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44" w:rsidRPr="00835E6B" w:rsidRDefault="00CE5344" w:rsidP="00835E6B">
      <w:pPr>
        <w:jc w:val="center"/>
        <w:rPr>
          <w:rFonts w:ascii="Arial" w:hAnsi="Arial" w:cs="Arial"/>
        </w:rPr>
      </w:pPr>
      <w:r w:rsidRPr="00835E6B">
        <w:rPr>
          <w:rFonts w:ascii="Arial" w:hAnsi="Arial" w:cs="Arial"/>
          <w:b/>
          <w:bCs/>
          <w:sz w:val="28"/>
          <w:szCs w:val="28"/>
        </w:rPr>
        <w:t>El DESPERTAR CUÁNTICO</w:t>
      </w:r>
    </w:p>
    <w:p w:rsidR="00CE5344" w:rsidRPr="00835E6B" w:rsidRDefault="00CE5344" w:rsidP="00835E6B">
      <w:pPr>
        <w:jc w:val="center"/>
        <w:rPr>
          <w:rFonts w:ascii="Arial" w:hAnsi="Arial" w:cs="Arial"/>
        </w:rPr>
      </w:pPr>
      <w:r w:rsidRPr="00835E6B">
        <w:rPr>
          <w:rFonts w:ascii="Arial" w:hAnsi="Arial" w:cs="Arial"/>
          <w:b/>
          <w:bCs/>
          <w:sz w:val="22"/>
          <w:szCs w:val="22"/>
        </w:rPr>
        <w:t>Un sitio en la red, un boletín electrónico mundial,</w:t>
      </w:r>
    </w:p>
    <w:p w:rsidR="00CE5344" w:rsidRPr="00496347" w:rsidRDefault="00CE5344" w:rsidP="00835E6B">
      <w:pPr>
        <w:jc w:val="center"/>
        <w:rPr>
          <w:rFonts w:ascii="Arial" w:hAnsi="Arial" w:cs="Arial"/>
        </w:rPr>
      </w:pPr>
      <w:r w:rsidRPr="00835E6B">
        <w:rPr>
          <w:rFonts w:ascii="Arial" w:hAnsi="Arial" w:cs="Arial"/>
          <w:b/>
          <w:bCs/>
          <w:sz w:val="22"/>
          <w:szCs w:val="22"/>
        </w:rPr>
        <w:t>un pensamiento, una forma de vida y un “Santuario de la Verdad”</w:t>
      </w:r>
      <w:r>
        <w:rPr>
          <w:rFonts w:ascii="Arial" w:hAnsi="Arial" w:cs="Arial"/>
          <w:b/>
          <w:bCs/>
          <w:sz w:val="22"/>
          <w:szCs w:val="22"/>
        </w:rPr>
        <w:br/>
      </w:r>
      <w:r w:rsidRPr="00496347">
        <w:rPr>
          <w:rFonts w:ascii="Arial" w:hAnsi="Arial" w:cs="Arial"/>
          <w:b/>
          <w:bCs/>
          <w:sz w:val="28"/>
          <w:szCs w:val="28"/>
        </w:rPr>
        <w:t>NOVIEMBRE 11:11 2023</w:t>
      </w:r>
    </w:p>
    <w:p w:rsidR="00CE5344" w:rsidRPr="00835E6B" w:rsidRDefault="00CE5344" w:rsidP="00835E6B">
      <w:pPr>
        <w:jc w:val="center"/>
        <w:rPr>
          <w:rFonts w:ascii="Arial" w:hAnsi="Arial" w:cs="Arial"/>
        </w:rPr>
      </w:pPr>
      <w:r>
        <w:rPr>
          <w:rFonts w:ascii="Arial" w:hAnsi="Arial" w:cs="Arial"/>
          <w:b/>
          <w:bCs/>
        </w:rPr>
        <w:t>Número 296</w:t>
      </w:r>
      <w:r>
        <w:rPr>
          <w:rFonts w:ascii="Arial" w:hAnsi="Arial" w:cs="Arial"/>
          <w:b/>
          <w:bCs/>
        </w:rPr>
        <w:br/>
      </w:r>
    </w:p>
    <w:p w:rsidR="00CE5344" w:rsidRPr="00835E6B" w:rsidRDefault="00CE5344" w:rsidP="00835E6B">
      <w:pPr>
        <w:jc w:val="center"/>
        <w:rPr>
          <w:rFonts w:ascii="Arial" w:hAnsi="Arial" w:cs="Arial"/>
        </w:rPr>
      </w:pPr>
      <w:r w:rsidRPr="00835E6B">
        <w:rPr>
          <w:rFonts w:ascii="Arial" w:hAnsi="Arial" w:cs="Arial"/>
          <w:b/>
          <w:bCs/>
          <w:sz w:val="22"/>
          <w:szCs w:val="22"/>
        </w:rPr>
        <w:t>Creado, canalizado, escrito, publicado y registrado con Amor y dedicación a la Luz por Gillian MacBeth-Louthan</w:t>
      </w:r>
      <w:r>
        <w:rPr>
          <w:rFonts w:ascii="Arial" w:hAnsi="Arial" w:cs="Arial"/>
          <w:b/>
          <w:bCs/>
          <w:sz w:val="22"/>
          <w:szCs w:val="22"/>
        </w:rPr>
        <w:br/>
      </w:r>
    </w:p>
    <w:p w:rsidR="00CE5344" w:rsidRPr="000775D9" w:rsidRDefault="00CE5344" w:rsidP="00835E6B">
      <w:pPr>
        <w:jc w:val="center"/>
        <w:rPr>
          <w:rFonts w:ascii="Arial" w:hAnsi="Arial" w:cs="Arial"/>
          <w:color w:val="666699"/>
          <w:sz w:val="20"/>
          <w:szCs w:val="20"/>
        </w:rPr>
      </w:pPr>
      <w:r w:rsidRPr="000775D9">
        <w:rPr>
          <w:rFonts w:ascii="Arial" w:hAnsi="Arial" w:cs="Arial"/>
          <w:bCs/>
          <w:sz w:val="20"/>
          <w:szCs w:val="20"/>
        </w:rPr>
        <w:t xml:space="preserve">Este boletín ha estado en circulación, impreso y en línea, desde 1986 y llega a un grupo central de millones de dedicados trabajadores de la luz planetaria. Más de 33 años de servicio a la Luz. Uno a uno, luz a Luz, hacemos Milagros. Siéntanse libres de compartir esta información otorgando el crédito a </w:t>
      </w:r>
      <w:hyperlink r:id="rId7" w:tgtFrame="_blank" w:history="1">
        <w:r w:rsidRPr="000775D9">
          <w:rPr>
            <w:rStyle w:val="Hyperlink"/>
            <w:rFonts w:ascii="Arial" w:hAnsi="Arial" w:cs="Arial"/>
            <w:bCs/>
            <w:color w:val="666699"/>
            <w:sz w:val="20"/>
            <w:szCs w:val="20"/>
          </w:rPr>
          <w:t>TheQuantumawakening.com</w:t>
        </w:r>
      </w:hyperlink>
    </w:p>
    <w:p w:rsidR="00CE5344" w:rsidRPr="00CE3C94" w:rsidRDefault="00CE5344" w:rsidP="00835E6B">
      <w:pPr>
        <w:jc w:val="center"/>
        <w:rPr>
          <w:rFonts w:ascii="Arial" w:hAnsi="Arial" w:cs="Arial"/>
          <w:b/>
          <w:sz w:val="20"/>
          <w:szCs w:val="20"/>
        </w:rPr>
      </w:pPr>
      <w:r w:rsidRPr="00CE3C94">
        <w:rPr>
          <w:rFonts w:ascii="Arial" w:hAnsi="Arial" w:cs="Arial"/>
          <w:b/>
          <w:bCs/>
          <w:sz w:val="20"/>
          <w:szCs w:val="20"/>
        </w:rPr>
        <w:t>Desde hace muchos años, El Despertar Cuántico es amorosamente traducido al español por Susy Peralta, de Argentina. Gracias, querida diosa argentina.</w:t>
      </w:r>
    </w:p>
    <w:p w:rsidR="00CE5344" w:rsidRPr="000775D9" w:rsidRDefault="00CE5344" w:rsidP="00CE1A8F">
      <w:pPr>
        <w:jc w:val="center"/>
        <w:rPr>
          <w:rFonts w:ascii="Arial" w:hAnsi="Arial" w:cs="Arial"/>
          <w:color w:val="666699"/>
          <w:sz w:val="20"/>
          <w:szCs w:val="20"/>
        </w:rPr>
      </w:pPr>
      <w:hyperlink r:id="rId8" w:history="1">
        <w:r w:rsidRPr="000775D9">
          <w:rPr>
            <w:rStyle w:val="Hyperlink"/>
            <w:rFonts w:ascii="Arial" w:hAnsi="Arial" w:cs="Arial"/>
            <w:bCs/>
            <w:color w:val="666699"/>
            <w:sz w:val="20"/>
            <w:szCs w:val="20"/>
          </w:rPr>
          <w:t>https://www.manantialcaduceo.com.ar/boletin/despertar_cuantico.htm</w:t>
        </w:r>
      </w:hyperlink>
    </w:p>
    <w:p w:rsidR="00CE5344" w:rsidRPr="00835E6B" w:rsidRDefault="00CE5344" w:rsidP="00835E6B">
      <w:pPr>
        <w:rPr>
          <w:rFonts w:ascii="Arial" w:hAnsi="Arial" w:cs="Arial"/>
        </w:rPr>
      </w:pPr>
      <w:r w:rsidRPr="00835E6B">
        <w:rPr>
          <w:rFonts w:ascii="Arial" w:hAnsi="Arial" w:cs="Arial"/>
          <w:b/>
          <w:bCs/>
          <w:sz w:val="20"/>
          <w:szCs w:val="20"/>
        </w:rPr>
        <w:t> </w:t>
      </w:r>
    </w:p>
    <w:p w:rsidR="00CE5344" w:rsidRPr="00835E6B" w:rsidRDefault="00CE5344" w:rsidP="00835E6B">
      <w:pPr>
        <w:rPr>
          <w:rFonts w:ascii="Arial" w:hAnsi="Arial" w:cs="Arial"/>
        </w:rPr>
      </w:pPr>
      <w:r w:rsidRPr="00835E6B">
        <w:rPr>
          <w:rFonts w:ascii="Arial" w:hAnsi="Arial" w:cs="Arial"/>
          <w:b/>
          <w:bCs/>
          <w:sz w:val="22"/>
          <w:szCs w:val="22"/>
        </w:rPr>
        <w:t>EN ESTE NÚMERO:</w:t>
      </w:r>
    </w:p>
    <w:p w:rsidR="00CE5344" w:rsidRPr="00496347" w:rsidRDefault="00CE5344" w:rsidP="007441EE">
      <w:pPr>
        <w:numPr>
          <w:ilvl w:val="0"/>
          <w:numId w:val="1"/>
        </w:numPr>
        <w:tabs>
          <w:tab w:val="clear" w:pos="825"/>
          <w:tab w:val="num" w:pos="0"/>
        </w:tabs>
        <w:spacing w:after="200" w:line="276" w:lineRule="auto"/>
        <w:ind w:left="0" w:firstLine="0"/>
        <w:rPr>
          <w:rFonts w:ascii="Arial" w:hAnsi="Arial" w:cs="Arial"/>
          <w:b/>
          <w:sz w:val="20"/>
          <w:szCs w:val="20"/>
        </w:rPr>
      </w:pPr>
      <w:r w:rsidRPr="00496347">
        <w:rPr>
          <w:rFonts w:ascii="Arial" w:hAnsi="Arial" w:cs="Arial"/>
          <w:b/>
          <w:sz w:val="20"/>
          <w:szCs w:val="20"/>
        </w:rPr>
        <w:t>De su anfitriona de la Luz</w:t>
      </w:r>
    </w:p>
    <w:p w:rsidR="00CE5344" w:rsidRDefault="00CE5344" w:rsidP="00496347">
      <w:pPr>
        <w:numPr>
          <w:ilvl w:val="0"/>
          <w:numId w:val="1"/>
        </w:numPr>
        <w:tabs>
          <w:tab w:val="clear" w:pos="825"/>
          <w:tab w:val="num" w:pos="0"/>
        </w:tabs>
        <w:spacing w:after="200" w:line="276" w:lineRule="auto"/>
        <w:ind w:left="0" w:firstLine="0"/>
        <w:rPr>
          <w:rFonts w:ascii="Arial" w:hAnsi="Arial" w:cs="Arial"/>
          <w:sz w:val="20"/>
          <w:szCs w:val="20"/>
        </w:rPr>
      </w:pPr>
      <w:r w:rsidRPr="00496347">
        <w:rPr>
          <w:rFonts w:ascii="Arial" w:hAnsi="Arial" w:cs="Arial"/>
          <w:b/>
          <w:bCs/>
          <w:color w:val="000000"/>
          <w:sz w:val="20"/>
          <w:szCs w:val="20"/>
        </w:rPr>
        <w:t> 11:11 es un Número Maestro, una secuencia de la Activación del Alma</w:t>
      </w:r>
    </w:p>
    <w:p w:rsidR="00CE5344" w:rsidRPr="00496347" w:rsidRDefault="00CE5344" w:rsidP="00496347">
      <w:pPr>
        <w:numPr>
          <w:ilvl w:val="0"/>
          <w:numId w:val="1"/>
        </w:numPr>
        <w:tabs>
          <w:tab w:val="clear" w:pos="825"/>
          <w:tab w:val="num" w:pos="0"/>
        </w:tabs>
        <w:spacing w:after="200" w:line="276" w:lineRule="auto"/>
        <w:ind w:left="0" w:firstLine="0"/>
        <w:rPr>
          <w:rFonts w:ascii="Arial" w:hAnsi="Arial" w:cs="Arial"/>
          <w:sz w:val="20"/>
          <w:szCs w:val="20"/>
        </w:rPr>
      </w:pPr>
      <w:r w:rsidRPr="00496347">
        <w:rPr>
          <w:rFonts w:ascii="Arial" w:hAnsi="Arial" w:cs="Arial"/>
          <w:b/>
          <w:bCs/>
          <w:color w:val="000000"/>
          <w:sz w:val="20"/>
          <w:szCs w:val="20"/>
        </w:rPr>
        <w:t>Mira con los ojos del Amor</w:t>
      </w:r>
    </w:p>
    <w:p w:rsidR="00CE5344" w:rsidRPr="00496347" w:rsidRDefault="00CE5344" w:rsidP="00496347">
      <w:pPr>
        <w:numPr>
          <w:ilvl w:val="0"/>
          <w:numId w:val="1"/>
        </w:numPr>
        <w:tabs>
          <w:tab w:val="clear" w:pos="825"/>
          <w:tab w:val="num" w:pos="0"/>
        </w:tabs>
        <w:spacing w:after="200" w:line="276" w:lineRule="auto"/>
        <w:ind w:left="0" w:firstLine="0"/>
        <w:rPr>
          <w:rFonts w:ascii="Arial" w:hAnsi="Arial" w:cs="Arial"/>
          <w:sz w:val="20"/>
          <w:szCs w:val="20"/>
        </w:rPr>
      </w:pPr>
      <w:r w:rsidRPr="00496347">
        <w:rPr>
          <w:rFonts w:ascii="Arial" w:hAnsi="Arial" w:cs="Arial"/>
          <w:b/>
          <w:bCs/>
          <w:color w:val="000000"/>
          <w:sz w:val="20"/>
          <w:szCs w:val="20"/>
        </w:rPr>
        <w:t>Convertirse en un Canal Constante en lugar de solo un Canal Consciente</w:t>
      </w:r>
    </w:p>
    <w:p w:rsidR="00CE5344" w:rsidRDefault="00CE5344" w:rsidP="00496347">
      <w:r w:rsidRPr="00496347">
        <w:rPr>
          <w:rFonts w:ascii="Comic Sans MS" w:hAnsi="Comic Sans MS"/>
          <w:b/>
          <w:bCs/>
          <w:color w:val="000000"/>
          <w:sz w:val="22"/>
        </w:rPr>
        <w:t> </w:t>
      </w:r>
    </w:p>
    <w:p w:rsidR="00CE5344" w:rsidRPr="002947AB" w:rsidRDefault="00CE5344" w:rsidP="002947AB">
      <w:pPr>
        <w:pStyle w:val="gmail-msonospacing"/>
        <w:spacing w:before="0" w:beforeAutospacing="0" w:after="0" w:afterAutospacing="0"/>
        <w:rPr>
          <w:rFonts w:ascii="Arial" w:hAnsi="Arial" w:cs="Arial"/>
          <w:sz w:val="20"/>
          <w:szCs w:val="20"/>
        </w:rPr>
      </w:pPr>
      <w:r w:rsidRPr="002947AB">
        <w:rPr>
          <w:rFonts w:ascii="Arial" w:hAnsi="Arial" w:cs="Arial"/>
          <w:b/>
          <w:bCs/>
          <w:sz w:val="20"/>
          <w:szCs w:val="20"/>
        </w:rPr>
        <w:t> </w:t>
      </w:r>
    </w:p>
    <w:p w:rsidR="00CE5344" w:rsidRDefault="00CE5344" w:rsidP="002947AB">
      <w:pPr>
        <w:spacing w:after="200" w:line="276" w:lineRule="auto"/>
        <w:rPr>
          <w:rFonts w:ascii="Arial" w:hAnsi="Arial" w:cs="Arial"/>
          <w:b/>
          <w:bCs/>
          <w:color w:val="000000"/>
          <w:sz w:val="20"/>
          <w:szCs w:val="20"/>
        </w:rPr>
      </w:pPr>
      <w:r w:rsidRPr="002947AB">
        <w:rPr>
          <w:rFonts w:ascii="Arial" w:hAnsi="Arial" w:cs="Arial"/>
          <w:b/>
          <w:bCs/>
          <w:color w:val="000000"/>
          <w:sz w:val="20"/>
          <w:szCs w:val="20"/>
        </w:rPr>
        <w:t>DE SU ANFITRIONA DE LA LUZ</w:t>
      </w:r>
    </w:p>
    <w:p w:rsidR="00CE5344" w:rsidRPr="007F01CF" w:rsidRDefault="00CE5344" w:rsidP="007F01CF">
      <w:pPr>
        <w:spacing w:before="100" w:beforeAutospacing="1" w:after="100" w:afterAutospacing="1"/>
        <w:jc w:val="both"/>
        <w:rPr>
          <w:rFonts w:ascii="Arial" w:hAnsi="Arial" w:cs="Arial"/>
          <w:sz w:val="20"/>
          <w:szCs w:val="20"/>
        </w:rPr>
      </w:pPr>
      <w:r w:rsidRPr="007F01CF">
        <w:rPr>
          <w:rFonts w:ascii="Arial" w:hAnsi="Arial" w:cs="Arial"/>
          <w:color w:val="000000"/>
          <w:sz w:val="20"/>
          <w:szCs w:val="20"/>
        </w:rPr>
        <w:t>A medida que llevamos nuestra atención y energías de octubre a noviembre, nos encontramos deteniéndonos en el eclipse lunar de la luna de sangre, casi paralelo con la vibración de Halloween. Esta época del año es verdaderamente de trucos y a veces de golosinas, ya que los velos y los portales se abren para mostrar sus enaguas en esta coyuntura de tiempo.  Esta época del año es como la danza de los siete velos, ya que muchos portales vibratorios de encaje son finalmente vistos a la luz de un nuevo día.</w:t>
      </w:r>
    </w:p>
    <w:p w:rsidR="00CE5344" w:rsidRPr="007F01CF" w:rsidRDefault="00CE5344" w:rsidP="007F01CF">
      <w:pPr>
        <w:spacing w:before="100" w:beforeAutospacing="1" w:after="100" w:afterAutospacing="1"/>
        <w:jc w:val="both"/>
        <w:rPr>
          <w:rFonts w:ascii="Arial" w:hAnsi="Arial" w:cs="Arial"/>
          <w:sz w:val="20"/>
          <w:szCs w:val="20"/>
        </w:rPr>
      </w:pPr>
      <w:r w:rsidRPr="007F01CF">
        <w:rPr>
          <w:rFonts w:ascii="Arial" w:hAnsi="Arial" w:cs="Arial"/>
          <w:color w:val="000000"/>
          <w:sz w:val="20"/>
          <w:szCs w:val="20"/>
        </w:rPr>
        <w:t>La vibración propia de la Luna misma está resonando como un cuenco de cristal interplanetario, creando una fuerte pulsación en el oído interno de todos los que pueden oír. Como si pusiéramos el oído demasiado cerca de un gran altavoz, el zumbido continuará durante algún tiempo anunciando nuevas vías auditivas de comprensión. Como bien saben, la vibración misma de cualquier tipo de timbre en el entorno y alrededor crea un patrón geométrico diferente, como hacer sonar una gran campana sobre una capa de arena creando nuevas geometrías sagradas.</w:t>
      </w:r>
    </w:p>
    <w:p w:rsidR="00CE5344" w:rsidRPr="007F01CF" w:rsidRDefault="00CE5344" w:rsidP="007F01CF">
      <w:pPr>
        <w:spacing w:before="100" w:beforeAutospacing="1" w:after="100" w:afterAutospacing="1"/>
        <w:jc w:val="both"/>
        <w:rPr>
          <w:rFonts w:ascii="Arial" w:hAnsi="Arial" w:cs="Arial"/>
          <w:sz w:val="20"/>
          <w:szCs w:val="20"/>
        </w:rPr>
      </w:pPr>
      <w:r w:rsidRPr="007F01CF">
        <w:rPr>
          <w:rFonts w:ascii="Arial" w:hAnsi="Arial" w:cs="Arial"/>
          <w:color w:val="000000"/>
          <w:sz w:val="20"/>
          <w:szCs w:val="20"/>
        </w:rPr>
        <w:t>Dispensaciones de luz y pensamiento comienzan a entrar en nuestro campo energético como si tuviéramos la "lista de cosas por hacer" de alguien más para resolver y cumplir. Las estructuras celulares en nuestro interior comienzan a mostrarnos lugares de claridad que no habíamos visto antes. Nuevas comprensiones nacen de la confusión. A las explicaciones celestiales les crecen alas y emprenden vuelo hacia la conciencia de la humanidad.  Esta época del año trae un Despertar profundo y fortificado como un "Tatuaje del Alma" que exige reconocimiento. La energía del 11:11 que se avecina es como una hermosa mujer gentil que brinda todo su corazón y energía a lo que busca sanación. Este 11:11 es un tiempo de grandes dispensaciones sagradas.</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pict>
          <v:shape id="_x0000_i1030" type="#_x0000_t75" alt="♥" style="width:24pt;height:24pt">
            <v:imagedata r:id="rId9" r:href="rId10"/>
          </v:shape>
        </w:pict>
      </w:r>
      <w:r w:rsidRPr="007F01CF">
        <w:rPr>
          <w:rFonts w:ascii="Arial" w:hAnsi="Arial" w:cs="Arial"/>
          <w:b/>
          <w:bCs/>
          <w:color w:val="000000"/>
          <w:sz w:val="20"/>
          <w:szCs w:val="20"/>
        </w:rPr>
        <w:t xml:space="preserve"> MIRA CON LOS OJOS DEL AMOR </w:t>
      </w:r>
      <w:r w:rsidRPr="007F01CF">
        <w:rPr>
          <w:rFonts w:ascii="Arial" w:hAnsi="Arial" w:cs="Arial"/>
          <w:b/>
          <w:bCs/>
          <w:color w:val="000000"/>
          <w:sz w:val="20"/>
          <w:szCs w:val="20"/>
        </w:rPr>
        <w:pict>
          <v:shape id="_x0000_i1031" type="#_x0000_t75" alt="♥" style="width:24pt;height:24pt">
            <v:imagedata r:id="rId11" r:href="rId12"/>
          </v:shape>
        </w:pic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jc w:val="both"/>
        <w:rPr>
          <w:rFonts w:ascii="Arial" w:hAnsi="Arial" w:cs="Arial"/>
          <w:sz w:val="20"/>
          <w:szCs w:val="20"/>
        </w:rPr>
      </w:pPr>
      <w:r w:rsidRPr="007F01CF">
        <w:rPr>
          <w:rFonts w:ascii="Arial" w:hAnsi="Arial" w:cs="Arial"/>
          <w:color w:val="000000"/>
          <w:sz w:val="20"/>
          <w:szCs w:val="20"/>
        </w:rPr>
        <w:t>A medida que más y más personas que amamos obtienen sus alas de ángel y se convierten en nuestros guías espirituales en muchos niveles, en "Este Momento" se nos enseña a ver plenamente a través de los "Ojos del Amor". ¿Qué son los ojos del amor?, se preguntarán. Son un filtro molecular que nos permite ver la verdadera belleza en todas las situaciones sin soluciones o remedios o incluso esperanzas y sueños, sino solo permitiendo que la belleza del momento en todas sus glorificaciones sea vista con amor.</w:t>
      </w:r>
    </w:p>
    <w:p w:rsidR="00CE5344" w:rsidRPr="007F01CF" w:rsidRDefault="00CE5344" w:rsidP="007F01CF">
      <w:pPr>
        <w:jc w:val="both"/>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jc w:val="both"/>
        <w:rPr>
          <w:rFonts w:ascii="Arial" w:hAnsi="Arial" w:cs="Arial"/>
          <w:sz w:val="20"/>
          <w:szCs w:val="20"/>
        </w:rPr>
      </w:pPr>
      <w:r w:rsidRPr="007F01CF">
        <w:rPr>
          <w:rFonts w:ascii="Arial" w:hAnsi="Arial" w:cs="Arial"/>
          <w:color w:val="000000"/>
          <w:sz w:val="20"/>
          <w:szCs w:val="20"/>
        </w:rPr>
        <w:t>A medida que nos acercamos a las vibraciones sagradas del 11:11, los Maestros de la Luz se mantienen firmes a nuestro lado como un aliento invisible que contiene muchas verdades. El 11:11 es un tiempo de Despertar dentro de la estructura celular, dentro del corazón y dentro de las acciones y pensamientos de cada persona de la Tierra. Los Maestros de Luz que se aventuran durante este tiempo son una variedad inusual de esa frecuencia. Se erigen como animadores cósmicos, aplaudiendo nuestras victorias y rezando para que recordemos nuestra divinidad y santidad. Todo el cielo quiere que despertemos por fin.</w:t>
      </w:r>
    </w:p>
    <w:p w:rsidR="00CE5344" w:rsidRPr="007F01CF" w:rsidRDefault="00CE5344" w:rsidP="007F01CF">
      <w:pPr>
        <w:jc w:val="both"/>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jc w:val="both"/>
        <w:rPr>
          <w:rFonts w:ascii="Arial" w:hAnsi="Arial" w:cs="Arial"/>
          <w:sz w:val="20"/>
          <w:szCs w:val="20"/>
        </w:rPr>
      </w:pPr>
      <w:r w:rsidRPr="007F01CF">
        <w:rPr>
          <w:rFonts w:ascii="Arial" w:hAnsi="Arial" w:cs="Arial"/>
          <w:color w:val="000000"/>
          <w:sz w:val="20"/>
          <w:szCs w:val="20"/>
        </w:rPr>
        <w:t>Desde noviembre de 1991, cuando el primer flujo de fotones de la Luz del 11:11 entró en nuestra atmósfera terrestre y se activó por completo en noviembre de 1992, cada año desde entonces se han emitido portales de iniciación de la luz para todos los que tienen el corazón y los oídos para escuchar. No son iniciaciones de arrastrarse a través de las fosas de los cocodrilos en Egipto o nadar a través del Nilo, sino iniciaciones de uno mismo que se alinean con el propósito y la luz del alma de cada uno.</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r w:rsidRPr="007F01CF">
        <w:rPr>
          <w:rFonts w:ascii="Arial" w:hAnsi="Arial" w:cs="Arial"/>
          <w:b/>
          <w:bCs/>
          <w:color w:val="000000"/>
          <w:sz w:val="20"/>
          <w:szCs w:val="20"/>
        </w:rPr>
        <w:t>11:11 ES UN NÚMERO MAESTRO, UNA SECUENCIA DE LA ACTIVACIÓN  DEL ALMA </w:t>
      </w:r>
    </w:p>
    <w:p w:rsidR="00CE5344" w:rsidRPr="007F01CF" w:rsidRDefault="00CE5344" w:rsidP="007F01CF">
      <w:pPr>
        <w:spacing w:before="100" w:beforeAutospacing="1" w:after="100" w:afterAutospacing="1"/>
        <w:jc w:val="both"/>
        <w:rPr>
          <w:rFonts w:ascii="Arial" w:hAnsi="Arial" w:cs="Arial"/>
          <w:sz w:val="20"/>
          <w:szCs w:val="20"/>
        </w:rPr>
      </w:pPr>
      <w:r w:rsidRPr="007F01CF">
        <w:rPr>
          <w:rFonts w:ascii="Arial" w:hAnsi="Arial" w:cs="Arial"/>
          <w:color w:val="000000"/>
          <w:sz w:val="20"/>
          <w:szCs w:val="20"/>
        </w:rPr>
        <w:t>Cada vez que ves 11:11 en un reloj representa que se te está dando la oportunidad de entrar en un Portal de Creación y manifestación instantánea. El Universo acaba de tomar una instantánea de tus pensamientos, que luego se revelan a una velocidad récord. El período de tiempo del 11 de noviembre al 11 de enero se considera una energía SAGRADA, un portal bendito. Es una oportunidad divina emitida a Todos en la Tierra,  “Despierta, y conviértete en tu verdadero ser y haz brillar tu luz sagrada”.</w:t>
      </w:r>
    </w:p>
    <w:p w:rsidR="00CE5344" w:rsidRPr="007F01CF" w:rsidRDefault="00CE5344" w:rsidP="007F01CF">
      <w:pPr>
        <w:spacing w:before="100" w:beforeAutospacing="1" w:after="100" w:afterAutospacing="1"/>
        <w:jc w:val="both"/>
        <w:rPr>
          <w:rFonts w:ascii="Arial" w:hAnsi="Arial" w:cs="Arial"/>
          <w:sz w:val="20"/>
          <w:szCs w:val="20"/>
        </w:rPr>
      </w:pPr>
      <w:r w:rsidRPr="007F01CF">
        <w:rPr>
          <w:rFonts w:ascii="Arial" w:hAnsi="Arial" w:cs="Arial"/>
          <w:color w:val="000000"/>
          <w:sz w:val="20"/>
          <w:szCs w:val="20"/>
        </w:rPr>
        <w:t xml:space="preserve">Esta es un </w:t>
      </w:r>
      <w:r w:rsidRPr="007F01CF">
        <w:rPr>
          <w:rFonts w:ascii="Arial" w:hAnsi="Arial" w:cs="Arial"/>
          <w:i/>
          <w:iCs/>
          <w:color w:val="000000"/>
          <w:sz w:val="20"/>
          <w:szCs w:val="20"/>
        </w:rPr>
        <w:t>portal estelar anual</w:t>
      </w:r>
      <w:r w:rsidRPr="007F01CF">
        <w:rPr>
          <w:rFonts w:ascii="Arial" w:hAnsi="Arial" w:cs="Arial"/>
          <w:color w:val="000000"/>
          <w:sz w:val="20"/>
          <w:szCs w:val="20"/>
        </w:rPr>
        <w:t xml:space="preserve"> </w:t>
      </w:r>
      <w:r w:rsidRPr="007F01CF">
        <w:rPr>
          <w:rFonts w:ascii="Arial" w:hAnsi="Arial" w:cs="Arial"/>
          <w:i/>
          <w:iCs/>
          <w:color w:val="000000"/>
          <w:sz w:val="20"/>
          <w:szCs w:val="20"/>
        </w:rPr>
        <w:t>que se abre para todos</w:t>
      </w:r>
      <w:r w:rsidRPr="007F01CF">
        <w:rPr>
          <w:rFonts w:ascii="Arial" w:hAnsi="Arial" w:cs="Arial"/>
          <w:color w:val="000000"/>
          <w:sz w:val="20"/>
          <w:szCs w:val="20"/>
        </w:rPr>
        <w:t xml:space="preserve"> </w:t>
      </w:r>
      <w:r w:rsidRPr="007F01CF">
        <w:rPr>
          <w:rFonts w:ascii="Arial" w:hAnsi="Arial" w:cs="Arial"/>
          <w:i/>
          <w:iCs/>
          <w:color w:val="000000"/>
          <w:sz w:val="20"/>
          <w:szCs w:val="20"/>
        </w:rPr>
        <w:t>los que buscan</w:t>
      </w:r>
      <w:r w:rsidRPr="007F01CF">
        <w:rPr>
          <w:rFonts w:ascii="Arial" w:hAnsi="Arial" w:cs="Arial"/>
          <w:color w:val="000000"/>
          <w:sz w:val="20"/>
          <w:szCs w:val="20"/>
        </w:rPr>
        <w:t xml:space="preserve"> el recuerdo divino y las dispensaciones sagradas. El número Uno es una singularidad. El "Uno" se busca a sí mismo a través de una miríada de consideraciones similares a espejos. El Once es el número de los maestros. Es una estructura atómica codificada de Conmemoración que activa al Maestro de Luz, al Avatar que siempre hemos sido. Esta es una </w:t>
      </w:r>
      <w:r w:rsidRPr="007F01CF">
        <w:rPr>
          <w:rFonts w:ascii="Arial" w:hAnsi="Arial" w:cs="Arial"/>
          <w:i/>
          <w:iCs/>
          <w:color w:val="000000"/>
          <w:sz w:val="20"/>
          <w:szCs w:val="20"/>
        </w:rPr>
        <w:t xml:space="preserve">Ascensión </w:t>
      </w:r>
      <w:r w:rsidRPr="007F01CF">
        <w:rPr>
          <w:rFonts w:ascii="Arial" w:hAnsi="Arial" w:cs="Arial"/>
          <w:color w:val="000000"/>
          <w:sz w:val="20"/>
          <w:szCs w:val="20"/>
        </w:rPr>
        <w:t>del Corazón Viviente. La Luz de la Ascensión viene en muchas formas. No siempre llega en un día, o en un instante.  Porque Ascendemos y descendemos continuamente palabra por palabra, pensamiento por pensamiento y acción por acción. La Ascensión nace de cada respiración, cada pensamiento, cada palabra y cada intención.</w:t>
      </w:r>
    </w:p>
    <w:p w:rsidR="00CE5344" w:rsidRPr="007F01CF" w:rsidRDefault="00CE5344" w:rsidP="007F01CF">
      <w:pPr>
        <w:spacing w:before="100" w:beforeAutospacing="1" w:after="100" w:afterAutospacing="1"/>
        <w:jc w:val="both"/>
        <w:rPr>
          <w:rFonts w:ascii="Arial" w:hAnsi="Arial" w:cs="Arial"/>
          <w:sz w:val="20"/>
          <w:szCs w:val="20"/>
        </w:rPr>
      </w:pPr>
      <w:r w:rsidRPr="007F01CF">
        <w:rPr>
          <w:rFonts w:ascii="Arial" w:hAnsi="Arial" w:cs="Arial"/>
          <w:color w:val="000000"/>
          <w:sz w:val="20"/>
          <w:szCs w:val="20"/>
        </w:rPr>
        <w:t>Cuando las fuerzas del Once (11:11) se activan por completo, tienen el poder de cambiar la historia mientras se está gestando. Dentro del número y las secuencias del Once residen todas las respuestas y preguntas. El Once nos enseña que cada problema es una oportunidad divina para aprender. Nos enseña a ver la magia en lo cotidiano. Pone a prueba nuestra fe y nuestro sistema de creencias. Nos obliga a escuchar esa pequeña voz que habla tan alto.  El once-once es nuestro mejor amigo y maestro.</w:t>
      </w:r>
    </w:p>
    <w:p w:rsidR="00CE5344" w:rsidRPr="007F01CF" w:rsidRDefault="00CE5344" w:rsidP="007F01CF">
      <w:pPr>
        <w:jc w:val="center"/>
        <w:rPr>
          <w:rFonts w:ascii="Arial" w:hAnsi="Arial" w:cs="Arial"/>
          <w:sz w:val="20"/>
          <w:szCs w:val="20"/>
        </w:rPr>
      </w:pPr>
      <w:r w:rsidRPr="007F01CF">
        <w:rPr>
          <w:rFonts w:ascii="Arial" w:hAnsi="Arial" w:cs="Arial"/>
          <w:b/>
          <w:bCs/>
          <w:color w:val="000000"/>
          <w:sz w:val="20"/>
          <w:szCs w:val="20"/>
        </w:rPr>
        <w:t>Los NÚMEROS MAESTROS acentúan los significados de un solo número</w:t>
      </w:r>
    </w:p>
    <w:p w:rsidR="00CE5344" w:rsidRPr="007F01CF" w:rsidRDefault="00CE5344" w:rsidP="007F01CF">
      <w:pPr>
        <w:jc w:val="center"/>
        <w:rPr>
          <w:rFonts w:ascii="Arial" w:hAnsi="Arial" w:cs="Arial"/>
          <w:sz w:val="20"/>
          <w:szCs w:val="20"/>
        </w:rPr>
      </w:pPr>
      <w:r w:rsidRPr="007F01CF">
        <w:rPr>
          <w:rFonts w:ascii="Arial" w:hAnsi="Arial" w:cs="Arial"/>
          <w:b/>
          <w:bCs/>
          <w:color w:val="000000"/>
          <w:sz w:val="20"/>
          <w:szCs w:val="20"/>
        </w:rPr>
        <w:t>Cuando un número se muestra en cifras dobles y triples</w:t>
      </w:r>
    </w:p>
    <w:p w:rsidR="00CE5344" w:rsidRPr="007F01CF" w:rsidRDefault="00CE5344" w:rsidP="007F01CF">
      <w:pPr>
        <w:jc w:val="center"/>
        <w:rPr>
          <w:rFonts w:ascii="Arial" w:hAnsi="Arial" w:cs="Arial"/>
          <w:sz w:val="20"/>
          <w:szCs w:val="20"/>
        </w:rPr>
      </w:pPr>
      <w:r w:rsidRPr="007F01CF">
        <w:rPr>
          <w:rFonts w:ascii="Arial" w:hAnsi="Arial" w:cs="Arial"/>
          <w:b/>
          <w:bCs/>
          <w:color w:val="000000"/>
          <w:sz w:val="20"/>
          <w:szCs w:val="20"/>
        </w:rPr>
        <w:t>Entonces se los considera "oráculos numéricos"</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00, 000, o 0000</w:t>
      </w:r>
    </w:p>
    <w:p w:rsidR="00CE5344" w:rsidRPr="007F01CF" w:rsidRDefault="00CE5344" w:rsidP="007F01CF">
      <w:pPr>
        <w:jc w:val="both"/>
        <w:rPr>
          <w:rFonts w:ascii="Arial" w:hAnsi="Arial" w:cs="Arial"/>
          <w:sz w:val="20"/>
          <w:szCs w:val="20"/>
        </w:rPr>
      </w:pPr>
      <w:r w:rsidRPr="007F01CF">
        <w:rPr>
          <w:rFonts w:ascii="Arial" w:hAnsi="Arial" w:cs="Arial"/>
          <w:color w:val="000000"/>
          <w:sz w:val="20"/>
          <w:szCs w:val="20"/>
        </w:rPr>
        <w:t>Este es el "Gran Vacío", lo desconocido que aún está por ser, lo que no ha nacido; lo que contiene toda posibilidad.  Esta configuración numérica previa les pide que desplacen el pensamiento hacia una fluidez dimensional superior. Este es el Portal de la Creación antes de la Creación, un recordatorio de que siempre son uno con el Universo. Siéntanse en el centro, abrazados por el Creador mientras son sostenidos y amados incondicionalmente. Caminen alrededor de su propio círculo interno completando lo que necesita ser completado.</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11, 111, o 11:11</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Este es "El Portal hacia Todo" lo que está montado a un pelo de la manifestación instantánea. Este número maestro les pide que dejen ir las expectativas y la manifestación hechas por el hombre y que muevan sus pensamientos creativos hacia la escalera de la luz. Los portales se abren, los portales se cierran, y ustedes se encuentran entre todos los cambios dimensionales.  Esta es la creación consciente con intervalos de 11 segundos de pensamiento; manteniendo su pensamiento el tiempo suficiente para que el Universo tome una instantánea de él, escoltándolo hacia la manifestación.</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22,222, o 22:22</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Esta es una vibración numérica importante que llega a la Tierra. 222 es el número más alto de la manifestación sin la frustración. Todas las palabras, los pensamientos, las acciones y las intenciones germinarán dentro de este número con o sin lluvia que los ayude a crecer. Este número les pide que reconozcan la luz de su alma en todas sus formas. Les pide que salgan de la vecindad de la polaridad. Esta vibración nos muestra que el Tiempo avanza con o sin ellas. Esta poderosa secuencia de creación les dice: "</w:t>
      </w:r>
      <w:r w:rsidRPr="007F01CF">
        <w:rPr>
          <w:rFonts w:ascii="Arial" w:hAnsi="Arial" w:cs="Arial"/>
          <w:i/>
          <w:iCs/>
          <w:color w:val="000000"/>
          <w:sz w:val="20"/>
          <w:szCs w:val="20"/>
        </w:rPr>
        <w:t>No creen por defecto</w:t>
      </w:r>
      <w:r w:rsidRPr="007F01CF">
        <w:rPr>
          <w:rFonts w:ascii="Arial" w:hAnsi="Arial" w:cs="Arial"/>
          <w:color w:val="000000"/>
          <w:sz w:val="20"/>
          <w:szCs w:val="20"/>
        </w:rPr>
        <w:t xml:space="preserve">". </w:t>
      </w:r>
      <w:r w:rsidRPr="007F01CF">
        <w:rPr>
          <w:rFonts w:ascii="Arial" w:hAnsi="Arial" w:cs="Arial"/>
          <w:i/>
          <w:iCs/>
          <w:color w:val="000000"/>
          <w:sz w:val="20"/>
          <w:szCs w:val="20"/>
        </w:rPr>
        <w:t>Hagan algo, cualquier cosa</w:t>
      </w:r>
      <w:r w:rsidRPr="007F01CF">
        <w:rPr>
          <w:rFonts w:ascii="Arial" w:hAnsi="Arial" w:cs="Arial"/>
          <w:color w:val="000000"/>
          <w:sz w:val="20"/>
          <w:szCs w:val="20"/>
        </w:rPr>
        <w:t>, tengan voz y voto en su vida. Mantengan un patrón de contención con su resolución, conozcan y confíen en lo que han sembrado con sus palabras, hechos y acciones. Confíen en que sanarán y florecerán de acuerdo con las estaciones celestiales.</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33,333 o 33:33</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Este poderoso número les ofrece una elección. La Santísima Trinidad se activa dentro del tetraedro (pirámide de 3 lados) en su estructura de ADN primitiva. Este número ofrece la oportunidad de conectarse con seres espirituales/maestros/ángeles altamente evolucionados. La trinidad es la santidad dentro de todas sus elecciones. Es su cuerpo, mente y espíritu en concordancia con la evolución de su alma. Dentro del 333 no se les permite estar a horcajadas en la valla filosa de la indecisión. Este número les pide que se mantengan en la luz de su alma sin miedo a caer, permitiéndoles ver lo sagrado de todas sus elecciones sin importar el resultado. El tres es la Santísima Trinidad del cielo y del alma.</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 44,444 o 44:44</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El cuatro es un número tan terrenal, fuerte y equilibrado, que fortalece lo que necesita ser reforzado. Para mí, es un número masónico que decreta que se está cimentando una base de luz para ustedes con esta vibración. La nueva oportunidad viene sin pedírselo. Pensamiento a pensamiento, ladrillo a ladrillo, les permite construir su futuro. No permitan que los que se dan tantas ínfulas echen abajo sus sueños con su negatividad. Crean profundamente hasta que vean la prueba. Resistan a través de todas las elecciones y desviaciones. Permanezcan equilibrados en lo que saben que es la verdad divina y la plataforma de luz se solidificará.</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55, 555, o 55:55</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Esta potencia numérica tiene que ver con la Humanidad y su manera de interactuar. Esta vibración se refiere al movimiento y el ajuste. El Universo, que está conduciendo esta gran rueda cósmica, está haciendo cambios para su mejoramiento, ya sea que los pidan o no. Los cielos están cambiando su curso con amor.  Este cambio puede ser una respuesta a alguna oración largamente olvidada. El futuro está oculto por una razón. Permitan que las corrientes los lleven a un nuevo futuro lleno de posibilidades creadas solo para ustedes.</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66,666 o 66:66</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La vibración del 6 ha cambiado a una vibración que está completamente alineada con la sanación del corazón de la Tierra. Durante demasiado tiempo la Humanidad ha sido marcada con el pensamiento de que cualquier cosa asociada con el número 6 es negativa, oscura, densa y del interior de la Tierra. Miren la belleza de este mágico planeta. Vean todo lo que les ha dado desde que nacieron. El número 6 les pide que vuelvan a la semilla original y al plano de luz y vida con una reverencia. Hay una hermosa santidad en el número seis, ya que su extensión les pide que trasladen su conciencia hacia arriba en un gran barrido de expresión. Al alinearse con la verdadera belleza y sanación del número seis, encontrarán delicadeza y coherencia en su tiempo especial en la Tierra.</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77, 777 o 77:77</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xml:space="preserve">Este número discreto les pide que se sumerjan a fondo en su vida. Esta es la vibración del guerrero espiritual, alguien que camina por una senda estrecha dentro de sí y de su alma. El Siete trabaja para la </w:t>
      </w:r>
      <w:r w:rsidRPr="007F01CF">
        <w:rPr>
          <w:rFonts w:ascii="Arial" w:hAnsi="Arial" w:cs="Arial"/>
          <w:i/>
          <w:iCs/>
          <w:color w:val="000000"/>
          <w:sz w:val="20"/>
          <w:szCs w:val="20"/>
        </w:rPr>
        <w:t>luz</w:t>
      </w:r>
      <w:r w:rsidRPr="007F01CF">
        <w:rPr>
          <w:rFonts w:ascii="Arial" w:hAnsi="Arial" w:cs="Arial"/>
          <w:color w:val="000000"/>
          <w:sz w:val="20"/>
          <w:szCs w:val="20"/>
        </w:rPr>
        <w:t xml:space="preserve">, por la </w:t>
      </w:r>
      <w:r w:rsidRPr="007F01CF">
        <w:rPr>
          <w:rFonts w:ascii="Arial" w:hAnsi="Arial" w:cs="Arial"/>
          <w:i/>
          <w:iCs/>
          <w:color w:val="000000"/>
          <w:sz w:val="20"/>
          <w:szCs w:val="20"/>
        </w:rPr>
        <w:t>luz</w:t>
      </w:r>
      <w:r w:rsidRPr="007F01CF">
        <w:rPr>
          <w:rFonts w:ascii="Arial" w:hAnsi="Arial" w:cs="Arial"/>
          <w:color w:val="000000"/>
          <w:sz w:val="20"/>
          <w:szCs w:val="20"/>
        </w:rPr>
        <w:t xml:space="preserve"> y con la </w:t>
      </w:r>
      <w:r w:rsidRPr="007F01CF">
        <w:rPr>
          <w:rFonts w:ascii="Arial" w:hAnsi="Arial" w:cs="Arial"/>
          <w:i/>
          <w:iCs/>
          <w:color w:val="000000"/>
          <w:sz w:val="20"/>
          <w:szCs w:val="20"/>
        </w:rPr>
        <w:t>luz</w:t>
      </w:r>
      <w:r w:rsidRPr="007F01CF">
        <w:rPr>
          <w:rFonts w:ascii="Arial" w:hAnsi="Arial" w:cs="Arial"/>
          <w:color w:val="000000"/>
          <w:sz w:val="20"/>
          <w:szCs w:val="20"/>
        </w:rPr>
        <w:t xml:space="preserve">. </w:t>
      </w:r>
      <w:r w:rsidRPr="007F01CF">
        <w:rPr>
          <w:rFonts w:ascii="Arial" w:hAnsi="Arial" w:cs="Arial"/>
          <w:i/>
          <w:iCs/>
          <w:color w:val="000000"/>
          <w:sz w:val="20"/>
          <w:szCs w:val="20"/>
        </w:rPr>
        <w:t>Sus votos se entrelazan en el tiempo</w:t>
      </w:r>
      <w:r w:rsidRPr="007F01CF">
        <w:rPr>
          <w:rFonts w:ascii="Arial" w:hAnsi="Arial" w:cs="Arial"/>
          <w:color w:val="000000"/>
          <w:sz w:val="20"/>
          <w:szCs w:val="20"/>
        </w:rPr>
        <w:t>. Los sietes comen, beben, piensan y hablan lo que se considera sagrado dentro del Cosmos. Aceptan el aspecto espiritual de todo. A los sietes no se les permite salir de los límites de la luz más que para un pensamiento fugaz. Lo saben todo sobre los 2 X 4 cósmicos, ya que lo han aprendido por las malas. Los siete acompañan a su conciencia a un lugar donde los milagros son un acontecimiento de cada minuto. La energía Siete es un lugar donde viven la maravilla, la magia y los milagros. El Siete es su estado natural de ser.</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88, 888 o 88:88</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La vibración de esta energía los lleva a lugares a los que ni siquiera sabían que querían ir. Está hecha de movimiento cósmico continuo, "Como es arriba es abajo". Esta configuración les ofrece el portal del infinito que los escolta más allá de todas las percepciones anteriores. Les pide que vuelen a la luna y que se detengan en la Vía Láctea a su regreso. Es energía atómica espiritual pura, una fuente de energía atómica. Esta energía les da una prosperidad bien ganada con el sabor añadido de las bendiciones universales. El ocho es una puerta estelar, un lugar de intersección y cruce. Como dos amantes estelares que se encuentran en el centro del tiempo.</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99, 999 o 99:99</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Esta energía muestra la culminación cósmica y personal, el fin de una experiencia, el inicio de otra. Entrando en el siguiente nivel de amor del corazón, del alma y del servicio a la evolución planetaria a través de la sanación de uno mismo, un lugar de vastas oportunidades; caída libre desde la altura del nueve hacia una nueva comprensión dimensional.  Entrar y salir en la misma respiración. Un salto sustancial hacia lo desconocido. ¿Están listos para ver y ser más de lo que son en este instante? El nueve es la foto de llegada en la pista celestial de las múltiples elecciones. Si creen que han ganado,  ha sido así. </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b/>
          <w:bCs/>
          <w:color w:val="000000"/>
          <w:sz w:val="20"/>
          <w:szCs w:val="20"/>
        </w:rPr>
        <w:t> </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F01CF" w:rsidRDefault="00CE5344" w:rsidP="007F01CF">
      <w:pPr>
        <w:jc w:val="center"/>
        <w:rPr>
          <w:rFonts w:ascii="Arial" w:hAnsi="Arial" w:cs="Arial"/>
          <w:sz w:val="20"/>
          <w:szCs w:val="20"/>
        </w:rPr>
      </w:pPr>
      <w:r w:rsidRPr="007F01CF">
        <w:rPr>
          <w:rFonts w:ascii="Arial" w:hAnsi="Arial" w:cs="Arial"/>
          <w:b/>
          <w:bCs/>
          <w:color w:val="000000"/>
          <w:sz w:val="20"/>
          <w:szCs w:val="20"/>
        </w:rPr>
        <w:t>CONVERTIRSE EN UN CANAL CONSTANTE EN LUGAR DE SOLO UN CANAL CONSCIENTE</w:t>
      </w:r>
    </w:p>
    <w:p w:rsidR="00CE5344" w:rsidRPr="007F01CF" w:rsidRDefault="00CE5344" w:rsidP="007F01CF">
      <w:pPr>
        <w:spacing w:before="100" w:beforeAutospacing="1" w:after="100" w:afterAutospacing="1"/>
        <w:jc w:val="both"/>
        <w:rPr>
          <w:rFonts w:ascii="Arial" w:hAnsi="Arial" w:cs="Arial"/>
          <w:sz w:val="20"/>
          <w:szCs w:val="20"/>
        </w:rPr>
      </w:pPr>
      <w:r w:rsidRPr="007F01CF">
        <w:rPr>
          <w:rFonts w:ascii="Arial" w:hAnsi="Arial" w:cs="Arial"/>
          <w:color w:val="000000"/>
          <w:sz w:val="20"/>
          <w:szCs w:val="20"/>
        </w:rPr>
        <w:t>Hace muchas, pero muchas lunas, a mediados de los años 80, canalicé espontáneamente durante una sesión de meditación con un amigo que abrió espacios y posibilidades. Después de la canalización espontánea, lo que más me preocupaba era convertirme en un canal como Ramtha o Seth, yendo por ahí gritándole a la gente mientras canalizaba a una entidad del alma. No quería ser un Canal marioneta sino un Canal consciente para el bien y la luz más elevados. Perdí la conciencia durante la primera canalización y me asusté muchísimo. Un portal entre el aquí y el allá se había abierto y yo la había atravesado voluntariamente en una especie de contrato del Alma.  No sabía que mi vida nunca volvería a ser la misma. La persona que recibió la canalización espontánea durante la meditación nunca volvió a hablarme y hasta hoy no tengo ni idea de lo que se dijo.</w:t>
      </w:r>
    </w:p>
    <w:p w:rsidR="00CE5344" w:rsidRPr="007F01CF" w:rsidRDefault="00CE5344" w:rsidP="007F01CF">
      <w:pPr>
        <w:spacing w:before="100" w:beforeAutospacing="1" w:after="100" w:afterAutospacing="1"/>
        <w:jc w:val="both"/>
        <w:rPr>
          <w:rFonts w:ascii="Arial" w:hAnsi="Arial" w:cs="Arial"/>
          <w:sz w:val="20"/>
          <w:szCs w:val="20"/>
        </w:rPr>
      </w:pPr>
      <w:r w:rsidRPr="007F01CF">
        <w:rPr>
          <w:rFonts w:ascii="Arial" w:hAnsi="Arial" w:cs="Arial"/>
          <w:color w:val="000000"/>
          <w:sz w:val="20"/>
          <w:szCs w:val="20"/>
        </w:rPr>
        <w:t>Cuando no estás ni aquí ni allá, es como mirar a través de una óptica bien definida, puedes ver ambos lados de la cerca desde cualquier posición de luz. En los años 80, seres estelares, seres de luz, maestros de luz y ángeles estaban literalmente haciendo cola para ser canalizados, para ser escuchados, para permitir que su mensaje ganara fuerza vital en el planeta Tierra.  En ese momento energético y todos los cambios que la Tierra estaba a punto de atravesar, cada persona quería ser un canal y la mayoría también quería ser un espíritu incorporado (walk-in) y abrieron puertas a todo tipo de energía posible. (Muchas de estas hermosas personas terminaron en lugares de sanación mental, ya que perdieron totalmente el contacto con esta realidad).</w:t>
      </w:r>
    </w:p>
    <w:p w:rsidR="00CE5344" w:rsidRPr="007F01CF" w:rsidRDefault="00CE5344" w:rsidP="007F01CF">
      <w:pPr>
        <w:spacing w:before="100" w:beforeAutospacing="1" w:after="100" w:afterAutospacing="1"/>
        <w:jc w:val="both"/>
        <w:rPr>
          <w:rFonts w:ascii="Arial" w:hAnsi="Arial" w:cs="Arial"/>
          <w:sz w:val="20"/>
          <w:szCs w:val="20"/>
        </w:rPr>
      </w:pPr>
      <w:r w:rsidRPr="007F01CF">
        <w:rPr>
          <w:rFonts w:ascii="Arial" w:hAnsi="Arial" w:cs="Arial"/>
          <w:color w:val="000000"/>
          <w:sz w:val="20"/>
          <w:szCs w:val="20"/>
        </w:rPr>
        <w:t>Como canal, les puse muchos límites a los seres de luz con los que trabajo. Les pedí que demostraran que venían de la Luz de Dios, la Luz de Cristo o la Luz Sagrada.  Les pedí que demostraran que no eran impostores. Tomó algún tiempo, pero toda la energía finalmente flotó a la superficie como una dulce crema cósmica batida. Las primeras energías que canalicé fueron literalmente la Familia Crística en todos sus niveles de luz, Karma y consideraciones escritas y secretas.</w:t>
      </w:r>
    </w:p>
    <w:p w:rsidR="00CE5344" w:rsidRPr="007F01CF" w:rsidRDefault="00CE5344" w:rsidP="007F01CF">
      <w:pPr>
        <w:jc w:val="both"/>
        <w:rPr>
          <w:rFonts w:ascii="Arial" w:hAnsi="Arial" w:cs="Arial"/>
          <w:sz w:val="20"/>
          <w:szCs w:val="20"/>
        </w:rPr>
      </w:pPr>
      <w:r w:rsidRPr="007F01CF">
        <w:rPr>
          <w:rFonts w:ascii="Arial" w:hAnsi="Arial" w:cs="Arial"/>
          <w:color w:val="000000"/>
          <w:sz w:val="20"/>
          <w:szCs w:val="20"/>
        </w:rPr>
        <w:t> Uno a uno, aquellos que canalizaron al resto de la Sagrada Familia salieron de la nada, por así decirlo, mostrando sus verdaderos talentos, sus escritos, sus guiones y doctrinas y sus Pergaminos de la Verdad. Se expusieron y los vieron en la Verdadera Luz de lo que era cierto y probado en muchos niveles. La mayoría de estas personas poderosas ya no están en la Tierra, pero son algunos de los más hermosos y dedicados trabajadores de la luz que he conocido y me siento honrada de haberlos conocido. Desde entonces he trabajado todos los días para convertirme en el canal consciente y constante que busco ser, sin límites, sabiendo que toda la información del Universo es accesible a través del corazón.</w:t>
      </w:r>
    </w:p>
    <w:p w:rsidR="00CE5344" w:rsidRPr="007F01CF" w:rsidRDefault="00CE5344" w:rsidP="007F01CF">
      <w:pPr>
        <w:rPr>
          <w:rFonts w:ascii="Arial" w:hAnsi="Arial" w:cs="Arial"/>
          <w:sz w:val="20"/>
          <w:szCs w:val="20"/>
        </w:rPr>
      </w:pPr>
      <w:r w:rsidRPr="007F01CF">
        <w:rPr>
          <w:rFonts w:ascii="Arial" w:hAnsi="Arial" w:cs="Arial"/>
          <w:color w:val="000000"/>
          <w:sz w:val="20"/>
          <w:szCs w:val="20"/>
        </w:rPr>
        <w:t> </w:t>
      </w:r>
    </w:p>
    <w:p w:rsidR="00CE5344" w:rsidRPr="007441EE" w:rsidRDefault="00CE5344" w:rsidP="007441EE">
      <w:pPr>
        <w:spacing w:after="200" w:line="276" w:lineRule="auto"/>
        <w:jc w:val="both"/>
        <w:rPr>
          <w:rFonts w:ascii="Arial" w:hAnsi="Arial" w:cs="Arial"/>
          <w:sz w:val="20"/>
          <w:szCs w:val="20"/>
        </w:rPr>
      </w:pPr>
      <w:r w:rsidRPr="007441EE">
        <w:rPr>
          <w:rFonts w:ascii="Arial" w:hAnsi="Arial" w:cs="Arial"/>
          <w:i/>
          <w:iCs/>
          <w:sz w:val="20"/>
          <w:szCs w:val="20"/>
        </w:rPr>
        <w:t xml:space="preserve">Nota: Para descripción y precios de los Cuarzos de Litio color lavanda Guardianes de Registros ir a </w:t>
      </w:r>
      <w:hyperlink r:id="rId13" w:history="1">
        <w:r w:rsidRPr="007441EE">
          <w:rPr>
            <w:rStyle w:val="Hyperlink"/>
            <w:rFonts w:ascii="Arial" w:hAnsi="Arial" w:cs="Arial"/>
            <w:sz w:val="20"/>
            <w:szCs w:val="20"/>
          </w:rPr>
          <w:t>www.thequantumawakening.com</w:t>
        </w:r>
      </w:hyperlink>
      <w:r w:rsidRPr="007441EE">
        <w:rPr>
          <w:rFonts w:ascii="Arial" w:hAnsi="Arial" w:cs="Arial"/>
          <w:i/>
          <w:iCs/>
          <w:sz w:val="20"/>
          <w:szCs w:val="20"/>
        </w:rPr>
        <w:t xml:space="preserve">.  Para participar el 29 de octubre del Taller Paranormal 101 y Protección psíquica por zoom y/o el Taller 11:11 Vivir la Luz Cuántica el 11 de noviembre, reservar lugar enviando un mail a </w:t>
      </w:r>
      <w:hyperlink r:id="rId14" w:history="1">
        <w:r w:rsidRPr="007441EE">
          <w:rPr>
            <w:rStyle w:val="Hyperlink"/>
            <w:rFonts w:ascii="Arial" w:hAnsi="Arial" w:cs="Arial"/>
            <w:sz w:val="20"/>
            <w:szCs w:val="20"/>
          </w:rPr>
          <w:t>thequantumawakening@gmail.com</w:t>
        </w:r>
      </w:hyperlink>
      <w:r w:rsidRPr="007441EE">
        <w:rPr>
          <w:rFonts w:ascii="Arial" w:hAnsi="Arial" w:cs="Arial"/>
          <w:i/>
          <w:iCs/>
          <w:sz w:val="20"/>
          <w:szCs w:val="20"/>
        </w:rPr>
        <w:t>.</w:t>
      </w:r>
    </w:p>
    <w:p w:rsidR="00CE5344" w:rsidRPr="002947AB" w:rsidRDefault="00CE5344" w:rsidP="002947AB">
      <w:pPr>
        <w:rPr>
          <w:rFonts w:ascii="Arial" w:hAnsi="Arial" w:cs="Arial"/>
          <w:sz w:val="20"/>
          <w:szCs w:val="20"/>
        </w:rPr>
      </w:pPr>
      <w:r w:rsidRPr="002947AB">
        <w:rPr>
          <w:rFonts w:ascii="Arial" w:hAnsi="Arial" w:cs="Arial"/>
          <w:sz w:val="20"/>
          <w:szCs w:val="20"/>
        </w:rPr>
        <w:t xml:space="preserve">Este boletín está confeccionado amorosamente por el Espíritu. Cualquier imperfección ortográfica y gramatical solo realza su belleza y singularidad. </w:t>
      </w:r>
    </w:p>
    <w:p w:rsidR="00CE5344" w:rsidRPr="002947AB" w:rsidRDefault="00CE5344" w:rsidP="00835E6B">
      <w:pPr>
        <w:rPr>
          <w:rFonts w:ascii="Arial" w:hAnsi="Arial" w:cs="Arial"/>
          <w:sz w:val="20"/>
          <w:szCs w:val="20"/>
        </w:rPr>
      </w:pPr>
      <w:r w:rsidRPr="002947AB">
        <w:rPr>
          <w:rFonts w:ascii="Arial" w:hAnsi="Arial" w:cs="Arial"/>
          <w:color w:val="000000"/>
          <w:sz w:val="20"/>
          <w:szCs w:val="20"/>
        </w:rPr>
        <w:t> </w:t>
      </w:r>
    </w:p>
    <w:p w:rsidR="00CE5344" w:rsidRPr="002947AB" w:rsidRDefault="00CE5344" w:rsidP="00835E6B">
      <w:pPr>
        <w:rPr>
          <w:rFonts w:ascii="Arial" w:hAnsi="Arial" w:cs="Arial"/>
          <w:sz w:val="20"/>
          <w:szCs w:val="20"/>
          <w:lang w:val="en-US"/>
        </w:rPr>
      </w:pPr>
      <w:r w:rsidRPr="002947AB">
        <w:rPr>
          <w:rFonts w:ascii="Arial" w:hAnsi="Arial" w:cs="Arial"/>
          <w:sz w:val="20"/>
          <w:szCs w:val="20"/>
          <w:lang w:val="en-US"/>
        </w:rPr>
        <w:t>Gillian MacBeth-Louthan</w:t>
      </w:r>
    </w:p>
    <w:p w:rsidR="00CE5344" w:rsidRPr="002947AB" w:rsidRDefault="00CE5344" w:rsidP="00835E6B">
      <w:pPr>
        <w:rPr>
          <w:rFonts w:ascii="Arial" w:hAnsi="Arial" w:cs="Arial"/>
          <w:sz w:val="20"/>
          <w:szCs w:val="20"/>
          <w:lang w:val="en-US"/>
        </w:rPr>
      </w:pPr>
      <w:r w:rsidRPr="002947AB">
        <w:rPr>
          <w:rFonts w:ascii="Arial" w:hAnsi="Arial" w:cs="Arial"/>
          <w:sz w:val="20"/>
          <w:szCs w:val="20"/>
          <w:lang w:val="en-US"/>
        </w:rPr>
        <w:t>PO box 217</w:t>
      </w:r>
    </w:p>
    <w:p w:rsidR="00CE5344" w:rsidRPr="002947AB" w:rsidRDefault="00CE5344" w:rsidP="00835E6B">
      <w:pPr>
        <w:rPr>
          <w:rFonts w:ascii="Arial" w:hAnsi="Arial" w:cs="Arial"/>
          <w:sz w:val="20"/>
          <w:szCs w:val="20"/>
          <w:lang w:val="en-US"/>
        </w:rPr>
      </w:pPr>
      <w:r w:rsidRPr="002947AB">
        <w:rPr>
          <w:rFonts w:ascii="Arial" w:hAnsi="Arial" w:cs="Arial"/>
          <w:sz w:val="20"/>
          <w:szCs w:val="20"/>
          <w:lang w:val="en-US"/>
        </w:rPr>
        <w:t>Dandridge, Tennessee  TN 37725, USA</w:t>
      </w:r>
    </w:p>
    <w:p w:rsidR="00CE5344" w:rsidRPr="002947AB" w:rsidRDefault="00CE5344" w:rsidP="00835E6B">
      <w:pPr>
        <w:rPr>
          <w:rFonts w:ascii="Arial" w:hAnsi="Arial" w:cs="Arial"/>
          <w:sz w:val="20"/>
          <w:szCs w:val="20"/>
          <w:lang w:val="en-US"/>
        </w:rPr>
      </w:pPr>
      <w:r w:rsidRPr="002947AB">
        <w:rPr>
          <w:rFonts w:ascii="Arial" w:hAnsi="Arial" w:cs="Arial"/>
          <w:sz w:val="20"/>
          <w:szCs w:val="20"/>
          <w:lang w:val="en-US"/>
        </w:rPr>
        <w:t xml:space="preserve">37725-0217 </w:t>
      </w:r>
    </w:p>
    <w:p w:rsidR="00CE5344" w:rsidRPr="002947AB" w:rsidRDefault="00CE5344" w:rsidP="00835E6B">
      <w:pPr>
        <w:pStyle w:val="gmail-msonospacing"/>
        <w:spacing w:before="0" w:beforeAutospacing="0" w:after="0" w:afterAutospacing="0"/>
        <w:rPr>
          <w:rFonts w:ascii="Arial" w:hAnsi="Arial" w:cs="Arial"/>
          <w:sz w:val="20"/>
          <w:szCs w:val="20"/>
          <w:lang w:val="en-US"/>
        </w:rPr>
      </w:pPr>
      <w:hyperlink r:id="rId15" w:tgtFrame="_blank" w:history="1">
        <w:r w:rsidRPr="002947AB">
          <w:rPr>
            <w:rStyle w:val="Hyperlink"/>
            <w:rFonts w:ascii="Arial" w:hAnsi="Arial" w:cs="Arial"/>
            <w:color w:val="auto"/>
            <w:sz w:val="20"/>
            <w:szCs w:val="20"/>
            <w:lang w:val="en-US"/>
          </w:rPr>
          <w:t>www.thequantumawakening.com</w:t>
        </w:r>
      </w:hyperlink>
    </w:p>
    <w:p w:rsidR="00CE5344" w:rsidRPr="002947AB" w:rsidRDefault="00CE5344" w:rsidP="00835E6B">
      <w:pPr>
        <w:pStyle w:val="gmail-msonospacing"/>
        <w:spacing w:before="0" w:beforeAutospacing="0" w:after="0" w:afterAutospacing="0"/>
        <w:rPr>
          <w:rFonts w:ascii="Arial" w:hAnsi="Arial" w:cs="Arial"/>
          <w:sz w:val="20"/>
          <w:szCs w:val="20"/>
        </w:rPr>
      </w:pPr>
      <w:hyperlink r:id="rId16" w:tgtFrame="_blank" w:history="1">
        <w:r w:rsidRPr="002947AB">
          <w:rPr>
            <w:rStyle w:val="Hyperlink"/>
            <w:rFonts w:ascii="Arial" w:hAnsi="Arial" w:cs="Arial"/>
            <w:i/>
            <w:iCs/>
            <w:color w:val="000000"/>
            <w:sz w:val="20"/>
            <w:szCs w:val="20"/>
          </w:rPr>
          <w:t>thequantumawakening@gmail.com</w:t>
        </w:r>
      </w:hyperlink>
    </w:p>
    <w:p w:rsidR="00CE5344" w:rsidRPr="002947AB" w:rsidRDefault="00CE5344" w:rsidP="00835E6B">
      <w:pPr>
        <w:rPr>
          <w:rFonts w:ascii="Arial" w:hAnsi="Arial" w:cs="Arial"/>
          <w:sz w:val="20"/>
          <w:szCs w:val="20"/>
        </w:rPr>
      </w:pPr>
      <w:r w:rsidRPr="002947AB">
        <w:rPr>
          <w:rFonts w:ascii="Arial" w:hAnsi="Arial" w:cs="Arial"/>
          <w:sz w:val="20"/>
          <w:szCs w:val="20"/>
        </w:rPr>
        <w:t>Traducción: Susana Peralta</w:t>
      </w:r>
    </w:p>
    <w:p w:rsidR="00CE5344" w:rsidRPr="002947AB" w:rsidRDefault="00CE5344" w:rsidP="00835E6B">
      <w:pPr>
        <w:rPr>
          <w:rFonts w:ascii="Arial" w:hAnsi="Arial" w:cs="Arial"/>
          <w:sz w:val="20"/>
          <w:szCs w:val="20"/>
        </w:rPr>
      </w:pPr>
      <w:r w:rsidRPr="002947AB">
        <w:rPr>
          <w:rFonts w:ascii="Arial" w:hAnsi="Arial" w:cs="Arial"/>
          <w:color w:val="000000"/>
          <w:sz w:val="20"/>
          <w:szCs w:val="20"/>
        </w:rPr>
        <w:t xml:space="preserve">Sitio oficial de El Despertar Cuántico en español  </w:t>
      </w:r>
      <w:hyperlink r:id="rId17" w:history="1">
        <w:r w:rsidRPr="002947AB">
          <w:rPr>
            <w:rStyle w:val="Hyperlink"/>
            <w:rFonts w:ascii="Arial" w:hAnsi="Arial" w:cs="Arial"/>
            <w:sz w:val="20"/>
            <w:szCs w:val="20"/>
          </w:rPr>
          <w:t>https://www.manantialcaduceo.com.ar/boletin/despertar_cuantico.htm</w:t>
        </w:r>
      </w:hyperlink>
    </w:p>
    <w:p w:rsidR="00CE5344" w:rsidRPr="002947AB" w:rsidRDefault="00CE5344" w:rsidP="00835E6B">
      <w:pPr>
        <w:rPr>
          <w:rFonts w:ascii="Arial" w:hAnsi="Arial" w:cs="Arial"/>
          <w:sz w:val="20"/>
          <w:szCs w:val="20"/>
        </w:rPr>
      </w:pPr>
      <w:r w:rsidRPr="002947AB">
        <w:rPr>
          <w:rFonts w:ascii="Arial" w:hAnsi="Arial" w:cs="Arial"/>
          <w:sz w:val="20"/>
          <w:szCs w:val="20"/>
        </w:rPr>
        <w:t> </w:t>
      </w:r>
    </w:p>
    <w:p w:rsidR="00CE5344" w:rsidRPr="002947AB" w:rsidRDefault="00CE5344">
      <w:pPr>
        <w:rPr>
          <w:rFonts w:ascii="Arial" w:hAnsi="Arial" w:cs="Arial"/>
          <w:sz w:val="20"/>
          <w:szCs w:val="20"/>
        </w:rPr>
      </w:pPr>
    </w:p>
    <w:sectPr w:rsidR="00CE5344" w:rsidRPr="002947AB" w:rsidSect="00835E6B">
      <w:footerReference w:type="even" r:id="rId18"/>
      <w:footerReference w:type="default" r:id="rId1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344" w:rsidRDefault="00CE5344">
      <w:r>
        <w:separator/>
      </w:r>
    </w:p>
  </w:endnote>
  <w:endnote w:type="continuationSeparator" w:id="0">
    <w:p w:rsidR="00CE5344" w:rsidRDefault="00CE53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344" w:rsidRDefault="00CE5344"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E5344" w:rsidRDefault="00CE53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344" w:rsidRDefault="00CE5344" w:rsidP="007C2C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CE5344" w:rsidRDefault="00CE53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344" w:rsidRDefault="00CE5344">
      <w:r>
        <w:separator/>
      </w:r>
    </w:p>
  </w:footnote>
  <w:footnote w:type="continuationSeparator" w:id="0">
    <w:p w:rsidR="00CE5344" w:rsidRDefault="00CE53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7C4B0ED4"/>
    <w:multiLevelType w:val="hybridMultilevel"/>
    <w:tmpl w:val="277417F6"/>
    <w:lvl w:ilvl="0" w:tplc="0C0A0007">
      <w:start w:val="1"/>
      <w:numFmt w:val="bullet"/>
      <w:lvlText w:val=""/>
      <w:lvlPicBulletId w:val="0"/>
      <w:lvlJc w:val="left"/>
      <w:pPr>
        <w:tabs>
          <w:tab w:val="num" w:pos="825"/>
        </w:tabs>
        <w:ind w:left="825" w:hanging="360"/>
      </w:pPr>
      <w:rPr>
        <w:rFonts w:ascii="Symbol" w:hAnsi="Symbol" w:hint="default"/>
      </w:rPr>
    </w:lvl>
    <w:lvl w:ilvl="1" w:tplc="0C0A0003" w:tentative="1">
      <w:start w:val="1"/>
      <w:numFmt w:val="bullet"/>
      <w:lvlText w:val="o"/>
      <w:lvlJc w:val="left"/>
      <w:pPr>
        <w:tabs>
          <w:tab w:val="num" w:pos="1545"/>
        </w:tabs>
        <w:ind w:left="1545" w:hanging="360"/>
      </w:pPr>
      <w:rPr>
        <w:rFonts w:ascii="Courier New" w:hAnsi="Courier New" w:hint="default"/>
      </w:rPr>
    </w:lvl>
    <w:lvl w:ilvl="2" w:tplc="0C0A0005" w:tentative="1">
      <w:start w:val="1"/>
      <w:numFmt w:val="bullet"/>
      <w:lvlText w:val=""/>
      <w:lvlJc w:val="left"/>
      <w:pPr>
        <w:tabs>
          <w:tab w:val="num" w:pos="2265"/>
        </w:tabs>
        <w:ind w:left="2265" w:hanging="360"/>
      </w:pPr>
      <w:rPr>
        <w:rFonts w:ascii="Wingdings" w:hAnsi="Wingdings" w:hint="default"/>
      </w:rPr>
    </w:lvl>
    <w:lvl w:ilvl="3" w:tplc="0C0A0001" w:tentative="1">
      <w:start w:val="1"/>
      <w:numFmt w:val="bullet"/>
      <w:lvlText w:val=""/>
      <w:lvlJc w:val="left"/>
      <w:pPr>
        <w:tabs>
          <w:tab w:val="num" w:pos="2985"/>
        </w:tabs>
        <w:ind w:left="2985" w:hanging="360"/>
      </w:pPr>
      <w:rPr>
        <w:rFonts w:ascii="Symbol" w:hAnsi="Symbol" w:hint="default"/>
      </w:rPr>
    </w:lvl>
    <w:lvl w:ilvl="4" w:tplc="0C0A0003" w:tentative="1">
      <w:start w:val="1"/>
      <w:numFmt w:val="bullet"/>
      <w:lvlText w:val="o"/>
      <w:lvlJc w:val="left"/>
      <w:pPr>
        <w:tabs>
          <w:tab w:val="num" w:pos="3705"/>
        </w:tabs>
        <w:ind w:left="3705" w:hanging="360"/>
      </w:pPr>
      <w:rPr>
        <w:rFonts w:ascii="Courier New" w:hAnsi="Courier New" w:hint="default"/>
      </w:rPr>
    </w:lvl>
    <w:lvl w:ilvl="5" w:tplc="0C0A0005" w:tentative="1">
      <w:start w:val="1"/>
      <w:numFmt w:val="bullet"/>
      <w:lvlText w:val=""/>
      <w:lvlJc w:val="left"/>
      <w:pPr>
        <w:tabs>
          <w:tab w:val="num" w:pos="4425"/>
        </w:tabs>
        <w:ind w:left="4425" w:hanging="360"/>
      </w:pPr>
      <w:rPr>
        <w:rFonts w:ascii="Wingdings" w:hAnsi="Wingdings" w:hint="default"/>
      </w:rPr>
    </w:lvl>
    <w:lvl w:ilvl="6" w:tplc="0C0A0001" w:tentative="1">
      <w:start w:val="1"/>
      <w:numFmt w:val="bullet"/>
      <w:lvlText w:val=""/>
      <w:lvlJc w:val="left"/>
      <w:pPr>
        <w:tabs>
          <w:tab w:val="num" w:pos="5145"/>
        </w:tabs>
        <w:ind w:left="5145" w:hanging="360"/>
      </w:pPr>
      <w:rPr>
        <w:rFonts w:ascii="Symbol" w:hAnsi="Symbol" w:hint="default"/>
      </w:rPr>
    </w:lvl>
    <w:lvl w:ilvl="7" w:tplc="0C0A0003" w:tentative="1">
      <w:start w:val="1"/>
      <w:numFmt w:val="bullet"/>
      <w:lvlText w:val="o"/>
      <w:lvlJc w:val="left"/>
      <w:pPr>
        <w:tabs>
          <w:tab w:val="num" w:pos="5865"/>
        </w:tabs>
        <w:ind w:left="5865" w:hanging="360"/>
      </w:pPr>
      <w:rPr>
        <w:rFonts w:ascii="Courier New" w:hAnsi="Courier New" w:hint="default"/>
      </w:rPr>
    </w:lvl>
    <w:lvl w:ilvl="8" w:tplc="0C0A0005" w:tentative="1">
      <w:start w:val="1"/>
      <w:numFmt w:val="bullet"/>
      <w:lvlText w:val=""/>
      <w:lvlJc w:val="left"/>
      <w:pPr>
        <w:tabs>
          <w:tab w:val="num" w:pos="6585"/>
        </w:tabs>
        <w:ind w:left="658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5E6B"/>
    <w:rsid w:val="000775D9"/>
    <w:rsid w:val="000B3589"/>
    <w:rsid w:val="00115C06"/>
    <w:rsid w:val="0011691A"/>
    <w:rsid w:val="00182297"/>
    <w:rsid w:val="001C2C43"/>
    <w:rsid w:val="002947AB"/>
    <w:rsid w:val="00496347"/>
    <w:rsid w:val="00524E91"/>
    <w:rsid w:val="00605C5F"/>
    <w:rsid w:val="007441EE"/>
    <w:rsid w:val="007B19D5"/>
    <w:rsid w:val="007C2C5B"/>
    <w:rsid w:val="007F01CF"/>
    <w:rsid w:val="00835E6B"/>
    <w:rsid w:val="00880DA8"/>
    <w:rsid w:val="009B1FF8"/>
    <w:rsid w:val="009F19A1"/>
    <w:rsid w:val="00A90593"/>
    <w:rsid w:val="00AF0FF4"/>
    <w:rsid w:val="00B418CD"/>
    <w:rsid w:val="00B66FA6"/>
    <w:rsid w:val="00B90074"/>
    <w:rsid w:val="00BB46E4"/>
    <w:rsid w:val="00C901C2"/>
    <w:rsid w:val="00CE1A8F"/>
    <w:rsid w:val="00CE3C94"/>
    <w:rsid w:val="00CE5344"/>
    <w:rsid w:val="00D120DB"/>
    <w:rsid w:val="00D77078"/>
    <w:rsid w:val="00DA2491"/>
    <w:rsid w:val="00DB367A"/>
    <w:rsid w:val="00E114BB"/>
    <w:rsid w:val="00E12AA9"/>
    <w:rsid w:val="00F7719A"/>
    <w:rsid w:val="00FC3732"/>
    <w:rsid w:val="00FD1F5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91"/>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35E6B"/>
    <w:rPr>
      <w:rFonts w:cs="Times New Roman"/>
      <w:color w:val="0000FF"/>
      <w:u w:val="single"/>
    </w:rPr>
  </w:style>
  <w:style w:type="paragraph" w:customStyle="1" w:styleId="gmail-msolistparagraph">
    <w:name w:val="gmail-msolistparagraph"/>
    <w:basedOn w:val="Normal"/>
    <w:uiPriority w:val="99"/>
    <w:rsid w:val="00835E6B"/>
    <w:pPr>
      <w:spacing w:before="100" w:beforeAutospacing="1" w:after="100" w:afterAutospacing="1"/>
    </w:pPr>
  </w:style>
  <w:style w:type="paragraph" w:customStyle="1" w:styleId="gmail-msolistparagraphcxspmiddle">
    <w:name w:val="gmail-msolistparagraphcxspmiddle"/>
    <w:basedOn w:val="Normal"/>
    <w:uiPriority w:val="99"/>
    <w:rsid w:val="00835E6B"/>
    <w:pPr>
      <w:spacing w:before="100" w:beforeAutospacing="1" w:after="100" w:afterAutospacing="1"/>
    </w:pPr>
  </w:style>
  <w:style w:type="paragraph" w:customStyle="1" w:styleId="gmail-msolistparagraphcxsplast">
    <w:name w:val="gmail-msolistparagraphcxsplast"/>
    <w:basedOn w:val="Normal"/>
    <w:uiPriority w:val="99"/>
    <w:rsid w:val="00835E6B"/>
    <w:pPr>
      <w:spacing w:before="100" w:beforeAutospacing="1" w:after="100" w:afterAutospacing="1"/>
    </w:pPr>
  </w:style>
  <w:style w:type="paragraph" w:styleId="NormalWeb">
    <w:name w:val="Normal (Web)"/>
    <w:basedOn w:val="Normal"/>
    <w:uiPriority w:val="99"/>
    <w:rsid w:val="00835E6B"/>
    <w:pPr>
      <w:spacing w:before="100" w:beforeAutospacing="1" w:after="100" w:afterAutospacing="1"/>
    </w:pPr>
  </w:style>
  <w:style w:type="character" w:styleId="Strong">
    <w:name w:val="Strong"/>
    <w:basedOn w:val="DefaultParagraphFont"/>
    <w:uiPriority w:val="99"/>
    <w:qFormat/>
    <w:rsid w:val="00835E6B"/>
    <w:rPr>
      <w:rFonts w:cs="Times New Roman"/>
      <w:b/>
      <w:bCs/>
    </w:rPr>
  </w:style>
  <w:style w:type="paragraph" w:customStyle="1" w:styleId="gmail-msonospacing">
    <w:name w:val="gmail-msonospacing"/>
    <w:basedOn w:val="Normal"/>
    <w:uiPriority w:val="99"/>
    <w:rsid w:val="00835E6B"/>
    <w:pPr>
      <w:spacing w:before="100" w:beforeAutospacing="1" w:after="100" w:afterAutospacing="1"/>
    </w:pPr>
  </w:style>
  <w:style w:type="paragraph" w:styleId="Footer">
    <w:name w:val="footer"/>
    <w:basedOn w:val="Normal"/>
    <w:link w:val="FooterChar"/>
    <w:uiPriority w:val="99"/>
    <w:rsid w:val="00D77078"/>
    <w:pPr>
      <w:tabs>
        <w:tab w:val="center" w:pos="4252"/>
        <w:tab w:val="right" w:pos="8504"/>
      </w:tabs>
    </w:pPr>
  </w:style>
  <w:style w:type="character" w:customStyle="1" w:styleId="FooterChar">
    <w:name w:val="Footer Char"/>
    <w:basedOn w:val="DefaultParagraphFont"/>
    <w:link w:val="Footer"/>
    <w:uiPriority w:val="99"/>
    <w:semiHidden/>
    <w:locked/>
    <w:rsid w:val="00F7719A"/>
    <w:rPr>
      <w:rFonts w:cs="Times New Roman"/>
      <w:sz w:val="24"/>
      <w:szCs w:val="24"/>
      <w:lang w:val="es-ES" w:eastAsia="es-ES"/>
    </w:rPr>
  </w:style>
  <w:style w:type="character" w:styleId="PageNumber">
    <w:name w:val="page number"/>
    <w:basedOn w:val="DefaultParagraphFont"/>
    <w:uiPriority w:val="99"/>
    <w:rsid w:val="00D77078"/>
    <w:rPr>
      <w:rFonts w:cs="Times New Roman"/>
    </w:rPr>
  </w:style>
</w:styles>
</file>

<file path=word/webSettings.xml><?xml version="1.0" encoding="utf-8"?>
<w:webSettings xmlns:r="http://schemas.openxmlformats.org/officeDocument/2006/relationships" xmlns:w="http://schemas.openxmlformats.org/wordprocessingml/2006/main">
  <w:divs>
    <w:div w:id="2066104700">
      <w:marLeft w:val="0"/>
      <w:marRight w:val="0"/>
      <w:marTop w:val="0"/>
      <w:marBottom w:val="0"/>
      <w:divBdr>
        <w:top w:val="none" w:sz="0" w:space="0" w:color="auto"/>
        <w:left w:val="none" w:sz="0" w:space="0" w:color="auto"/>
        <w:bottom w:val="none" w:sz="0" w:space="0" w:color="auto"/>
        <w:right w:val="none" w:sz="0" w:space="0" w:color="auto"/>
      </w:divBdr>
      <w:divsChild>
        <w:div w:id="2066104699">
          <w:marLeft w:val="0"/>
          <w:marRight w:val="0"/>
          <w:marTop w:val="0"/>
          <w:marBottom w:val="0"/>
          <w:divBdr>
            <w:top w:val="none" w:sz="0" w:space="0" w:color="auto"/>
            <w:left w:val="none" w:sz="0" w:space="0" w:color="auto"/>
            <w:bottom w:val="none" w:sz="0" w:space="0" w:color="auto"/>
            <w:right w:val="none" w:sz="0" w:space="0" w:color="auto"/>
          </w:divBdr>
        </w:div>
      </w:divsChild>
    </w:div>
    <w:div w:id="2066104701">
      <w:marLeft w:val="0"/>
      <w:marRight w:val="0"/>
      <w:marTop w:val="0"/>
      <w:marBottom w:val="0"/>
      <w:divBdr>
        <w:top w:val="none" w:sz="0" w:space="0" w:color="auto"/>
        <w:left w:val="none" w:sz="0" w:space="0" w:color="auto"/>
        <w:bottom w:val="none" w:sz="0" w:space="0" w:color="auto"/>
        <w:right w:val="none" w:sz="0" w:space="0" w:color="auto"/>
      </w:divBdr>
      <w:divsChild>
        <w:div w:id="2066104702">
          <w:marLeft w:val="0"/>
          <w:marRight w:val="0"/>
          <w:marTop w:val="0"/>
          <w:marBottom w:val="0"/>
          <w:divBdr>
            <w:top w:val="none" w:sz="0" w:space="0" w:color="auto"/>
            <w:left w:val="none" w:sz="0" w:space="0" w:color="auto"/>
            <w:bottom w:val="none" w:sz="0" w:space="0" w:color="auto"/>
            <w:right w:val="none" w:sz="0" w:space="0" w:color="auto"/>
          </w:divBdr>
        </w:div>
      </w:divsChild>
    </w:div>
    <w:div w:id="2066104704">
      <w:marLeft w:val="0"/>
      <w:marRight w:val="0"/>
      <w:marTop w:val="0"/>
      <w:marBottom w:val="0"/>
      <w:divBdr>
        <w:top w:val="none" w:sz="0" w:space="0" w:color="auto"/>
        <w:left w:val="none" w:sz="0" w:space="0" w:color="auto"/>
        <w:bottom w:val="none" w:sz="0" w:space="0" w:color="auto"/>
        <w:right w:val="none" w:sz="0" w:space="0" w:color="auto"/>
      </w:divBdr>
      <w:divsChild>
        <w:div w:id="2066104705">
          <w:marLeft w:val="0"/>
          <w:marRight w:val="0"/>
          <w:marTop w:val="0"/>
          <w:marBottom w:val="0"/>
          <w:divBdr>
            <w:top w:val="none" w:sz="0" w:space="0" w:color="auto"/>
            <w:left w:val="none" w:sz="0" w:space="0" w:color="auto"/>
            <w:bottom w:val="none" w:sz="0" w:space="0" w:color="auto"/>
            <w:right w:val="none" w:sz="0" w:space="0" w:color="auto"/>
          </w:divBdr>
          <w:divsChild>
            <w:div w:id="2066104707">
              <w:marLeft w:val="0"/>
              <w:marRight w:val="0"/>
              <w:marTop w:val="0"/>
              <w:marBottom w:val="0"/>
              <w:divBdr>
                <w:top w:val="none" w:sz="0" w:space="0" w:color="auto"/>
                <w:left w:val="none" w:sz="0" w:space="0" w:color="auto"/>
                <w:bottom w:val="none" w:sz="0" w:space="0" w:color="auto"/>
                <w:right w:val="none" w:sz="0" w:space="0" w:color="auto"/>
              </w:divBdr>
              <w:divsChild>
                <w:div w:id="20661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104706">
      <w:marLeft w:val="0"/>
      <w:marRight w:val="0"/>
      <w:marTop w:val="0"/>
      <w:marBottom w:val="0"/>
      <w:divBdr>
        <w:top w:val="none" w:sz="0" w:space="0" w:color="auto"/>
        <w:left w:val="none" w:sz="0" w:space="0" w:color="auto"/>
        <w:bottom w:val="none" w:sz="0" w:space="0" w:color="auto"/>
        <w:right w:val="none" w:sz="0" w:space="0" w:color="auto"/>
      </w:divBdr>
      <w:divsChild>
        <w:div w:id="2066104709">
          <w:marLeft w:val="0"/>
          <w:marRight w:val="0"/>
          <w:marTop w:val="0"/>
          <w:marBottom w:val="0"/>
          <w:divBdr>
            <w:top w:val="none" w:sz="0" w:space="0" w:color="auto"/>
            <w:left w:val="none" w:sz="0" w:space="0" w:color="auto"/>
            <w:bottom w:val="none" w:sz="0" w:space="0" w:color="auto"/>
            <w:right w:val="none" w:sz="0" w:space="0" w:color="auto"/>
          </w:divBdr>
          <w:divsChild>
            <w:div w:id="2066104710">
              <w:marLeft w:val="0"/>
              <w:marRight w:val="0"/>
              <w:marTop w:val="0"/>
              <w:marBottom w:val="0"/>
              <w:divBdr>
                <w:top w:val="none" w:sz="0" w:space="0" w:color="auto"/>
                <w:left w:val="none" w:sz="0" w:space="0" w:color="auto"/>
                <w:bottom w:val="none" w:sz="0" w:space="0" w:color="auto"/>
                <w:right w:val="none" w:sz="0" w:space="0" w:color="auto"/>
              </w:divBdr>
              <w:divsChild>
                <w:div w:id="206610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104711">
      <w:marLeft w:val="0"/>
      <w:marRight w:val="0"/>
      <w:marTop w:val="0"/>
      <w:marBottom w:val="0"/>
      <w:divBdr>
        <w:top w:val="none" w:sz="0" w:space="0" w:color="auto"/>
        <w:left w:val="none" w:sz="0" w:space="0" w:color="auto"/>
        <w:bottom w:val="none" w:sz="0" w:space="0" w:color="auto"/>
        <w:right w:val="none" w:sz="0" w:space="0" w:color="auto"/>
      </w:divBdr>
      <w:divsChild>
        <w:div w:id="2066104712">
          <w:marLeft w:val="0"/>
          <w:marRight w:val="0"/>
          <w:marTop w:val="0"/>
          <w:marBottom w:val="0"/>
          <w:divBdr>
            <w:top w:val="none" w:sz="0" w:space="0" w:color="auto"/>
            <w:left w:val="none" w:sz="0" w:space="0" w:color="auto"/>
            <w:bottom w:val="none" w:sz="0" w:space="0" w:color="auto"/>
            <w:right w:val="none" w:sz="0" w:space="0" w:color="auto"/>
          </w:divBdr>
        </w:div>
      </w:divsChild>
    </w:div>
    <w:div w:id="2066104714">
      <w:marLeft w:val="0"/>
      <w:marRight w:val="0"/>
      <w:marTop w:val="0"/>
      <w:marBottom w:val="0"/>
      <w:divBdr>
        <w:top w:val="none" w:sz="0" w:space="0" w:color="auto"/>
        <w:left w:val="none" w:sz="0" w:space="0" w:color="auto"/>
        <w:bottom w:val="none" w:sz="0" w:space="0" w:color="auto"/>
        <w:right w:val="none" w:sz="0" w:space="0" w:color="auto"/>
      </w:divBdr>
      <w:divsChild>
        <w:div w:id="2066104713">
          <w:marLeft w:val="0"/>
          <w:marRight w:val="0"/>
          <w:marTop w:val="0"/>
          <w:marBottom w:val="0"/>
          <w:divBdr>
            <w:top w:val="none" w:sz="0" w:space="0" w:color="auto"/>
            <w:left w:val="none" w:sz="0" w:space="0" w:color="auto"/>
            <w:bottom w:val="none" w:sz="0" w:space="0" w:color="auto"/>
            <w:right w:val="none" w:sz="0" w:space="0" w:color="auto"/>
          </w:divBdr>
        </w:div>
      </w:divsChild>
    </w:div>
    <w:div w:id="2066104716">
      <w:marLeft w:val="0"/>
      <w:marRight w:val="0"/>
      <w:marTop w:val="0"/>
      <w:marBottom w:val="0"/>
      <w:divBdr>
        <w:top w:val="none" w:sz="0" w:space="0" w:color="auto"/>
        <w:left w:val="none" w:sz="0" w:space="0" w:color="auto"/>
        <w:bottom w:val="none" w:sz="0" w:space="0" w:color="auto"/>
        <w:right w:val="none" w:sz="0" w:space="0" w:color="auto"/>
      </w:divBdr>
      <w:divsChild>
        <w:div w:id="2066104715">
          <w:marLeft w:val="0"/>
          <w:marRight w:val="0"/>
          <w:marTop w:val="0"/>
          <w:marBottom w:val="0"/>
          <w:divBdr>
            <w:top w:val="none" w:sz="0" w:space="0" w:color="auto"/>
            <w:left w:val="none" w:sz="0" w:space="0" w:color="auto"/>
            <w:bottom w:val="none" w:sz="0" w:space="0" w:color="auto"/>
            <w:right w:val="none" w:sz="0" w:space="0" w:color="auto"/>
          </w:divBdr>
        </w:div>
      </w:divsChild>
    </w:div>
    <w:div w:id="2066104717">
      <w:marLeft w:val="0"/>
      <w:marRight w:val="0"/>
      <w:marTop w:val="0"/>
      <w:marBottom w:val="0"/>
      <w:divBdr>
        <w:top w:val="none" w:sz="0" w:space="0" w:color="auto"/>
        <w:left w:val="none" w:sz="0" w:space="0" w:color="auto"/>
        <w:bottom w:val="none" w:sz="0" w:space="0" w:color="auto"/>
        <w:right w:val="none" w:sz="0" w:space="0" w:color="auto"/>
      </w:divBdr>
      <w:divsChild>
        <w:div w:id="2066104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nantialcaduceo.com.ar/boletin/despertar_cuantico.htm" TargetMode="External"/><Relationship Id="rId13" Type="http://schemas.openxmlformats.org/officeDocument/2006/relationships/hyperlink" Target="http://www.thequantumawakening.co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TheQuantumawakening.com/?fbclid=IwAR0yXOLKfvzpHKl5lueq6qagumGSA14Hp5RUKOK-Gm5-mqehGA8C-1tnBsI" TargetMode="External"/><Relationship Id="rId12" Type="http://schemas.openxmlformats.org/officeDocument/2006/relationships/image" Target="wlmailhtml:%7b3D95CC82-E799-49DD-9E14-7B00BABFAB7A%7dmid:/00000065/%20" TargetMode="External"/><Relationship Id="rId17" Type="http://schemas.openxmlformats.org/officeDocument/2006/relationships/hyperlink" Target="https://www.manantialcaduceo.com.ar/boletin/despertar_cuantico.htm" TargetMode="External"/><Relationship Id="rId2" Type="http://schemas.openxmlformats.org/officeDocument/2006/relationships/styles" Target="styles.xml"/><Relationship Id="rId16" Type="http://schemas.openxmlformats.org/officeDocument/2006/relationships/hyperlink" Target="mailto:mailto:thequantumawakening@gmail.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hyperlink" Target="https://l.facebook.com/l.php?u=http%3A%2F%2Fwww.thequantumawakening.com%2F%3Ffbclid%3DIwAR2HmpF3hwi9LUq4z9yrhx9Rk3gv8pB9r-6weFUtSaplhLsffLMeK-SY6Cs&amp;h=AT3JRQlaOgCWg7LUt74CJAcWiobxoDsHYr0-Sm0ear5LciWtHsLDgWmm4d0fqEvSAStZRvOQbvFo9YbICO3W2UrjvwP7kUOjPjHCBgcF9kl7LP7ZDG-e-jn-IS5GIU5R8dCK_RA2LaI8pheaRm8&amp;__tn__=-UK-R&amp;c%5b0%5d=AT172GigJI7k5Fdk82Lj2NvofqhMLgjDytd8B9qj__RSu_2Eex2snFg9N8t_W5twqEOcx2fWkWjZBxCgSEE5n-0VOky5CSvCl8t_t8Ybk6i0nOaKYSqlN6LKj9QtWTUeje_b2g1Hl-2yUO1YyUP0isaeAe069-hbpeu-jaYpdh_kFB1Rp_YM" TargetMode="External"/><Relationship Id="rId10" Type="http://schemas.openxmlformats.org/officeDocument/2006/relationships/image" Target="wlmailhtml:%7b3D95CC82-E799-49DD-9E14-7B00BABFAB7A%7dmid:/00000065/%20"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mailto:thequantumawakening@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2803</Words>
  <Characters>15420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2023-11-11T21:00:00Z</dcterms:created>
  <dcterms:modified xsi:type="dcterms:W3CDTF">2023-11-11T21:00:00Z</dcterms:modified>
</cp:coreProperties>
</file>