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A6" w:rsidRPr="00835E6B" w:rsidRDefault="00B66FA6" w:rsidP="00835E6B">
      <w:pPr>
        <w:jc w:val="center"/>
        <w:rPr>
          <w:rFonts w:ascii="Arial" w:hAnsi="Arial" w:cs="Arial"/>
        </w:rPr>
      </w:pPr>
      <w:r w:rsidRPr="00835E6B">
        <w:rPr>
          <w:rFonts w:ascii="Arial" w:hAnsi="Arial" w:cs="Arial"/>
          <w:b/>
          <w:bCs/>
          <w:sz w:val="28"/>
          <w:szCs w:val="28"/>
        </w:rPr>
        <w:t>El DESPERTAR CUÁNTICO</w:t>
      </w:r>
    </w:p>
    <w:p w:rsidR="00B66FA6" w:rsidRPr="00835E6B" w:rsidRDefault="00B66FA6" w:rsidP="00835E6B">
      <w:pPr>
        <w:jc w:val="center"/>
        <w:rPr>
          <w:rFonts w:ascii="Arial" w:hAnsi="Arial" w:cs="Arial"/>
        </w:rPr>
      </w:pPr>
      <w:r w:rsidRPr="00835E6B">
        <w:rPr>
          <w:rFonts w:ascii="Arial" w:hAnsi="Arial" w:cs="Arial"/>
          <w:b/>
          <w:bCs/>
          <w:sz w:val="22"/>
          <w:szCs w:val="22"/>
        </w:rPr>
        <w:t>Un sitio en la red, un boletín electrónico mundial,</w:t>
      </w:r>
    </w:p>
    <w:p w:rsidR="00B66FA6" w:rsidRPr="00835E6B" w:rsidRDefault="00B66FA6"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p>
    <w:p w:rsidR="00B66FA6" w:rsidRPr="00835E6B" w:rsidRDefault="00B66FA6" w:rsidP="00835E6B">
      <w:pPr>
        <w:jc w:val="center"/>
        <w:rPr>
          <w:rFonts w:ascii="Arial" w:hAnsi="Arial" w:cs="Arial"/>
        </w:rPr>
      </w:pPr>
      <w:r>
        <w:rPr>
          <w:rFonts w:ascii="Arial" w:hAnsi="Arial" w:cs="Arial"/>
          <w:b/>
          <w:bCs/>
        </w:rPr>
        <w:t>OCTUBRE 2023 - Número 295</w:t>
      </w:r>
      <w:r>
        <w:rPr>
          <w:rFonts w:ascii="Arial" w:hAnsi="Arial" w:cs="Arial"/>
          <w:b/>
          <w:bCs/>
        </w:rPr>
        <w:br/>
      </w:r>
    </w:p>
    <w:p w:rsidR="00B66FA6" w:rsidRPr="00835E6B" w:rsidRDefault="00B66FA6"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B66FA6" w:rsidRPr="000775D9" w:rsidRDefault="00B66FA6"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7" w:tgtFrame="_blank" w:history="1">
        <w:r w:rsidRPr="000775D9">
          <w:rPr>
            <w:rStyle w:val="Hyperlink"/>
            <w:rFonts w:ascii="Arial" w:hAnsi="Arial" w:cs="Arial"/>
            <w:bCs/>
            <w:color w:val="666699"/>
            <w:sz w:val="20"/>
            <w:szCs w:val="20"/>
          </w:rPr>
          <w:t>TheQuantumawakening.com</w:t>
        </w:r>
      </w:hyperlink>
    </w:p>
    <w:p w:rsidR="00B66FA6" w:rsidRPr="00CE3C94" w:rsidRDefault="00B66FA6"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B66FA6" w:rsidRPr="000775D9" w:rsidRDefault="00B66FA6" w:rsidP="00CE1A8F">
      <w:pPr>
        <w:jc w:val="center"/>
        <w:rPr>
          <w:rFonts w:ascii="Arial" w:hAnsi="Arial" w:cs="Arial"/>
          <w:color w:val="666699"/>
          <w:sz w:val="20"/>
          <w:szCs w:val="20"/>
        </w:rPr>
      </w:pPr>
      <w:hyperlink r:id="rId8" w:history="1">
        <w:r w:rsidRPr="000775D9">
          <w:rPr>
            <w:rStyle w:val="Hyperlink"/>
            <w:rFonts w:ascii="Arial" w:hAnsi="Arial" w:cs="Arial"/>
            <w:bCs/>
            <w:color w:val="666699"/>
            <w:sz w:val="20"/>
            <w:szCs w:val="20"/>
          </w:rPr>
          <w:t>https://www.manantialcaduceo.com.ar/boletin/despertar_cuantico.htm</w:t>
        </w:r>
      </w:hyperlink>
    </w:p>
    <w:p w:rsidR="00B66FA6" w:rsidRPr="00835E6B" w:rsidRDefault="00B66FA6" w:rsidP="00835E6B">
      <w:pPr>
        <w:rPr>
          <w:rFonts w:ascii="Arial" w:hAnsi="Arial" w:cs="Arial"/>
        </w:rPr>
      </w:pPr>
      <w:r w:rsidRPr="00835E6B">
        <w:rPr>
          <w:rFonts w:ascii="Arial" w:hAnsi="Arial" w:cs="Arial"/>
          <w:b/>
          <w:bCs/>
          <w:sz w:val="20"/>
          <w:szCs w:val="20"/>
        </w:rPr>
        <w:t> </w:t>
      </w:r>
    </w:p>
    <w:p w:rsidR="00B66FA6" w:rsidRPr="00835E6B" w:rsidRDefault="00B66FA6" w:rsidP="00835E6B">
      <w:pPr>
        <w:rPr>
          <w:rFonts w:ascii="Arial" w:hAnsi="Arial" w:cs="Arial"/>
        </w:rPr>
      </w:pPr>
      <w:r w:rsidRPr="00835E6B">
        <w:rPr>
          <w:rFonts w:ascii="Arial" w:hAnsi="Arial" w:cs="Arial"/>
          <w:b/>
          <w:bCs/>
          <w:sz w:val="22"/>
          <w:szCs w:val="22"/>
        </w:rPr>
        <w:t>EN ESTE NÚMERO:</w:t>
      </w:r>
    </w:p>
    <w:p w:rsidR="00B66FA6" w:rsidRPr="00D120DB" w:rsidRDefault="00B66FA6" w:rsidP="007441EE">
      <w:pPr>
        <w:numPr>
          <w:ilvl w:val="0"/>
          <w:numId w:val="1"/>
        </w:numPr>
        <w:tabs>
          <w:tab w:val="clear" w:pos="825"/>
          <w:tab w:val="num" w:pos="0"/>
        </w:tabs>
        <w:spacing w:after="200" w:line="276" w:lineRule="auto"/>
        <w:ind w:left="0" w:firstLine="0"/>
        <w:rPr>
          <w:rFonts w:ascii="Arial" w:hAnsi="Arial" w:cs="Arial"/>
          <w:sz w:val="20"/>
          <w:szCs w:val="20"/>
        </w:rPr>
      </w:pPr>
      <w:r w:rsidRPr="00D120DB">
        <w:rPr>
          <w:rFonts w:ascii="Arial" w:hAnsi="Arial" w:cs="Arial"/>
          <w:sz w:val="20"/>
          <w:szCs w:val="20"/>
        </w:rPr>
        <w:t>De su anfitriona de la Luz</w:t>
      </w:r>
    </w:p>
    <w:p w:rsidR="00B66FA6" w:rsidRPr="00D120DB" w:rsidRDefault="00B66FA6" w:rsidP="007441EE">
      <w:pPr>
        <w:numPr>
          <w:ilvl w:val="0"/>
          <w:numId w:val="1"/>
        </w:numPr>
        <w:tabs>
          <w:tab w:val="clear" w:pos="825"/>
          <w:tab w:val="num" w:pos="0"/>
        </w:tabs>
        <w:spacing w:after="200" w:line="276" w:lineRule="auto"/>
        <w:ind w:left="0" w:firstLine="0"/>
        <w:rPr>
          <w:rFonts w:ascii="Arial" w:hAnsi="Arial" w:cs="Arial"/>
          <w:sz w:val="20"/>
          <w:szCs w:val="20"/>
        </w:rPr>
      </w:pPr>
      <w:r w:rsidRPr="00D120DB">
        <w:rPr>
          <w:rFonts w:ascii="Arial" w:hAnsi="Arial" w:cs="Arial"/>
          <w:sz w:val="20"/>
          <w:szCs w:val="20"/>
        </w:rPr>
        <w:t>La profecía que buscas conocer infringe las leyes de la física</w:t>
      </w:r>
    </w:p>
    <w:p w:rsidR="00B66FA6" w:rsidRPr="00D120DB" w:rsidRDefault="00B66FA6" w:rsidP="007441EE">
      <w:pPr>
        <w:numPr>
          <w:ilvl w:val="0"/>
          <w:numId w:val="1"/>
        </w:numPr>
        <w:tabs>
          <w:tab w:val="clear" w:pos="825"/>
          <w:tab w:val="num" w:pos="0"/>
        </w:tabs>
        <w:spacing w:after="200" w:line="276" w:lineRule="auto"/>
        <w:ind w:left="0" w:firstLine="0"/>
        <w:rPr>
          <w:rFonts w:ascii="Arial" w:hAnsi="Arial" w:cs="Arial"/>
          <w:sz w:val="20"/>
          <w:szCs w:val="20"/>
        </w:rPr>
      </w:pPr>
      <w:r w:rsidRPr="00D120DB">
        <w:rPr>
          <w:rFonts w:ascii="Arial" w:hAnsi="Arial" w:cs="Arial"/>
          <w:sz w:val="20"/>
          <w:szCs w:val="20"/>
        </w:rPr>
        <w:t>Es hora de amar más profunda, plena y hermosamente de lo que jamás creyeron posible.</w:t>
      </w:r>
    </w:p>
    <w:p w:rsidR="00B66FA6" w:rsidRPr="002947AB" w:rsidRDefault="00B66FA6"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w:t>
      </w:r>
    </w:p>
    <w:p w:rsidR="00B66FA6" w:rsidRDefault="00B66FA6" w:rsidP="002947AB">
      <w:pPr>
        <w:spacing w:after="200" w:line="276" w:lineRule="auto"/>
        <w:rPr>
          <w:rFonts w:ascii="Arial" w:hAnsi="Arial" w:cs="Arial"/>
          <w:b/>
          <w:bCs/>
          <w:color w:val="000000"/>
          <w:sz w:val="20"/>
          <w:szCs w:val="20"/>
        </w:rPr>
      </w:pPr>
      <w:r w:rsidRPr="002947AB">
        <w:rPr>
          <w:rFonts w:ascii="Arial" w:hAnsi="Arial" w:cs="Arial"/>
          <w:b/>
          <w:bCs/>
          <w:color w:val="000000"/>
          <w:sz w:val="20"/>
          <w:szCs w:val="20"/>
        </w:rPr>
        <w:t>DE SU ANFITRIONA DE LA LUZ</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A medida que movemos nuestras energías a través de octubre hacia las aperturas sagradas de noviembre y diciembre llegamos a un punto muerto dentro del yo, de los pensamientos y obras. Todo ofrece una nueva oportunidad, tal vez demasiadas oportunidades al mismo tiempo. No importa qué, seguiremos las migas de pan congeladas en el bosque del yo.  Todos queremos seguir el mágico camino de baldosas amarillas hacia la Ciudad Esmeralda, donde todo es bueno, limpio y hermoso, pero en realidad sabemos que nos salimos del camino kármico con demasiada frecuencia mientras hacemos autostop por las carreteras y senderos cósmicos de nuestra vida.</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La paz y la existencia mismas de nuestro mundo dependen de dónde viven nuestros pensamientos, no en los juicios, no en las acusaciones, sino en el puro conocimiento divino. Queridos, ustedes sostienen el corazón del futuro en sus propias palmas; queridos, ustedes abren caminos que han sido inexistentes hasta ahora. Ábranse voluntariamente a las palabras de su corazón, a la luz de sus ojos y al poder de sus oraciones. En su interior residen las esperanzas, los sueños y los deseos del Universo.  El Universo ha elegido sabiamente enviar solo a sus mejores  Guerreros de Luz a la Tierra; enviar a aquellos que realmente “van donde los ángeles temen pisar”.</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El desvanecimiento de los velos llega en apariciones de persianas venecianas ranuradas en una mañana de isla tropical. El desvanecimiento de los velos, como la disipación de la bruma de las Montañas Altas, viene a mostrarles lo que está oculto. Oculto dentro de todos los trucos de los magos, proyecciones holográficas en vivo de todas las posibilidades desconocidas. Queridos, ustedes no pueden sucumbir y caer ante las visiones de un futuro oscuro; porque como alguien atrapado en la niebla de la vida, buscan continuamente un mínimo resquicio de luz, un lugar que reconozca su verdadero Corazón.</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w:t>
      </w:r>
    </w:p>
    <w:p w:rsidR="00B66FA6" w:rsidRPr="007441EE" w:rsidRDefault="00B66FA6" w:rsidP="007441EE">
      <w:pPr>
        <w:spacing w:after="200" w:line="276" w:lineRule="auto"/>
        <w:rPr>
          <w:rFonts w:ascii="Arial" w:hAnsi="Arial" w:cs="Arial"/>
          <w:sz w:val="20"/>
          <w:szCs w:val="20"/>
        </w:rPr>
      </w:pPr>
      <w:r w:rsidRPr="007441EE">
        <w:rPr>
          <w:rFonts w:ascii="Arial" w:hAnsi="Arial" w:cs="Arial"/>
          <w:b/>
          <w:bCs/>
          <w:sz w:val="20"/>
          <w:szCs w:val="20"/>
        </w:rPr>
        <w:t>LA PROFECÍA QUE BUSCAN CONOCER INFRINGE LAS LEYES DE LA FÍSICA</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El Universo ha puesto en ustedes una semilla que no puede perecer, que no se puede sembrar en el bolsillo o el campo de luz de otro.  El Universo ha puesto en ustedes una marca de tiempo que pide ser vista bajo el ojo microscópico de su verdadero corazón. Lo incognoscible se hace visible en los Salones del Tiempo a medida que Aquello que ha sido vaciado, ahora se llena, liberándose de la descripción.  No hay nada que soltar, simplemente son libres de explorar todo lo que son. Un cambio de dominio despierta de un largo letargo para escoltarlos hasta la piedra angular del nexo, donde el tiempo y el espacio se encuentran, se abrazan y finalmente vuelven a ser uno.</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La profecía que quieren conocer infringe las leyes de la física. Está viva y es flexible a la espera de sus instrucciones. En su estado despierto, todo lo vivo les responde, de ahí la necesidad de un conocimiento del futuro que sea breve y directo. En el holograma de la Tierra, cuando ven el futuro, lo cambian. Cuando tengan una necesidad, véanla satisfecha, sepan que el universo cambia de acuerdo con su sistema personal de creencias.</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xml:space="preserve">Suscríbanse a aquello que alberga todo el conocimiento sin los límites del tiempo y la percepción humana.  La presencia de la magia está viva y reside en TODOS los resultados. Es ver a Dios con asombro infantil en toda magia. Es creer en aquello que no se ve pero que se puede sentir en el corazón. Recuperen lo que una vez fue un regalo. El Universo deja instrucciones secretas con cada respiración. Exploren la naturaleza y busquen lo que está oculto a simple vista. Comuníquese con un aspecto más profundo de la naturaleza. Ella los llama a ciegas para que compartan su experiencia mientras cambia de atuendo y representa sus estaciones.        </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xml:space="preserve">Es necesario establecer un ritmo natural mientras recorren el camino sagrado de la vida no como extraños, sino como socios no tan sin voz ni voto. Observen las cualidades mágicas de la vida y aléjense de lo que los abruma. La naturaleza es una gran sanadora, miren la vida desde un ángulo diferente y tomen sus decisiones en consecuencia. Cuando ven bajo la superficie, ven con los ojos de Dios. Miren con gran esperanza y profundo conocimiento. Conviértanse en videntes de lo que es invisible para el ojo humano, pero no para el corazón humano. Cuando se sientan presionados por su mundo, concéntrense inmediatamente en lo que aman.  Tomen esa vibración de lo que aman (ya sea una flor, una canción, un niño, un cachorro, una risita, un recuerdo) y colóquenla en lo que les produce tristeza, en lo que les duele.  El amor cambiará el contenido molecular de la experiencia en la que están inmersos. Lo que ven como obstáculo y negatividad no es más que un espíritu molecular que no ha cambiado a un </w:t>
      </w:r>
      <w:r w:rsidRPr="007441EE">
        <w:rPr>
          <w:rFonts w:ascii="Arial" w:hAnsi="Arial" w:cs="Arial"/>
          <w:i/>
          <w:iCs/>
          <w:sz w:val="20"/>
          <w:szCs w:val="20"/>
        </w:rPr>
        <w:t>estado de gracia</w:t>
      </w:r>
      <w:r w:rsidRPr="007441EE">
        <w:rPr>
          <w:rFonts w:ascii="Arial" w:hAnsi="Arial" w:cs="Arial"/>
          <w:sz w:val="20"/>
          <w:szCs w:val="20"/>
        </w:rPr>
        <w:t xml:space="preserve">.   </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xml:space="preserve">Cambien todo lo que parezca ser un obstáculo y una complicación. Cuando algo los moleste, acostúmbrense inmediatamente a pensar en algo que les traiga alegría, algo que amen, y luego vuelvan a enfocar esa energía en esa situación y la cambiarán.  Derribarán las Murallas de Jericó (por así decirlo) con los “sonidos de su corazón” y los sonidos del amor.  Es su deber, es su misión traer amor vivo a la Tierra. Hagan una lista de todo lo que los hace sonreír, de todo lo que le trae una carcajada y una risita a su corazón y todo lo que ablanda su dureza.  Mantengan una lista de amor.  Consúltenla cuando estén enojados, tristes o angustiados.  Cambien su vida.  Invoquen el </w:t>
      </w:r>
      <w:r w:rsidRPr="007441EE">
        <w:rPr>
          <w:rFonts w:ascii="Arial" w:hAnsi="Arial" w:cs="Arial"/>
          <w:i/>
          <w:iCs/>
          <w:sz w:val="20"/>
          <w:szCs w:val="20"/>
        </w:rPr>
        <w:t>estado de gracia</w:t>
      </w:r>
      <w:r w:rsidRPr="007441EE">
        <w:rPr>
          <w:rFonts w:ascii="Arial" w:hAnsi="Arial" w:cs="Arial"/>
          <w:sz w:val="20"/>
          <w:szCs w:val="20"/>
        </w:rPr>
        <w:t xml:space="preserve"> en todo lo que atraviesan a diario.  “Ahora invoco el estado de gracia en esta situación y ahora pido que las moléculas del amor la saturen”.  Sentirán que se elevan, que ya no se hunden en la desesperación.</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xml:space="preserve">Todo en su vida está diseñado de la divinidad y por la divinidad.  Es una expresión divina de un aspecto divino suyo que está pidiendo ser sanado, que está pidiendo ser asumido, que está pidiendo amor.  De lo contrario, no estaría bloqueando su camino. Cuando observen la tristeza en su Tierra y se sientan impotentes para cambiarla, piensen en algo que amen.  Necesitan un punto de referencia. Necesitan que les recuerden lo que les produjo amor la última vez que pensaron en ello, la última vez que lo experimentaron. </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Los muros en su corazón, en su vida, en su pensamiento les han servido bien.  Los han mantenido viendo los mismos recuerdos una y otra vez, sin vigorizar nunca lo que una vez soñaron ser o tener en el pasado. El tiempo nació para mantenerlos dimensionalmente a salvo hasta que estuvieran listos para expandir sus límites creativos.  A medida que las construcciones de muros invisibles holográficos autoimpuestos se liberan, son libres de volar a casa hacia la fuente original de su  pensamiento.</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b/>
          <w:bCs/>
          <w:sz w:val="20"/>
          <w:szCs w:val="20"/>
        </w:rPr>
        <w:t>ES HORA DE AMAR MÁS PROFUNDA, PLENA Y HERMOSAMENTE DE LO QUE JAMÁS CREYERON POSIBLE</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xml:space="preserve">Por fin ha llegado el momento de sanar.  Es hora de liberar el dolor que mantienen cautivo en su corazón.  Es hora de dejar ir.  Es hora de perdonar.  Es hora de amar más profunda, más plena, más divinamente de lo que nunca creyeron posible.  Moviendo su conciencia hacia un "futuro flexible" descubrirán que el tiempo los sacará de cualquier situación que deseen hacia un futuro probable. Esto se hace elevando sus pensamientos y apartándose de la situación no deseada.    </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 Los Portales del Tiempo fueron creados para ocupar un espacio que albergue todas las posibilidades.  A medida que los Portales del Tiempo se abren y el tiempo fluye por igual en todas direcciones, todo aquello a lo que se han aferrado emocional, física y mentalmente recibe ahora una declaración de liberación.  La apertura de estos Portales del Tiempo anuncia una profunda y gran sanación para toda la humanidad.</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sz w:val="20"/>
          <w:szCs w:val="20"/>
        </w:rPr>
        <w:t>Los Portales del Tiempo, los saltos en el tiempo, se abren paso hacia todos los artefactos antiguos y modernos del Poder.  Cuando se abre un Portal del Tiempo, afecta al giro molecular de todo el planeta. Aunque se estén moviendo tan rápido como puedan en su mente, sus acciones parecerán como dibujos animados moviéndose en cámara lenta.  Cada persona percibe el tiempo de forma diferente. El giro molecular de la vida se ha ralentizado para mirarse, revelando dónde hay rasgaduras y desgarros en los sistemas del tiempo. El planeta Tierra está recibiendo una declaración de que debe sacar su conciencia del pasado y avanzar hacia un futuro sembrado de amor. El tiempo, tal como lo conocen, está en construcción y se está produciendo un nuevo direccionamiento. A medida que las arenas del tiempo se deslizan a través de los portales de todo lo que es sagrado, visto y no visto, la esperanza de la humanidad se devela al verse en un espectro completo de posibilidades.  A medida que el Tiempo comienza su viaje de regreso hacia sí mismo, su lugar de preferencia, les pide que no renuncien a lo que mora en su corazón. (Mantra YO AMO, YO SOY AMOR, YO SOY AMADO, YO SOY AMABLE, YO SOY AMANTE, YO ESTOY ENAMORADO, YO AMO).</w:t>
      </w:r>
    </w:p>
    <w:p w:rsidR="00B66FA6" w:rsidRPr="007441EE" w:rsidRDefault="00B66FA6" w:rsidP="007441EE">
      <w:pPr>
        <w:spacing w:after="200" w:line="276" w:lineRule="auto"/>
        <w:jc w:val="both"/>
        <w:rPr>
          <w:rFonts w:ascii="Arial" w:hAnsi="Arial" w:cs="Arial"/>
          <w:sz w:val="20"/>
          <w:szCs w:val="20"/>
        </w:rPr>
      </w:pPr>
      <w:r w:rsidRPr="007441EE">
        <w:rPr>
          <w:rFonts w:ascii="Arial" w:hAnsi="Arial" w:cs="Arial"/>
          <w:i/>
          <w:iCs/>
          <w:sz w:val="20"/>
          <w:szCs w:val="20"/>
        </w:rPr>
        <w:t xml:space="preserve">Nota: Para descripción y precios de los Cuarzos de Litio color lavanda Guardianes de Registros ir a </w:t>
      </w:r>
      <w:hyperlink r:id="rId9" w:history="1">
        <w:r w:rsidRPr="007441EE">
          <w:rPr>
            <w:rStyle w:val="Hyperlink"/>
            <w:rFonts w:ascii="Arial" w:hAnsi="Arial" w:cs="Arial"/>
            <w:sz w:val="20"/>
            <w:szCs w:val="20"/>
          </w:rPr>
          <w:t>www.thequantumawakening.com</w:t>
        </w:r>
      </w:hyperlink>
      <w:r w:rsidRPr="007441EE">
        <w:rPr>
          <w:rFonts w:ascii="Arial" w:hAnsi="Arial" w:cs="Arial"/>
          <w:i/>
          <w:iCs/>
          <w:sz w:val="20"/>
          <w:szCs w:val="20"/>
        </w:rPr>
        <w:t xml:space="preserve">.  Para participar el 29 de octubre del Taller Paranormal 101 y Protección psíquica por zoom y/o el Taller 11:11 Vivir la Luz Cuántica el 11 de noviembre, reservar lugar enviando un mail a </w:t>
      </w:r>
      <w:hyperlink r:id="rId10" w:history="1">
        <w:r w:rsidRPr="007441EE">
          <w:rPr>
            <w:rStyle w:val="Hyperlink"/>
            <w:rFonts w:ascii="Arial" w:hAnsi="Arial" w:cs="Arial"/>
            <w:sz w:val="20"/>
            <w:szCs w:val="20"/>
          </w:rPr>
          <w:t>thequantumawakening@gmail.com</w:t>
        </w:r>
      </w:hyperlink>
      <w:r w:rsidRPr="007441EE">
        <w:rPr>
          <w:rFonts w:ascii="Arial" w:hAnsi="Arial" w:cs="Arial"/>
          <w:i/>
          <w:iCs/>
          <w:sz w:val="20"/>
          <w:szCs w:val="20"/>
        </w:rPr>
        <w:t>.</w:t>
      </w:r>
    </w:p>
    <w:p w:rsidR="00B66FA6" w:rsidRPr="002947AB" w:rsidRDefault="00B66FA6" w:rsidP="002947AB">
      <w:pPr>
        <w:rPr>
          <w:rFonts w:ascii="Arial" w:hAnsi="Arial" w:cs="Arial"/>
          <w:sz w:val="20"/>
          <w:szCs w:val="20"/>
        </w:rPr>
      </w:pPr>
      <w:r w:rsidRPr="002947AB">
        <w:rPr>
          <w:rFonts w:ascii="Arial" w:hAnsi="Arial" w:cs="Arial"/>
          <w:sz w:val="20"/>
          <w:szCs w:val="20"/>
        </w:rPr>
        <w:t xml:space="preserve">Este boletín está confeccionado amorosamente por el Espíritu. Cualquier imperfección ortográfica y gramatical solo realza su belleza y singularidad. </w:t>
      </w:r>
    </w:p>
    <w:p w:rsidR="00B66FA6" w:rsidRPr="002947AB" w:rsidRDefault="00B66FA6" w:rsidP="00835E6B">
      <w:pPr>
        <w:rPr>
          <w:rFonts w:ascii="Arial" w:hAnsi="Arial" w:cs="Arial"/>
          <w:sz w:val="20"/>
          <w:szCs w:val="20"/>
        </w:rPr>
      </w:pPr>
      <w:r w:rsidRPr="002947AB">
        <w:rPr>
          <w:rFonts w:ascii="Arial" w:hAnsi="Arial" w:cs="Arial"/>
          <w:color w:val="000000"/>
          <w:sz w:val="20"/>
          <w:szCs w:val="20"/>
        </w:rPr>
        <w:t> </w:t>
      </w:r>
    </w:p>
    <w:p w:rsidR="00B66FA6" w:rsidRPr="002947AB" w:rsidRDefault="00B66FA6" w:rsidP="00835E6B">
      <w:pPr>
        <w:rPr>
          <w:rFonts w:ascii="Arial" w:hAnsi="Arial" w:cs="Arial"/>
          <w:sz w:val="20"/>
          <w:szCs w:val="20"/>
          <w:lang w:val="en-US"/>
        </w:rPr>
      </w:pPr>
      <w:r w:rsidRPr="002947AB">
        <w:rPr>
          <w:rFonts w:ascii="Arial" w:hAnsi="Arial" w:cs="Arial"/>
          <w:sz w:val="20"/>
          <w:szCs w:val="20"/>
          <w:lang w:val="en-US"/>
        </w:rPr>
        <w:t>Gillian MacBeth-Louthan</w:t>
      </w:r>
    </w:p>
    <w:p w:rsidR="00B66FA6" w:rsidRPr="002947AB" w:rsidRDefault="00B66FA6" w:rsidP="00835E6B">
      <w:pPr>
        <w:rPr>
          <w:rFonts w:ascii="Arial" w:hAnsi="Arial" w:cs="Arial"/>
          <w:sz w:val="20"/>
          <w:szCs w:val="20"/>
          <w:lang w:val="en-US"/>
        </w:rPr>
      </w:pPr>
      <w:smartTag w:uri="urn:schemas-microsoft-com:office:smarttags" w:element="address">
        <w:smartTag w:uri="urn:schemas-microsoft-com:office:smarttags" w:element="Street">
          <w:r w:rsidRPr="002947AB">
            <w:rPr>
              <w:rFonts w:ascii="Arial" w:hAnsi="Arial" w:cs="Arial"/>
              <w:sz w:val="20"/>
              <w:szCs w:val="20"/>
              <w:lang w:val="en-US"/>
            </w:rPr>
            <w:t>PO box</w:t>
          </w:r>
        </w:smartTag>
        <w:r w:rsidRPr="002947AB">
          <w:rPr>
            <w:rFonts w:ascii="Arial" w:hAnsi="Arial" w:cs="Arial"/>
            <w:sz w:val="20"/>
            <w:szCs w:val="20"/>
            <w:lang w:val="en-US"/>
          </w:rPr>
          <w:t xml:space="preserve"> 217</w:t>
        </w:r>
      </w:smartTag>
    </w:p>
    <w:p w:rsidR="00B66FA6" w:rsidRPr="002947AB" w:rsidRDefault="00B66FA6" w:rsidP="00835E6B">
      <w:pPr>
        <w:rPr>
          <w:rFonts w:ascii="Arial" w:hAnsi="Arial" w:cs="Arial"/>
          <w:sz w:val="20"/>
          <w:szCs w:val="20"/>
          <w:lang w:val="en-US"/>
        </w:rPr>
      </w:pPr>
      <w:smartTag w:uri="urn:schemas-microsoft-com:office:smarttags" w:element="City">
        <w:r w:rsidRPr="002947AB">
          <w:rPr>
            <w:rFonts w:ascii="Arial" w:hAnsi="Arial" w:cs="Arial"/>
            <w:sz w:val="20"/>
            <w:szCs w:val="20"/>
            <w:lang w:val="en-US"/>
          </w:rPr>
          <w:t>Dandridge</w:t>
        </w:r>
      </w:smartTag>
      <w:r w:rsidRPr="002947AB">
        <w:rPr>
          <w:rFonts w:ascii="Arial" w:hAnsi="Arial" w:cs="Arial"/>
          <w:sz w:val="20"/>
          <w:szCs w:val="20"/>
          <w:lang w:val="en-US"/>
        </w:rPr>
        <w:t xml:space="preserve">, </w:t>
      </w:r>
      <w:smartTag w:uri="urn:schemas-microsoft-com:office:smarttags" w:element="State">
        <w:r w:rsidRPr="002947AB">
          <w:rPr>
            <w:rFonts w:ascii="Arial" w:hAnsi="Arial" w:cs="Arial"/>
            <w:sz w:val="20"/>
            <w:szCs w:val="20"/>
            <w:lang w:val="en-US"/>
          </w:rPr>
          <w:t>Tennessee</w:t>
        </w:r>
      </w:smartTag>
      <w:r w:rsidRPr="002947AB">
        <w:rPr>
          <w:rFonts w:ascii="Arial" w:hAnsi="Arial" w:cs="Arial"/>
          <w:sz w:val="20"/>
          <w:szCs w:val="20"/>
          <w:lang w:val="en-US"/>
        </w:rPr>
        <w:t xml:space="preserve">  </w:t>
      </w:r>
      <w:smartTag w:uri="urn:schemas-microsoft-com:office:smarttags" w:element="place">
        <w:smartTag w:uri="urn:schemas-microsoft-com:office:smarttags" w:element="City">
          <w:r w:rsidRPr="002947AB">
            <w:rPr>
              <w:rFonts w:ascii="Arial" w:hAnsi="Arial" w:cs="Arial"/>
              <w:sz w:val="20"/>
              <w:szCs w:val="20"/>
              <w:lang w:val="en-US"/>
            </w:rPr>
            <w:t>TN</w:t>
          </w:r>
        </w:smartTag>
        <w:r w:rsidRPr="002947AB">
          <w:rPr>
            <w:rFonts w:ascii="Arial" w:hAnsi="Arial" w:cs="Arial"/>
            <w:sz w:val="20"/>
            <w:szCs w:val="20"/>
            <w:lang w:val="en-US"/>
          </w:rPr>
          <w:t xml:space="preserve"> </w:t>
        </w:r>
        <w:smartTag w:uri="urn:schemas-microsoft-com:office:smarttags" w:element="PostalCode">
          <w:r w:rsidRPr="002947AB">
            <w:rPr>
              <w:rFonts w:ascii="Arial" w:hAnsi="Arial" w:cs="Arial"/>
              <w:sz w:val="20"/>
              <w:szCs w:val="20"/>
              <w:lang w:val="en-US"/>
            </w:rPr>
            <w:t>37725</w:t>
          </w:r>
        </w:smartTag>
        <w:r w:rsidRPr="002947AB">
          <w:rPr>
            <w:rFonts w:ascii="Arial" w:hAnsi="Arial" w:cs="Arial"/>
            <w:sz w:val="20"/>
            <w:szCs w:val="20"/>
            <w:lang w:val="en-US"/>
          </w:rPr>
          <w:t xml:space="preserve">, </w:t>
        </w:r>
        <w:smartTag w:uri="urn:schemas-microsoft-com:office:smarttags" w:element="country-region">
          <w:r w:rsidRPr="002947AB">
            <w:rPr>
              <w:rFonts w:ascii="Arial" w:hAnsi="Arial" w:cs="Arial"/>
              <w:sz w:val="20"/>
              <w:szCs w:val="20"/>
              <w:lang w:val="en-US"/>
            </w:rPr>
            <w:t>USA</w:t>
          </w:r>
        </w:smartTag>
      </w:smartTag>
    </w:p>
    <w:p w:rsidR="00B66FA6" w:rsidRPr="002947AB" w:rsidRDefault="00B66FA6" w:rsidP="00835E6B">
      <w:pPr>
        <w:rPr>
          <w:rFonts w:ascii="Arial" w:hAnsi="Arial" w:cs="Arial"/>
          <w:sz w:val="20"/>
          <w:szCs w:val="20"/>
          <w:lang w:val="en-US"/>
        </w:rPr>
      </w:pPr>
      <w:r w:rsidRPr="002947AB">
        <w:rPr>
          <w:rFonts w:ascii="Arial" w:hAnsi="Arial" w:cs="Arial"/>
          <w:sz w:val="20"/>
          <w:szCs w:val="20"/>
          <w:lang w:val="en-US"/>
        </w:rPr>
        <w:t xml:space="preserve">37725-0217 </w:t>
      </w:r>
    </w:p>
    <w:p w:rsidR="00B66FA6" w:rsidRPr="002947AB" w:rsidRDefault="00B66FA6" w:rsidP="00835E6B">
      <w:pPr>
        <w:pStyle w:val="gmail-msonospacing"/>
        <w:spacing w:before="0" w:beforeAutospacing="0" w:after="0" w:afterAutospacing="0"/>
        <w:rPr>
          <w:rFonts w:ascii="Arial" w:hAnsi="Arial" w:cs="Arial"/>
          <w:sz w:val="20"/>
          <w:szCs w:val="20"/>
          <w:lang w:val="en-US"/>
        </w:rPr>
      </w:pPr>
      <w:hyperlink r:id="rId11" w:tgtFrame="_blank" w:history="1">
        <w:r w:rsidRPr="002947AB">
          <w:rPr>
            <w:rStyle w:val="Hyperlink"/>
            <w:rFonts w:ascii="Arial" w:hAnsi="Arial" w:cs="Arial"/>
            <w:color w:val="auto"/>
            <w:sz w:val="20"/>
            <w:szCs w:val="20"/>
            <w:lang w:val="en-US"/>
          </w:rPr>
          <w:t>www.thequantumawakening.com</w:t>
        </w:r>
      </w:hyperlink>
    </w:p>
    <w:p w:rsidR="00B66FA6" w:rsidRPr="002947AB" w:rsidRDefault="00B66FA6" w:rsidP="00835E6B">
      <w:pPr>
        <w:pStyle w:val="gmail-msonospacing"/>
        <w:spacing w:before="0" w:beforeAutospacing="0" w:after="0" w:afterAutospacing="0"/>
        <w:rPr>
          <w:rFonts w:ascii="Arial" w:hAnsi="Arial" w:cs="Arial"/>
          <w:sz w:val="20"/>
          <w:szCs w:val="20"/>
        </w:rPr>
      </w:pPr>
      <w:hyperlink r:id="rId12" w:tgtFrame="_blank" w:history="1">
        <w:r w:rsidRPr="002947AB">
          <w:rPr>
            <w:rStyle w:val="Hyperlink"/>
            <w:rFonts w:ascii="Arial" w:hAnsi="Arial" w:cs="Arial"/>
            <w:i/>
            <w:iCs/>
            <w:color w:val="000000"/>
            <w:sz w:val="20"/>
            <w:szCs w:val="20"/>
          </w:rPr>
          <w:t>thequantumawakening@gmail.com</w:t>
        </w:r>
      </w:hyperlink>
    </w:p>
    <w:p w:rsidR="00B66FA6" w:rsidRPr="002947AB" w:rsidRDefault="00B66FA6" w:rsidP="00835E6B">
      <w:pPr>
        <w:rPr>
          <w:rFonts w:ascii="Arial" w:hAnsi="Arial" w:cs="Arial"/>
          <w:sz w:val="20"/>
          <w:szCs w:val="20"/>
        </w:rPr>
      </w:pPr>
      <w:r w:rsidRPr="002947AB">
        <w:rPr>
          <w:rFonts w:ascii="Arial" w:hAnsi="Arial" w:cs="Arial"/>
          <w:sz w:val="20"/>
          <w:szCs w:val="20"/>
        </w:rPr>
        <w:t>Traducción: Susana Peralta</w:t>
      </w:r>
    </w:p>
    <w:p w:rsidR="00B66FA6" w:rsidRPr="002947AB" w:rsidRDefault="00B66FA6" w:rsidP="00835E6B">
      <w:pPr>
        <w:rPr>
          <w:rFonts w:ascii="Arial" w:hAnsi="Arial" w:cs="Arial"/>
          <w:sz w:val="20"/>
          <w:szCs w:val="20"/>
        </w:rPr>
      </w:pPr>
      <w:r w:rsidRPr="002947AB">
        <w:rPr>
          <w:rFonts w:ascii="Arial" w:hAnsi="Arial" w:cs="Arial"/>
          <w:color w:val="000000"/>
          <w:sz w:val="20"/>
          <w:szCs w:val="20"/>
        </w:rPr>
        <w:t xml:space="preserve">Sitio oficial de El Despertar Cuántico en español  </w:t>
      </w:r>
      <w:hyperlink r:id="rId13" w:history="1">
        <w:r w:rsidRPr="002947AB">
          <w:rPr>
            <w:rStyle w:val="Hyperlink"/>
            <w:rFonts w:ascii="Arial" w:hAnsi="Arial" w:cs="Arial"/>
            <w:sz w:val="20"/>
            <w:szCs w:val="20"/>
          </w:rPr>
          <w:t>https://www.manantialcaduceo.com.ar/boletin/despertar_cuantico.htm</w:t>
        </w:r>
      </w:hyperlink>
    </w:p>
    <w:p w:rsidR="00B66FA6" w:rsidRPr="002947AB" w:rsidRDefault="00B66FA6" w:rsidP="00835E6B">
      <w:pPr>
        <w:rPr>
          <w:rFonts w:ascii="Arial" w:hAnsi="Arial" w:cs="Arial"/>
          <w:sz w:val="20"/>
          <w:szCs w:val="20"/>
        </w:rPr>
      </w:pPr>
      <w:r w:rsidRPr="002947AB">
        <w:rPr>
          <w:rFonts w:ascii="Arial" w:hAnsi="Arial" w:cs="Arial"/>
          <w:sz w:val="20"/>
          <w:szCs w:val="20"/>
        </w:rPr>
        <w:t> </w:t>
      </w:r>
    </w:p>
    <w:p w:rsidR="00B66FA6" w:rsidRPr="002947AB" w:rsidRDefault="00B66FA6">
      <w:pPr>
        <w:rPr>
          <w:rFonts w:ascii="Arial" w:hAnsi="Arial" w:cs="Arial"/>
          <w:sz w:val="20"/>
          <w:szCs w:val="20"/>
        </w:rPr>
      </w:pPr>
    </w:p>
    <w:sectPr w:rsidR="00B66FA6" w:rsidRPr="002947AB" w:rsidSect="00835E6B">
      <w:footerReference w:type="even"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FA6" w:rsidRDefault="00B66FA6">
      <w:r>
        <w:separator/>
      </w:r>
    </w:p>
  </w:endnote>
  <w:endnote w:type="continuationSeparator" w:id="0">
    <w:p w:rsidR="00B66FA6" w:rsidRDefault="00B66F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FA6" w:rsidRDefault="00B66FA6"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66FA6" w:rsidRDefault="00B66F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FA6" w:rsidRDefault="00B66FA6"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66FA6" w:rsidRDefault="00B66F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FA6" w:rsidRDefault="00B66FA6">
      <w:r>
        <w:separator/>
      </w:r>
    </w:p>
  </w:footnote>
  <w:footnote w:type="continuationSeparator" w:id="0">
    <w:p w:rsidR="00B66FA6" w:rsidRDefault="00B66F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0B3589"/>
    <w:rsid w:val="0011691A"/>
    <w:rsid w:val="00182297"/>
    <w:rsid w:val="001C2C43"/>
    <w:rsid w:val="002947AB"/>
    <w:rsid w:val="00524E91"/>
    <w:rsid w:val="00605C5F"/>
    <w:rsid w:val="007441EE"/>
    <w:rsid w:val="007B19D5"/>
    <w:rsid w:val="007C2C5B"/>
    <w:rsid w:val="00835E6B"/>
    <w:rsid w:val="00880DA8"/>
    <w:rsid w:val="009B1FF8"/>
    <w:rsid w:val="009F19A1"/>
    <w:rsid w:val="00A90593"/>
    <w:rsid w:val="00AF0FF4"/>
    <w:rsid w:val="00B418CD"/>
    <w:rsid w:val="00B66FA6"/>
    <w:rsid w:val="00BB46E4"/>
    <w:rsid w:val="00C901C2"/>
    <w:rsid w:val="00CE1A8F"/>
    <w:rsid w:val="00CE3C94"/>
    <w:rsid w:val="00D120DB"/>
    <w:rsid w:val="00D77078"/>
    <w:rsid w:val="00DA2491"/>
    <w:rsid w:val="00DB367A"/>
    <w:rsid w:val="00E114BB"/>
    <w:rsid w:val="00E12AA9"/>
    <w:rsid w:val="00F7719A"/>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769006233">
      <w:marLeft w:val="0"/>
      <w:marRight w:val="0"/>
      <w:marTop w:val="0"/>
      <w:marBottom w:val="0"/>
      <w:divBdr>
        <w:top w:val="none" w:sz="0" w:space="0" w:color="auto"/>
        <w:left w:val="none" w:sz="0" w:space="0" w:color="auto"/>
        <w:bottom w:val="none" w:sz="0" w:space="0" w:color="auto"/>
        <w:right w:val="none" w:sz="0" w:space="0" w:color="auto"/>
      </w:divBdr>
      <w:divsChild>
        <w:div w:id="769006232">
          <w:marLeft w:val="0"/>
          <w:marRight w:val="0"/>
          <w:marTop w:val="0"/>
          <w:marBottom w:val="0"/>
          <w:divBdr>
            <w:top w:val="none" w:sz="0" w:space="0" w:color="auto"/>
            <w:left w:val="none" w:sz="0" w:space="0" w:color="auto"/>
            <w:bottom w:val="none" w:sz="0" w:space="0" w:color="auto"/>
            <w:right w:val="none" w:sz="0" w:space="0" w:color="auto"/>
          </w:divBdr>
        </w:div>
      </w:divsChild>
    </w:div>
    <w:div w:id="769006234">
      <w:marLeft w:val="0"/>
      <w:marRight w:val="0"/>
      <w:marTop w:val="0"/>
      <w:marBottom w:val="0"/>
      <w:divBdr>
        <w:top w:val="none" w:sz="0" w:space="0" w:color="auto"/>
        <w:left w:val="none" w:sz="0" w:space="0" w:color="auto"/>
        <w:bottom w:val="none" w:sz="0" w:space="0" w:color="auto"/>
        <w:right w:val="none" w:sz="0" w:space="0" w:color="auto"/>
      </w:divBdr>
      <w:divsChild>
        <w:div w:id="769006235">
          <w:marLeft w:val="0"/>
          <w:marRight w:val="0"/>
          <w:marTop w:val="0"/>
          <w:marBottom w:val="0"/>
          <w:divBdr>
            <w:top w:val="none" w:sz="0" w:space="0" w:color="auto"/>
            <w:left w:val="none" w:sz="0" w:space="0" w:color="auto"/>
            <w:bottom w:val="none" w:sz="0" w:space="0" w:color="auto"/>
            <w:right w:val="none" w:sz="0" w:space="0" w:color="auto"/>
          </w:divBdr>
        </w:div>
      </w:divsChild>
    </w:div>
    <w:div w:id="769006237">
      <w:marLeft w:val="0"/>
      <w:marRight w:val="0"/>
      <w:marTop w:val="0"/>
      <w:marBottom w:val="0"/>
      <w:divBdr>
        <w:top w:val="none" w:sz="0" w:space="0" w:color="auto"/>
        <w:left w:val="none" w:sz="0" w:space="0" w:color="auto"/>
        <w:bottom w:val="none" w:sz="0" w:space="0" w:color="auto"/>
        <w:right w:val="none" w:sz="0" w:space="0" w:color="auto"/>
      </w:divBdr>
      <w:divsChild>
        <w:div w:id="769006238">
          <w:marLeft w:val="0"/>
          <w:marRight w:val="0"/>
          <w:marTop w:val="0"/>
          <w:marBottom w:val="0"/>
          <w:divBdr>
            <w:top w:val="none" w:sz="0" w:space="0" w:color="auto"/>
            <w:left w:val="none" w:sz="0" w:space="0" w:color="auto"/>
            <w:bottom w:val="none" w:sz="0" w:space="0" w:color="auto"/>
            <w:right w:val="none" w:sz="0" w:space="0" w:color="auto"/>
          </w:divBdr>
          <w:divsChild>
            <w:div w:id="769006240">
              <w:marLeft w:val="0"/>
              <w:marRight w:val="0"/>
              <w:marTop w:val="0"/>
              <w:marBottom w:val="0"/>
              <w:divBdr>
                <w:top w:val="none" w:sz="0" w:space="0" w:color="auto"/>
                <w:left w:val="none" w:sz="0" w:space="0" w:color="auto"/>
                <w:bottom w:val="none" w:sz="0" w:space="0" w:color="auto"/>
                <w:right w:val="none" w:sz="0" w:space="0" w:color="auto"/>
              </w:divBdr>
              <w:divsChild>
                <w:div w:id="76900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06239">
      <w:marLeft w:val="0"/>
      <w:marRight w:val="0"/>
      <w:marTop w:val="0"/>
      <w:marBottom w:val="0"/>
      <w:divBdr>
        <w:top w:val="none" w:sz="0" w:space="0" w:color="auto"/>
        <w:left w:val="none" w:sz="0" w:space="0" w:color="auto"/>
        <w:bottom w:val="none" w:sz="0" w:space="0" w:color="auto"/>
        <w:right w:val="none" w:sz="0" w:space="0" w:color="auto"/>
      </w:divBdr>
      <w:divsChild>
        <w:div w:id="769006242">
          <w:marLeft w:val="0"/>
          <w:marRight w:val="0"/>
          <w:marTop w:val="0"/>
          <w:marBottom w:val="0"/>
          <w:divBdr>
            <w:top w:val="none" w:sz="0" w:space="0" w:color="auto"/>
            <w:left w:val="none" w:sz="0" w:space="0" w:color="auto"/>
            <w:bottom w:val="none" w:sz="0" w:space="0" w:color="auto"/>
            <w:right w:val="none" w:sz="0" w:space="0" w:color="auto"/>
          </w:divBdr>
          <w:divsChild>
            <w:div w:id="769006243">
              <w:marLeft w:val="0"/>
              <w:marRight w:val="0"/>
              <w:marTop w:val="0"/>
              <w:marBottom w:val="0"/>
              <w:divBdr>
                <w:top w:val="none" w:sz="0" w:space="0" w:color="auto"/>
                <w:left w:val="none" w:sz="0" w:space="0" w:color="auto"/>
                <w:bottom w:val="none" w:sz="0" w:space="0" w:color="auto"/>
                <w:right w:val="none" w:sz="0" w:space="0" w:color="auto"/>
              </w:divBdr>
              <w:divsChild>
                <w:div w:id="76900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06244">
      <w:marLeft w:val="0"/>
      <w:marRight w:val="0"/>
      <w:marTop w:val="0"/>
      <w:marBottom w:val="0"/>
      <w:divBdr>
        <w:top w:val="none" w:sz="0" w:space="0" w:color="auto"/>
        <w:left w:val="none" w:sz="0" w:space="0" w:color="auto"/>
        <w:bottom w:val="none" w:sz="0" w:space="0" w:color="auto"/>
        <w:right w:val="none" w:sz="0" w:space="0" w:color="auto"/>
      </w:divBdr>
      <w:divsChild>
        <w:div w:id="769006245">
          <w:marLeft w:val="0"/>
          <w:marRight w:val="0"/>
          <w:marTop w:val="0"/>
          <w:marBottom w:val="0"/>
          <w:divBdr>
            <w:top w:val="none" w:sz="0" w:space="0" w:color="auto"/>
            <w:left w:val="none" w:sz="0" w:space="0" w:color="auto"/>
            <w:bottom w:val="none" w:sz="0" w:space="0" w:color="auto"/>
            <w:right w:val="none" w:sz="0" w:space="0" w:color="auto"/>
          </w:divBdr>
        </w:div>
      </w:divsChild>
    </w:div>
    <w:div w:id="769006247">
      <w:marLeft w:val="0"/>
      <w:marRight w:val="0"/>
      <w:marTop w:val="0"/>
      <w:marBottom w:val="0"/>
      <w:divBdr>
        <w:top w:val="none" w:sz="0" w:space="0" w:color="auto"/>
        <w:left w:val="none" w:sz="0" w:space="0" w:color="auto"/>
        <w:bottom w:val="none" w:sz="0" w:space="0" w:color="auto"/>
        <w:right w:val="none" w:sz="0" w:space="0" w:color="auto"/>
      </w:divBdr>
      <w:divsChild>
        <w:div w:id="769006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boletin/despertar_cuantico.htm" TargetMode="External"/><Relationship Id="rId13" Type="http://schemas.openxmlformats.org/officeDocument/2006/relationships/hyperlink" Target="https://www.manantialcaduceo.com.ar/boletin/despertar_cuantico.htm" TargetMode="External"/><Relationship Id="rId3" Type="http://schemas.openxmlformats.org/officeDocument/2006/relationships/settings" Target="settings.xml"/><Relationship Id="rId7" Type="http://schemas.openxmlformats.org/officeDocument/2006/relationships/hyperlink" Target="http://TheQuantumawakening.com/?fbclid=IwAR0yXOLKfvzpHKl5lueq6qagumGSA14Hp5RUKOK-Gm5-mqehGA8C-1tnBsI" TargetMode="External"/><Relationship Id="rId12" Type="http://schemas.openxmlformats.org/officeDocument/2006/relationships/hyperlink" Target="mailto:mailto:thequantumawakening@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1797</Words>
  <Characters>9885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2023-10-20T21:47:00Z</dcterms:created>
  <dcterms:modified xsi:type="dcterms:W3CDTF">2023-10-20T21:47:00Z</dcterms:modified>
</cp:coreProperties>
</file>