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908" w:rsidRPr="004C5EA3" w:rsidRDefault="006A0908"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6A0908" w:rsidRPr="009D2DC7" w:rsidRDefault="006A0908"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6A0908" w:rsidRPr="004A6133" w:rsidRDefault="006A0908"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JULIO</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21</w:t>
      </w:r>
      <w:r>
        <w:rPr>
          <w:rFonts w:ascii="Arial" w:hAnsi="Arial" w:cs="Arial"/>
        </w:rPr>
        <w:br/>
      </w:r>
      <w:r>
        <w:rPr>
          <w:rFonts w:ascii="Arial" w:hAnsi="Arial" w:cs="Arial"/>
          <w:b/>
          <w:bCs/>
          <w:sz w:val="28"/>
          <w:szCs w:val="28"/>
        </w:rPr>
        <w:t>Número 268</w:t>
      </w:r>
    </w:p>
    <w:p w:rsidR="006A0908" w:rsidRPr="009D2DC7" w:rsidRDefault="006A0908"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6A0908" w:rsidRPr="009D2DC7" w:rsidRDefault="006A0908"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6A0908" w:rsidRPr="009D2DC7" w:rsidRDefault="006A0908"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6A0908" w:rsidRPr="009D2DC7" w:rsidRDefault="006A0908"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6A0908" w:rsidRDefault="006A0908"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6A0908" w:rsidRDefault="006A0908"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6A0908" w:rsidRPr="003448EB" w:rsidRDefault="006A0908" w:rsidP="003448EB">
      <w:pPr>
        <w:spacing w:after="0" w:line="240" w:lineRule="auto"/>
        <w:rPr>
          <w:rFonts w:ascii="Arial" w:hAnsi="Arial" w:cs="Arial"/>
          <w:sz w:val="20"/>
          <w:szCs w:val="20"/>
          <w:lang w:val="es-ES" w:eastAsia="es-ES"/>
        </w:rPr>
      </w:pPr>
      <w:r w:rsidRPr="003448EB">
        <w:rPr>
          <w:rFonts w:ascii="Arial" w:hAnsi="Arial" w:cs="Arial"/>
          <w:b/>
          <w:bCs/>
          <w:sz w:val="20"/>
          <w:szCs w:val="20"/>
          <w:lang w:val="es-ES" w:eastAsia="es-ES"/>
        </w:rPr>
        <w:t>EN ESTE NÚMERO:</w:t>
      </w:r>
    </w:p>
    <w:p w:rsidR="006A0908" w:rsidRPr="003448EB" w:rsidRDefault="006A0908" w:rsidP="003448EB">
      <w:pPr>
        <w:spacing w:after="0" w:line="240" w:lineRule="auto"/>
        <w:rPr>
          <w:rFonts w:ascii="Arial" w:hAnsi="Arial" w:cs="Arial"/>
          <w:sz w:val="20"/>
          <w:szCs w:val="20"/>
          <w:lang w:val="es-ES" w:eastAsia="es-ES"/>
        </w:rPr>
      </w:pPr>
      <w:r>
        <w:rPr>
          <w:rFonts w:ascii="Arial" w:hAnsi="Arial" w:cs="Arial"/>
          <w:b/>
          <w:bCs/>
          <w:sz w:val="20"/>
          <w:szCs w:val="20"/>
          <w:lang w:val="es-ES" w:eastAsia="es-ES"/>
        </w:rPr>
        <w:t>***</w:t>
      </w:r>
      <w:r w:rsidRPr="003448EB">
        <w:rPr>
          <w:rFonts w:ascii="Arial" w:hAnsi="Arial" w:cs="Arial"/>
          <w:b/>
          <w:bCs/>
          <w:sz w:val="20"/>
          <w:szCs w:val="20"/>
          <w:lang w:val="es-ES" w:eastAsia="es-ES"/>
        </w:rPr>
        <w:t>De su Anfitriona de Luz</w:t>
      </w:r>
    </w:p>
    <w:p w:rsidR="006A0908" w:rsidRPr="00950F6E" w:rsidRDefault="006A0908" w:rsidP="00950F6E">
      <w:pPr>
        <w:spacing w:after="0" w:line="360" w:lineRule="auto"/>
        <w:rPr>
          <w:rFonts w:ascii="Arial" w:hAnsi="Arial" w:cs="Arial"/>
          <w:sz w:val="20"/>
          <w:szCs w:val="20"/>
          <w:lang w:val="es-ES" w:eastAsia="es-ES"/>
        </w:rPr>
      </w:pPr>
      <w:r w:rsidRPr="00950F6E">
        <w:rPr>
          <w:rFonts w:ascii="Arial" w:hAnsi="Arial" w:cs="Arial"/>
          <w:b/>
          <w:bCs/>
          <w:color w:val="000000"/>
          <w:sz w:val="20"/>
          <w:szCs w:val="20"/>
          <w:lang w:val="es-ES" w:eastAsia="es-ES"/>
        </w:rPr>
        <w:t>***Día</w:t>
      </w:r>
      <w:r w:rsidRPr="00950F6E">
        <w:rPr>
          <w:rFonts w:ascii="Arial" w:hAnsi="Arial" w:cs="Arial"/>
          <w:b/>
          <w:bCs/>
          <w:sz w:val="20"/>
          <w:szCs w:val="20"/>
          <w:lang w:val="es-ES" w:eastAsia="es-ES"/>
        </w:rPr>
        <w:t xml:space="preserve"> fuera del tiempo 25 de julio de 2021 (Espejo magnético blanco)</w:t>
      </w:r>
      <w:r w:rsidRPr="00950F6E">
        <w:rPr>
          <w:rFonts w:ascii="Arial" w:hAnsi="Arial" w:cs="Arial"/>
          <w:sz w:val="20"/>
          <w:szCs w:val="20"/>
          <w:lang w:val="es-ES" w:eastAsia="es-ES"/>
        </w:rPr>
        <w:br/>
      </w:r>
      <w:r w:rsidRPr="00950F6E">
        <w:rPr>
          <w:rFonts w:ascii="Arial" w:hAnsi="Arial" w:cs="Arial"/>
          <w:b/>
          <w:bCs/>
          <w:color w:val="000000"/>
          <w:sz w:val="20"/>
          <w:szCs w:val="20"/>
          <w:lang w:val="es-ES" w:eastAsia="es-ES"/>
        </w:rPr>
        <w:t xml:space="preserve">***Año Nuevo </w:t>
      </w:r>
      <w:r w:rsidRPr="00950F6E">
        <w:rPr>
          <w:rFonts w:ascii="Arial" w:hAnsi="Arial" w:cs="Arial"/>
          <w:b/>
          <w:bCs/>
          <w:sz w:val="20"/>
          <w:szCs w:val="20"/>
          <w:lang w:val="es-ES" w:eastAsia="es-ES"/>
        </w:rPr>
        <w:t>Maya 26 de julio de 2021 (Oráculo de la Semilla Eléctrica Amarilla</w:t>
      </w:r>
      <w:r w:rsidRPr="00950F6E">
        <w:rPr>
          <w:rFonts w:ascii="Arial" w:hAnsi="Arial" w:cs="Arial"/>
          <w:b/>
          <w:bCs/>
          <w:color w:val="000000"/>
          <w:sz w:val="20"/>
          <w:szCs w:val="20"/>
          <w:lang w:val="es-ES" w:eastAsia="es-ES"/>
        </w:rPr>
        <w:t>)</w:t>
      </w:r>
    </w:p>
    <w:p w:rsidR="006A0908" w:rsidRPr="00950F6E" w:rsidRDefault="006A0908" w:rsidP="00950F6E">
      <w:pPr>
        <w:spacing w:after="0" w:line="360" w:lineRule="auto"/>
        <w:rPr>
          <w:rFonts w:ascii="Arial" w:hAnsi="Arial" w:cs="Arial"/>
          <w:sz w:val="20"/>
          <w:szCs w:val="20"/>
          <w:lang w:val="es-ES" w:eastAsia="es-ES"/>
        </w:rPr>
      </w:pPr>
      <w:r w:rsidRPr="00950F6E">
        <w:rPr>
          <w:rFonts w:ascii="Arial" w:hAnsi="Arial" w:cs="Arial"/>
          <w:b/>
          <w:bCs/>
          <w:color w:val="000000"/>
          <w:sz w:val="20"/>
          <w:szCs w:val="20"/>
          <w:lang w:val="es-ES" w:eastAsia="es-ES"/>
        </w:rPr>
        <w:t>***Elevación de Sirio 2021</w:t>
      </w:r>
    </w:p>
    <w:p w:rsidR="006A0908" w:rsidRPr="00950F6E" w:rsidRDefault="006A0908" w:rsidP="00950F6E">
      <w:pPr>
        <w:spacing w:after="0" w:line="360" w:lineRule="auto"/>
        <w:rPr>
          <w:rFonts w:ascii="Arial" w:hAnsi="Arial" w:cs="Arial"/>
          <w:sz w:val="20"/>
          <w:szCs w:val="20"/>
          <w:lang w:val="es-ES" w:eastAsia="es-ES"/>
        </w:rPr>
      </w:pPr>
      <w:r w:rsidRPr="00950F6E">
        <w:rPr>
          <w:rFonts w:ascii="Arial" w:hAnsi="Arial" w:cs="Arial"/>
          <w:b/>
          <w:bCs/>
          <w:color w:val="000000"/>
          <w:sz w:val="20"/>
          <w:szCs w:val="20"/>
          <w:lang w:val="es-ES" w:eastAsia="es-ES"/>
        </w:rPr>
        <w:t>***Enseñanzas de la Mujer Araña</w:t>
      </w:r>
    </w:p>
    <w:p w:rsidR="006A0908" w:rsidRPr="00950F6E" w:rsidRDefault="006A0908" w:rsidP="00950F6E">
      <w:pPr>
        <w:spacing w:after="0" w:line="240" w:lineRule="auto"/>
        <w:rPr>
          <w:rFonts w:ascii="Arial" w:hAnsi="Arial" w:cs="Arial"/>
          <w:sz w:val="20"/>
          <w:szCs w:val="20"/>
          <w:lang w:val="es-ES" w:eastAsia="es-ES"/>
        </w:rPr>
      </w:pPr>
      <w:r w:rsidRPr="00950F6E">
        <w:rPr>
          <w:rFonts w:ascii="Arial" w:hAnsi="Arial" w:cs="Arial"/>
          <w:b/>
          <w:bCs/>
          <w:color w:val="000000"/>
          <w:sz w:val="20"/>
          <w:szCs w:val="20"/>
          <w:lang w:val="es-ES" w:eastAsia="es-ES"/>
        </w:rPr>
        <w:t>***8:8 – Como es arriba es abajo</w:t>
      </w:r>
    </w:p>
    <w:p w:rsidR="006A0908" w:rsidRDefault="006A0908" w:rsidP="002E2B5B">
      <w:pPr>
        <w:jc w:val="both"/>
        <w:rPr>
          <w:rFonts w:ascii="Arial" w:hAnsi="Arial" w:cs="Arial"/>
          <w:b/>
          <w:bCs/>
        </w:rPr>
      </w:pPr>
    </w:p>
    <w:p w:rsidR="006A0908" w:rsidRPr="00181878" w:rsidRDefault="006A0908" w:rsidP="00950F6E">
      <w:pPr>
        <w:jc w:val="center"/>
        <w:rPr>
          <w:rFonts w:ascii="Arial" w:hAnsi="Arial" w:cs="Arial"/>
        </w:rPr>
      </w:pPr>
      <w:r w:rsidRPr="00181878">
        <w:rPr>
          <w:rFonts w:ascii="Arial" w:hAnsi="Arial" w:cs="Arial"/>
          <w:b/>
          <w:bCs/>
        </w:rPr>
        <w:t>DE SU ANFITRIONA DE LUZ</w:t>
      </w:r>
    </w:p>
    <w:p w:rsidR="006A0908" w:rsidRPr="00950F6E" w:rsidRDefault="006A0908" w:rsidP="00950F6E">
      <w:pPr>
        <w:jc w:val="both"/>
        <w:rPr>
          <w:rFonts w:ascii="Arial" w:hAnsi="Arial" w:cs="Arial"/>
          <w:sz w:val="20"/>
          <w:szCs w:val="20"/>
        </w:rPr>
      </w:pPr>
      <w:r>
        <w:rPr>
          <w:rFonts w:ascii="Arial" w:hAnsi="Arial" w:cs="Arial"/>
          <w:color w:val="000000"/>
          <w:sz w:val="20"/>
          <w:szCs w:val="20"/>
        </w:rPr>
        <w:br/>
      </w:r>
      <w:r w:rsidRPr="00950F6E">
        <w:rPr>
          <w:rFonts w:ascii="Arial" w:hAnsi="Arial" w:cs="Arial"/>
          <w:color w:val="000000"/>
          <w:sz w:val="20"/>
          <w:szCs w:val="20"/>
        </w:rPr>
        <w:t>Todos nos sentimos empujados y tironeados en un millón de direcciones a medida que entramos en la energía del Sombrerero Loco de julio, que parece guiarnos en círculos como la marea en un aro de hula-hula. Nos preguntamos si estamos llegando a tiempo o llegando tarde. ¿Qué día es en este lugar? ¿En qué dimensión nos encontramos este mes? Todos nos hallamos cabeza a cabeza, corazón a corazón y frente a frente, con cada centímetro de nuestro ser, llamando a la "puerta" de la habitación sagrada interior. Todos los acontecimientos comienzan y terminan en este corredor del tiempo, Presten atención a lo que busca su aprobación, ya sea viento o marea, árbol o animal. ¿Qué es ilusorio y qué es real? Todas las combinaciones del ser se emulsionan para crear un nuevo elemento para la tabla periódica. Es hora de dejar de esperar lo predecible y aceptar lo que ni siquiera hemos imaginado.</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Este mes evolutivo de julio nos ofrece la oportunidad de ver con los ojos de una abeja en un salón de espejos a través de un millón de perspectivas y patrones diferentes, en medio del tiempo y las circunstancias. Se nos pide que vayamos por debajo del nivel del mar de las emociones hacia los filosos arrecifes de coral subyacentes que se etiquetan como frágiles y necesitan ser reparados. Nos esforzamos mucho por no sentir, por bloquear lo que nos duele y lo amortiguamos como podemos. Con el tiempo, todo cierra el círculo y nos encontramos cara a cara con aquello de lo que huíamos. La cangreja sale de sí misma el tiempo suficiente para llevar su caparazón a un nuevo lugar de ver y sentir.</w:t>
      </w:r>
    </w:p>
    <w:p w:rsidR="006A0908" w:rsidRDefault="006A0908" w:rsidP="00950F6E">
      <w:pPr>
        <w:jc w:val="center"/>
      </w:pPr>
      <w:r>
        <w:rPr>
          <w:rFonts w:ascii="Comic Sans MS" w:hAnsi="Comic Sans MS"/>
          <w:b/>
          <w:bCs/>
          <w:color w:val="FF3B30"/>
        </w:rPr>
        <w:t> </w:t>
      </w:r>
    </w:p>
    <w:p w:rsidR="006A0908" w:rsidRPr="00950F6E" w:rsidRDefault="006A0908" w:rsidP="00950F6E">
      <w:pPr>
        <w:jc w:val="center"/>
        <w:rPr>
          <w:rFonts w:ascii="Arial" w:hAnsi="Arial" w:cs="Arial"/>
        </w:rPr>
      </w:pPr>
      <w:r w:rsidRPr="00950F6E">
        <w:rPr>
          <w:rFonts w:ascii="Arial" w:hAnsi="Arial" w:cs="Arial"/>
          <w:b/>
          <w:bCs/>
          <w:color w:val="000000"/>
        </w:rPr>
        <w:t>ESPEJO MAGNÉTICO BLANCO</w:t>
      </w:r>
    </w:p>
    <w:p w:rsidR="006A0908" w:rsidRPr="00950F6E" w:rsidRDefault="006A0908" w:rsidP="00950F6E">
      <w:pPr>
        <w:jc w:val="center"/>
        <w:rPr>
          <w:rFonts w:ascii="Arial" w:hAnsi="Arial" w:cs="Arial"/>
        </w:rPr>
      </w:pPr>
      <w:r w:rsidRPr="00950F6E">
        <w:rPr>
          <w:rFonts w:ascii="Arial" w:hAnsi="Arial" w:cs="Arial"/>
          <w:b/>
          <w:bCs/>
          <w:color w:val="000000"/>
        </w:rPr>
        <w:t>DÍA FUERA DEL TIEMPO - 25 DE JULIO DE 2021</w:t>
      </w:r>
    </w:p>
    <w:p w:rsidR="006A0908" w:rsidRDefault="006A0908" w:rsidP="00950F6E">
      <w:pPr>
        <w:jc w:val="center"/>
      </w:pPr>
      <w:r>
        <w:rPr>
          <w:rFonts w:ascii="Comic Sans MS" w:hAnsi="Comic Sans MS"/>
          <w:color w:val="00000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El 25 de julio entraremos en el portal del día fuera del tiempo, un lugar donde "todo y nada" existen simultáneamente, uno al lado del otro. Un lugar que anudaría la "teoría de las cuerdas" en caso de encontrarse alguna vez. El “día fuera del tiempo” maya es el último día del año galáctico en el calendario maya. (13 lunas de 28 días = 364 días) el día extra, el día 365, es el 25 de julio, llamado el día fuera del tiempo. Este día se observa como un día libre de tiempo. Este "día libre" vuelve a alinear el calendario de 13 Lunas y el año solar. Está alineado con el aspecto femenino de la naturaleza. Es un día de reverencia y respeto por toda la vida, dedicado al no tiempo. Es necesario que todos los días te des unos momentos para "salir del tiempo" y volver a alinear tus energías. Nada profundamente en el vacío durante ese minuto eterno y vuelve a alinearte con el deseo de tu corazón y tu alma para ver el Multiverso repleto de todos tus sueños malogrados y olvidados que vuelven a nacer en tecnicolor y sonido envolvente. Todo lo que habías dejado de lado y lanzado al viento aterrizó en el lugar sagrado conocido como "el día fuera del tiempo". Busca en tu corazón y extrae suavemente el elixir de la vida, echándolo sobre todo lo que aún pide nacer.</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El tiempo del sueño encierra poderosas oportunidades. Es un campo en el que el potencial, pasado y futuro, se encuentran en la misma matriz que el momento presente. Si este constructo te resulta extraño, amplía tu mente y contempla la posibilidad de que puedas ayudar a "soñar una realidad diferente" y manifestarla. Adéntrate en el misterio en el que realmente se crea la realidad. Mediante la confianza, viajarás al lugar del "no tiempo" y de la luz ilimitada. Allí experimentarás las transformaciones para encarnar el corazón y la mente solares.</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El 25 de julio de 2021, el "día fuera del tiempo" maya se alinea con el Espejo Eléctrico Blanco. Esta energía del espejo es tu Ser Consciente, quién eres y en quién te estás convirtiendo. El Espejo Blanco representa el Salón de los Espejos, donde puedes enfrentar tu propio reflejo y ver la verdad sobre ti mismo. El Espejo Blanco simplemente refleja lo que es, ya sea la verdad, la belleza, o la ilusión. Aquí puedes enfrentarte a los asuntos pendientes, a la disonancia de las dificultades, o a las cuestiones enrarecidas que te impiden la plena expresión de tu Divinidad. Toma conciencia de cualquier ilusión o distorsión en tu interior; tu claridad de percepción las transformará. Tómate un momento para verte a ti mismo como realmente eres, con sombra y todo, liberado del laberinto de la ilusión mental.</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El mundo es el espejo para que te veas de verdad. Cualquier reacción fuerte ante alguien o un acontecimiento señala un problema propio que hay que trabajar. Estate dispuesto a examinar y utilizar lo que veas en tus espejos, con el fin de transformar los sistemas de creencias disfuncionales, las formas de pensamiento negativas y los patrones fijos. En el Salón de los Espejos no hay nada bueno o malo, correcto o incorrecto, solo existe el reflejo de lo que es. A medida que aprendes a verte a ti mismo, empiezas a ver tus reacciones emocionales como señales que indican dónde enfocar tu conciencia para crecer. En esta búsqueda, ven preparado para enfrentarte a la espada de la verdad y la purificación del Espejo Blanco. La sabiduría de esta espada penetra, expone y, finalmente, sana tus ilusiones. El juicio templado con amor corta limpiamente todo lo que no sirve para tu evolución. Para los mayas, el Espejo Blanco es el pedernal que afila tu espada.</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El mayor don de la espada es el poder del perdón. Del perdón surge una profunda libertad, la liberación de la ilusión de causa y efecto. Utiliza los grandes dones ofrecidos en esta hoja de la verdad y la luz para perdonar y liberar todo lo que puedas juzgar o ver como imperfecto. Para los mayas, el Espejo Blanco es el cuchillo que te libera de lo que te ata. La espada del Espejo Blanco simboliza la verdad, la luz y el uso beneficioso del poder, es decir, el poder equilibrado con el amor y la sabiduría. El color del Espejo Blanco es el plateado reflectante. La plata simboliza la inteligencia lunar de la intuición y la receptividad, las ilusiones reflejadas de la dualidad y la multiplicidad. En el patrón más amplio, todas las cosas son reflejos de la realidad mayor. La plata ofrece un atisbo del Gran Misterio, el reflejo de las cosas como realmente son. Para acceder a las cualidades y enseñanzas del Espejo Blanco, utiliza la plata.</w:t>
      </w:r>
    </w:p>
    <w:p w:rsidR="006A0908" w:rsidRDefault="006A0908" w:rsidP="00950F6E">
      <w:pPr>
        <w:jc w:val="center"/>
      </w:pPr>
      <w:r>
        <w:rPr>
          <w:rFonts w:ascii="Comic Sans MS" w:hAnsi="Comic Sans MS"/>
          <w:color w:val="000000"/>
        </w:rPr>
        <w:t> </w:t>
      </w:r>
    </w:p>
    <w:p w:rsidR="006A0908" w:rsidRPr="00950F6E" w:rsidRDefault="006A0908" w:rsidP="00950F6E">
      <w:pPr>
        <w:pStyle w:val="gmail-msonospacing"/>
        <w:spacing w:before="0" w:beforeAutospacing="0" w:after="0" w:afterAutospacing="0"/>
        <w:jc w:val="center"/>
        <w:rPr>
          <w:rFonts w:ascii="Arial" w:hAnsi="Arial" w:cs="Arial"/>
          <w:sz w:val="22"/>
          <w:szCs w:val="22"/>
        </w:rPr>
      </w:pPr>
      <w:r w:rsidRPr="00950F6E">
        <w:rPr>
          <w:rFonts w:ascii="Arial" w:hAnsi="Arial" w:cs="Arial"/>
          <w:b/>
          <w:bCs/>
          <w:sz w:val="22"/>
          <w:szCs w:val="22"/>
        </w:rPr>
        <w:t>AÑO NUEVO MAYA - 26 DE JULIO DE 2021</w:t>
      </w:r>
    </w:p>
    <w:p w:rsidR="006A0908" w:rsidRPr="00950F6E" w:rsidRDefault="006A0908" w:rsidP="00950F6E">
      <w:pPr>
        <w:pStyle w:val="gmail-msonospacing"/>
        <w:spacing w:before="0" w:beforeAutospacing="0" w:after="0" w:afterAutospacing="0"/>
        <w:jc w:val="center"/>
        <w:rPr>
          <w:rFonts w:ascii="Arial" w:hAnsi="Arial" w:cs="Arial"/>
          <w:sz w:val="22"/>
          <w:szCs w:val="22"/>
        </w:rPr>
      </w:pPr>
      <w:r w:rsidRPr="00950F6E">
        <w:rPr>
          <w:rFonts w:ascii="Arial" w:hAnsi="Arial" w:cs="Arial"/>
          <w:b/>
          <w:bCs/>
          <w:sz w:val="22"/>
          <w:szCs w:val="22"/>
        </w:rPr>
        <w:t>ORÁCULO DE LA SEMILLA ELÉCTRICA AMARILLA</w:t>
      </w:r>
    </w:p>
    <w:p w:rsidR="006A0908" w:rsidRDefault="006A0908" w:rsidP="00950F6E">
      <w:pPr>
        <w:jc w:val="center"/>
      </w:pPr>
      <w:r>
        <w:rPr>
          <w:rFonts w:ascii="Comic Sans MS" w:hAnsi="Comic Sans MS"/>
          <w:color w:val="000000"/>
        </w:rPr>
        <w:t> </w:t>
      </w:r>
    </w:p>
    <w:p w:rsidR="006A0908" w:rsidRPr="00950F6E" w:rsidRDefault="006A0908" w:rsidP="00950F6E">
      <w:pPr>
        <w:jc w:val="center"/>
        <w:rPr>
          <w:rFonts w:ascii="Arial" w:hAnsi="Arial" w:cs="Arial"/>
        </w:rPr>
      </w:pPr>
      <w:r w:rsidRPr="00950F6E">
        <w:rPr>
          <w:rFonts w:ascii="Arial" w:hAnsi="Arial" w:cs="Arial"/>
          <w:b/>
          <w:bCs/>
          <w:color w:val="000000"/>
        </w:rPr>
        <w:t>Analógico - Águila Azul</w:t>
      </w:r>
    </w:p>
    <w:p w:rsidR="006A0908" w:rsidRPr="00950F6E" w:rsidRDefault="006A0908" w:rsidP="00950F6E">
      <w:pPr>
        <w:jc w:val="center"/>
        <w:rPr>
          <w:rFonts w:ascii="Arial" w:hAnsi="Arial" w:cs="Arial"/>
        </w:rPr>
      </w:pPr>
      <w:r w:rsidRPr="00950F6E">
        <w:rPr>
          <w:rFonts w:ascii="Arial" w:hAnsi="Arial" w:cs="Arial"/>
          <w:b/>
          <w:bCs/>
          <w:color w:val="000000"/>
        </w:rPr>
        <w:t>Guía - Estrella Amarilla</w:t>
      </w:r>
    </w:p>
    <w:p w:rsidR="006A0908" w:rsidRPr="00950F6E" w:rsidRDefault="006A0908" w:rsidP="00950F6E">
      <w:pPr>
        <w:jc w:val="center"/>
        <w:rPr>
          <w:rFonts w:ascii="Arial" w:hAnsi="Arial" w:cs="Arial"/>
        </w:rPr>
      </w:pPr>
      <w:r w:rsidRPr="00950F6E">
        <w:rPr>
          <w:rFonts w:ascii="Arial" w:hAnsi="Arial" w:cs="Arial"/>
          <w:b/>
          <w:bCs/>
          <w:color w:val="000000"/>
        </w:rPr>
        <w:t>Antípoda - Mago Blanco</w:t>
      </w:r>
    </w:p>
    <w:p w:rsidR="006A0908" w:rsidRPr="00950F6E" w:rsidRDefault="006A0908" w:rsidP="00950F6E">
      <w:pPr>
        <w:jc w:val="center"/>
        <w:rPr>
          <w:rFonts w:ascii="Arial" w:hAnsi="Arial" w:cs="Arial"/>
        </w:rPr>
      </w:pPr>
      <w:r w:rsidRPr="00950F6E">
        <w:rPr>
          <w:rFonts w:ascii="Arial" w:hAnsi="Arial" w:cs="Arial"/>
          <w:b/>
          <w:bCs/>
          <w:color w:val="000000"/>
        </w:rPr>
        <w:t>Oculto - Tierra Roja</w:t>
      </w:r>
    </w:p>
    <w:p w:rsidR="006A0908" w:rsidRDefault="006A0908" w:rsidP="00950F6E">
      <w:pPr>
        <w:jc w:val="center"/>
      </w:pPr>
      <w:r>
        <w:rPr>
          <w:rFonts w:ascii="Comic Sans MS" w:hAnsi="Comic Sans MS"/>
          <w:color w:val="00000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La Semilla Eléctrica Amarilla es tu Ser Consciente - quién eres y en quién te estás convirtiendo.</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Al entrar en el Año Nuevo Maya, la Semilla Eléctrica Amarilla se convierte en el patrón ordenado del crecimiento para el próximo año. Tú y tu vida son el suelo fértil, y el misterio florece dentro de ti, y a través de ti. Así como una semilla contiene el holograma de su consumación, el proceso de manifestación sigue un orden natural. En este proceso de gestación, tu intención es "acelerada por el Espíritu". Plantar una nueva semilla, incluso en el duro suelo de los viejos sistemas de creencias, puede traer una magia y un crecimiento inesperados.</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Estate disponte a romper los caparazones restrictivos de los patrones del pasado, los grilletes de las viejas estructuras de creencias. Llama a tu implicación creativa con la vida. Esta implicación libera y despierta la poderosa energía de la fuerza vital, cambiando tus percepciones y experiencias, catalizando la manifestación de tus sueños. Participa espontáneamente en tu crecimiento, sin restricciones por la ilusión de las viejas estructuras que una vez te proporcionaron seguridad. Avanza hacia la luz de las nuevas posibilidades. Ofrécele tu sueño-semilla al Universo. En el patrón ordenado de la luz, alinéate con el propósito mayor de tu corazón. Con gratitud, entrega y libera la semilla en beneficio de tu crecimiento y de su propio patrón de perfección.</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Contienes un "paquete de semillas" holográfico de tu evolución hacia la Mente de Luz y la energía que te dirige hacia la totalidad. Esta resonancia ofrece una visión ampliada del ser más grande y nuevas formas de percibir la realidad. Se te regala este viaje mediante la auto-aceptación. La Estrella Eléctrica Amarilla es la ignición, es como una explosión cósmica de chispas resonantes. Es la plataforma de lanzamiento desde la que puedes escuchar el estruendo del cohete de tu evolución acelerada.</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La Semilla Eléctrica Amarilla es el "unis mundi", el punto de centrado perfecto en el presente eterno desde el cual se manifiesta toda la magia. Este es el canal de sincronización armónica que está alineado con el corazón galáctico. Desde el punto central dentro de ti, te alineas con este centro galáctico y te conectas a través de tu propia estructura cristalina con la red de la rejilla cristalina más grande. Para mantener este canal de sincronización abierto, conéctate con las energías elementales de la tierra, el aire, el fuego y el agua, y con los siete guardianes direccionales. La conciencia cósmica no está solo "ahí fuera", también resuena en tu interior. Céntrate en el momento presente. Aquí es donde puedes ser más beneficioso. Observa las sincronicidades y revelaciones sobre tu patrón personal y tu propósito. Desde aquí, tu mente puede aprender a ser muy observadora, permitiendo que el patrón más amplio tome forma.</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Tal vez arrastres problemas de vidas pasadas, heridas profundas que crean problemas actuales de dolor, ira o traición. Estas experiencias pueden estar nublando tu visión. Para adquirir una visión clara, empieza a interactuar con estos maestros de la sombra y a integrarlos. La base de esta integración es crear un aliado del temor y una aceptación amorosa de todos los aspectos de ti mismo. Esto sana la estructura subyacente que sostiene el ego y la inseguridad. También aquieta la mente y la alinea con el corazón, llevándote a un espacio de claridad y autoempoderamiento.</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lang w:val="es-ES"/>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Tu camino personal es único, tal como tú. Escucha y aprende de todos los maestros, pero ten en cuenta que depende de ti integrar su sabiduría en tu propia verdad. La transformación que ofrece la sombra de la Semilla Eléctrica Amarilla se encuentra al tomar conciencia de la armonía y la desarmonía existentes en tu vida. Estate dispuesto a apreciar o podar los arbustos donde sea necesario. Invoca la sabiduría y el amor para facilitar este proceso de poda. La Semilla Eléctrica Amarilla está referida a la confianza primordial, a elegir sin garantías, sabiendo que el Universo te proporcionará lo necesario para tu viaje. Significa elegir momento a momento, confiar en tu mecanismo de dirección innato, rendirte a la voluntad de lo divino, dejar ir lo que tu yo considera que es. Significa confiar profundamente en el proceso; aceptar la profundidad de tu receptividad. Hay un circuito de culminación dentro de la Semilla Eléctrica Amarilla, un dar y recibir. Cuando das libremente, llenas tu copa con aguas dulces. El Universo es un todo inseparable.</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sz w:val="20"/>
          <w:szCs w:val="20"/>
        </w:rPr>
        <w:t>Algunos de estos extractos fueron tomados del increíble libro "El Oráculo Maya – El Camino de Regreso a las Estrellas" de Ariel Spilsbury y Michael Bryner</w:t>
      </w:r>
    </w:p>
    <w:p w:rsidR="006A0908" w:rsidRDefault="006A0908" w:rsidP="00950F6E">
      <w:r>
        <w:rPr>
          <w:rFonts w:ascii="Comic Sans MS" w:hAnsi="Comic Sans MS"/>
          <w:color w:val="000000"/>
        </w:rPr>
        <w:t> </w:t>
      </w:r>
    </w:p>
    <w:p w:rsidR="006A0908" w:rsidRPr="00950F6E" w:rsidRDefault="006A0908" w:rsidP="00950F6E">
      <w:pPr>
        <w:jc w:val="center"/>
        <w:rPr>
          <w:rFonts w:ascii="Arial" w:hAnsi="Arial" w:cs="Arial"/>
        </w:rPr>
      </w:pPr>
      <w:r w:rsidRPr="00950F6E">
        <w:rPr>
          <w:rFonts w:ascii="Arial" w:hAnsi="Arial" w:cs="Arial"/>
          <w:b/>
          <w:bCs/>
        </w:rPr>
        <w:t>LA ELEVACIÓN DE SIRIO 2021</w:t>
      </w:r>
    </w:p>
    <w:p w:rsidR="006A0908" w:rsidRDefault="006A0908" w:rsidP="00950F6E">
      <w:pPr>
        <w:jc w:val="center"/>
      </w:pPr>
      <w:r>
        <w:rPr>
          <w:rFonts w:ascii="Comic Sans MS" w:hAnsi="Comic Sans MS"/>
          <w:color w:val="00000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En la mañana del 22 de julio, según la tradición del Antiguo Egipto, cuando las estrellas ocupaban un lugar distinto en el Cielo, la estrella Sirio se elevaba sobre el río Nilo antes que el Dios Sol Ra ascendiera de su sueño. Este año, la estrella Sirio tiene su primera salida helicoidal el 11 de agosto de 2021. La primera aparición matutina de una estrella o planeta se conoce como "la ascensión heliaca". La ascensión helíaca de la estrella Sirio emite la declaración de que ha nacido el "Año Nuevo Atlante, Egipcio y de Sirio". Se elevará antes que el Sol durante una semana mientras da a conocer su energía alrededor de la Tierra en un cielo matutino estrellado.</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La salida helíaca (el orto heliaco) de una estrella se produce cuando se hace visible por primera vez sobre el horizonte oriental, durante un único momento justo antes de la salida del Sol. Cada día después del orto helíaco, la estrella saldrá un poco antes y permanecerá visible durante más tiempo antes de que la luz del Sol naciente la haga desaparecer. La misma estrella reaparecerá en el cielo oriental al amanecer, aproximadamente un año después de su anterior elevación helíaca. Como la salida helíaca depende de la observación del objeto, su momento exacto puede depender de las condiciones meteorológicas. Comienza a buscar en el cielo matutino el 8 de agosto. Localiza Betelgeuse y Procyon. Allí encontrarás a Sirio.</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La elevación de Sirio es una puerta de oportunidades inigualables para nadar hacia adelante en la oleada anual de luz estelar. Sirio ha sido honrado desde la antigüedad. En la Atlántida, los misterios se crearon a partir de la información recibida de los Maestros de las Estrellas de Sirio. Después de la tercera caída de la Atlántida, los misterios de Sirio se extendieron al Antiguo Egipto. Ya en el año 3000 a.C. los egipcios empezaron a celebrar la elevación helicoidal de la estrella Sirio declarándolo el Año Nuevo mientras el Nilo inundaba sus orillas en el tiempo del Gran León, en el mes de Leo.</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Sirio es el hogar del Cristo Cósmico para toda esta Galaxia. Siempre ha sido un prototipo espiritual para la Tierra. A medida que los rayos de Sirio se inclinan hacia la Tierra, tenemos otra oportunidad para activar al Cristo Cósmico interior. Las pequeñas joyas solares, que son codificaciones latentes del ADN, esperan que las emanaciones estelares las activen y abran los registros celulares sellados.</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Cuando Sirio se eleve en tu parte del mundo, sal antes del amanecer y mira hacia el este. Tanto si está nublado como si está oscuro, visible o invisible, la estrella Sirio se elevará para satisfacer tus expectativas energéticas. Es en los momentos de quietud entre las palabras y los pensamientos donde encontrarás la llave que abre lo que desea tu verdadero corazón. Sal afuera, mira hacia el este, y permite que las energías de la madrugada entren en ti. Pide que te liberen de todo lo que ya no te sirve y que te llenen con lo que sirve a tu camino de alma más elevado y a tu evolución espiritual.</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Visualiza las emanaciones y el resplandor de Sirio entrando en tu Corazón-Tierra desde tu Corazón Estrella. Sirio te da el regalo de los "ciclos del Tiempo", reconectando todos los espacios sagrados dentro y fuera del planeta. Sin la presencia de los seres humanos, la luz encriptada del espacio sideral, de las galaxias lejanas y de los horizontes de sucesos seguiría viajando sin cesar sin detenerse nunca a entregar sus secretos. La luz te necesita tanto como tú necesitas la luz; es una relación simbiótica, un matrimonio sagrado con votos interminables.</w:t>
      </w:r>
    </w:p>
    <w:p w:rsidR="006A0908" w:rsidRDefault="006A0908" w:rsidP="00950F6E">
      <w:r>
        <w:rPr>
          <w:rFonts w:ascii="Comic Sans MS" w:hAnsi="Comic Sans MS"/>
          <w:color w:val="000000"/>
        </w:rPr>
        <w:t> </w:t>
      </w:r>
    </w:p>
    <w:p w:rsidR="006A0908" w:rsidRPr="00950F6E" w:rsidRDefault="006A0908" w:rsidP="00950F6E">
      <w:pPr>
        <w:jc w:val="center"/>
        <w:rPr>
          <w:rFonts w:ascii="Arial" w:hAnsi="Arial" w:cs="Arial"/>
        </w:rPr>
      </w:pPr>
      <w:r w:rsidRPr="00950F6E">
        <w:rPr>
          <w:rFonts w:ascii="Arial" w:hAnsi="Arial" w:cs="Arial"/>
          <w:b/>
          <w:bCs/>
          <w:color w:val="000000"/>
        </w:rPr>
        <w:t>ENSEÑANZAS DE LA MUJER ARAÑA</w:t>
      </w:r>
    </w:p>
    <w:p w:rsidR="006A0908" w:rsidRDefault="006A0908" w:rsidP="00950F6E">
      <w:pPr>
        <w:jc w:val="center"/>
      </w:pPr>
      <w:r>
        <w:rPr>
          <w:rFonts w:ascii="Comic Sans MS" w:hAnsi="Comic Sans MS"/>
          <w:color w:val="00000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La Mujer Araña se ha dado a conocer de todas las maneras posibles últimamente; es probable que haya pasado más tiempo en mi pelo que en su telaraña mientras voy y vengo del granero. El calor del verano ha aumentado y también las enseñanzas de la Mujer Araña. Ella nos da a través de complejas sabidurías de seda fijas. Nos invita a recordar las antiguas enseñanzas de la Tierra antes de que llegaran los seres humanos. Es una chica provocativa (literalmente: está en tu cara) y a medida que avanza el día, puede aparecer de la nada para mirarte a los ojos, diciendo silenciosamente las verdades que necesitan abordarse. Sus telas tratan de todo, desde el engaño hasta las geometrías sagradas. Sus grabados son atemporales y todavía se ven en muchos lugares sagrados. Es la guardiana de las enseñanzas sagradas y las palabras mágicas.</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La Mujer Araña se lanza en paracaídas sin esfuerzo a través del tiempo, utilizando su propio cuerpo como rotor para que la dirija hacia adelante a través del tiempo y las circunstancias. Tiene un lenguaje de señas silencioso, una red de palabras invisibles, una cuadrícula de lo que está por venir. Las enseñanzas de la Mujer Araña están intrínsecamente ligadas al número 8, como es arriba es abajo, un despliegue universal del infinito.</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La Mujer Araña vuela por el aire con la mayor facilidad permitiendo que los cambios de humor, el viento y la temperatura la acompañen a nuevos destinos no reclamados. Te pregunta: ¿En qué estás enredado? ¿Qué se te adhiere sin tu permiso? ¿De qué estás tratando de salir? ¿Estás viviendo dentro de una red de mentiras, una red de engaños, una red de lo invisible para los demás? Como un atrapa-sueños, una telaraña atrapa lo que necesita ser atrapado, la propia geometría sagrada de la telaraña ahora incrustada dentro de esa captura. La Mujer Araña despliega sus enseñanzas en una configuración de escrituras sagradas en el tiempo, tejiendo cada pensamiento e idea que habita en ella en una expresión externa de su deseo. No necesita hilar un cuento, sino que teje una red de enseñanzas, una red de recuerdos.</w:t>
      </w:r>
    </w:p>
    <w:p w:rsidR="006A0908" w:rsidRDefault="006A0908" w:rsidP="00950F6E">
      <w:pPr>
        <w:jc w:val="center"/>
      </w:pPr>
      <w:r>
        <w:rPr>
          <w:rFonts w:ascii="Comic Sans MS" w:hAnsi="Comic Sans MS"/>
          <w:b/>
          <w:bCs/>
          <w:color w:val="000000"/>
          <w:u w:val="single"/>
        </w:rPr>
        <w:t> </w:t>
      </w:r>
    </w:p>
    <w:p w:rsidR="006A0908" w:rsidRPr="00950F6E" w:rsidRDefault="006A0908" w:rsidP="00950F6E">
      <w:pPr>
        <w:jc w:val="center"/>
        <w:rPr>
          <w:rFonts w:ascii="Arial" w:hAnsi="Arial" w:cs="Arial"/>
        </w:rPr>
      </w:pPr>
      <w:r w:rsidRPr="00950F6E">
        <w:rPr>
          <w:rFonts w:ascii="Arial" w:hAnsi="Arial" w:cs="Arial"/>
          <w:b/>
          <w:bCs/>
          <w:color w:val="000000"/>
        </w:rPr>
        <w:t>8:8 COMO ES ARRIBA ES ABAJO</w:t>
      </w:r>
    </w:p>
    <w:p w:rsidR="006A0908" w:rsidRDefault="006A0908" w:rsidP="00950F6E">
      <w:r>
        <w:rPr>
          <w:rFonts w:ascii="Comic Sans MS" w:hAnsi="Comic Sans MS"/>
          <w:color w:val="000000"/>
        </w:rPr>
        <w:t> </w:t>
      </w:r>
    </w:p>
    <w:p w:rsidR="006A0908" w:rsidRPr="00950F6E" w:rsidRDefault="006A0908" w:rsidP="00950F6E">
      <w:pPr>
        <w:jc w:val="both"/>
        <w:rPr>
          <w:rFonts w:ascii="Arial" w:hAnsi="Arial" w:cs="Arial"/>
          <w:sz w:val="20"/>
          <w:szCs w:val="20"/>
        </w:rPr>
      </w:pPr>
      <w:r w:rsidRPr="00950F6E">
        <w:rPr>
          <w:rFonts w:ascii="Arial" w:hAnsi="Arial" w:cs="Arial"/>
          <w:color w:val="000000"/>
          <w:sz w:val="20"/>
          <w:szCs w:val="20"/>
        </w:rPr>
        <w:t>Esta poderosa configuración numérica activa el portal del infinito que te escolta más allá de todas las limitaciones anteriores hacia un lugar de abundancia. El 8:8 te pide que vueles a la luna y te detengas en la Vía Láctea de camino a casa. Esto es energía atómica espiritual pura, una antigua fuente de energía interminable. El 8:8 está referido a la culminación. Es abrazar tu herencia divina en su multitud de formas, como te lo prometiera el Creador Divino. Esta es una Activación Galáctica de proporción estelar. El tiempo se ha acelerado y todo cambia una vez más al igual que nuestra conexión con él. El 8 de agosto (8-8) es donde las posibilidades se encuentran con el poder sin diluir. Es una celebración más allá del tiempo que nos acompaña a casa a través de la Puerta del León 8:8.</w:t>
      </w:r>
    </w:p>
    <w:p w:rsidR="006A0908" w:rsidRDefault="006A0908" w:rsidP="00950F6E">
      <w:r>
        <w:rPr>
          <w:rFonts w:ascii="Comic Sans MS" w:hAnsi="Comic Sans MS"/>
          <w:color w:val="000000"/>
        </w:rPr>
        <w:t> </w:t>
      </w:r>
    </w:p>
    <w:p w:rsidR="006A0908" w:rsidRDefault="006A0908" w:rsidP="00950F6E">
      <w:r>
        <w:rPr>
          <w:rFonts w:ascii="Comic Sans MS" w:hAnsi="Comic Sans MS"/>
          <w:sz w:val="18"/>
          <w:szCs w:val="18"/>
        </w:rPr>
        <w:t xml:space="preserve">N de la T: Para ver fotos, precio y modos de pago de las piedras de jaspe de Marruecos e información sobre el Taller Portal del León del 8 de agosto, ir a </w:t>
      </w:r>
      <w:hyperlink r:id="rId7" w:history="1">
        <w:r>
          <w:rPr>
            <w:rStyle w:val="Hyperlink"/>
            <w:rFonts w:ascii="Comic Sans MS" w:hAnsi="Comic Sans MS"/>
            <w:sz w:val="18"/>
            <w:szCs w:val="18"/>
          </w:rPr>
          <w:t>www.thequantumawakening.com/</w:t>
        </w:r>
      </w:hyperlink>
    </w:p>
    <w:p w:rsidR="006A0908" w:rsidRPr="00950F6E" w:rsidRDefault="006A0908" w:rsidP="00950F6E"/>
    <w:p w:rsidR="006A0908" w:rsidRPr="00181878" w:rsidRDefault="006A0908" w:rsidP="00181878">
      <w:pPr>
        <w:jc w:val="both"/>
        <w:rPr>
          <w:rFonts w:ascii="Arial" w:hAnsi="Arial" w:cs="Arial"/>
          <w:sz w:val="20"/>
          <w:szCs w:val="20"/>
        </w:rPr>
      </w:pPr>
      <w:r w:rsidRPr="002E2B5B">
        <w:rPr>
          <w:rFonts w:ascii="Arial" w:hAnsi="Arial" w:cs="Arial"/>
          <w:color w:val="000000"/>
          <w:sz w:val="20"/>
          <w:szCs w:val="20"/>
        </w:rPr>
        <w:t>Contactarse con Gillian MacBeth thequantumawakening@gmail.com</w:t>
      </w:r>
    </w:p>
    <w:p w:rsidR="006A0908" w:rsidRPr="00E532FB" w:rsidRDefault="006A0908"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6A0908" w:rsidRPr="00E532FB" w:rsidRDefault="006A0908" w:rsidP="00E532FB">
      <w:pPr>
        <w:jc w:val="both"/>
        <w:rPr>
          <w:rFonts w:ascii="Arial" w:hAnsi="Arial" w:cs="Arial"/>
          <w:sz w:val="20"/>
          <w:szCs w:val="20"/>
        </w:rPr>
      </w:pPr>
      <w:r w:rsidRPr="00E532FB">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6A0908" w:rsidRPr="00E532FB" w:rsidRDefault="006A0908" w:rsidP="00E532FB">
      <w:pPr>
        <w:jc w:val="both"/>
        <w:rPr>
          <w:rFonts w:ascii="Arial" w:hAnsi="Arial" w:cs="Arial"/>
          <w:sz w:val="20"/>
          <w:szCs w:val="20"/>
          <w:lang w:val="es-ES"/>
        </w:rPr>
      </w:pPr>
      <w:r w:rsidRPr="00E532FB">
        <w:rPr>
          <w:rStyle w:val="Emphasis"/>
          <w:rFonts w:ascii="Arial" w:hAnsi="Arial" w:cs="Arial"/>
          <w:i w:val="0"/>
          <w:iCs w:val="0"/>
          <w:sz w:val="20"/>
          <w:szCs w:val="20"/>
          <w:lang w:val="es-ES"/>
        </w:rPr>
        <w:t> </w:t>
      </w:r>
    </w:p>
    <w:p w:rsidR="006A0908" w:rsidRPr="00E532FB" w:rsidRDefault="006A0908" w:rsidP="00E532FB">
      <w:pPr>
        <w:rPr>
          <w:rFonts w:ascii="Arial" w:hAnsi="Arial" w:cs="Arial"/>
          <w:color w:val="666699"/>
          <w:sz w:val="20"/>
          <w:szCs w:val="20"/>
          <w:lang w:val="en-US"/>
        </w:rPr>
      </w:pPr>
      <w:r w:rsidRPr="00E532FB">
        <w:rPr>
          <w:rFonts w:ascii="Arial" w:hAnsi="Arial" w:cs="Arial"/>
          <w:sz w:val="20"/>
          <w:szCs w:val="20"/>
          <w:lang w:val="en-US"/>
        </w:rPr>
        <w:t>Gillian MacBeth-Louthan</w:t>
      </w:r>
      <w:r>
        <w:rPr>
          <w:rFonts w:ascii="Arial" w:hAnsi="Arial" w:cs="Arial"/>
          <w:sz w:val="20"/>
          <w:szCs w:val="20"/>
          <w:lang w:val="en-US"/>
        </w:rPr>
        <w:br/>
      </w:r>
      <w:r w:rsidRPr="00E532FB">
        <w:rPr>
          <w:rFonts w:ascii="Arial" w:hAnsi="Arial" w:cs="Arial"/>
          <w:sz w:val="20"/>
          <w:szCs w:val="20"/>
          <w:lang w:val="en-US"/>
        </w:rPr>
        <w:t>PO Box 217</w:t>
      </w:r>
      <w:r>
        <w:rPr>
          <w:rFonts w:ascii="Arial" w:hAnsi="Arial" w:cs="Arial"/>
          <w:sz w:val="20"/>
          <w:szCs w:val="20"/>
          <w:lang w:val="en-US"/>
        </w:rPr>
        <w:br/>
      </w:r>
      <w:r w:rsidRPr="00E532FB">
        <w:rPr>
          <w:rFonts w:ascii="Arial" w:hAnsi="Arial" w:cs="Arial"/>
          <w:sz w:val="20"/>
          <w:szCs w:val="20"/>
          <w:lang w:val="en-US"/>
        </w:rPr>
        <w:t>Dandridge, Tennessee</w:t>
      </w:r>
      <w:r>
        <w:rPr>
          <w:rFonts w:ascii="Arial" w:hAnsi="Arial" w:cs="Arial"/>
          <w:sz w:val="20"/>
          <w:szCs w:val="20"/>
          <w:lang w:val="en-US"/>
        </w:rPr>
        <w:br/>
      </w:r>
      <w:r w:rsidRPr="00E532FB">
        <w:rPr>
          <w:rFonts w:ascii="Arial" w:hAnsi="Arial" w:cs="Arial"/>
          <w:sz w:val="20"/>
          <w:szCs w:val="20"/>
          <w:lang w:val="en-US"/>
        </w:rPr>
        <w:t>37725-0217</w:t>
      </w:r>
      <w:r>
        <w:rPr>
          <w:rFonts w:ascii="Arial" w:hAnsi="Arial" w:cs="Arial"/>
          <w:sz w:val="20"/>
          <w:szCs w:val="20"/>
          <w:lang w:val="en-US"/>
        </w:rPr>
        <w:br/>
      </w:r>
      <w:r w:rsidRPr="003448EB">
        <w:rPr>
          <w:rFonts w:ascii="Arial" w:hAnsi="Arial" w:cs="Arial"/>
          <w:sz w:val="20"/>
          <w:szCs w:val="20"/>
          <w:lang w:val="en-US"/>
        </w:rPr>
        <w:t>www.thequantumawakening.com</w:t>
      </w:r>
      <w:r w:rsidRPr="00E532FB">
        <w:rPr>
          <w:rFonts w:ascii="Arial" w:hAnsi="Arial" w:cs="Arial"/>
          <w:color w:val="666699"/>
          <w:sz w:val="20"/>
          <w:szCs w:val="20"/>
          <w:lang w:val="en-US"/>
        </w:rPr>
        <w:t> </w:t>
      </w:r>
      <w:r w:rsidRPr="00E532FB">
        <w:rPr>
          <w:rFonts w:ascii="Arial" w:hAnsi="Arial" w:cs="Arial"/>
          <w:color w:val="666699"/>
          <w:sz w:val="20"/>
          <w:szCs w:val="20"/>
          <w:lang w:val="en-US"/>
        </w:rPr>
        <w:br/>
      </w:r>
      <w:r w:rsidRPr="003448EB">
        <w:rPr>
          <w:rFonts w:ascii="Arial" w:hAnsi="Arial" w:cs="Arial"/>
          <w:sz w:val="20"/>
          <w:szCs w:val="20"/>
          <w:lang w:val="en-US"/>
        </w:rPr>
        <w:t>thequantumawakening@gmail.com</w:t>
      </w:r>
      <w:r w:rsidRPr="00E532FB">
        <w:rPr>
          <w:rFonts w:ascii="Arial" w:hAnsi="Arial" w:cs="Arial"/>
          <w:color w:val="666699"/>
          <w:sz w:val="20"/>
          <w:szCs w:val="20"/>
          <w:lang w:val="en-US"/>
        </w:rPr>
        <w:t> </w:t>
      </w:r>
    </w:p>
    <w:p w:rsidR="006A0908" w:rsidRPr="00E532FB" w:rsidRDefault="006A0908" w:rsidP="00E532FB">
      <w:pPr>
        <w:pStyle w:val="gmail-msonospacing"/>
        <w:spacing w:before="0" w:beforeAutospacing="0" w:after="0" w:afterAutospacing="0"/>
        <w:rPr>
          <w:rFonts w:ascii="Arial" w:hAnsi="Arial" w:cs="Arial"/>
          <w:sz w:val="20"/>
          <w:szCs w:val="20"/>
        </w:rPr>
      </w:pPr>
      <w:r w:rsidRPr="00E532FB">
        <w:rPr>
          <w:rFonts w:ascii="Arial" w:hAnsi="Arial" w:cs="Arial"/>
          <w:sz w:val="20"/>
          <w:szCs w:val="20"/>
        </w:rPr>
        <w:t>Traducción: Susana Peralta</w:t>
      </w:r>
    </w:p>
    <w:p w:rsidR="006A0908" w:rsidRPr="00E532FB" w:rsidRDefault="006A0908" w:rsidP="00E532FB">
      <w:pPr>
        <w:pStyle w:val="gmail-msonospacing"/>
        <w:spacing w:before="0" w:beforeAutospacing="0" w:after="0" w:afterAutospacing="0"/>
        <w:rPr>
          <w:rFonts w:ascii="Arial" w:hAnsi="Arial" w:cs="Arial"/>
          <w:color w:val="666699"/>
          <w:sz w:val="20"/>
          <w:szCs w:val="20"/>
        </w:rPr>
      </w:pPr>
      <w:r w:rsidRPr="00E532FB">
        <w:rPr>
          <w:rFonts w:ascii="Arial" w:hAnsi="Arial" w:cs="Arial"/>
          <w:sz w:val="20"/>
          <w:szCs w:val="20"/>
        </w:rPr>
        <w:t xml:space="preserve">Sitio oficial de El Despertar Cuántico en español: </w:t>
      </w:r>
      <w:r w:rsidRPr="003448EB">
        <w:rPr>
          <w:rFonts w:ascii="Arial" w:hAnsi="Arial" w:cs="Arial"/>
          <w:sz w:val="20"/>
          <w:szCs w:val="20"/>
        </w:rPr>
        <w:t>http://www.manantialcaduceo.com.ar/boletin/despertar_cuantico.htm</w:t>
      </w:r>
    </w:p>
    <w:sectPr w:rsidR="006A0908" w:rsidRPr="00E532FB" w:rsidSect="00084A32">
      <w:footerReference w:type="even" r:id="rId8"/>
      <w:footerReference w:type="default" r:id="rId9"/>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908" w:rsidRDefault="006A0908">
      <w:r>
        <w:separator/>
      </w:r>
    </w:p>
  </w:endnote>
  <w:endnote w:type="continuationSeparator" w:id="0">
    <w:p w:rsidR="006A0908" w:rsidRDefault="006A09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908" w:rsidRDefault="006A0908"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0908" w:rsidRDefault="006A0908"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908" w:rsidRDefault="006A0908"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6A0908" w:rsidRDefault="006A0908"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908" w:rsidRDefault="006A0908">
      <w:r>
        <w:separator/>
      </w:r>
    </w:p>
  </w:footnote>
  <w:footnote w:type="continuationSeparator" w:id="0">
    <w:p w:rsidR="006A0908" w:rsidRDefault="006A09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4B47"/>
    <w:rsid w:val="000C6FDA"/>
    <w:rsid w:val="000D7B05"/>
    <w:rsid w:val="00102AF4"/>
    <w:rsid w:val="001061BB"/>
    <w:rsid w:val="0011355D"/>
    <w:rsid w:val="00144053"/>
    <w:rsid w:val="001532E1"/>
    <w:rsid w:val="001550BB"/>
    <w:rsid w:val="00163F46"/>
    <w:rsid w:val="00171520"/>
    <w:rsid w:val="00172B93"/>
    <w:rsid w:val="00175A93"/>
    <w:rsid w:val="00181878"/>
    <w:rsid w:val="00185246"/>
    <w:rsid w:val="00191172"/>
    <w:rsid w:val="001A0A31"/>
    <w:rsid w:val="001A52FE"/>
    <w:rsid w:val="001A579E"/>
    <w:rsid w:val="001A6351"/>
    <w:rsid w:val="001C5D93"/>
    <w:rsid w:val="001D7F0D"/>
    <w:rsid w:val="001F478A"/>
    <w:rsid w:val="001F7C71"/>
    <w:rsid w:val="00200640"/>
    <w:rsid w:val="00200CA9"/>
    <w:rsid w:val="0020475B"/>
    <w:rsid w:val="00215632"/>
    <w:rsid w:val="00242E90"/>
    <w:rsid w:val="00245DF1"/>
    <w:rsid w:val="0025528F"/>
    <w:rsid w:val="00271DA6"/>
    <w:rsid w:val="002737FA"/>
    <w:rsid w:val="00274B6A"/>
    <w:rsid w:val="00275D8D"/>
    <w:rsid w:val="00280772"/>
    <w:rsid w:val="0028133C"/>
    <w:rsid w:val="0028479F"/>
    <w:rsid w:val="002959BD"/>
    <w:rsid w:val="002A0202"/>
    <w:rsid w:val="002A03E2"/>
    <w:rsid w:val="002B47EC"/>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8EB"/>
    <w:rsid w:val="00344BBF"/>
    <w:rsid w:val="003529C0"/>
    <w:rsid w:val="00357972"/>
    <w:rsid w:val="0036048E"/>
    <w:rsid w:val="003736C3"/>
    <w:rsid w:val="00376840"/>
    <w:rsid w:val="003858BD"/>
    <w:rsid w:val="00391B07"/>
    <w:rsid w:val="00392F22"/>
    <w:rsid w:val="00394260"/>
    <w:rsid w:val="003B15A1"/>
    <w:rsid w:val="003B3458"/>
    <w:rsid w:val="003B7578"/>
    <w:rsid w:val="003C4021"/>
    <w:rsid w:val="003D05AA"/>
    <w:rsid w:val="003D2A0D"/>
    <w:rsid w:val="003D5323"/>
    <w:rsid w:val="003E0C0E"/>
    <w:rsid w:val="003E69D0"/>
    <w:rsid w:val="00407CDD"/>
    <w:rsid w:val="00413F0E"/>
    <w:rsid w:val="004154AE"/>
    <w:rsid w:val="004311EF"/>
    <w:rsid w:val="004455E9"/>
    <w:rsid w:val="0044582B"/>
    <w:rsid w:val="00452536"/>
    <w:rsid w:val="004537CC"/>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A3"/>
    <w:rsid w:val="004C6B2E"/>
    <w:rsid w:val="004C7186"/>
    <w:rsid w:val="004D28F2"/>
    <w:rsid w:val="004E5326"/>
    <w:rsid w:val="00500014"/>
    <w:rsid w:val="00502598"/>
    <w:rsid w:val="00503674"/>
    <w:rsid w:val="00511E75"/>
    <w:rsid w:val="00520CB2"/>
    <w:rsid w:val="0052199B"/>
    <w:rsid w:val="005526E8"/>
    <w:rsid w:val="00566AF0"/>
    <w:rsid w:val="00581102"/>
    <w:rsid w:val="00583F60"/>
    <w:rsid w:val="00587B8D"/>
    <w:rsid w:val="005A11BB"/>
    <w:rsid w:val="005A2759"/>
    <w:rsid w:val="005C0129"/>
    <w:rsid w:val="005C4926"/>
    <w:rsid w:val="005C64D0"/>
    <w:rsid w:val="005C6F70"/>
    <w:rsid w:val="005D2468"/>
    <w:rsid w:val="005E3F2A"/>
    <w:rsid w:val="005F3644"/>
    <w:rsid w:val="005F3BDE"/>
    <w:rsid w:val="00605F75"/>
    <w:rsid w:val="00607524"/>
    <w:rsid w:val="00624D2B"/>
    <w:rsid w:val="00633946"/>
    <w:rsid w:val="00647AEB"/>
    <w:rsid w:val="00673B04"/>
    <w:rsid w:val="006778C2"/>
    <w:rsid w:val="00697D6A"/>
    <w:rsid w:val="006A0908"/>
    <w:rsid w:val="006A0A35"/>
    <w:rsid w:val="006A0DA6"/>
    <w:rsid w:val="006A29B4"/>
    <w:rsid w:val="006A30A0"/>
    <w:rsid w:val="006B16C3"/>
    <w:rsid w:val="006B3949"/>
    <w:rsid w:val="006B4C3E"/>
    <w:rsid w:val="006B78F2"/>
    <w:rsid w:val="006C3B9D"/>
    <w:rsid w:val="006D2F1F"/>
    <w:rsid w:val="006D30F2"/>
    <w:rsid w:val="006D4100"/>
    <w:rsid w:val="006E687A"/>
    <w:rsid w:val="006F5B90"/>
    <w:rsid w:val="00701FE7"/>
    <w:rsid w:val="007149D7"/>
    <w:rsid w:val="00716B0D"/>
    <w:rsid w:val="0072495D"/>
    <w:rsid w:val="007334BD"/>
    <w:rsid w:val="00735B73"/>
    <w:rsid w:val="00746218"/>
    <w:rsid w:val="00747AE6"/>
    <w:rsid w:val="00756126"/>
    <w:rsid w:val="0075709E"/>
    <w:rsid w:val="007603F7"/>
    <w:rsid w:val="007716E1"/>
    <w:rsid w:val="00780887"/>
    <w:rsid w:val="0079126A"/>
    <w:rsid w:val="007A05ED"/>
    <w:rsid w:val="007A43CB"/>
    <w:rsid w:val="007A79DD"/>
    <w:rsid w:val="007B2C45"/>
    <w:rsid w:val="007D0F95"/>
    <w:rsid w:val="007D247D"/>
    <w:rsid w:val="007E2687"/>
    <w:rsid w:val="007E47B3"/>
    <w:rsid w:val="00814A20"/>
    <w:rsid w:val="008312AD"/>
    <w:rsid w:val="008324EC"/>
    <w:rsid w:val="00833746"/>
    <w:rsid w:val="008357C3"/>
    <w:rsid w:val="00840373"/>
    <w:rsid w:val="008421F2"/>
    <w:rsid w:val="00855807"/>
    <w:rsid w:val="008601F3"/>
    <w:rsid w:val="00862B2F"/>
    <w:rsid w:val="008670B2"/>
    <w:rsid w:val="008711BF"/>
    <w:rsid w:val="00871938"/>
    <w:rsid w:val="0087662C"/>
    <w:rsid w:val="00881651"/>
    <w:rsid w:val="00897CCB"/>
    <w:rsid w:val="008A23D3"/>
    <w:rsid w:val="008B2DC6"/>
    <w:rsid w:val="008C2DAD"/>
    <w:rsid w:val="008D2F12"/>
    <w:rsid w:val="008F1F7C"/>
    <w:rsid w:val="008F25F1"/>
    <w:rsid w:val="0091494F"/>
    <w:rsid w:val="009225B0"/>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E2A51"/>
    <w:rsid w:val="009E5A93"/>
    <w:rsid w:val="009F277F"/>
    <w:rsid w:val="00A0074A"/>
    <w:rsid w:val="00A0762F"/>
    <w:rsid w:val="00A07C1D"/>
    <w:rsid w:val="00A31617"/>
    <w:rsid w:val="00A3391D"/>
    <w:rsid w:val="00A40392"/>
    <w:rsid w:val="00A447D8"/>
    <w:rsid w:val="00A4640A"/>
    <w:rsid w:val="00A60814"/>
    <w:rsid w:val="00A61478"/>
    <w:rsid w:val="00A70E0F"/>
    <w:rsid w:val="00A77D52"/>
    <w:rsid w:val="00A85574"/>
    <w:rsid w:val="00A908CC"/>
    <w:rsid w:val="00AB062E"/>
    <w:rsid w:val="00AC264E"/>
    <w:rsid w:val="00AD529F"/>
    <w:rsid w:val="00AD795F"/>
    <w:rsid w:val="00AD7E0B"/>
    <w:rsid w:val="00AE7FD4"/>
    <w:rsid w:val="00AF1C0D"/>
    <w:rsid w:val="00AF26EF"/>
    <w:rsid w:val="00AF3EC7"/>
    <w:rsid w:val="00AF7D9C"/>
    <w:rsid w:val="00B0471F"/>
    <w:rsid w:val="00B17E94"/>
    <w:rsid w:val="00B221DE"/>
    <w:rsid w:val="00B26C49"/>
    <w:rsid w:val="00B30BB7"/>
    <w:rsid w:val="00B37D2C"/>
    <w:rsid w:val="00B53433"/>
    <w:rsid w:val="00B57DA4"/>
    <w:rsid w:val="00B629BB"/>
    <w:rsid w:val="00BA2AB4"/>
    <w:rsid w:val="00BB016D"/>
    <w:rsid w:val="00BB3A10"/>
    <w:rsid w:val="00BB4CD7"/>
    <w:rsid w:val="00BE3CBE"/>
    <w:rsid w:val="00BF01B7"/>
    <w:rsid w:val="00BF07F7"/>
    <w:rsid w:val="00BF2CFF"/>
    <w:rsid w:val="00C009BC"/>
    <w:rsid w:val="00C22600"/>
    <w:rsid w:val="00C22F45"/>
    <w:rsid w:val="00C26826"/>
    <w:rsid w:val="00C32733"/>
    <w:rsid w:val="00C34512"/>
    <w:rsid w:val="00C44E1E"/>
    <w:rsid w:val="00C5104B"/>
    <w:rsid w:val="00C60122"/>
    <w:rsid w:val="00C61904"/>
    <w:rsid w:val="00C63813"/>
    <w:rsid w:val="00C64678"/>
    <w:rsid w:val="00C71E40"/>
    <w:rsid w:val="00C77112"/>
    <w:rsid w:val="00C8133A"/>
    <w:rsid w:val="00C826B6"/>
    <w:rsid w:val="00C83DB4"/>
    <w:rsid w:val="00CA7159"/>
    <w:rsid w:val="00CB17CE"/>
    <w:rsid w:val="00CB4527"/>
    <w:rsid w:val="00CB63F7"/>
    <w:rsid w:val="00CC6E22"/>
    <w:rsid w:val="00CD09D3"/>
    <w:rsid w:val="00CD6AB5"/>
    <w:rsid w:val="00CD7D16"/>
    <w:rsid w:val="00CE1FD7"/>
    <w:rsid w:val="00CE70A0"/>
    <w:rsid w:val="00CF5595"/>
    <w:rsid w:val="00D01104"/>
    <w:rsid w:val="00D05B8B"/>
    <w:rsid w:val="00D05E8E"/>
    <w:rsid w:val="00D119B0"/>
    <w:rsid w:val="00D21CEC"/>
    <w:rsid w:val="00D42034"/>
    <w:rsid w:val="00D5747A"/>
    <w:rsid w:val="00D60063"/>
    <w:rsid w:val="00D61466"/>
    <w:rsid w:val="00D6403F"/>
    <w:rsid w:val="00D641DA"/>
    <w:rsid w:val="00D76C4A"/>
    <w:rsid w:val="00D85005"/>
    <w:rsid w:val="00D9027F"/>
    <w:rsid w:val="00D92E9D"/>
    <w:rsid w:val="00DA422E"/>
    <w:rsid w:val="00DA4F67"/>
    <w:rsid w:val="00DA4F85"/>
    <w:rsid w:val="00DA6E4D"/>
    <w:rsid w:val="00DA79E6"/>
    <w:rsid w:val="00DB50EF"/>
    <w:rsid w:val="00DC5A56"/>
    <w:rsid w:val="00DD387E"/>
    <w:rsid w:val="00DD396B"/>
    <w:rsid w:val="00DD3B14"/>
    <w:rsid w:val="00DE71B5"/>
    <w:rsid w:val="00DF67C0"/>
    <w:rsid w:val="00E01E2E"/>
    <w:rsid w:val="00E0263E"/>
    <w:rsid w:val="00E04A40"/>
    <w:rsid w:val="00E05A04"/>
    <w:rsid w:val="00E421F3"/>
    <w:rsid w:val="00E532FB"/>
    <w:rsid w:val="00E6102E"/>
    <w:rsid w:val="00E71EDE"/>
    <w:rsid w:val="00E7206E"/>
    <w:rsid w:val="00EA0DA6"/>
    <w:rsid w:val="00EA1FE6"/>
    <w:rsid w:val="00ED5978"/>
    <w:rsid w:val="00ED7DDC"/>
    <w:rsid w:val="00EE0048"/>
    <w:rsid w:val="00EE0EFD"/>
    <w:rsid w:val="00EF295D"/>
    <w:rsid w:val="00EF37F3"/>
    <w:rsid w:val="00F00021"/>
    <w:rsid w:val="00F06913"/>
    <w:rsid w:val="00F12830"/>
    <w:rsid w:val="00F15774"/>
    <w:rsid w:val="00F17C18"/>
    <w:rsid w:val="00F20DB7"/>
    <w:rsid w:val="00F35672"/>
    <w:rsid w:val="00F453C9"/>
    <w:rsid w:val="00F47021"/>
    <w:rsid w:val="00F56842"/>
    <w:rsid w:val="00F61F05"/>
    <w:rsid w:val="00F73237"/>
    <w:rsid w:val="00F94B49"/>
    <w:rsid w:val="00FA0AE0"/>
    <w:rsid w:val="00FB1514"/>
    <w:rsid w:val="00FB6BED"/>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s>
</file>

<file path=word/webSettings.xml><?xml version="1.0" encoding="utf-8"?>
<w:webSettings xmlns:r="http://schemas.openxmlformats.org/officeDocument/2006/relationships" xmlns:w="http://schemas.openxmlformats.org/wordprocessingml/2006/main">
  <w:divs>
    <w:div w:id="455492719">
      <w:marLeft w:val="0"/>
      <w:marRight w:val="0"/>
      <w:marTop w:val="0"/>
      <w:marBottom w:val="0"/>
      <w:divBdr>
        <w:top w:val="none" w:sz="0" w:space="0" w:color="auto"/>
        <w:left w:val="none" w:sz="0" w:space="0" w:color="auto"/>
        <w:bottom w:val="none" w:sz="0" w:space="0" w:color="auto"/>
        <w:right w:val="none" w:sz="0" w:space="0" w:color="auto"/>
      </w:divBdr>
      <w:divsChild>
        <w:div w:id="455492720">
          <w:marLeft w:val="0"/>
          <w:marRight w:val="0"/>
          <w:marTop w:val="0"/>
          <w:marBottom w:val="0"/>
          <w:divBdr>
            <w:top w:val="none" w:sz="0" w:space="0" w:color="auto"/>
            <w:left w:val="none" w:sz="0" w:space="0" w:color="auto"/>
            <w:bottom w:val="none" w:sz="0" w:space="0" w:color="auto"/>
            <w:right w:val="none" w:sz="0" w:space="0" w:color="auto"/>
          </w:divBdr>
          <w:divsChild>
            <w:div w:id="45549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92721">
      <w:marLeft w:val="0"/>
      <w:marRight w:val="0"/>
      <w:marTop w:val="0"/>
      <w:marBottom w:val="0"/>
      <w:divBdr>
        <w:top w:val="none" w:sz="0" w:space="0" w:color="auto"/>
        <w:left w:val="none" w:sz="0" w:space="0" w:color="auto"/>
        <w:bottom w:val="none" w:sz="0" w:space="0" w:color="auto"/>
        <w:right w:val="none" w:sz="0" w:space="0" w:color="auto"/>
      </w:divBdr>
      <w:divsChild>
        <w:div w:id="455492722">
          <w:marLeft w:val="0"/>
          <w:marRight w:val="0"/>
          <w:marTop w:val="0"/>
          <w:marBottom w:val="0"/>
          <w:divBdr>
            <w:top w:val="none" w:sz="0" w:space="0" w:color="auto"/>
            <w:left w:val="none" w:sz="0" w:space="0" w:color="auto"/>
            <w:bottom w:val="none" w:sz="0" w:space="0" w:color="auto"/>
            <w:right w:val="none" w:sz="0" w:space="0" w:color="auto"/>
          </w:divBdr>
        </w:div>
      </w:divsChild>
    </w:div>
    <w:div w:id="455492724">
      <w:marLeft w:val="0"/>
      <w:marRight w:val="0"/>
      <w:marTop w:val="0"/>
      <w:marBottom w:val="0"/>
      <w:divBdr>
        <w:top w:val="none" w:sz="0" w:space="0" w:color="auto"/>
        <w:left w:val="none" w:sz="0" w:space="0" w:color="auto"/>
        <w:bottom w:val="none" w:sz="0" w:space="0" w:color="auto"/>
        <w:right w:val="none" w:sz="0" w:space="0" w:color="auto"/>
      </w:divBdr>
      <w:divsChild>
        <w:div w:id="455492723">
          <w:marLeft w:val="0"/>
          <w:marRight w:val="0"/>
          <w:marTop w:val="0"/>
          <w:marBottom w:val="0"/>
          <w:divBdr>
            <w:top w:val="none" w:sz="0" w:space="0" w:color="auto"/>
            <w:left w:val="none" w:sz="0" w:space="0" w:color="auto"/>
            <w:bottom w:val="none" w:sz="0" w:space="0" w:color="auto"/>
            <w:right w:val="none" w:sz="0" w:space="0" w:color="auto"/>
          </w:divBdr>
        </w:div>
      </w:divsChild>
    </w:div>
    <w:div w:id="455492729">
      <w:marLeft w:val="0"/>
      <w:marRight w:val="0"/>
      <w:marTop w:val="0"/>
      <w:marBottom w:val="0"/>
      <w:divBdr>
        <w:top w:val="none" w:sz="0" w:space="0" w:color="auto"/>
        <w:left w:val="none" w:sz="0" w:space="0" w:color="auto"/>
        <w:bottom w:val="none" w:sz="0" w:space="0" w:color="auto"/>
        <w:right w:val="none" w:sz="0" w:space="0" w:color="auto"/>
      </w:divBdr>
      <w:divsChild>
        <w:div w:id="455492740">
          <w:marLeft w:val="0"/>
          <w:marRight w:val="0"/>
          <w:marTop w:val="0"/>
          <w:marBottom w:val="0"/>
          <w:divBdr>
            <w:top w:val="none" w:sz="0" w:space="0" w:color="auto"/>
            <w:left w:val="none" w:sz="0" w:space="0" w:color="auto"/>
            <w:bottom w:val="none" w:sz="0" w:space="0" w:color="auto"/>
            <w:right w:val="none" w:sz="0" w:space="0" w:color="auto"/>
          </w:divBdr>
          <w:divsChild>
            <w:div w:id="455492726">
              <w:marLeft w:val="0"/>
              <w:marRight w:val="0"/>
              <w:marTop w:val="0"/>
              <w:marBottom w:val="0"/>
              <w:divBdr>
                <w:top w:val="none" w:sz="0" w:space="0" w:color="auto"/>
                <w:left w:val="none" w:sz="0" w:space="0" w:color="auto"/>
                <w:bottom w:val="none" w:sz="0" w:space="0" w:color="auto"/>
                <w:right w:val="none" w:sz="0" w:space="0" w:color="auto"/>
              </w:divBdr>
              <w:divsChild>
                <w:div w:id="455492725">
                  <w:marLeft w:val="0"/>
                  <w:marRight w:val="0"/>
                  <w:marTop w:val="0"/>
                  <w:marBottom w:val="0"/>
                  <w:divBdr>
                    <w:top w:val="none" w:sz="0" w:space="0" w:color="auto"/>
                    <w:left w:val="none" w:sz="0" w:space="0" w:color="auto"/>
                    <w:bottom w:val="none" w:sz="0" w:space="0" w:color="auto"/>
                    <w:right w:val="none" w:sz="0" w:space="0" w:color="auto"/>
                  </w:divBdr>
                  <w:divsChild>
                    <w:div w:id="455492739">
                      <w:marLeft w:val="0"/>
                      <w:marRight w:val="0"/>
                      <w:marTop w:val="0"/>
                      <w:marBottom w:val="0"/>
                      <w:divBdr>
                        <w:top w:val="none" w:sz="0" w:space="0" w:color="auto"/>
                        <w:left w:val="none" w:sz="0" w:space="0" w:color="auto"/>
                        <w:bottom w:val="none" w:sz="0" w:space="0" w:color="auto"/>
                        <w:right w:val="none" w:sz="0" w:space="0" w:color="auto"/>
                      </w:divBdr>
                      <w:divsChild>
                        <w:div w:id="455492750">
                          <w:marLeft w:val="0"/>
                          <w:marRight w:val="0"/>
                          <w:marTop w:val="0"/>
                          <w:marBottom w:val="0"/>
                          <w:divBdr>
                            <w:top w:val="none" w:sz="0" w:space="0" w:color="auto"/>
                            <w:left w:val="none" w:sz="0" w:space="0" w:color="auto"/>
                            <w:bottom w:val="none" w:sz="0" w:space="0" w:color="auto"/>
                            <w:right w:val="none" w:sz="0" w:space="0" w:color="auto"/>
                          </w:divBdr>
                          <w:divsChild>
                            <w:div w:id="455492731">
                              <w:marLeft w:val="0"/>
                              <w:marRight w:val="0"/>
                              <w:marTop w:val="0"/>
                              <w:marBottom w:val="0"/>
                              <w:divBdr>
                                <w:top w:val="none" w:sz="0" w:space="0" w:color="auto"/>
                                <w:left w:val="none" w:sz="0" w:space="0" w:color="auto"/>
                                <w:bottom w:val="none" w:sz="0" w:space="0" w:color="auto"/>
                                <w:right w:val="none" w:sz="0" w:space="0" w:color="auto"/>
                              </w:divBdr>
                              <w:divsChild>
                                <w:div w:id="455492727">
                                  <w:marLeft w:val="0"/>
                                  <w:marRight w:val="0"/>
                                  <w:marTop w:val="0"/>
                                  <w:marBottom w:val="0"/>
                                  <w:divBdr>
                                    <w:top w:val="none" w:sz="0" w:space="0" w:color="auto"/>
                                    <w:left w:val="none" w:sz="0" w:space="0" w:color="auto"/>
                                    <w:bottom w:val="none" w:sz="0" w:space="0" w:color="auto"/>
                                    <w:right w:val="none" w:sz="0" w:space="0" w:color="auto"/>
                                  </w:divBdr>
                                </w:div>
                                <w:div w:id="455492728">
                                  <w:marLeft w:val="0"/>
                                  <w:marRight w:val="0"/>
                                  <w:marTop w:val="0"/>
                                  <w:marBottom w:val="0"/>
                                  <w:divBdr>
                                    <w:top w:val="none" w:sz="0" w:space="0" w:color="auto"/>
                                    <w:left w:val="none" w:sz="0" w:space="0" w:color="auto"/>
                                    <w:bottom w:val="none" w:sz="0" w:space="0" w:color="auto"/>
                                    <w:right w:val="none" w:sz="0" w:space="0" w:color="auto"/>
                                  </w:divBdr>
                                </w:div>
                                <w:div w:id="455492730">
                                  <w:marLeft w:val="0"/>
                                  <w:marRight w:val="0"/>
                                  <w:marTop w:val="0"/>
                                  <w:marBottom w:val="0"/>
                                  <w:divBdr>
                                    <w:top w:val="none" w:sz="0" w:space="0" w:color="auto"/>
                                    <w:left w:val="none" w:sz="0" w:space="0" w:color="auto"/>
                                    <w:bottom w:val="none" w:sz="0" w:space="0" w:color="auto"/>
                                    <w:right w:val="none" w:sz="0" w:space="0" w:color="auto"/>
                                  </w:divBdr>
                                </w:div>
                                <w:div w:id="455492732">
                                  <w:marLeft w:val="0"/>
                                  <w:marRight w:val="0"/>
                                  <w:marTop w:val="0"/>
                                  <w:marBottom w:val="0"/>
                                  <w:divBdr>
                                    <w:top w:val="none" w:sz="0" w:space="0" w:color="auto"/>
                                    <w:left w:val="none" w:sz="0" w:space="0" w:color="auto"/>
                                    <w:bottom w:val="none" w:sz="0" w:space="0" w:color="auto"/>
                                    <w:right w:val="none" w:sz="0" w:space="0" w:color="auto"/>
                                  </w:divBdr>
                                </w:div>
                                <w:div w:id="455492734">
                                  <w:marLeft w:val="0"/>
                                  <w:marRight w:val="0"/>
                                  <w:marTop w:val="0"/>
                                  <w:marBottom w:val="0"/>
                                  <w:divBdr>
                                    <w:top w:val="none" w:sz="0" w:space="0" w:color="auto"/>
                                    <w:left w:val="none" w:sz="0" w:space="0" w:color="auto"/>
                                    <w:bottom w:val="none" w:sz="0" w:space="0" w:color="auto"/>
                                    <w:right w:val="none" w:sz="0" w:space="0" w:color="auto"/>
                                  </w:divBdr>
                                </w:div>
                                <w:div w:id="455492735">
                                  <w:marLeft w:val="0"/>
                                  <w:marRight w:val="0"/>
                                  <w:marTop w:val="0"/>
                                  <w:marBottom w:val="0"/>
                                  <w:divBdr>
                                    <w:top w:val="none" w:sz="0" w:space="0" w:color="auto"/>
                                    <w:left w:val="none" w:sz="0" w:space="0" w:color="auto"/>
                                    <w:bottom w:val="none" w:sz="0" w:space="0" w:color="auto"/>
                                    <w:right w:val="none" w:sz="0" w:space="0" w:color="auto"/>
                                  </w:divBdr>
                                </w:div>
                                <w:div w:id="455492736">
                                  <w:marLeft w:val="0"/>
                                  <w:marRight w:val="0"/>
                                  <w:marTop w:val="0"/>
                                  <w:marBottom w:val="0"/>
                                  <w:divBdr>
                                    <w:top w:val="none" w:sz="0" w:space="0" w:color="auto"/>
                                    <w:left w:val="none" w:sz="0" w:space="0" w:color="auto"/>
                                    <w:bottom w:val="none" w:sz="0" w:space="0" w:color="auto"/>
                                    <w:right w:val="none" w:sz="0" w:space="0" w:color="auto"/>
                                  </w:divBdr>
                                </w:div>
                                <w:div w:id="455492737">
                                  <w:marLeft w:val="0"/>
                                  <w:marRight w:val="0"/>
                                  <w:marTop w:val="0"/>
                                  <w:marBottom w:val="0"/>
                                  <w:divBdr>
                                    <w:top w:val="none" w:sz="0" w:space="0" w:color="auto"/>
                                    <w:left w:val="none" w:sz="0" w:space="0" w:color="auto"/>
                                    <w:bottom w:val="none" w:sz="0" w:space="0" w:color="auto"/>
                                    <w:right w:val="none" w:sz="0" w:space="0" w:color="auto"/>
                                  </w:divBdr>
                                </w:div>
                                <w:div w:id="455492738">
                                  <w:marLeft w:val="0"/>
                                  <w:marRight w:val="0"/>
                                  <w:marTop w:val="0"/>
                                  <w:marBottom w:val="0"/>
                                  <w:divBdr>
                                    <w:top w:val="none" w:sz="0" w:space="0" w:color="auto"/>
                                    <w:left w:val="none" w:sz="0" w:space="0" w:color="auto"/>
                                    <w:bottom w:val="none" w:sz="0" w:space="0" w:color="auto"/>
                                    <w:right w:val="none" w:sz="0" w:space="0" w:color="auto"/>
                                  </w:divBdr>
                                </w:div>
                                <w:div w:id="455492741">
                                  <w:marLeft w:val="0"/>
                                  <w:marRight w:val="0"/>
                                  <w:marTop w:val="0"/>
                                  <w:marBottom w:val="0"/>
                                  <w:divBdr>
                                    <w:top w:val="none" w:sz="0" w:space="0" w:color="auto"/>
                                    <w:left w:val="none" w:sz="0" w:space="0" w:color="auto"/>
                                    <w:bottom w:val="none" w:sz="0" w:space="0" w:color="auto"/>
                                    <w:right w:val="none" w:sz="0" w:space="0" w:color="auto"/>
                                  </w:divBdr>
                                </w:div>
                                <w:div w:id="455492742">
                                  <w:marLeft w:val="0"/>
                                  <w:marRight w:val="0"/>
                                  <w:marTop w:val="0"/>
                                  <w:marBottom w:val="0"/>
                                  <w:divBdr>
                                    <w:top w:val="none" w:sz="0" w:space="0" w:color="auto"/>
                                    <w:left w:val="none" w:sz="0" w:space="0" w:color="auto"/>
                                    <w:bottom w:val="none" w:sz="0" w:space="0" w:color="auto"/>
                                    <w:right w:val="none" w:sz="0" w:space="0" w:color="auto"/>
                                  </w:divBdr>
                                </w:div>
                                <w:div w:id="455492743">
                                  <w:marLeft w:val="0"/>
                                  <w:marRight w:val="0"/>
                                  <w:marTop w:val="0"/>
                                  <w:marBottom w:val="0"/>
                                  <w:divBdr>
                                    <w:top w:val="none" w:sz="0" w:space="0" w:color="auto"/>
                                    <w:left w:val="none" w:sz="0" w:space="0" w:color="auto"/>
                                    <w:bottom w:val="none" w:sz="0" w:space="0" w:color="auto"/>
                                    <w:right w:val="none" w:sz="0" w:space="0" w:color="auto"/>
                                  </w:divBdr>
                                </w:div>
                                <w:div w:id="455492744">
                                  <w:marLeft w:val="0"/>
                                  <w:marRight w:val="0"/>
                                  <w:marTop w:val="0"/>
                                  <w:marBottom w:val="0"/>
                                  <w:divBdr>
                                    <w:top w:val="none" w:sz="0" w:space="0" w:color="auto"/>
                                    <w:left w:val="none" w:sz="0" w:space="0" w:color="auto"/>
                                    <w:bottom w:val="none" w:sz="0" w:space="0" w:color="auto"/>
                                    <w:right w:val="none" w:sz="0" w:space="0" w:color="auto"/>
                                  </w:divBdr>
                                </w:div>
                                <w:div w:id="455492745">
                                  <w:marLeft w:val="0"/>
                                  <w:marRight w:val="0"/>
                                  <w:marTop w:val="0"/>
                                  <w:marBottom w:val="0"/>
                                  <w:divBdr>
                                    <w:top w:val="none" w:sz="0" w:space="0" w:color="auto"/>
                                    <w:left w:val="none" w:sz="0" w:space="0" w:color="auto"/>
                                    <w:bottom w:val="none" w:sz="0" w:space="0" w:color="auto"/>
                                    <w:right w:val="none" w:sz="0" w:space="0" w:color="auto"/>
                                  </w:divBdr>
                                </w:div>
                                <w:div w:id="455492746">
                                  <w:marLeft w:val="0"/>
                                  <w:marRight w:val="0"/>
                                  <w:marTop w:val="0"/>
                                  <w:marBottom w:val="0"/>
                                  <w:divBdr>
                                    <w:top w:val="none" w:sz="0" w:space="0" w:color="auto"/>
                                    <w:left w:val="none" w:sz="0" w:space="0" w:color="auto"/>
                                    <w:bottom w:val="none" w:sz="0" w:space="0" w:color="auto"/>
                                    <w:right w:val="none" w:sz="0" w:space="0" w:color="auto"/>
                                  </w:divBdr>
                                </w:div>
                                <w:div w:id="455492747">
                                  <w:marLeft w:val="0"/>
                                  <w:marRight w:val="0"/>
                                  <w:marTop w:val="0"/>
                                  <w:marBottom w:val="0"/>
                                  <w:divBdr>
                                    <w:top w:val="none" w:sz="0" w:space="0" w:color="auto"/>
                                    <w:left w:val="none" w:sz="0" w:space="0" w:color="auto"/>
                                    <w:bottom w:val="none" w:sz="0" w:space="0" w:color="auto"/>
                                    <w:right w:val="none" w:sz="0" w:space="0" w:color="auto"/>
                                  </w:divBdr>
                                </w:div>
                                <w:div w:id="455492748">
                                  <w:marLeft w:val="0"/>
                                  <w:marRight w:val="0"/>
                                  <w:marTop w:val="0"/>
                                  <w:marBottom w:val="0"/>
                                  <w:divBdr>
                                    <w:top w:val="none" w:sz="0" w:space="0" w:color="auto"/>
                                    <w:left w:val="none" w:sz="0" w:space="0" w:color="auto"/>
                                    <w:bottom w:val="none" w:sz="0" w:space="0" w:color="auto"/>
                                    <w:right w:val="none" w:sz="0" w:space="0" w:color="auto"/>
                                  </w:divBdr>
                                </w:div>
                                <w:div w:id="455492749">
                                  <w:marLeft w:val="0"/>
                                  <w:marRight w:val="0"/>
                                  <w:marTop w:val="0"/>
                                  <w:marBottom w:val="0"/>
                                  <w:divBdr>
                                    <w:top w:val="none" w:sz="0" w:space="0" w:color="auto"/>
                                    <w:left w:val="none" w:sz="0" w:space="0" w:color="auto"/>
                                    <w:bottom w:val="none" w:sz="0" w:space="0" w:color="auto"/>
                                    <w:right w:val="none" w:sz="0" w:space="0" w:color="auto"/>
                                  </w:divBdr>
                                </w:div>
                              </w:divsChild>
                            </w:div>
                            <w:div w:id="45549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5492763">
      <w:marLeft w:val="0"/>
      <w:marRight w:val="0"/>
      <w:marTop w:val="0"/>
      <w:marBottom w:val="0"/>
      <w:divBdr>
        <w:top w:val="none" w:sz="0" w:space="0" w:color="auto"/>
        <w:left w:val="none" w:sz="0" w:space="0" w:color="auto"/>
        <w:bottom w:val="none" w:sz="0" w:space="0" w:color="auto"/>
        <w:right w:val="none" w:sz="0" w:space="0" w:color="auto"/>
      </w:divBdr>
      <w:divsChild>
        <w:div w:id="455492792">
          <w:marLeft w:val="0"/>
          <w:marRight w:val="0"/>
          <w:marTop w:val="0"/>
          <w:marBottom w:val="0"/>
          <w:divBdr>
            <w:top w:val="none" w:sz="0" w:space="0" w:color="auto"/>
            <w:left w:val="none" w:sz="0" w:space="0" w:color="auto"/>
            <w:bottom w:val="none" w:sz="0" w:space="0" w:color="auto"/>
            <w:right w:val="none" w:sz="0" w:space="0" w:color="auto"/>
          </w:divBdr>
          <w:divsChild>
            <w:div w:id="455492751">
              <w:marLeft w:val="0"/>
              <w:marRight w:val="0"/>
              <w:marTop w:val="0"/>
              <w:marBottom w:val="0"/>
              <w:divBdr>
                <w:top w:val="none" w:sz="0" w:space="0" w:color="auto"/>
                <w:left w:val="none" w:sz="0" w:space="0" w:color="auto"/>
                <w:bottom w:val="none" w:sz="0" w:space="0" w:color="auto"/>
                <w:right w:val="none" w:sz="0" w:space="0" w:color="auto"/>
              </w:divBdr>
              <w:divsChild>
                <w:div w:id="455492754">
                  <w:marLeft w:val="0"/>
                  <w:marRight w:val="0"/>
                  <w:marTop w:val="0"/>
                  <w:marBottom w:val="0"/>
                  <w:divBdr>
                    <w:top w:val="none" w:sz="0" w:space="0" w:color="auto"/>
                    <w:left w:val="none" w:sz="0" w:space="0" w:color="auto"/>
                    <w:bottom w:val="none" w:sz="0" w:space="0" w:color="auto"/>
                    <w:right w:val="none" w:sz="0" w:space="0" w:color="auto"/>
                  </w:divBdr>
                  <w:divsChild>
                    <w:div w:id="455492768">
                      <w:marLeft w:val="0"/>
                      <w:marRight w:val="0"/>
                      <w:marTop w:val="0"/>
                      <w:marBottom w:val="0"/>
                      <w:divBdr>
                        <w:top w:val="none" w:sz="0" w:space="0" w:color="auto"/>
                        <w:left w:val="none" w:sz="0" w:space="0" w:color="auto"/>
                        <w:bottom w:val="none" w:sz="0" w:space="0" w:color="auto"/>
                        <w:right w:val="none" w:sz="0" w:space="0" w:color="auto"/>
                      </w:divBdr>
                      <w:divsChild>
                        <w:div w:id="45549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5492787">
      <w:marLeft w:val="0"/>
      <w:marRight w:val="0"/>
      <w:marTop w:val="0"/>
      <w:marBottom w:val="0"/>
      <w:divBdr>
        <w:top w:val="none" w:sz="0" w:space="0" w:color="auto"/>
        <w:left w:val="none" w:sz="0" w:space="0" w:color="auto"/>
        <w:bottom w:val="none" w:sz="0" w:space="0" w:color="auto"/>
        <w:right w:val="none" w:sz="0" w:space="0" w:color="auto"/>
      </w:divBdr>
      <w:divsChild>
        <w:div w:id="455492775">
          <w:marLeft w:val="0"/>
          <w:marRight w:val="0"/>
          <w:marTop w:val="0"/>
          <w:marBottom w:val="0"/>
          <w:divBdr>
            <w:top w:val="none" w:sz="0" w:space="0" w:color="auto"/>
            <w:left w:val="none" w:sz="0" w:space="0" w:color="auto"/>
            <w:bottom w:val="none" w:sz="0" w:space="0" w:color="auto"/>
            <w:right w:val="none" w:sz="0" w:space="0" w:color="auto"/>
          </w:divBdr>
          <w:divsChild>
            <w:div w:id="455492752">
              <w:marLeft w:val="0"/>
              <w:marRight w:val="0"/>
              <w:marTop w:val="0"/>
              <w:marBottom w:val="0"/>
              <w:divBdr>
                <w:top w:val="none" w:sz="0" w:space="0" w:color="auto"/>
                <w:left w:val="none" w:sz="0" w:space="0" w:color="auto"/>
                <w:bottom w:val="none" w:sz="0" w:space="0" w:color="auto"/>
                <w:right w:val="none" w:sz="0" w:space="0" w:color="auto"/>
              </w:divBdr>
              <w:divsChild>
                <w:div w:id="455492758">
                  <w:marLeft w:val="0"/>
                  <w:marRight w:val="0"/>
                  <w:marTop w:val="0"/>
                  <w:marBottom w:val="0"/>
                  <w:divBdr>
                    <w:top w:val="none" w:sz="0" w:space="0" w:color="auto"/>
                    <w:left w:val="none" w:sz="0" w:space="0" w:color="auto"/>
                    <w:bottom w:val="none" w:sz="0" w:space="0" w:color="auto"/>
                    <w:right w:val="none" w:sz="0" w:space="0" w:color="auto"/>
                  </w:divBdr>
                </w:div>
              </w:divsChild>
            </w:div>
            <w:div w:id="455492753">
              <w:marLeft w:val="0"/>
              <w:marRight w:val="0"/>
              <w:marTop w:val="0"/>
              <w:marBottom w:val="0"/>
              <w:divBdr>
                <w:top w:val="none" w:sz="0" w:space="0" w:color="auto"/>
                <w:left w:val="none" w:sz="0" w:space="0" w:color="auto"/>
                <w:bottom w:val="none" w:sz="0" w:space="0" w:color="auto"/>
                <w:right w:val="none" w:sz="0" w:space="0" w:color="auto"/>
              </w:divBdr>
              <w:divsChild>
                <w:div w:id="455492767">
                  <w:marLeft w:val="0"/>
                  <w:marRight w:val="0"/>
                  <w:marTop w:val="0"/>
                  <w:marBottom w:val="0"/>
                  <w:divBdr>
                    <w:top w:val="none" w:sz="0" w:space="0" w:color="auto"/>
                    <w:left w:val="none" w:sz="0" w:space="0" w:color="auto"/>
                    <w:bottom w:val="none" w:sz="0" w:space="0" w:color="auto"/>
                    <w:right w:val="none" w:sz="0" w:space="0" w:color="auto"/>
                  </w:divBdr>
                </w:div>
                <w:div w:id="455492783">
                  <w:marLeft w:val="0"/>
                  <w:marRight w:val="0"/>
                  <w:marTop w:val="0"/>
                  <w:marBottom w:val="0"/>
                  <w:divBdr>
                    <w:top w:val="none" w:sz="0" w:space="0" w:color="auto"/>
                    <w:left w:val="none" w:sz="0" w:space="0" w:color="auto"/>
                    <w:bottom w:val="none" w:sz="0" w:space="0" w:color="auto"/>
                    <w:right w:val="none" w:sz="0" w:space="0" w:color="auto"/>
                  </w:divBdr>
                </w:div>
              </w:divsChild>
            </w:div>
            <w:div w:id="455492755">
              <w:marLeft w:val="0"/>
              <w:marRight w:val="0"/>
              <w:marTop w:val="0"/>
              <w:marBottom w:val="0"/>
              <w:divBdr>
                <w:top w:val="none" w:sz="0" w:space="0" w:color="auto"/>
                <w:left w:val="none" w:sz="0" w:space="0" w:color="auto"/>
                <w:bottom w:val="none" w:sz="0" w:space="0" w:color="auto"/>
                <w:right w:val="none" w:sz="0" w:space="0" w:color="auto"/>
              </w:divBdr>
              <w:divsChild>
                <w:div w:id="455492782">
                  <w:marLeft w:val="0"/>
                  <w:marRight w:val="0"/>
                  <w:marTop w:val="0"/>
                  <w:marBottom w:val="0"/>
                  <w:divBdr>
                    <w:top w:val="none" w:sz="0" w:space="0" w:color="auto"/>
                    <w:left w:val="none" w:sz="0" w:space="0" w:color="auto"/>
                    <w:bottom w:val="none" w:sz="0" w:space="0" w:color="auto"/>
                    <w:right w:val="none" w:sz="0" w:space="0" w:color="auto"/>
                  </w:divBdr>
                </w:div>
              </w:divsChild>
            </w:div>
            <w:div w:id="455492757">
              <w:marLeft w:val="0"/>
              <w:marRight w:val="0"/>
              <w:marTop w:val="0"/>
              <w:marBottom w:val="0"/>
              <w:divBdr>
                <w:top w:val="none" w:sz="0" w:space="0" w:color="auto"/>
                <w:left w:val="none" w:sz="0" w:space="0" w:color="auto"/>
                <w:bottom w:val="none" w:sz="0" w:space="0" w:color="auto"/>
                <w:right w:val="none" w:sz="0" w:space="0" w:color="auto"/>
              </w:divBdr>
              <w:divsChild>
                <w:div w:id="455492778">
                  <w:marLeft w:val="0"/>
                  <w:marRight w:val="0"/>
                  <w:marTop w:val="0"/>
                  <w:marBottom w:val="0"/>
                  <w:divBdr>
                    <w:top w:val="none" w:sz="0" w:space="0" w:color="auto"/>
                    <w:left w:val="none" w:sz="0" w:space="0" w:color="auto"/>
                    <w:bottom w:val="none" w:sz="0" w:space="0" w:color="auto"/>
                    <w:right w:val="none" w:sz="0" w:space="0" w:color="auto"/>
                  </w:divBdr>
                </w:div>
                <w:div w:id="455492789">
                  <w:marLeft w:val="0"/>
                  <w:marRight w:val="0"/>
                  <w:marTop w:val="0"/>
                  <w:marBottom w:val="0"/>
                  <w:divBdr>
                    <w:top w:val="none" w:sz="0" w:space="0" w:color="auto"/>
                    <w:left w:val="none" w:sz="0" w:space="0" w:color="auto"/>
                    <w:bottom w:val="none" w:sz="0" w:space="0" w:color="auto"/>
                    <w:right w:val="none" w:sz="0" w:space="0" w:color="auto"/>
                  </w:divBdr>
                </w:div>
              </w:divsChild>
            </w:div>
            <w:div w:id="455492759">
              <w:marLeft w:val="0"/>
              <w:marRight w:val="0"/>
              <w:marTop w:val="0"/>
              <w:marBottom w:val="0"/>
              <w:divBdr>
                <w:top w:val="none" w:sz="0" w:space="0" w:color="auto"/>
                <w:left w:val="none" w:sz="0" w:space="0" w:color="auto"/>
                <w:bottom w:val="none" w:sz="0" w:space="0" w:color="auto"/>
                <w:right w:val="none" w:sz="0" w:space="0" w:color="auto"/>
              </w:divBdr>
              <w:divsChild>
                <w:div w:id="455492761">
                  <w:marLeft w:val="0"/>
                  <w:marRight w:val="0"/>
                  <w:marTop w:val="0"/>
                  <w:marBottom w:val="0"/>
                  <w:divBdr>
                    <w:top w:val="none" w:sz="0" w:space="0" w:color="auto"/>
                    <w:left w:val="none" w:sz="0" w:space="0" w:color="auto"/>
                    <w:bottom w:val="none" w:sz="0" w:space="0" w:color="auto"/>
                    <w:right w:val="none" w:sz="0" w:space="0" w:color="auto"/>
                  </w:divBdr>
                </w:div>
                <w:div w:id="455492764">
                  <w:marLeft w:val="0"/>
                  <w:marRight w:val="0"/>
                  <w:marTop w:val="0"/>
                  <w:marBottom w:val="0"/>
                  <w:divBdr>
                    <w:top w:val="none" w:sz="0" w:space="0" w:color="auto"/>
                    <w:left w:val="none" w:sz="0" w:space="0" w:color="auto"/>
                    <w:bottom w:val="none" w:sz="0" w:space="0" w:color="auto"/>
                    <w:right w:val="none" w:sz="0" w:space="0" w:color="auto"/>
                  </w:divBdr>
                </w:div>
              </w:divsChild>
            </w:div>
            <w:div w:id="455492760">
              <w:marLeft w:val="0"/>
              <w:marRight w:val="0"/>
              <w:marTop w:val="0"/>
              <w:marBottom w:val="0"/>
              <w:divBdr>
                <w:top w:val="none" w:sz="0" w:space="0" w:color="auto"/>
                <w:left w:val="none" w:sz="0" w:space="0" w:color="auto"/>
                <w:bottom w:val="none" w:sz="0" w:space="0" w:color="auto"/>
                <w:right w:val="none" w:sz="0" w:space="0" w:color="auto"/>
              </w:divBdr>
              <w:divsChild>
                <w:div w:id="455492790">
                  <w:marLeft w:val="0"/>
                  <w:marRight w:val="0"/>
                  <w:marTop w:val="0"/>
                  <w:marBottom w:val="0"/>
                  <w:divBdr>
                    <w:top w:val="none" w:sz="0" w:space="0" w:color="auto"/>
                    <w:left w:val="none" w:sz="0" w:space="0" w:color="auto"/>
                    <w:bottom w:val="none" w:sz="0" w:space="0" w:color="auto"/>
                    <w:right w:val="none" w:sz="0" w:space="0" w:color="auto"/>
                  </w:divBdr>
                </w:div>
                <w:div w:id="455492791">
                  <w:marLeft w:val="0"/>
                  <w:marRight w:val="0"/>
                  <w:marTop w:val="0"/>
                  <w:marBottom w:val="0"/>
                  <w:divBdr>
                    <w:top w:val="none" w:sz="0" w:space="0" w:color="auto"/>
                    <w:left w:val="none" w:sz="0" w:space="0" w:color="auto"/>
                    <w:bottom w:val="none" w:sz="0" w:space="0" w:color="auto"/>
                    <w:right w:val="none" w:sz="0" w:space="0" w:color="auto"/>
                  </w:divBdr>
                </w:div>
              </w:divsChild>
            </w:div>
            <w:div w:id="455492762">
              <w:marLeft w:val="0"/>
              <w:marRight w:val="0"/>
              <w:marTop w:val="0"/>
              <w:marBottom w:val="0"/>
              <w:divBdr>
                <w:top w:val="none" w:sz="0" w:space="0" w:color="auto"/>
                <w:left w:val="none" w:sz="0" w:space="0" w:color="auto"/>
                <w:bottom w:val="none" w:sz="0" w:space="0" w:color="auto"/>
                <w:right w:val="none" w:sz="0" w:space="0" w:color="auto"/>
              </w:divBdr>
              <w:divsChild>
                <w:div w:id="455492795">
                  <w:marLeft w:val="0"/>
                  <w:marRight w:val="0"/>
                  <w:marTop w:val="0"/>
                  <w:marBottom w:val="0"/>
                  <w:divBdr>
                    <w:top w:val="none" w:sz="0" w:space="0" w:color="auto"/>
                    <w:left w:val="none" w:sz="0" w:space="0" w:color="auto"/>
                    <w:bottom w:val="none" w:sz="0" w:space="0" w:color="auto"/>
                    <w:right w:val="none" w:sz="0" w:space="0" w:color="auto"/>
                  </w:divBdr>
                </w:div>
              </w:divsChild>
            </w:div>
            <w:div w:id="455492772">
              <w:marLeft w:val="0"/>
              <w:marRight w:val="0"/>
              <w:marTop w:val="0"/>
              <w:marBottom w:val="0"/>
              <w:divBdr>
                <w:top w:val="none" w:sz="0" w:space="0" w:color="auto"/>
                <w:left w:val="none" w:sz="0" w:space="0" w:color="auto"/>
                <w:bottom w:val="none" w:sz="0" w:space="0" w:color="auto"/>
                <w:right w:val="none" w:sz="0" w:space="0" w:color="auto"/>
              </w:divBdr>
              <w:divsChild>
                <w:div w:id="455492779">
                  <w:marLeft w:val="0"/>
                  <w:marRight w:val="0"/>
                  <w:marTop w:val="0"/>
                  <w:marBottom w:val="0"/>
                  <w:divBdr>
                    <w:top w:val="none" w:sz="0" w:space="0" w:color="auto"/>
                    <w:left w:val="none" w:sz="0" w:space="0" w:color="auto"/>
                    <w:bottom w:val="none" w:sz="0" w:space="0" w:color="auto"/>
                    <w:right w:val="none" w:sz="0" w:space="0" w:color="auto"/>
                  </w:divBdr>
                </w:div>
              </w:divsChild>
            </w:div>
            <w:div w:id="455492773">
              <w:marLeft w:val="0"/>
              <w:marRight w:val="0"/>
              <w:marTop w:val="0"/>
              <w:marBottom w:val="0"/>
              <w:divBdr>
                <w:top w:val="none" w:sz="0" w:space="0" w:color="auto"/>
                <w:left w:val="none" w:sz="0" w:space="0" w:color="auto"/>
                <w:bottom w:val="none" w:sz="0" w:space="0" w:color="auto"/>
                <w:right w:val="none" w:sz="0" w:space="0" w:color="auto"/>
              </w:divBdr>
              <w:divsChild>
                <w:div w:id="455492770">
                  <w:marLeft w:val="0"/>
                  <w:marRight w:val="0"/>
                  <w:marTop w:val="0"/>
                  <w:marBottom w:val="0"/>
                  <w:divBdr>
                    <w:top w:val="none" w:sz="0" w:space="0" w:color="auto"/>
                    <w:left w:val="none" w:sz="0" w:space="0" w:color="auto"/>
                    <w:bottom w:val="none" w:sz="0" w:space="0" w:color="auto"/>
                    <w:right w:val="none" w:sz="0" w:space="0" w:color="auto"/>
                  </w:divBdr>
                </w:div>
              </w:divsChild>
            </w:div>
            <w:div w:id="455492776">
              <w:marLeft w:val="0"/>
              <w:marRight w:val="0"/>
              <w:marTop w:val="0"/>
              <w:marBottom w:val="0"/>
              <w:divBdr>
                <w:top w:val="none" w:sz="0" w:space="0" w:color="auto"/>
                <w:left w:val="none" w:sz="0" w:space="0" w:color="auto"/>
                <w:bottom w:val="none" w:sz="0" w:space="0" w:color="auto"/>
                <w:right w:val="none" w:sz="0" w:space="0" w:color="auto"/>
              </w:divBdr>
              <w:divsChild>
                <w:div w:id="455492777">
                  <w:marLeft w:val="0"/>
                  <w:marRight w:val="0"/>
                  <w:marTop w:val="0"/>
                  <w:marBottom w:val="0"/>
                  <w:divBdr>
                    <w:top w:val="none" w:sz="0" w:space="0" w:color="auto"/>
                    <w:left w:val="none" w:sz="0" w:space="0" w:color="auto"/>
                    <w:bottom w:val="none" w:sz="0" w:space="0" w:color="auto"/>
                    <w:right w:val="none" w:sz="0" w:space="0" w:color="auto"/>
                  </w:divBdr>
                </w:div>
              </w:divsChild>
            </w:div>
            <w:div w:id="455492780">
              <w:marLeft w:val="0"/>
              <w:marRight w:val="0"/>
              <w:marTop w:val="0"/>
              <w:marBottom w:val="0"/>
              <w:divBdr>
                <w:top w:val="none" w:sz="0" w:space="0" w:color="auto"/>
                <w:left w:val="none" w:sz="0" w:space="0" w:color="auto"/>
                <w:bottom w:val="none" w:sz="0" w:space="0" w:color="auto"/>
                <w:right w:val="none" w:sz="0" w:space="0" w:color="auto"/>
              </w:divBdr>
              <w:divsChild>
                <w:div w:id="455492769">
                  <w:marLeft w:val="0"/>
                  <w:marRight w:val="0"/>
                  <w:marTop w:val="0"/>
                  <w:marBottom w:val="0"/>
                  <w:divBdr>
                    <w:top w:val="none" w:sz="0" w:space="0" w:color="auto"/>
                    <w:left w:val="none" w:sz="0" w:space="0" w:color="auto"/>
                    <w:bottom w:val="none" w:sz="0" w:space="0" w:color="auto"/>
                    <w:right w:val="none" w:sz="0" w:space="0" w:color="auto"/>
                  </w:divBdr>
                </w:div>
                <w:div w:id="455492785">
                  <w:marLeft w:val="0"/>
                  <w:marRight w:val="0"/>
                  <w:marTop w:val="0"/>
                  <w:marBottom w:val="0"/>
                  <w:divBdr>
                    <w:top w:val="none" w:sz="0" w:space="0" w:color="auto"/>
                    <w:left w:val="none" w:sz="0" w:space="0" w:color="auto"/>
                    <w:bottom w:val="none" w:sz="0" w:space="0" w:color="auto"/>
                    <w:right w:val="none" w:sz="0" w:space="0" w:color="auto"/>
                  </w:divBdr>
                </w:div>
              </w:divsChild>
            </w:div>
            <w:div w:id="455492784">
              <w:marLeft w:val="0"/>
              <w:marRight w:val="0"/>
              <w:marTop w:val="0"/>
              <w:marBottom w:val="0"/>
              <w:divBdr>
                <w:top w:val="none" w:sz="0" w:space="0" w:color="auto"/>
                <w:left w:val="none" w:sz="0" w:space="0" w:color="auto"/>
                <w:bottom w:val="none" w:sz="0" w:space="0" w:color="auto"/>
                <w:right w:val="none" w:sz="0" w:space="0" w:color="auto"/>
              </w:divBdr>
              <w:divsChild>
                <w:div w:id="455492774">
                  <w:marLeft w:val="0"/>
                  <w:marRight w:val="0"/>
                  <w:marTop w:val="0"/>
                  <w:marBottom w:val="0"/>
                  <w:divBdr>
                    <w:top w:val="none" w:sz="0" w:space="0" w:color="auto"/>
                    <w:left w:val="none" w:sz="0" w:space="0" w:color="auto"/>
                    <w:bottom w:val="none" w:sz="0" w:space="0" w:color="auto"/>
                    <w:right w:val="none" w:sz="0" w:space="0" w:color="auto"/>
                  </w:divBdr>
                </w:div>
                <w:div w:id="455492781">
                  <w:marLeft w:val="0"/>
                  <w:marRight w:val="0"/>
                  <w:marTop w:val="0"/>
                  <w:marBottom w:val="0"/>
                  <w:divBdr>
                    <w:top w:val="none" w:sz="0" w:space="0" w:color="auto"/>
                    <w:left w:val="none" w:sz="0" w:space="0" w:color="auto"/>
                    <w:bottom w:val="none" w:sz="0" w:space="0" w:color="auto"/>
                    <w:right w:val="none" w:sz="0" w:space="0" w:color="auto"/>
                  </w:divBdr>
                </w:div>
              </w:divsChild>
            </w:div>
            <w:div w:id="455492786">
              <w:marLeft w:val="0"/>
              <w:marRight w:val="0"/>
              <w:marTop w:val="0"/>
              <w:marBottom w:val="0"/>
              <w:divBdr>
                <w:top w:val="none" w:sz="0" w:space="0" w:color="auto"/>
                <w:left w:val="none" w:sz="0" w:space="0" w:color="auto"/>
                <w:bottom w:val="none" w:sz="0" w:space="0" w:color="auto"/>
                <w:right w:val="none" w:sz="0" w:space="0" w:color="auto"/>
              </w:divBdr>
              <w:divsChild>
                <w:div w:id="455492794">
                  <w:marLeft w:val="0"/>
                  <w:marRight w:val="0"/>
                  <w:marTop w:val="0"/>
                  <w:marBottom w:val="0"/>
                  <w:divBdr>
                    <w:top w:val="none" w:sz="0" w:space="0" w:color="auto"/>
                    <w:left w:val="none" w:sz="0" w:space="0" w:color="auto"/>
                    <w:bottom w:val="none" w:sz="0" w:space="0" w:color="auto"/>
                    <w:right w:val="none" w:sz="0" w:space="0" w:color="auto"/>
                  </w:divBdr>
                </w:div>
              </w:divsChild>
            </w:div>
            <w:div w:id="455492788">
              <w:marLeft w:val="0"/>
              <w:marRight w:val="0"/>
              <w:marTop w:val="0"/>
              <w:marBottom w:val="0"/>
              <w:divBdr>
                <w:top w:val="none" w:sz="0" w:space="0" w:color="auto"/>
                <w:left w:val="none" w:sz="0" w:space="0" w:color="auto"/>
                <w:bottom w:val="none" w:sz="0" w:space="0" w:color="auto"/>
                <w:right w:val="none" w:sz="0" w:space="0" w:color="auto"/>
              </w:divBdr>
              <w:divsChild>
                <w:div w:id="455492765">
                  <w:marLeft w:val="0"/>
                  <w:marRight w:val="0"/>
                  <w:marTop w:val="0"/>
                  <w:marBottom w:val="0"/>
                  <w:divBdr>
                    <w:top w:val="none" w:sz="0" w:space="0" w:color="auto"/>
                    <w:left w:val="none" w:sz="0" w:space="0" w:color="auto"/>
                    <w:bottom w:val="none" w:sz="0" w:space="0" w:color="auto"/>
                    <w:right w:val="none" w:sz="0" w:space="0" w:color="auto"/>
                  </w:divBdr>
                </w:div>
              </w:divsChild>
            </w:div>
            <w:div w:id="455492793">
              <w:marLeft w:val="0"/>
              <w:marRight w:val="0"/>
              <w:marTop w:val="0"/>
              <w:marBottom w:val="0"/>
              <w:divBdr>
                <w:top w:val="none" w:sz="0" w:space="0" w:color="auto"/>
                <w:left w:val="none" w:sz="0" w:space="0" w:color="auto"/>
                <w:bottom w:val="none" w:sz="0" w:space="0" w:color="auto"/>
                <w:right w:val="none" w:sz="0" w:space="0" w:color="auto"/>
              </w:divBdr>
              <w:divsChild>
                <w:div w:id="455492766">
                  <w:marLeft w:val="0"/>
                  <w:marRight w:val="0"/>
                  <w:marTop w:val="0"/>
                  <w:marBottom w:val="0"/>
                  <w:divBdr>
                    <w:top w:val="none" w:sz="0" w:space="0" w:color="auto"/>
                    <w:left w:val="none" w:sz="0" w:space="0" w:color="auto"/>
                    <w:bottom w:val="none" w:sz="0" w:space="0" w:color="auto"/>
                    <w:right w:val="none" w:sz="0" w:space="0" w:color="auto"/>
                  </w:divBdr>
                </w:div>
                <w:div w:id="4554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492796">
      <w:marLeft w:val="0"/>
      <w:marRight w:val="0"/>
      <w:marTop w:val="0"/>
      <w:marBottom w:val="0"/>
      <w:divBdr>
        <w:top w:val="none" w:sz="0" w:space="0" w:color="auto"/>
        <w:left w:val="none" w:sz="0" w:space="0" w:color="auto"/>
        <w:bottom w:val="none" w:sz="0" w:space="0" w:color="auto"/>
        <w:right w:val="none" w:sz="0" w:space="0" w:color="auto"/>
      </w:divBdr>
      <w:divsChild>
        <w:div w:id="455492797">
          <w:marLeft w:val="0"/>
          <w:marRight w:val="0"/>
          <w:marTop w:val="0"/>
          <w:marBottom w:val="0"/>
          <w:divBdr>
            <w:top w:val="none" w:sz="0" w:space="0" w:color="auto"/>
            <w:left w:val="none" w:sz="0" w:space="0" w:color="auto"/>
            <w:bottom w:val="none" w:sz="0" w:space="0" w:color="auto"/>
            <w:right w:val="none" w:sz="0" w:space="0" w:color="auto"/>
          </w:divBdr>
        </w:div>
      </w:divsChild>
    </w:div>
    <w:div w:id="455492855">
      <w:marLeft w:val="0"/>
      <w:marRight w:val="0"/>
      <w:marTop w:val="0"/>
      <w:marBottom w:val="0"/>
      <w:divBdr>
        <w:top w:val="none" w:sz="0" w:space="0" w:color="auto"/>
        <w:left w:val="none" w:sz="0" w:space="0" w:color="auto"/>
        <w:bottom w:val="none" w:sz="0" w:space="0" w:color="auto"/>
        <w:right w:val="none" w:sz="0" w:space="0" w:color="auto"/>
      </w:divBdr>
      <w:divsChild>
        <w:div w:id="455492843">
          <w:marLeft w:val="0"/>
          <w:marRight w:val="0"/>
          <w:marTop w:val="0"/>
          <w:marBottom w:val="0"/>
          <w:divBdr>
            <w:top w:val="none" w:sz="0" w:space="0" w:color="auto"/>
            <w:left w:val="none" w:sz="0" w:space="0" w:color="auto"/>
            <w:bottom w:val="none" w:sz="0" w:space="0" w:color="auto"/>
            <w:right w:val="none" w:sz="0" w:space="0" w:color="auto"/>
          </w:divBdr>
        </w:div>
      </w:divsChild>
    </w:div>
    <w:div w:id="455492886">
      <w:marLeft w:val="0"/>
      <w:marRight w:val="0"/>
      <w:marTop w:val="0"/>
      <w:marBottom w:val="0"/>
      <w:divBdr>
        <w:top w:val="none" w:sz="0" w:space="0" w:color="auto"/>
        <w:left w:val="none" w:sz="0" w:space="0" w:color="auto"/>
        <w:bottom w:val="none" w:sz="0" w:space="0" w:color="auto"/>
        <w:right w:val="none" w:sz="0" w:space="0" w:color="auto"/>
      </w:divBdr>
      <w:divsChild>
        <w:div w:id="455492798">
          <w:marLeft w:val="0"/>
          <w:marRight w:val="0"/>
          <w:marTop w:val="0"/>
          <w:marBottom w:val="0"/>
          <w:divBdr>
            <w:top w:val="none" w:sz="0" w:space="0" w:color="auto"/>
            <w:left w:val="none" w:sz="0" w:space="0" w:color="auto"/>
            <w:bottom w:val="none" w:sz="0" w:space="0" w:color="auto"/>
            <w:right w:val="none" w:sz="0" w:space="0" w:color="auto"/>
          </w:divBdr>
        </w:div>
        <w:div w:id="455492799">
          <w:marLeft w:val="0"/>
          <w:marRight w:val="0"/>
          <w:marTop w:val="0"/>
          <w:marBottom w:val="0"/>
          <w:divBdr>
            <w:top w:val="none" w:sz="0" w:space="0" w:color="auto"/>
            <w:left w:val="none" w:sz="0" w:space="0" w:color="auto"/>
            <w:bottom w:val="none" w:sz="0" w:space="0" w:color="auto"/>
            <w:right w:val="none" w:sz="0" w:space="0" w:color="auto"/>
          </w:divBdr>
        </w:div>
        <w:div w:id="455492800">
          <w:marLeft w:val="0"/>
          <w:marRight w:val="0"/>
          <w:marTop w:val="0"/>
          <w:marBottom w:val="0"/>
          <w:divBdr>
            <w:top w:val="none" w:sz="0" w:space="0" w:color="auto"/>
            <w:left w:val="none" w:sz="0" w:space="0" w:color="auto"/>
            <w:bottom w:val="none" w:sz="0" w:space="0" w:color="auto"/>
            <w:right w:val="none" w:sz="0" w:space="0" w:color="auto"/>
          </w:divBdr>
        </w:div>
        <w:div w:id="455492801">
          <w:marLeft w:val="0"/>
          <w:marRight w:val="0"/>
          <w:marTop w:val="0"/>
          <w:marBottom w:val="0"/>
          <w:divBdr>
            <w:top w:val="none" w:sz="0" w:space="0" w:color="auto"/>
            <w:left w:val="none" w:sz="0" w:space="0" w:color="auto"/>
            <w:bottom w:val="none" w:sz="0" w:space="0" w:color="auto"/>
            <w:right w:val="none" w:sz="0" w:space="0" w:color="auto"/>
          </w:divBdr>
        </w:div>
        <w:div w:id="455492802">
          <w:marLeft w:val="0"/>
          <w:marRight w:val="0"/>
          <w:marTop w:val="0"/>
          <w:marBottom w:val="0"/>
          <w:divBdr>
            <w:top w:val="none" w:sz="0" w:space="0" w:color="auto"/>
            <w:left w:val="none" w:sz="0" w:space="0" w:color="auto"/>
            <w:bottom w:val="none" w:sz="0" w:space="0" w:color="auto"/>
            <w:right w:val="none" w:sz="0" w:space="0" w:color="auto"/>
          </w:divBdr>
        </w:div>
        <w:div w:id="455492803">
          <w:marLeft w:val="0"/>
          <w:marRight w:val="0"/>
          <w:marTop w:val="0"/>
          <w:marBottom w:val="0"/>
          <w:divBdr>
            <w:top w:val="none" w:sz="0" w:space="0" w:color="auto"/>
            <w:left w:val="none" w:sz="0" w:space="0" w:color="auto"/>
            <w:bottom w:val="none" w:sz="0" w:space="0" w:color="auto"/>
            <w:right w:val="none" w:sz="0" w:space="0" w:color="auto"/>
          </w:divBdr>
        </w:div>
        <w:div w:id="455492804">
          <w:marLeft w:val="0"/>
          <w:marRight w:val="0"/>
          <w:marTop w:val="0"/>
          <w:marBottom w:val="0"/>
          <w:divBdr>
            <w:top w:val="none" w:sz="0" w:space="0" w:color="auto"/>
            <w:left w:val="none" w:sz="0" w:space="0" w:color="auto"/>
            <w:bottom w:val="none" w:sz="0" w:space="0" w:color="auto"/>
            <w:right w:val="none" w:sz="0" w:space="0" w:color="auto"/>
          </w:divBdr>
        </w:div>
        <w:div w:id="455492805">
          <w:marLeft w:val="0"/>
          <w:marRight w:val="0"/>
          <w:marTop w:val="0"/>
          <w:marBottom w:val="0"/>
          <w:divBdr>
            <w:top w:val="none" w:sz="0" w:space="0" w:color="auto"/>
            <w:left w:val="none" w:sz="0" w:space="0" w:color="auto"/>
            <w:bottom w:val="none" w:sz="0" w:space="0" w:color="auto"/>
            <w:right w:val="none" w:sz="0" w:space="0" w:color="auto"/>
          </w:divBdr>
        </w:div>
        <w:div w:id="455492806">
          <w:marLeft w:val="0"/>
          <w:marRight w:val="0"/>
          <w:marTop w:val="0"/>
          <w:marBottom w:val="0"/>
          <w:divBdr>
            <w:top w:val="none" w:sz="0" w:space="0" w:color="auto"/>
            <w:left w:val="none" w:sz="0" w:space="0" w:color="auto"/>
            <w:bottom w:val="none" w:sz="0" w:space="0" w:color="auto"/>
            <w:right w:val="none" w:sz="0" w:space="0" w:color="auto"/>
          </w:divBdr>
        </w:div>
        <w:div w:id="455492807">
          <w:marLeft w:val="0"/>
          <w:marRight w:val="0"/>
          <w:marTop w:val="0"/>
          <w:marBottom w:val="0"/>
          <w:divBdr>
            <w:top w:val="none" w:sz="0" w:space="0" w:color="auto"/>
            <w:left w:val="none" w:sz="0" w:space="0" w:color="auto"/>
            <w:bottom w:val="none" w:sz="0" w:space="0" w:color="auto"/>
            <w:right w:val="none" w:sz="0" w:space="0" w:color="auto"/>
          </w:divBdr>
        </w:div>
        <w:div w:id="455492808">
          <w:marLeft w:val="0"/>
          <w:marRight w:val="0"/>
          <w:marTop w:val="0"/>
          <w:marBottom w:val="0"/>
          <w:divBdr>
            <w:top w:val="none" w:sz="0" w:space="0" w:color="auto"/>
            <w:left w:val="none" w:sz="0" w:space="0" w:color="auto"/>
            <w:bottom w:val="none" w:sz="0" w:space="0" w:color="auto"/>
            <w:right w:val="none" w:sz="0" w:space="0" w:color="auto"/>
          </w:divBdr>
        </w:div>
        <w:div w:id="455492809">
          <w:marLeft w:val="0"/>
          <w:marRight w:val="0"/>
          <w:marTop w:val="0"/>
          <w:marBottom w:val="0"/>
          <w:divBdr>
            <w:top w:val="none" w:sz="0" w:space="0" w:color="auto"/>
            <w:left w:val="none" w:sz="0" w:space="0" w:color="auto"/>
            <w:bottom w:val="none" w:sz="0" w:space="0" w:color="auto"/>
            <w:right w:val="none" w:sz="0" w:space="0" w:color="auto"/>
          </w:divBdr>
        </w:div>
        <w:div w:id="455492810">
          <w:marLeft w:val="0"/>
          <w:marRight w:val="0"/>
          <w:marTop w:val="0"/>
          <w:marBottom w:val="0"/>
          <w:divBdr>
            <w:top w:val="none" w:sz="0" w:space="0" w:color="auto"/>
            <w:left w:val="none" w:sz="0" w:space="0" w:color="auto"/>
            <w:bottom w:val="none" w:sz="0" w:space="0" w:color="auto"/>
            <w:right w:val="none" w:sz="0" w:space="0" w:color="auto"/>
          </w:divBdr>
        </w:div>
        <w:div w:id="455492811">
          <w:marLeft w:val="0"/>
          <w:marRight w:val="0"/>
          <w:marTop w:val="0"/>
          <w:marBottom w:val="0"/>
          <w:divBdr>
            <w:top w:val="none" w:sz="0" w:space="0" w:color="auto"/>
            <w:left w:val="none" w:sz="0" w:space="0" w:color="auto"/>
            <w:bottom w:val="none" w:sz="0" w:space="0" w:color="auto"/>
            <w:right w:val="none" w:sz="0" w:space="0" w:color="auto"/>
          </w:divBdr>
        </w:div>
        <w:div w:id="455492812">
          <w:marLeft w:val="0"/>
          <w:marRight w:val="0"/>
          <w:marTop w:val="0"/>
          <w:marBottom w:val="0"/>
          <w:divBdr>
            <w:top w:val="none" w:sz="0" w:space="0" w:color="auto"/>
            <w:left w:val="none" w:sz="0" w:space="0" w:color="auto"/>
            <w:bottom w:val="none" w:sz="0" w:space="0" w:color="auto"/>
            <w:right w:val="none" w:sz="0" w:space="0" w:color="auto"/>
          </w:divBdr>
        </w:div>
        <w:div w:id="455492813">
          <w:marLeft w:val="0"/>
          <w:marRight w:val="0"/>
          <w:marTop w:val="0"/>
          <w:marBottom w:val="0"/>
          <w:divBdr>
            <w:top w:val="none" w:sz="0" w:space="0" w:color="auto"/>
            <w:left w:val="none" w:sz="0" w:space="0" w:color="auto"/>
            <w:bottom w:val="none" w:sz="0" w:space="0" w:color="auto"/>
            <w:right w:val="none" w:sz="0" w:space="0" w:color="auto"/>
          </w:divBdr>
        </w:div>
        <w:div w:id="455492814">
          <w:marLeft w:val="0"/>
          <w:marRight w:val="0"/>
          <w:marTop w:val="0"/>
          <w:marBottom w:val="0"/>
          <w:divBdr>
            <w:top w:val="none" w:sz="0" w:space="0" w:color="auto"/>
            <w:left w:val="none" w:sz="0" w:space="0" w:color="auto"/>
            <w:bottom w:val="none" w:sz="0" w:space="0" w:color="auto"/>
            <w:right w:val="none" w:sz="0" w:space="0" w:color="auto"/>
          </w:divBdr>
        </w:div>
        <w:div w:id="455492815">
          <w:marLeft w:val="0"/>
          <w:marRight w:val="0"/>
          <w:marTop w:val="0"/>
          <w:marBottom w:val="0"/>
          <w:divBdr>
            <w:top w:val="none" w:sz="0" w:space="0" w:color="auto"/>
            <w:left w:val="none" w:sz="0" w:space="0" w:color="auto"/>
            <w:bottom w:val="none" w:sz="0" w:space="0" w:color="auto"/>
            <w:right w:val="none" w:sz="0" w:space="0" w:color="auto"/>
          </w:divBdr>
        </w:div>
        <w:div w:id="455492816">
          <w:marLeft w:val="0"/>
          <w:marRight w:val="0"/>
          <w:marTop w:val="0"/>
          <w:marBottom w:val="0"/>
          <w:divBdr>
            <w:top w:val="none" w:sz="0" w:space="0" w:color="auto"/>
            <w:left w:val="none" w:sz="0" w:space="0" w:color="auto"/>
            <w:bottom w:val="none" w:sz="0" w:space="0" w:color="auto"/>
            <w:right w:val="none" w:sz="0" w:space="0" w:color="auto"/>
          </w:divBdr>
        </w:div>
        <w:div w:id="455492817">
          <w:marLeft w:val="0"/>
          <w:marRight w:val="0"/>
          <w:marTop w:val="0"/>
          <w:marBottom w:val="0"/>
          <w:divBdr>
            <w:top w:val="none" w:sz="0" w:space="0" w:color="auto"/>
            <w:left w:val="none" w:sz="0" w:space="0" w:color="auto"/>
            <w:bottom w:val="none" w:sz="0" w:space="0" w:color="auto"/>
            <w:right w:val="none" w:sz="0" w:space="0" w:color="auto"/>
          </w:divBdr>
        </w:div>
        <w:div w:id="455492818">
          <w:marLeft w:val="0"/>
          <w:marRight w:val="0"/>
          <w:marTop w:val="0"/>
          <w:marBottom w:val="0"/>
          <w:divBdr>
            <w:top w:val="none" w:sz="0" w:space="0" w:color="auto"/>
            <w:left w:val="none" w:sz="0" w:space="0" w:color="auto"/>
            <w:bottom w:val="none" w:sz="0" w:space="0" w:color="auto"/>
            <w:right w:val="none" w:sz="0" w:space="0" w:color="auto"/>
          </w:divBdr>
        </w:div>
        <w:div w:id="455492819">
          <w:marLeft w:val="0"/>
          <w:marRight w:val="0"/>
          <w:marTop w:val="0"/>
          <w:marBottom w:val="0"/>
          <w:divBdr>
            <w:top w:val="none" w:sz="0" w:space="0" w:color="auto"/>
            <w:left w:val="none" w:sz="0" w:space="0" w:color="auto"/>
            <w:bottom w:val="none" w:sz="0" w:space="0" w:color="auto"/>
            <w:right w:val="none" w:sz="0" w:space="0" w:color="auto"/>
          </w:divBdr>
        </w:div>
        <w:div w:id="455492820">
          <w:marLeft w:val="0"/>
          <w:marRight w:val="0"/>
          <w:marTop w:val="0"/>
          <w:marBottom w:val="0"/>
          <w:divBdr>
            <w:top w:val="none" w:sz="0" w:space="0" w:color="auto"/>
            <w:left w:val="none" w:sz="0" w:space="0" w:color="auto"/>
            <w:bottom w:val="none" w:sz="0" w:space="0" w:color="auto"/>
            <w:right w:val="none" w:sz="0" w:space="0" w:color="auto"/>
          </w:divBdr>
        </w:div>
        <w:div w:id="455492821">
          <w:marLeft w:val="0"/>
          <w:marRight w:val="0"/>
          <w:marTop w:val="0"/>
          <w:marBottom w:val="0"/>
          <w:divBdr>
            <w:top w:val="none" w:sz="0" w:space="0" w:color="auto"/>
            <w:left w:val="none" w:sz="0" w:space="0" w:color="auto"/>
            <w:bottom w:val="none" w:sz="0" w:space="0" w:color="auto"/>
            <w:right w:val="none" w:sz="0" w:space="0" w:color="auto"/>
          </w:divBdr>
        </w:div>
        <w:div w:id="455492822">
          <w:marLeft w:val="0"/>
          <w:marRight w:val="0"/>
          <w:marTop w:val="0"/>
          <w:marBottom w:val="0"/>
          <w:divBdr>
            <w:top w:val="none" w:sz="0" w:space="0" w:color="auto"/>
            <w:left w:val="none" w:sz="0" w:space="0" w:color="auto"/>
            <w:bottom w:val="none" w:sz="0" w:space="0" w:color="auto"/>
            <w:right w:val="none" w:sz="0" w:space="0" w:color="auto"/>
          </w:divBdr>
        </w:div>
        <w:div w:id="455492823">
          <w:marLeft w:val="0"/>
          <w:marRight w:val="0"/>
          <w:marTop w:val="0"/>
          <w:marBottom w:val="0"/>
          <w:divBdr>
            <w:top w:val="none" w:sz="0" w:space="0" w:color="auto"/>
            <w:left w:val="none" w:sz="0" w:space="0" w:color="auto"/>
            <w:bottom w:val="none" w:sz="0" w:space="0" w:color="auto"/>
            <w:right w:val="none" w:sz="0" w:space="0" w:color="auto"/>
          </w:divBdr>
        </w:div>
        <w:div w:id="455492824">
          <w:marLeft w:val="0"/>
          <w:marRight w:val="0"/>
          <w:marTop w:val="0"/>
          <w:marBottom w:val="0"/>
          <w:divBdr>
            <w:top w:val="none" w:sz="0" w:space="0" w:color="auto"/>
            <w:left w:val="none" w:sz="0" w:space="0" w:color="auto"/>
            <w:bottom w:val="none" w:sz="0" w:space="0" w:color="auto"/>
            <w:right w:val="none" w:sz="0" w:space="0" w:color="auto"/>
          </w:divBdr>
        </w:div>
        <w:div w:id="455492825">
          <w:marLeft w:val="0"/>
          <w:marRight w:val="0"/>
          <w:marTop w:val="0"/>
          <w:marBottom w:val="0"/>
          <w:divBdr>
            <w:top w:val="none" w:sz="0" w:space="0" w:color="auto"/>
            <w:left w:val="none" w:sz="0" w:space="0" w:color="auto"/>
            <w:bottom w:val="none" w:sz="0" w:space="0" w:color="auto"/>
            <w:right w:val="none" w:sz="0" w:space="0" w:color="auto"/>
          </w:divBdr>
        </w:div>
        <w:div w:id="455492826">
          <w:marLeft w:val="0"/>
          <w:marRight w:val="0"/>
          <w:marTop w:val="0"/>
          <w:marBottom w:val="0"/>
          <w:divBdr>
            <w:top w:val="none" w:sz="0" w:space="0" w:color="auto"/>
            <w:left w:val="none" w:sz="0" w:space="0" w:color="auto"/>
            <w:bottom w:val="none" w:sz="0" w:space="0" w:color="auto"/>
            <w:right w:val="none" w:sz="0" w:space="0" w:color="auto"/>
          </w:divBdr>
        </w:div>
        <w:div w:id="455492827">
          <w:marLeft w:val="0"/>
          <w:marRight w:val="0"/>
          <w:marTop w:val="0"/>
          <w:marBottom w:val="0"/>
          <w:divBdr>
            <w:top w:val="none" w:sz="0" w:space="0" w:color="auto"/>
            <w:left w:val="none" w:sz="0" w:space="0" w:color="auto"/>
            <w:bottom w:val="none" w:sz="0" w:space="0" w:color="auto"/>
            <w:right w:val="none" w:sz="0" w:space="0" w:color="auto"/>
          </w:divBdr>
        </w:div>
        <w:div w:id="455492828">
          <w:marLeft w:val="0"/>
          <w:marRight w:val="0"/>
          <w:marTop w:val="0"/>
          <w:marBottom w:val="0"/>
          <w:divBdr>
            <w:top w:val="none" w:sz="0" w:space="0" w:color="auto"/>
            <w:left w:val="none" w:sz="0" w:space="0" w:color="auto"/>
            <w:bottom w:val="none" w:sz="0" w:space="0" w:color="auto"/>
            <w:right w:val="none" w:sz="0" w:space="0" w:color="auto"/>
          </w:divBdr>
        </w:div>
        <w:div w:id="455492829">
          <w:marLeft w:val="0"/>
          <w:marRight w:val="0"/>
          <w:marTop w:val="0"/>
          <w:marBottom w:val="0"/>
          <w:divBdr>
            <w:top w:val="none" w:sz="0" w:space="0" w:color="auto"/>
            <w:left w:val="none" w:sz="0" w:space="0" w:color="auto"/>
            <w:bottom w:val="none" w:sz="0" w:space="0" w:color="auto"/>
            <w:right w:val="none" w:sz="0" w:space="0" w:color="auto"/>
          </w:divBdr>
        </w:div>
        <w:div w:id="455492830">
          <w:marLeft w:val="0"/>
          <w:marRight w:val="0"/>
          <w:marTop w:val="0"/>
          <w:marBottom w:val="0"/>
          <w:divBdr>
            <w:top w:val="none" w:sz="0" w:space="0" w:color="auto"/>
            <w:left w:val="none" w:sz="0" w:space="0" w:color="auto"/>
            <w:bottom w:val="none" w:sz="0" w:space="0" w:color="auto"/>
            <w:right w:val="none" w:sz="0" w:space="0" w:color="auto"/>
          </w:divBdr>
        </w:div>
        <w:div w:id="455492831">
          <w:marLeft w:val="0"/>
          <w:marRight w:val="0"/>
          <w:marTop w:val="0"/>
          <w:marBottom w:val="0"/>
          <w:divBdr>
            <w:top w:val="none" w:sz="0" w:space="0" w:color="auto"/>
            <w:left w:val="none" w:sz="0" w:space="0" w:color="auto"/>
            <w:bottom w:val="none" w:sz="0" w:space="0" w:color="auto"/>
            <w:right w:val="none" w:sz="0" w:space="0" w:color="auto"/>
          </w:divBdr>
        </w:div>
        <w:div w:id="455492832">
          <w:marLeft w:val="0"/>
          <w:marRight w:val="0"/>
          <w:marTop w:val="0"/>
          <w:marBottom w:val="0"/>
          <w:divBdr>
            <w:top w:val="none" w:sz="0" w:space="0" w:color="auto"/>
            <w:left w:val="none" w:sz="0" w:space="0" w:color="auto"/>
            <w:bottom w:val="none" w:sz="0" w:space="0" w:color="auto"/>
            <w:right w:val="none" w:sz="0" w:space="0" w:color="auto"/>
          </w:divBdr>
        </w:div>
        <w:div w:id="455492833">
          <w:marLeft w:val="0"/>
          <w:marRight w:val="0"/>
          <w:marTop w:val="0"/>
          <w:marBottom w:val="0"/>
          <w:divBdr>
            <w:top w:val="none" w:sz="0" w:space="0" w:color="auto"/>
            <w:left w:val="none" w:sz="0" w:space="0" w:color="auto"/>
            <w:bottom w:val="none" w:sz="0" w:space="0" w:color="auto"/>
            <w:right w:val="none" w:sz="0" w:space="0" w:color="auto"/>
          </w:divBdr>
        </w:div>
        <w:div w:id="455492834">
          <w:marLeft w:val="0"/>
          <w:marRight w:val="0"/>
          <w:marTop w:val="0"/>
          <w:marBottom w:val="0"/>
          <w:divBdr>
            <w:top w:val="none" w:sz="0" w:space="0" w:color="auto"/>
            <w:left w:val="none" w:sz="0" w:space="0" w:color="auto"/>
            <w:bottom w:val="none" w:sz="0" w:space="0" w:color="auto"/>
            <w:right w:val="none" w:sz="0" w:space="0" w:color="auto"/>
          </w:divBdr>
        </w:div>
        <w:div w:id="455492835">
          <w:marLeft w:val="0"/>
          <w:marRight w:val="0"/>
          <w:marTop w:val="0"/>
          <w:marBottom w:val="0"/>
          <w:divBdr>
            <w:top w:val="none" w:sz="0" w:space="0" w:color="auto"/>
            <w:left w:val="none" w:sz="0" w:space="0" w:color="auto"/>
            <w:bottom w:val="none" w:sz="0" w:space="0" w:color="auto"/>
            <w:right w:val="none" w:sz="0" w:space="0" w:color="auto"/>
          </w:divBdr>
        </w:div>
        <w:div w:id="455492836">
          <w:marLeft w:val="0"/>
          <w:marRight w:val="0"/>
          <w:marTop w:val="0"/>
          <w:marBottom w:val="0"/>
          <w:divBdr>
            <w:top w:val="none" w:sz="0" w:space="0" w:color="auto"/>
            <w:left w:val="none" w:sz="0" w:space="0" w:color="auto"/>
            <w:bottom w:val="none" w:sz="0" w:space="0" w:color="auto"/>
            <w:right w:val="none" w:sz="0" w:space="0" w:color="auto"/>
          </w:divBdr>
        </w:div>
        <w:div w:id="455492837">
          <w:marLeft w:val="0"/>
          <w:marRight w:val="0"/>
          <w:marTop w:val="0"/>
          <w:marBottom w:val="0"/>
          <w:divBdr>
            <w:top w:val="none" w:sz="0" w:space="0" w:color="auto"/>
            <w:left w:val="none" w:sz="0" w:space="0" w:color="auto"/>
            <w:bottom w:val="none" w:sz="0" w:space="0" w:color="auto"/>
            <w:right w:val="none" w:sz="0" w:space="0" w:color="auto"/>
          </w:divBdr>
        </w:div>
        <w:div w:id="455492838">
          <w:marLeft w:val="0"/>
          <w:marRight w:val="0"/>
          <w:marTop w:val="0"/>
          <w:marBottom w:val="0"/>
          <w:divBdr>
            <w:top w:val="none" w:sz="0" w:space="0" w:color="auto"/>
            <w:left w:val="none" w:sz="0" w:space="0" w:color="auto"/>
            <w:bottom w:val="none" w:sz="0" w:space="0" w:color="auto"/>
            <w:right w:val="none" w:sz="0" w:space="0" w:color="auto"/>
          </w:divBdr>
        </w:div>
        <w:div w:id="455492839">
          <w:marLeft w:val="0"/>
          <w:marRight w:val="0"/>
          <w:marTop w:val="0"/>
          <w:marBottom w:val="0"/>
          <w:divBdr>
            <w:top w:val="none" w:sz="0" w:space="0" w:color="auto"/>
            <w:left w:val="none" w:sz="0" w:space="0" w:color="auto"/>
            <w:bottom w:val="none" w:sz="0" w:space="0" w:color="auto"/>
            <w:right w:val="none" w:sz="0" w:space="0" w:color="auto"/>
          </w:divBdr>
        </w:div>
        <w:div w:id="455492840">
          <w:marLeft w:val="0"/>
          <w:marRight w:val="0"/>
          <w:marTop w:val="0"/>
          <w:marBottom w:val="0"/>
          <w:divBdr>
            <w:top w:val="none" w:sz="0" w:space="0" w:color="auto"/>
            <w:left w:val="none" w:sz="0" w:space="0" w:color="auto"/>
            <w:bottom w:val="none" w:sz="0" w:space="0" w:color="auto"/>
            <w:right w:val="none" w:sz="0" w:space="0" w:color="auto"/>
          </w:divBdr>
        </w:div>
        <w:div w:id="455492841">
          <w:marLeft w:val="0"/>
          <w:marRight w:val="0"/>
          <w:marTop w:val="0"/>
          <w:marBottom w:val="0"/>
          <w:divBdr>
            <w:top w:val="none" w:sz="0" w:space="0" w:color="auto"/>
            <w:left w:val="none" w:sz="0" w:space="0" w:color="auto"/>
            <w:bottom w:val="none" w:sz="0" w:space="0" w:color="auto"/>
            <w:right w:val="none" w:sz="0" w:space="0" w:color="auto"/>
          </w:divBdr>
        </w:div>
        <w:div w:id="455492842">
          <w:marLeft w:val="0"/>
          <w:marRight w:val="0"/>
          <w:marTop w:val="0"/>
          <w:marBottom w:val="0"/>
          <w:divBdr>
            <w:top w:val="none" w:sz="0" w:space="0" w:color="auto"/>
            <w:left w:val="none" w:sz="0" w:space="0" w:color="auto"/>
            <w:bottom w:val="none" w:sz="0" w:space="0" w:color="auto"/>
            <w:right w:val="none" w:sz="0" w:space="0" w:color="auto"/>
          </w:divBdr>
        </w:div>
        <w:div w:id="455492844">
          <w:marLeft w:val="0"/>
          <w:marRight w:val="0"/>
          <w:marTop w:val="0"/>
          <w:marBottom w:val="0"/>
          <w:divBdr>
            <w:top w:val="none" w:sz="0" w:space="0" w:color="auto"/>
            <w:left w:val="none" w:sz="0" w:space="0" w:color="auto"/>
            <w:bottom w:val="none" w:sz="0" w:space="0" w:color="auto"/>
            <w:right w:val="none" w:sz="0" w:space="0" w:color="auto"/>
          </w:divBdr>
        </w:div>
        <w:div w:id="455492845">
          <w:marLeft w:val="0"/>
          <w:marRight w:val="0"/>
          <w:marTop w:val="0"/>
          <w:marBottom w:val="0"/>
          <w:divBdr>
            <w:top w:val="none" w:sz="0" w:space="0" w:color="auto"/>
            <w:left w:val="none" w:sz="0" w:space="0" w:color="auto"/>
            <w:bottom w:val="none" w:sz="0" w:space="0" w:color="auto"/>
            <w:right w:val="none" w:sz="0" w:space="0" w:color="auto"/>
          </w:divBdr>
        </w:div>
        <w:div w:id="455492846">
          <w:marLeft w:val="0"/>
          <w:marRight w:val="0"/>
          <w:marTop w:val="0"/>
          <w:marBottom w:val="0"/>
          <w:divBdr>
            <w:top w:val="none" w:sz="0" w:space="0" w:color="auto"/>
            <w:left w:val="none" w:sz="0" w:space="0" w:color="auto"/>
            <w:bottom w:val="none" w:sz="0" w:space="0" w:color="auto"/>
            <w:right w:val="none" w:sz="0" w:space="0" w:color="auto"/>
          </w:divBdr>
        </w:div>
        <w:div w:id="455492847">
          <w:marLeft w:val="0"/>
          <w:marRight w:val="0"/>
          <w:marTop w:val="0"/>
          <w:marBottom w:val="0"/>
          <w:divBdr>
            <w:top w:val="none" w:sz="0" w:space="0" w:color="auto"/>
            <w:left w:val="none" w:sz="0" w:space="0" w:color="auto"/>
            <w:bottom w:val="none" w:sz="0" w:space="0" w:color="auto"/>
            <w:right w:val="none" w:sz="0" w:space="0" w:color="auto"/>
          </w:divBdr>
        </w:div>
        <w:div w:id="455492848">
          <w:marLeft w:val="0"/>
          <w:marRight w:val="0"/>
          <w:marTop w:val="0"/>
          <w:marBottom w:val="0"/>
          <w:divBdr>
            <w:top w:val="none" w:sz="0" w:space="0" w:color="auto"/>
            <w:left w:val="none" w:sz="0" w:space="0" w:color="auto"/>
            <w:bottom w:val="none" w:sz="0" w:space="0" w:color="auto"/>
            <w:right w:val="none" w:sz="0" w:space="0" w:color="auto"/>
          </w:divBdr>
        </w:div>
        <w:div w:id="455492849">
          <w:marLeft w:val="0"/>
          <w:marRight w:val="0"/>
          <w:marTop w:val="0"/>
          <w:marBottom w:val="0"/>
          <w:divBdr>
            <w:top w:val="none" w:sz="0" w:space="0" w:color="auto"/>
            <w:left w:val="none" w:sz="0" w:space="0" w:color="auto"/>
            <w:bottom w:val="none" w:sz="0" w:space="0" w:color="auto"/>
            <w:right w:val="none" w:sz="0" w:space="0" w:color="auto"/>
          </w:divBdr>
        </w:div>
        <w:div w:id="455492850">
          <w:marLeft w:val="0"/>
          <w:marRight w:val="0"/>
          <w:marTop w:val="0"/>
          <w:marBottom w:val="0"/>
          <w:divBdr>
            <w:top w:val="none" w:sz="0" w:space="0" w:color="auto"/>
            <w:left w:val="none" w:sz="0" w:space="0" w:color="auto"/>
            <w:bottom w:val="none" w:sz="0" w:space="0" w:color="auto"/>
            <w:right w:val="none" w:sz="0" w:space="0" w:color="auto"/>
          </w:divBdr>
        </w:div>
        <w:div w:id="455492851">
          <w:marLeft w:val="0"/>
          <w:marRight w:val="0"/>
          <w:marTop w:val="0"/>
          <w:marBottom w:val="0"/>
          <w:divBdr>
            <w:top w:val="none" w:sz="0" w:space="0" w:color="auto"/>
            <w:left w:val="none" w:sz="0" w:space="0" w:color="auto"/>
            <w:bottom w:val="none" w:sz="0" w:space="0" w:color="auto"/>
            <w:right w:val="none" w:sz="0" w:space="0" w:color="auto"/>
          </w:divBdr>
        </w:div>
        <w:div w:id="455492852">
          <w:marLeft w:val="0"/>
          <w:marRight w:val="0"/>
          <w:marTop w:val="0"/>
          <w:marBottom w:val="0"/>
          <w:divBdr>
            <w:top w:val="none" w:sz="0" w:space="0" w:color="auto"/>
            <w:left w:val="none" w:sz="0" w:space="0" w:color="auto"/>
            <w:bottom w:val="none" w:sz="0" w:space="0" w:color="auto"/>
            <w:right w:val="none" w:sz="0" w:space="0" w:color="auto"/>
          </w:divBdr>
        </w:div>
        <w:div w:id="455492853">
          <w:marLeft w:val="0"/>
          <w:marRight w:val="0"/>
          <w:marTop w:val="0"/>
          <w:marBottom w:val="0"/>
          <w:divBdr>
            <w:top w:val="none" w:sz="0" w:space="0" w:color="auto"/>
            <w:left w:val="none" w:sz="0" w:space="0" w:color="auto"/>
            <w:bottom w:val="none" w:sz="0" w:space="0" w:color="auto"/>
            <w:right w:val="none" w:sz="0" w:space="0" w:color="auto"/>
          </w:divBdr>
        </w:div>
        <w:div w:id="455492854">
          <w:marLeft w:val="0"/>
          <w:marRight w:val="0"/>
          <w:marTop w:val="0"/>
          <w:marBottom w:val="0"/>
          <w:divBdr>
            <w:top w:val="none" w:sz="0" w:space="0" w:color="auto"/>
            <w:left w:val="none" w:sz="0" w:space="0" w:color="auto"/>
            <w:bottom w:val="none" w:sz="0" w:space="0" w:color="auto"/>
            <w:right w:val="none" w:sz="0" w:space="0" w:color="auto"/>
          </w:divBdr>
        </w:div>
        <w:div w:id="455492856">
          <w:marLeft w:val="0"/>
          <w:marRight w:val="0"/>
          <w:marTop w:val="0"/>
          <w:marBottom w:val="0"/>
          <w:divBdr>
            <w:top w:val="none" w:sz="0" w:space="0" w:color="auto"/>
            <w:left w:val="none" w:sz="0" w:space="0" w:color="auto"/>
            <w:bottom w:val="none" w:sz="0" w:space="0" w:color="auto"/>
            <w:right w:val="none" w:sz="0" w:space="0" w:color="auto"/>
          </w:divBdr>
        </w:div>
        <w:div w:id="455492857">
          <w:marLeft w:val="0"/>
          <w:marRight w:val="0"/>
          <w:marTop w:val="0"/>
          <w:marBottom w:val="0"/>
          <w:divBdr>
            <w:top w:val="none" w:sz="0" w:space="0" w:color="auto"/>
            <w:left w:val="none" w:sz="0" w:space="0" w:color="auto"/>
            <w:bottom w:val="none" w:sz="0" w:space="0" w:color="auto"/>
            <w:right w:val="none" w:sz="0" w:space="0" w:color="auto"/>
          </w:divBdr>
        </w:div>
        <w:div w:id="455492858">
          <w:marLeft w:val="0"/>
          <w:marRight w:val="0"/>
          <w:marTop w:val="0"/>
          <w:marBottom w:val="0"/>
          <w:divBdr>
            <w:top w:val="none" w:sz="0" w:space="0" w:color="auto"/>
            <w:left w:val="none" w:sz="0" w:space="0" w:color="auto"/>
            <w:bottom w:val="none" w:sz="0" w:space="0" w:color="auto"/>
            <w:right w:val="none" w:sz="0" w:space="0" w:color="auto"/>
          </w:divBdr>
        </w:div>
        <w:div w:id="455492859">
          <w:marLeft w:val="0"/>
          <w:marRight w:val="0"/>
          <w:marTop w:val="0"/>
          <w:marBottom w:val="0"/>
          <w:divBdr>
            <w:top w:val="none" w:sz="0" w:space="0" w:color="auto"/>
            <w:left w:val="none" w:sz="0" w:space="0" w:color="auto"/>
            <w:bottom w:val="none" w:sz="0" w:space="0" w:color="auto"/>
            <w:right w:val="none" w:sz="0" w:space="0" w:color="auto"/>
          </w:divBdr>
        </w:div>
        <w:div w:id="455492860">
          <w:marLeft w:val="0"/>
          <w:marRight w:val="0"/>
          <w:marTop w:val="0"/>
          <w:marBottom w:val="0"/>
          <w:divBdr>
            <w:top w:val="none" w:sz="0" w:space="0" w:color="auto"/>
            <w:left w:val="none" w:sz="0" w:space="0" w:color="auto"/>
            <w:bottom w:val="none" w:sz="0" w:space="0" w:color="auto"/>
            <w:right w:val="none" w:sz="0" w:space="0" w:color="auto"/>
          </w:divBdr>
        </w:div>
        <w:div w:id="455492861">
          <w:marLeft w:val="0"/>
          <w:marRight w:val="0"/>
          <w:marTop w:val="0"/>
          <w:marBottom w:val="0"/>
          <w:divBdr>
            <w:top w:val="none" w:sz="0" w:space="0" w:color="auto"/>
            <w:left w:val="none" w:sz="0" w:space="0" w:color="auto"/>
            <w:bottom w:val="none" w:sz="0" w:space="0" w:color="auto"/>
            <w:right w:val="none" w:sz="0" w:space="0" w:color="auto"/>
          </w:divBdr>
        </w:div>
        <w:div w:id="455492862">
          <w:marLeft w:val="0"/>
          <w:marRight w:val="0"/>
          <w:marTop w:val="0"/>
          <w:marBottom w:val="0"/>
          <w:divBdr>
            <w:top w:val="none" w:sz="0" w:space="0" w:color="auto"/>
            <w:left w:val="none" w:sz="0" w:space="0" w:color="auto"/>
            <w:bottom w:val="none" w:sz="0" w:space="0" w:color="auto"/>
            <w:right w:val="none" w:sz="0" w:space="0" w:color="auto"/>
          </w:divBdr>
        </w:div>
        <w:div w:id="455492863">
          <w:marLeft w:val="0"/>
          <w:marRight w:val="0"/>
          <w:marTop w:val="0"/>
          <w:marBottom w:val="0"/>
          <w:divBdr>
            <w:top w:val="none" w:sz="0" w:space="0" w:color="auto"/>
            <w:left w:val="none" w:sz="0" w:space="0" w:color="auto"/>
            <w:bottom w:val="none" w:sz="0" w:space="0" w:color="auto"/>
            <w:right w:val="none" w:sz="0" w:space="0" w:color="auto"/>
          </w:divBdr>
        </w:div>
        <w:div w:id="455492864">
          <w:marLeft w:val="0"/>
          <w:marRight w:val="0"/>
          <w:marTop w:val="0"/>
          <w:marBottom w:val="0"/>
          <w:divBdr>
            <w:top w:val="none" w:sz="0" w:space="0" w:color="auto"/>
            <w:left w:val="none" w:sz="0" w:space="0" w:color="auto"/>
            <w:bottom w:val="none" w:sz="0" w:space="0" w:color="auto"/>
            <w:right w:val="none" w:sz="0" w:space="0" w:color="auto"/>
          </w:divBdr>
        </w:div>
        <w:div w:id="455492865">
          <w:marLeft w:val="0"/>
          <w:marRight w:val="0"/>
          <w:marTop w:val="0"/>
          <w:marBottom w:val="0"/>
          <w:divBdr>
            <w:top w:val="none" w:sz="0" w:space="0" w:color="auto"/>
            <w:left w:val="none" w:sz="0" w:space="0" w:color="auto"/>
            <w:bottom w:val="none" w:sz="0" w:space="0" w:color="auto"/>
            <w:right w:val="none" w:sz="0" w:space="0" w:color="auto"/>
          </w:divBdr>
        </w:div>
        <w:div w:id="455492866">
          <w:marLeft w:val="0"/>
          <w:marRight w:val="0"/>
          <w:marTop w:val="0"/>
          <w:marBottom w:val="0"/>
          <w:divBdr>
            <w:top w:val="none" w:sz="0" w:space="0" w:color="auto"/>
            <w:left w:val="none" w:sz="0" w:space="0" w:color="auto"/>
            <w:bottom w:val="none" w:sz="0" w:space="0" w:color="auto"/>
            <w:right w:val="none" w:sz="0" w:space="0" w:color="auto"/>
          </w:divBdr>
        </w:div>
        <w:div w:id="455492867">
          <w:marLeft w:val="0"/>
          <w:marRight w:val="0"/>
          <w:marTop w:val="0"/>
          <w:marBottom w:val="0"/>
          <w:divBdr>
            <w:top w:val="none" w:sz="0" w:space="0" w:color="auto"/>
            <w:left w:val="none" w:sz="0" w:space="0" w:color="auto"/>
            <w:bottom w:val="none" w:sz="0" w:space="0" w:color="auto"/>
            <w:right w:val="none" w:sz="0" w:space="0" w:color="auto"/>
          </w:divBdr>
        </w:div>
        <w:div w:id="455492868">
          <w:marLeft w:val="0"/>
          <w:marRight w:val="0"/>
          <w:marTop w:val="0"/>
          <w:marBottom w:val="0"/>
          <w:divBdr>
            <w:top w:val="none" w:sz="0" w:space="0" w:color="auto"/>
            <w:left w:val="none" w:sz="0" w:space="0" w:color="auto"/>
            <w:bottom w:val="none" w:sz="0" w:space="0" w:color="auto"/>
            <w:right w:val="none" w:sz="0" w:space="0" w:color="auto"/>
          </w:divBdr>
        </w:div>
        <w:div w:id="455492869">
          <w:marLeft w:val="0"/>
          <w:marRight w:val="0"/>
          <w:marTop w:val="0"/>
          <w:marBottom w:val="0"/>
          <w:divBdr>
            <w:top w:val="none" w:sz="0" w:space="0" w:color="auto"/>
            <w:left w:val="none" w:sz="0" w:space="0" w:color="auto"/>
            <w:bottom w:val="none" w:sz="0" w:space="0" w:color="auto"/>
            <w:right w:val="none" w:sz="0" w:space="0" w:color="auto"/>
          </w:divBdr>
        </w:div>
        <w:div w:id="455492870">
          <w:marLeft w:val="0"/>
          <w:marRight w:val="0"/>
          <w:marTop w:val="0"/>
          <w:marBottom w:val="0"/>
          <w:divBdr>
            <w:top w:val="none" w:sz="0" w:space="0" w:color="auto"/>
            <w:left w:val="none" w:sz="0" w:space="0" w:color="auto"/>
            <w:bottom w:val="none" w:sz="0" w:space="0" w:color="auto"/>
            <w:right w:val="none" w:sz="0" w:space="0" w:color="auto"/>
          </w:divBdr>
        </w:div>
        <w:div w:id="455492871">
          <w:marLeft w:val="0"/>
          <w:marRight w:val="0"/>
          <w:marTop w:val="0"/>
          <w:marBottom w:val="0"/>
          <w:divBdr>
            <w:top w:val="none" w:sz="0" w:space="0" w:color="auto"/>
            <w:left w:val="none" w:sz="0" w:space="0" w:color="auto"/>
            <w:bottom w:val="none" w:sz="0" w:space="0" w:color="auto"/>
            <w:right w:val="none" w:sz="0" w:space="0" w:color="auto"/>
          </w:divBdr>
        </w:div>
        <w:div w:id="455492872">
          <w:marLeft w:val="0"/>
          <w:marRight w:val="0"/>
          <w:marTop w:val="0"/>
          <w:marBottom w:val="0"/>
          <w:divBdr>
            <w:top w:val="none" w:sz="0" w:space="0" w:color="auto"/>
            <w:left w:val="none" w:sz="0" w:space="0" w:color="auto"/>
            <w:bottom w:val="none" w:sz="0" w:space="0" w:color="auto"/>
            <w:right w:val="none" w:sz="0" w:space="0" w:color="auto"/>
          </w:divBdr>
        </w:div>
        <w:div w:id="455492873">
          <w:marLeft w:val="0"/>
          <w:marRight w:val="0"/>
          <w:marTop w:val="0"/>
          <w:marBottom w:val="0"/>
          <w:divBdr>
            <w:top w:val="none" w:sz="0" w:space="0" w:color="auto"/>
            <w:left w:val="none" w:sz="0" w:space="0" w:color="auto"/>
            <w:bottom w:val="none" w:sz="0" w:space="0" w:color="auto"/>
            <w:right w:val="none" w:sz="0" w:space="0" w:color="auto"/>
          </w:divBdr>
        </w:div>
        <w:div w:id="455492874">
          <w:marLeft w:val="0"/>
          <w:marRight w:val="0"/>
          <w:marTop w:val="0"/>
          <w:marBottom w:val="0"/>
          <w:divBdr>
            <w:top w:val="none" w:sz="0" w:space="0" w:color="auto"/>
            <w:left w:val="none" w:sz="0" w:space="0" w:color="auto"/>
            <w:bottom w:val="none" w:sz="0" w:space="0" w:color="auto"/>
            <w:right w:val="none" w:sz="0" w:space="0" w:color="auto"/>
          </w:divBdr>
        </w:div>
        <w:div w:id="455492875">
          <w:marLeft w:val="0"/>
          <w:marRight w:val="0"/>
          <w:marTop w:val="0"/>
          <w:marBottom w:val="0"/>
          <w:divBdr>
            <w:top w:val="none" w:sz="0" w:space="0" w:color="auto"/>
            <w:left w:val="none" w:sz="0" w:space="0" w:color="auto"/>
            <w:bottom w:val="none" w:sz="0" w:space="0" w:color="auto"/>
            <w:right w:val="none" w:sz="0" w:space="0" w:color="auto"/>
          </w:divBdr>
        </w:div>
        <w:div w:id="455492876">
          <w:marLeft w:val="0"/>
          <w:marRight w:val="0"/>
          <w:marTop w:val="0"/>
          <w:marBottom w:val="0"/>
          <w:divBdr>
            <w:top w:val="none" w:sz="0" w:space="0" w:color="auto"/>
            <w:left w:val="none" w:sz="0" w:space="0" w:color="auto"/>
            <w:bottom w:val="none" w:sz="0" w:space="0" w:color="auto"/>
            <w:right w:val="none" w:sz="0" w:space="0" w:color="auto"/>
          </w:divBdr>
        </w:div>
        <w:div w:id="455492877">
          <w:marLeft w:val="0"/>
          <w:marRight w:val="0"/>
          <w:marTop w:val="0"/>
          <w:marBottom w:val="0"/>
          <w:divBdr>
            <w:top w:val="none" w:sz="0" w:space="0" w:color="auto"/>
            <w:left w:val="none" w:sz="0" w:space="0" w:color="auto"/>
            <w:bottom w:val="none" w:sz="0" w:space="0" w:color="auto"/>
            <w:right w:val="none" w:sz="0" w:space="0" w:color="auto"/>
          </w:divBdr>
        </w:div>
        <w:div w:id="455492878">
          <w:marLeft w:val="0"/>
          <w:marRight w:val="0"/>
          <w:marTop w:val="0"/>
          <w:marBottom w:val="0"/>
          <w:divBdr>
            <w:top w:val="none" w:sz="0" w:space="0" w:color="auto"/>
            <w:left w:val="none" w:sz="0" w:space="0" w:color="auto"/>
            <w:bottom w:val="none" w:sz="0" w:space="0" w:color="auto"/>
            <w:right w:val="none" w:sz="0" w:space="0" w:color="auto"/>
          </w:divBdr>
        </w:div>
        <w:div w:id="455492879">
          <w:marLeft w:val="0"/>
          <w:marRight w:val="0"/>
          <w:marTop w:val="0"/>
          <w:marBottom w:val="0"/>
          <w:divBdr>
            <w:top w:val="none" w:sz="0" w:space="0" w:color="auto"/>
            <w:left w:val="none" w:sz="0" w:space="0" w:color="auto"/>
            <w:bottom w:val="none" w:sz="0" w:space="0" w:color="auto"/>
            <w:right w:val="none" w:sz="0" w:space="0" w:color="auto"/>
          </w:divBdr>
        </w:div>
        <w:div w:id="455492880">
          <w:marLeft w:val="0"/>
          <w:marRight w:val="0"/>
          <w:marTop w:val="0"/>
          <w:marBottom w:val="0"/>
          <w:divBdr>
            <w:top w:val="none" w:sz="0" w:space="0" w:color="auto"/>
            <w:left w:val="none" w:sz="0" w:space="0" w:color="auto"/>
            <w:bottom w:val="none" w:sz="0" w:space="0" w:color="auto"/>
            <w:right w:val="none" w:sz="0" w:space="0" w:color="auto"/>
          </w:divBdr>
        </w:div>
        <w:div w:id="455492881">
          <w:marLeft w:val="0"/>
          <w:marRight w:val="0"/>
          <w:marTop w:val="0"/>
          <w:marBottom w:val="0"/>
          <w:divBdr>
            <w:top w:val="none" w:sz="0" w:space="0" w:color="auto"/>
            <w:left w:val="none" w:sz="0" w:space="0" w:color="auto"/>
            <w:bottom w:val="none" w:sz="0" w:space="0" w:color="auto"/>
            <w:right w:val="none" w:sz="0" w:space="0" w:color="auto"/>
          </w:divBdr>
        </w:div>
        <w:div w:id="455492882">
          <w:marLeft w:val="0"/>
          <w:marRight w:val="0"/>
          <w:marTop w:val="0"/>
          <w:marBottom w:val="0"/>
          <w:divBdr>
            <w:top w:val="none" w:sz="0" w:space="0" w:color="auto"/>
            <w:left w:val="none" w:sz="0" w:space="0" w:color="auto"/>
            <w:bottom w:val="none" w:sz="0" w:space="0" w:color="auto"/>
            <w:right w:val="none" w:sz="0" w:space="0" w:color="auto"/>
          </w:divBdr>
        </w:div>
        <w:div w:id="455492883">
          <w:marLeft w:val="0"/>
          <w:marRight w:val="0"/>
          <w:marTop w:val="0"/>
          <w:marBottom w:val="0"/>
          <w:divBdr>
            <w:top w:val="none" w:sz="0" w:space="0" w:color="auto"/>
            <w:left w:val="none" w:sz="0" w:space="0" w:color="auto"/>
            <w:bottom w:val="none" w:sz="0" w:space="0" w:color="auto"/>
            <w:right w:val="none" w:sz="0" w:space="0" w:color="auto"/>
          </w:divBdr>
        </w:div>
        <w:div w:id="455492884">
          <w:marLeft w:val="0"/>
          <w:marRight w:val="0"/>
          <w:marTop w:val="0"/>
          <w:marBottom w:val="0"/>
          <w:divBdr>
            <w:top w:val="none" w:sz="0" w:space="0" w:color="auto"/>
            <w:left w:val="none" w:sz="0" w:space="0" w:color="auto"/>
            <w:bottom w:val="none" w:sz="0" w:space="0" w:color="auto"/>
            <w:right w:val="none" w:sz="0" w:space="0" w:color="auto"/>
          </w:divBdr>
        </w:div>
        <w:div w:id="455492885">
          <w:marLeft w:val="0"/>
          <w:marRight w:val="0"/>
          <w:marTop w:val="0"/>
          <w:marBottom w:val="0"/>
          <w:divBdr>
            <w:top w:val="none" w:sz="0" w:space="0" w:color="auto"/>
            <w:left w:val="none" w:sz="0" w:space="0" w:color="auto"/>
            <w:bottom w:val="none" w:sz="0" w:space="0" w:color="auto"/>
            <w:right w:val="none" w:sz="0" w:space="0" w:color="auto"/>
          </w:divBdr>
        </w:div>
        <w:div w:id="455492887">
          <w:marLeft w:val="0"/>
          <w:marRight w:val="0"/>
          <w:marTop w:val="0"/>
          <w:marBottom w:val="0"/>
          <w:divBdr>
            <w:top w:val="none" w:sz="0" w:space="0" w:color="auto"/>
            <w:left w:val="none" w:sz="0" w:space="0" w:color="auto"/>
            <w:bottom w:val="none" w:sz="0" w:space="0" w:color="auto"/>
            <w:right w:val="none" w:sz="0" w:space="0" w:color="auto"/>
          </w:divBdr>
        </w:div>
        <w:div w:id="455492888">
          <w:marLeft w:val="0"/>
          <w:marRight w:val="0"/>
          <w:marTop w:val="0"/>
          <w:marBottom w:val="0"/>
          <w:divBdr>
            <w:top w:val="none" w:sz="0" w:space="0" w:color="auto"/>
            <w:left w:val="none" w:sz="0" w:space="0" w:color="auto"/>
            <w:bottom w:val="none" w:sz="0" w:space="0" w:color="auto"/>
            <w:right w:val="none" w:sz="0" w:space="0" w:color="auto"/>
          </w:divBdr>
        </w:div>
        <w:div w:id="455492889">
          <w:marLeft w:val="0"/>
          <w:marRight w:val="0"/>
          <w:marTop w:val="0"/>
          <w:marBottom w:val="0"/>
          <w:divBdr>
            <w:top w:val="none" w:sz="0" w:space="0" w:color="auto"/>
            <w:left w:val="none" w:sz="0" w:space="0" w:color="auto"/>
            <w:bottom w:val="none" w:sz="0" w:space="0" w:color="auto"/>
            <w:right w:val="none" w:sz="0" w:space="0" w:color="auto"/>
          </w:divBdr>
        </w:div>
        <w:div w:id="455492890">
          <w:marLeft w:val="0"/>
          <w:marRight w:val="0"/>
          <w:marTop w:val="0"/>
          <w:marBottom w:val="0"/>
          <w:divBdr>
            <w:top w:val="none" w:sz="0" w:space="0" w:color="auto"/>
            <w:left w:val="none" w:sz="0" w:space="0" w:color="auto"/>
            <w:bottom w:val="none" w:sz="0" w:space="0" w:color="auto"/>
            <w:right w:val="none" w:sz="0" w:space="0" w:color="auto"/>
          </w:divBdr>
        </w:div>
        <w:div w:id="455492891">
          <w:marLeft w:val="0"/>
          <w:marRight w:val="0"/>
          <w:marTop w:val="0"/>
          <w:marBottom w:val="0"/>
          <w:divBdr>
            <w:top w:val="none" w:sz="0" w:space="0" w:color="auto"/>
            <w:left w:val="none" w:sz="0" w:space="0" w:color="auto"/>
            <w:bottom w:val="none" w:sz="0" w:space="0" w:color="auto"/>
            <w:right w:val="none" w:sz="0" w:space="0" w:color="auto"/>
          </w:divBdr>
        </w:div>
        <w:div w:id="455492892">
          <w:marLeft w:val="0"/>
          <w:marRight w:val="0"/>
          <w:marTop w:val="0"/>
          <w:marBottom w:val="0"/>
          <w:divBdr>
            <w:top w:val="none" w:sz="0" w:space="0" w:color="auto"/>
            <w:left w:val="none" w:sz="0" w:space="0" w:color="auto"/>
            <w:bottom w:val="none" w:sz="0" w:space="0" w:color="auto"/>
            <w:right w:val="none" w:sz="0" w:space="0" w:color="auto"/>
          </w:divBdr>
        </w:div>
        <w:div w:id="455492893">
          <w:marLeft w:val="0"/>
          <w:marRight w:val="0"/>
          <w:marTop w:val="0"/>
          <w:marBottom w:val="0"/>
          <w:divBdr>
            <w:top w:val="none" w:sz="0" w:space="0" w:color="auto"/>
            <w:left w:val="none" w:sz="0" w:space="0" w:color="auto"/>
            <w:bottom w:val="none" w:sz="0" w:space="0" w:color="auto"/>
            <w:right w:val="none" w:sz="0" w:space="0" w:color="auto"/>
          </w:divBdr>
        </w:div>
        <w:div w:id="455492894">
          <w:marLeft w:val="0"/>
          <w:marRight w:val="0"/>
          <w:marTop w:val="0"/>
          <w:marBottom w:val="0"/>
          <w:divBdr>
            <w:top w:val="none" w:sz="0" w:space="0" w:color="auto"/>
            <w:left w:val="none" w:sz="0" w:space="0" w:color="auto"/>
            <w:bottom w:val="none" w:sz="0" w:space="0" w:color="auto"/>
            <w:right w:val="none" w:sz="0" w:space="0" w:color="auto"/>
          </w:divBdr>
        </w:div>
        <w:div w:id="455492895">
          <w:marLeft w:val="0"/>
          <w:marRight w:val="0"/>
          <w:marTop w:val="0"/>
          <w:marBottom w:val="0"/>
          <w:divBdr>
            <w:top w:val="none" w:sz="0" w:space="0" w:color="auto"/>
            <w:left w:val="none" w:sz="0" w:space="0" w:color="auto"/>
            <w:bottom w:val="none" w:sz="0" w:space="0" w:color="auto"/>
            <w:right w:val="none" w:sz="0" w:space="0" w:color="auto"/>
          </w:divBdr>
        </w:div>
        <w:div w:id="455492896">
          <w:marLeft w:val="0"/>
          <w:marRight w:val="0"/>
          <w:marTop w:val="0"/>
          <w:marBottom w:val="0"/>
          <w:divBdr>
            <w:top w:val="none" w:sz="0" w:space="0" w:color="auto"/>
            <w:left w:val="none" w:sz="0" w:space="0" w:color="auto"/>
            <w:bottom w:val="none" w:sz="0" w:space="0" w:color="auto"/>
            <w:right w:val="none" w:sz="0" w:space="0" w:color="auto"/>
          </w:divBdr>
        </w:div>
        <w:div w:id="455492897">
          <w:marLeft w:val="0"/>
          <w:marRight w:val="0"/>
          <w:marTop w:val="0"/>
          <w:marBottom w:val="0"/>
          <w:divBdr>
            <w:top w:val="none" w:sz="0" w:space="0" w:color="auto"/>
            <w:left w:val="none" w:sz="0" w:space="0" w:color="auto"/>
            <w:bottom w:val="none" w:sz="0" w:space="0" w:color="auto"/>
            <w:right w:val="none" w:sz="0" w:space="0" w:color="auto"/>
          </w:divBdr>
        </w:div>
        <w:div w:id="455492898">
          <w:marLeft w:val="0"/>
          <w:marRight w:val="0"/>
          <w:marTop w:val="0"/>
          <w:marBottom w:val="0"/>
          <w:divBdr>
            <w:top w:val="none" w:sz="0" w:space="0" w:color="auto"/>
            <w:left w:val="none" w:sz="0" w:space="0" w:color="auto"/>
            <w:bottom w:val="none" w:sz="0" w:space="0" w:color="auto"/>
            <w:right w:val="none" w:sz="0" w:space="0" w:color="auto"/>
          </w:divBdr>
        </w:div>
        <w:div w:id="455492899">
          <w:marLeft w:val="0"/>
          <w:marRight w:val="0"/>
          <w:marTop w:val="0"/>
          <w:marBottom w:val="0"/>
          <w:divBdr>
            <w:top w:val="none" w:sz="0" w:space="0" w:color="auto"/>
            <w:left w:val="none" w:sz="0" w:space="0" w:color="auto"/>
            <w:bottom w:val="none" w:sz="0" w:space="0" w:color="auto"/>
            <w:right w:val="none" w:sz="0" w:space="0" w:color="auto"/>
          </w:divBdr>
        </w:div>
      </w:divsChild>
    </w:div>
    <w:div w:id="455492901">
      <w:marLeft w:val="0"/>
      <w:marRight w:val="0"/>
      <w:marTop w:val="0"/>
      <w:marBottom w:val="0"/>
      <w:divBdr>
        <w:top w:val="none" w:sz="0" w:space="0" w:color="auto"/>
        <w:left w:val="none" w:sz="0" w:space="0" w:color="auto"/>
        <w:bottom w:val="none" w:sz="0" w:space="0" w:color="auto"/>
        <w:right w:val="none" w:sz="0" w:space="0" w:color="auto"/>
      </w:divBdr>
      <w:divsChild>
        <w:div w:id="455492900">
          <w:marLeft w:val="0"/>
          <w:marRight w:val="0"/>
          <w:marTop w:val="0"/>
          <w:marBottom w:val="0"/>
          <w:divBdr>
            <w:top w:val="none" w:sz="0" w:space="0" w:color="auto"/>
            <w:left w:val="none" w:sz="0" w:space="0" w:color="auto"/>
            <w:bottom w:val="none" w:sz="0" w:space="0" w:color="auto"/>
            <w:right w:val="none" w:sz="0" w:space="0" w:color="auto"/>
          </w:divBdr>
        </w:div>
      </w:divsChild>
    </w:div>
    <w:div w:id="455492903">
      <w:marLeft w:val="0"/>
      <w:marRight w:val="0"/>
      <w:marTop w:val="0"/>
      <w:marBottom w:val="0"/>
      <w:divBdr>
        <w:top w:val="none" w:sz="0" w:space="0" w:color="auto"/>
        <w:left w:val="none" w:sz="0" w:space="0" w:color="auto"/>
        <w:bottom w:val="none" w:sz="0" w:space="0" w:color="auto"/>
        <w:right w:val="none" w:sz="0" w:space="0" w:color="auto"/>
      </w:divBdr>
      <w:divsChild>
        <w:div w:id="455492902">
          <w:marLeft w:val="0"/>
          <w:marRight w:val="0"/>
          <w:marTop w:val="0"/>
          <w:marBottom w:val="0"/>
          <w:divBdr>
            <w:top w:val="none" w:sz="0" w:space="0" w:color="auto"/>
            <w:left w:val="none" w:sz="0" w:space="0" w:color="auto"/>
            <w:bottom w:val="none" w:sz="0" w:space="0" w:color="auto"/>
            <w:right w:val="none" w:sz="0" w:space="0" w:color="auto"/>
          </w:divBdr>
        </w:div>
      </w:divsChild>
    </w:div>
    <w:div w:id="455492985">
      <w:marLeft w:val="0"/>
      <w:marRight w:val="0"/>
      <w:marTop w:val="0"/>
      <w:marBottom w:val="0"/>
      <w:divBdr>
        <w:top w:val="none" w:sz="0" w:space="0" w:color="auto"/>
        <w:left w:val="none" w:sz="0" w:space="0" w:color="auto"/>
        <w:bottom w:val="none" w:sz="0" w:space="0" w:color="auto"/>
        <w:right w:val="none" w:sz="0" w:space="0" w:color="auto"/>
      </w:divBdr>
      <w:divsChild>
        <w:div w:id="455492904">
          <w:marLeft w:val="0"/>
          <w:marRight w:val="0"/>
          <w:marTop w:val="0"/>
          <w:marBottom w:val="0"/>
          <w:divBdr>
            <w:top w:val="none" w:sz="0" w:space="0" w:color="auto"/>
            <w:left w:val="none" w:sz="0" w:space="0" w:color="auto"/>
            <w:bottom w:val="none" w:sz="0" w:space="0" w:color="auto"/>
            <w:right w:val="none" w:sz="0" w:space="0" w:color="auto"/>
          </w:divBdr>
        </w:div>
        <w:div w:id="455492905">
          <w:marLeft w:val="0"/>
          <w:marRight w:val="0"/>
          <w:marTop w:val="0"/>
          <w:marBottom w:val="0"/>
          <w:divBdr>
            <w:top w:val="none" w:sz="0" w:space="0" w:color="auto"/>
            <w:left w:val="none" w:sz="0" w:space="0" w:color="auto"/>
            <w:bottom w:val="none" w:sz="0" w:space="0" w:color="auto"/>
            <w:right w:val="none" w:sz="0" w:space="0" w:color="auto"/>
          </w:divBdr>
        </w:div>
        <w:div w:id="455492906">
          <w:marLeft w:val="0"/>
          <w:marRight w:val="0"/>
          <w:marTop w:val="0"/>
          <w:marBottom w:val="0"/>
          <w:divBdr>
            <w:top w:val="none" w:sz="0" w:space="0" w:color="auto"/>
            <w:left w:val="none" w:sz="0" w:space="0" w:color="auto"/>
            <w:bottom w:val="none" w:sz="0" w:space="0" w:color="auto"/>
            <w:right w:val="none" w:sz="0" w:space="0" w:color="auto"/>
          </w:divBdr>
        </w:div>
        <w:div w:id="455492907">
          <w:marLeft w:val="0"/>
          <w:marRight w:val="0"/>
          <w:marTop w:val="0"/>
          <w:marBottom w:val="0"/>
          <w:divBdr>
            <w:top w:val="none" w:sz="0" w:space="0" w:color="auto"/>
            <w:left w:val="none" w:sz="0" w:space="0" w:color="auto"/>
            <w:bottom w:val="none" w:sz="0" w:space="0" w:color="auto"/>
            <w:right w:val="none" w:sz="0" w:space="0" w:color="auto"/>
          </w:divBdr>
        </w:div>
        <w:div w:id="455492908">
          <w:marLeft w:val="0"/>
          <w:marRight w:val="0"/>
          <w:marTop w:val="0"/>
          <w:marBottom w:val="0"/>
          <w:divBdr>
            <w:top w:val="none" w:sz="0" w:space="0" w:color="auto"/>
            <w:left w:val="none" w:sz="0" w:space="0" w:color="auto"/>
            <w:bottom w:val="none" w:sz="0" w:space="0" w:color="auto"/>
            <w:right w:val="none" w:sz="0" w:space="0" w:color="auto"/>
          </w:divBdr>
        </w:div>
        <w:div w:id="455492909">
          <w:marLeft w:val="0"/>
          <w:marRight w:val="0"/>
          <w:marTop w:val="0"/>
          <w:marBottom w:val="0"/>
          <w:divBdr>
            <w:top w:val="none" w:sz="0" w:space="0" w:color="auto"/>
            <w:left w:val="none" w:sz="0" w:space="0" w:color="auto"/>
            <w:bottom w:val="none" w:sz="0" w:space="0" w:color="auto"/>
            <w:right w:val="none" w:sz="0" w:space="0" w:color="auto"/>
          </w:divBdr>
        </w:div>
        <w:div w:id="455492910">
          <w:marLeft w:val="0"/>
          <w:marRight w:val="0"/>
          <w:marTop w:val="0"/>
          <w:marBottom w:val="0"/>
          <w:divBdr>
            <w:top w:val="none" w:sz="0" w:space="0" w:color="auto"/>
            <w:left w:val="none" w:sz="0" w:space="0" w:color="auto"/>
            <w:bottom w:val="none" w:sz="0" w:space="0" w:color="auto"/>
            <w:right w:val="none" w:sz="0" w:space="0" w:color="auto"/>
          </w:divBdr>
        </w:div>
        <w:div w:id="455492911">
          <w:marLeft w:val="0"/>
          <w:marRight w:val="0"/>
          <w:marTop w:val="0"/>
          <w:marBottom w:val="0"/>
          <w:divBdr>
            <w:top w:val="none" w:sz="0" w:space="0" w:color="auto"/>
            <w:left w:val="none" w:sz="0" w:space="0" w:color="auto"/>
            <w:bottom w:val="none" w:sz="0" w:space="0" w:color="auto"/>
            <w:right w:val="none" w:sz="0" w:space="0" w:color="auto"/>
          </w:divBdr>
        </w:div>
        <w:div w:id="455492912">
          <w:marLeft w:val="0"/>
          <w:marRight w:val="0"/>
          <w:marTop w:val="0"/>
          <w:marBottom w:val="0"/>
          <w:divBdr>
            <w:top w:val="none" w:sz="0" w:space="0" w:color="auto"/>
            <w:left w:val="none" w:sz="0" w:space="0" w:color="auto"/>
            <w:bottom w:val="none" w:sz="0" w:space="0" w:color="auto"/>
            <w:right w:val="none" w:sz="0" w:space="0" w:color="auto"/>
          </w:divBdr>
        </w:div>
        <w:div w:id="455492913">
          <w:marLeft w:val="0"/>
          <w:marRight w:val="0"/>
          <w:marTop w:val="0"/>
          <w:marBottom w:val="0"/>
          <w:divBdr>
            <w:top w:val="none" w:sz="0" w:space="0" w:color="auto"/>
            <w:left w:val="none" w:sz="0" w:space="0" w:color="auto"/>
            <w:bottom w:val="none" w:sz="0" w:space="0" w:color="auto"/>
            <w:right w:val="none" w:sz="0" w:space="0" w:color="auto"/>
          </w:divBdr>
        </w:div>
        <w:div w:id="455492914">
          <w:marLeft w:val="0"/>
          <w:marRight w:val="0"/>
          <w:marTop w:val="0"/>
          <w:marBottom w:val="0"/>
          <w:divBdr>
            <w:top w:val="none" w:sz="0" w:space="0" w:color="auto"/>
            <w:left w:val="none" w:sz="0" w:space="0" w:color="auto"/>
            <w:bottom w:val="none" w:sz="0" w:space="0" w:color="auto"/>
            <w:right w:val="none" w:sz="0" w:space="0" w:color="auto"/>
          </w:divBdr>
        </w:div>
        <w:div w:id="455492915">
          <w:marLeft w:val="0"/>
          <w:marRight w:val="0"/>
          <w:marTop w:val="0"/>
          <w:marBottom w:val="0"/>
          <w:divBdr>
            <w:top w:val="none" w:sz="0" w:space="0" w:color="auto"/>
            <w:left w:val="none" w:sz="0" w:space="0" w:color="auto"/>
            <w:bottom w:val="none" w:sz="0" w:space="0" w:color="auto"/>
            <w:right w:val="none" w:sz="0" w:space="0" w:color="auto"/>
          </w:divBdr>
        </w:div>
        <w:div w:id="455492916">
          <w:marLeft w:val="0"/>
          <w:marRight w:val="0"/>
          <w:marTop w:val="0"/>
          <w:marBottom w:val="0"/>
          <w:divBdr>
            <w:top w:val="none" w:sz="0" w:space="0" w:color="auto"/>
            <w:left w:val="none" w:sz="0" w:space="0" w:color="auto"/>
            <w:bottom w:val="none" w:sz="0" w:space="0" w:color="auto"/>
            <w:right w:val="none" w:sz="0" w:space="0" w:color="auto"/>
          </w:divBdr>
        </w:div>
        <w:div w:id="455492917">
          <w:marLeft w:val="0"/>
          <w:marRight w:val="0"/>
          <w:marTop w:val="0"/>
          <w:marBottom w:val="0"/>
          <w:divBdr>
            <w:top w:val="none" w:sz="0" w:space="0" w:color="auto"/>
            <w:left w:val="none" w:sz="0" w:space="0" w:color="auto"/>
            <w:bottom w:val="none" w:sz="0" w:space="0" w:color="auto"/>
            <w:right w:val="none" w:sz="0" w:space="0" w:color="auto"/>
          </w:divBdr>
        </w:div>
        <w:div w:id="455492918">
          <w:marLeft w:val="0"/>
          <w:marRight w:val="0"/>
          <w:marTop w:val="0"/>
          <w:marBottom w:val="0"/>
          <w:divBdr>
            <w:top w:val="none" w:sz="0" w:space="0" w:color="auto"/>
            <w:left w:val="none" w:sz="0" w:space="0" w:color="auto"/>
            <w:bottom w:val="none" w:sz="0" w:space="0" w:color="auto"/>
            <w:right w:val="none" w:sz="0" w:space="0" w:color="auto"/>
          </w:divBdr>
        </w:div>
        <w:div w:id="455492919">
          <w:marLeft w:val="0"/>
          <w:marRight w:val="0"/>
          <w:marTop w:val="0"/>
          <w:marBottom w:val="0"/>
          <w:divBdr>
            <w:top w:val="none" w:sz="0" w:space="0" w:color="auto"/>
            <w:left w:val="none" w:sz="0" w:space="0" w:color="auto"/>
            <w:bottom w:val="none" w:sz="0" w:space="0" w:color="auto"/>
            <w:right w:val="none" w:sz="0" w:space="0" w:color="auto"/>
          </w:divBdr>
        </w:div>
        <w:div w:id="455492920">
          <w:marLeft w:val="0"/>
          <w:marRight w:val="0"/>
          <w:marTop w:val="0"/>
          <w:marBottom w:val="0"/>
          <w:divBdr>
            <w:top w:val="none" w:sz="0" w:space="0" w:color="auto"/>
            <w:left w:val="none" w:sz="0" w:space="0" w:color="auto"/>
            <w:bottom w:val="none" w:sz="0" w:space="0" w:color="auto"/>
            <w:right w:val="none" w:sz="0" w:space="0" w:color="auto"/>
          </w:divBdr>
        </w:div>
        <w:div w:id="455492921">
          <w:marLeft w:val="0"/>
          <w:marRight w:val="0"/>
          <w:marTop w:val="0"/>
          <w:marBottom w:val="0"/>
          <w:divBdr>
            <w:top w:val="none" w:sz="0" w:space="0" w:color="auto"/>
            <w:left w:val="none" w:sz="0" w:space="0" w:color="auto"/>
            <w:bottom w:val="none" w:sz="0" w:space="0" w:color="auto"/>
            <w:right w:val="none" w:sz="0" w:space="0" w:color="auto"/>
          </w:divBdr>
        </w:div>
        <w:div w:id="455492922">
          <w:marLeft w:val="0"/>
          <w:marRight w:val="0"/>
          <w:marTop w:val="0"/>
          <w:marBottom w:val="0"/>
          <w:divBdr>
            <w:top w:val="none" w:sz="0" w:space="0" w:color="auto"/>
            <w:left w:val="none" w:sz="0" w:space="0" w:color="auto"/>
            <w:bottom w:val="none" w:sz="0" w:space="0" w:color="auto"/>
            <w:right w:val="none" w:sz="0" w:space="0" w:color="auto"/>
          </w:divBdr>
        </w:div>
        <w:div w:id="455492923">
          <w:marLeft w:val="0"/>
          <w:marRight w:val="0"/>
          <w:marTop w:val="0"/>
          <w:marBottom w:val="0"/>
          <w:divBdr>
            <w:top w:val="none" w:sz="0" w:space="0" w:color="auto"/>
            <w:left w:val="none" w:sz="0" w:space="0" w:color="auto"/>
            <w:bottom w:val="none" w:sz="0" w:space="0" w:color="auto"/>
            <w:right w:val="none" w:sz="0" w:space="0" w:color="auto"/>
          </w:divBdr>
        </w:div>
        <w:div w:id="455492924">
          <w:marLeft w:val="0"/>
          <w:marRight w:val="0"/>
          <w:marTop w:val="0"/>
          <w:marBottom w:val="0"/>
          <w:divBdr>
            <w:top w:val="none" w:sz="0" w:space="0" w:color="auto"/>
            <w:left w:val="none" w:sz="0" w:space="0" w:color="auto"/>
            <w:bottom w:val="none" w:sz="0" w:space="0" w:color="auto"/>
            <w:right w:val="none" w:sz="0" w:space="0" w:color="auto"/>
          </w:divBdr>
        </w:div>
        <w:div w:id="455492925">
          <w:marLeft w:val="0"/>
          <w:marRight w:val="0"/>
          <w:marTop w:val="0"/>
          <w:marBottom w:val="0"/>
          <w:divBdr>
            <w:top w:val="none" w:sz="0" w:space="0" w:color="auto"/>
            <w:left w:val="none" w:sz="0" w:space="0" w:color="auto"/>
            <w:bottom w:val="none" w:sz="0" w:space="0" w:color="auto"/>
            <w:right w:val="none" w:sz="0" w:space="0" w:color="auto"/>
          </w:divBdr>
        </w:div>
        <w:div w:id="455492926">
          <w:marLeft w:val="0"/>
          <w:marRight w:val="0"/>
          <w:marTop w:val="0"/>
          <w:marBottom w:val="0"/>
          <w:divBdr>
            <w:top w:val="none" w:sz="0" w:space="0" w:color="auto"/>
            <w:left w:val="none" w:sz="0" w:space="0" w:color="auto"/>
            <w:bottom w:val="none" w:sz="0" w:space="0" w:color="auto"/>
            <w:right w:val="none" w:sz="0" w:space="0" w:color="auto"/>
          </w:divBdr>
        </w:div>
        <w:div w:id="455492927">
          <w:marLeft w:val="0"/>
          <w:marRight w:val="0"/>
          <w:marTop w:val="0"/>
          <w:marBottom w:val="0"/>
          <w:divBdr>
            <w:top w:val="none" w:sz="0" w:space="0" w:color="auto"/>
            <w:left w:val="none" w:sz="0" w:space="0" w:color="auto"/>
            <w:bottom w:val="none" w:sz="0" w:space="0" w:color="auto"/>
            <w:right w:val="none" w:sz="0" w:space="0" w:color="auto"/>
          </w:divBdr>
        </w:div>
        <w:div w:id="455492928">
          <w:marLeft w:val="0"/>
          <w:marRight w:val="0"/>
          <w:marTop w:val="0"/>
          <w:marBottom w:val="0"/>
          <w:divBdr>
            <w:top w:val="none" w:sz="0" w:space="0" w:color="auto"/>
            <w:left w:val="none" w:sz="0" w:space="0" w:color="auto"/>
            <w:bottom w:val="none" w:sz="0" w:space="0" w:color="auto"/>
            <w:right w:val="none" w:sz="0" w:space="0" w:color="auto"/>
          </w:divBdr>
        </w:div>
        <w:div w:id="455492929">
          <w:marLeft w:val="0"/>
          <w:marRight w:val="0"/>
          <w:marTop w:val="0"/>
          <w:marBottom w:val="0"/>
          <w:divBdr>
            <w:top w:val="none" w:sz="0" w:space="0" w:color="auto"/>
            <w:left w:val="none" w:sz="0" w:space="0" w:color="auto"/>
            <w:bottom w:val="none" w:sz="0" w:space="0" w:color="auto"/>
            <w:right w:val="none" w:sz="0" w:space="0" w:color="auto"/>
          </w:divBdr>
        </w:div>
        <w:div w:id="455492930">
          <w:marLeft w:val="0"/>
          <w:marRight w:val="0"/>
          <w:marTop w:val="0"/>
          <w:marBottom w:val="0"/>
          <w:divBdr>
            <w:top w:val="none" w:sz="0" w:space="0" w:color="auto"/>
            <w:left w:val="none" w:sz="0" w:space="0" w:color="auto"/>
            <w:bottom w:val="none" w:sz="0" w:space="0" w:color="auto"/>
            <w:right w:val="none" w:sz="0" w:space="0" w:color="auto"/>
          </w:divBdr>
        </w:div>
        <w:div w:id="455492931">
          <w:marLeft w:val="0"/>
          <w:marRight w:val="0"/>
          <w:marTop w:val="0"/>
          <w:marBottom w:val="0"/>
          <w:divBdr>
            <w:top w:val="none" w:sz="0" w:space="0" w:color="auto"/>
            <w:left w:val="none" w:sz="0" w:space="0" w:color="auto"/>
            <w:bottom w:val="none" w:sz="0" w:space="0" w:color="auto"/>
            <w:right w:val="none" w:sz="0" w:space="0" w:color="auto"/>
          </w:divBdr>
        </w:div>
        <w:div w:id="455492932">
          <w:marLeft w:val="0"/>
          <w:marRight w:val="0"/>
          <w:marTop w:val="0"/>
          <w:marBottom w:val="0"/>
          <w:divBdr>
            <w:top w:val="none" w:sz="0" w:space="0" w:color="auto"/>
            <w:left w:val="none" w:sz="0" w:space="0" w:color="auto"/>
            <w:bottom w:val="none" w:sz="0" w:space="0" w:color="auto"/>
            <w:right w:val="none" w:sz="0" w:space="0" w:color="auto"/>
          </w:divBdr>
        </w:div>
        <w:div w:id="455492933">
          <w:marLeft w:val="0"/>
          <w:marRight w:val="0"/>
          <w:marTop w:val="0"/>
          <w:marBottom w:val="0"/>
          <w:divBdr>
            <w:top w:val="none" w:sz="0" w:space="0" w:color="auto"/>
            <w:left w:val="none" w:sz="0" w:space="0" w:color="auto"/>
            <w:bottom w:val="none" w:sz="0" w:space="0" w:color="auto"/>
            <w:right w:val="none" w:sz="0" w:space="0" w:color="auto"/>
          </w:divBdr>
        </w:div>
        <w:div w:id="455492934">
          <w:marLeft w:val="0"/>
          <w:marRight w:val="0"/>
          <w:marTop w:val="0"/>
          <w:marBottom w:val="0"/>
          <w:divBdr>
            <w:top w:val="none" w:sz="0" w:space="0" w:color="auto"/>
            <w:left w:val="none" w:sz="0" w:space="0" w:color="auto"/>
            <w:bottom w:val="none" w:sz="0" w:space="0" w:color="auto"/>
            <w:right w:val="none" w:sz="0" w:space="0" w:color="auto"/>
          </w:divBdr>
        </w:div>
        <w:div w:id="455492935">
          <w:marLeft w:val="0"/>
          <w:marRight w:val="0"/>
          <w:marTop w:val="0"/>
          <w:marBottom w:val="0"/>
          <w:divBdr>
            <w:top w:val="none" w:sz="0" w:space="0" w:color="auto"/>
            <w:left w:val="none" w:sz="0" w:space="0" w:color="auto"/>
            <w:bottom w:val="none" w:sz="0" w:space="0" w:color="auto"/>
            <w:right w:val="none" w:sz="0" w:space="0" w:color="auto"/>
          </w:divBdr>
        </w:div>
        <w:div w:id="455492936">
          <w:marLeft w:val="0"/>
          <w:marRight w:val="0"/>
          <w:marTop w:val="0"/>
          <w:marBottom w:val="0"/>
          <w:divBdr>
            <w:top w:val="none" w:sz="0" w:space="0" w:color="auto"/>
            <w:left w:val="none" w:sz="0" w:space="0" w:color="auto"/>
            <w:bottom w:val="none" w:sz="0" w:space="0" w:color="auto"/>
            <w:right w:val="none" w:sz="0" w:space="0" w:color="auto"/>
          </w:divBdr>
        </w:div>
        <w:div w:id="455492937">
          <w:marLeft w:val="0"/>
          <w:marRight w:val="0"/>
          <w:marTop w:val="0"/>
          <w:marBottom w:val="0"/>
          <w:divBdr>
            <w:top w:val="none" w:sz="0" w:space="0" w:color="auto"/>
            <w:left w:val="none" w:sz="0" w:space="0" w:color="auto"/>
            <w:bottom w:val="none" w:sz="0" w:space="0" w:color="auto"/>
            <w:right w:val="none" w:sz="0" w:space="0" w:color="auto"/>
          </w:divBdr>
        </w:div>
        <w:div w:id="455492938">
          <w:marLeft w:val="0"/>
          <w:marRight w:val="0"/>
          <w:marTop w:val="0"/>
          <w:marBottom w:val="0"/>
          <w:divBdr>
            <w:top w:val="none" w:sz="0" w:space="0" w:color="auto"/>
            <w:left w:val="none" w:sz="0" w:space="0" w:color="auto"/>
            <w:bottom w:val="none" w:sz="0" w:space="0" w:color="auto"/>
            <w:right w:val="none" w:sz="0" w:space="0" w:color="auto"/>
          </w:divBdr>
        </w:div>
        <w:div w:id="455492939">
          <w:marLeft w:val="0"/>
          <w:marRight w:val="0"/>
          <w:marTop w:val="0"/>
          <w:marBottom w:val="0"/>
          <w:divBdr>
            <w:top w:val="none" w:sz="0" w:space="0" w:color="auto"/>
            <w:left w:val="none" w:sz="0" w:space="0" w:color="auto"/>
            <w:bottom w:val="none" w:sz="0" w:space="0" w:color="auto"/>
            <w:right w:val="none" w:sz="0" w:space="0" w:color="auto"/>
          </w:divBdr>
        </w:div>
        <w:div w:id="455492940">
          <w:marLeft w:val="0"/>
          <w:marRight w:val="0"/>
          <w:marTop w:val="0"/>
          <w:marBottom w:val="0"/>
          <w:divBdr>
            <w:top w:val="none" w:sz="0" w:space="0" w:color="auto"/>
            <w:left w:val="none" w:sz="0" w:space="0" w:color="auto"/>
            <w:bottom w:val="none" w:sz="0" w:space="0" w:color="auto"/>
            <w:right w:val="none" w:sz="0" w:space="0" w:color="auto"/>
          </w:divBdr>
        </w:div>
        <w:div w:id="455492941">
          <w:marLeft w:val="0"/>
          <w:marRight w:val="0"/>
          <w:marTop w:val="0"/>
          <w:marBottom w:val="0"/>
          <w:divBdr>
            <w:top w:val="none" w:sz="0" w:space="0" w:color="auto"/>
            <w:left w:val="none" w:sz="0" w:space="0" w:color="auto"/>
            <w:bottom w:val="none" w:sz="0" w:space="0" w:color="auto"/>
            <w:right w:val="none" w:sz="0" w:space="0" w:color="auto"/>
          </w:divBdr>
        </w:div>
        <w:div w:id="455492942">
          <w:marLeft w:val="0"/>
          <w:marRight w:val="0"/>
          <w:marTop w:val="0"/>
          <w:marBottom w:val="0"/>
          <w:divBdr>
            <w:top w:val="none" w:sz="0" w:space="0" w:color="auto"/>
            <w:left w:val="none" w:sz="0" w:space="0" w:color="auto"/>
            <w:bottom w:val="none" w:sz="0" w:space="0" w:color="auto"/>
            <w:right w:val="none" w:sz="0" w:space="0" w:color="auto"/>
          </w:divBdr>
        </w:div>
        <w:div w:id="455492943">
          <w:marLeft w:val="0"/>
          <w:marRight w:val="0"/>
          <w:marTop w:val="0"/>
          <w:marBottom w:val="0"/>
          <w:divBdr>
            <w:top w:val="none" w:sz="0" w:space="0" w:color="auto"/>
            <w:left w:val="none" w:sz="0" w:space="0" w:color="auto"/>
            <w:bottom w:val="none" w:sz="0" w:space="0" w:color="auto"/>
            <w:right w:val="none" w:sz="0" w:space="0" w:color="auto"/>
          </w:divBdr>
        </w:div>
        <w:div w:id="455492944">
          <w:marLeft w:val="0"/>
          <w:marRight w:val="0"/>
          <w:marTop w:val="0"/>
          <w:marBottom w:val="0"/>
          <w:divBdr>
            <w:top w:val="none" w:sz="0" w:space="0" w:color="auto"/>
            <w:left w:val="none" w:sz="0" w:space="0" w:color="auto"/>
            <w:bottom w:val="none" w:sz="0" w:space="0" w:color="auto"/>
            <w:right w:val="none" w:sz="0" w:space="0" w:color="auto"/>
          </w:divBdr>
        </w:div>
        <w:div w:id="455492945">
          <w:marLeft w:val="0"/>
          <w:marRight w:val="0"/>
          <w:marTop w:val="0"/>
          <w:marBottom w:val="0"/>
          <w:divBdr>
            <w:top w:val="none" w:sz="0" w:space="0" w:color="auto"/>
            <w:left w:val="none" w:sz="0" w:space="0" w:color="auto"/>
            <w:bottom w:val="none" w:sz="0" w:space="0" w:color="auto"/>
            <w:right w:val="none" w:sz="0" w:space="0" w:color="auto"/>
          </w:divBdr>
        </w:div>
        <w:div w:id="455492946">
          <w:marLeft w:val="0"/>
          <w:marRight w:val="0"/>
          <w:marTop w:val="0"/>
          <w:marBottom w:val="0"/>
          <w:divBdr>
            <w:top w:val="none" w:sz="0" w:space="0" w:color="auto"/>
            <w:left w:val="none" w:sz="0" w:space="0" w:color="auto"/>
            <w:bottom w:val="none" w:sz="0" w:space="0" w:color="auto"/>
            <w:right w:val="none" w:sz="0" w:space="0" w:color="auto"/>
          </w:divBdr>
        </w:div>
        <w:div w:id="455492947">
          <w:marLeft w:val="0"/>
          <w:marRight w:val="0"/>
          <w:marTop w:val="0"/>
          <w:marBottom w:val="0"/>
          <w:divBdr>
            <w:top w:val="none" w:sz="0" w:space="0" w:color="auto"/>
            <w:left w:val="none" w:sz="0" w:space="0" w:color="auto"/>
            <w:bottom w:val="none" w:sz="0" w:space="0" w:color="auto"/>
            <w:right w:val="none" w:sz="0" w:space="0" w:color="auto"/>
          </w:divBdr>
        </w:div>
        <w:div w:id="455492948">
          <w:marLeft w:val="0"/>
          <w:marRight w:val="0"/>
          <w:marTop w:val="0"/>
          <w:marBottom w:val="0"/>
          <w:divBdr>
            <w:top w:val="none" w:sz="0" w:space="0" w:color="auto"/>
            <w:left w:val="none" w:sz="0" w:space="0" w:color="auto"/>
            <w:bottom w:val="none" w:sz="0" w:space="0" w:color="auto"/>
            <w:right w:val="none" w:sz="0" w:space="0" w:color="auto"/>
          </w:divBdr>
        </w:div>
        <w:div w:id="455492949">
          <w:marLeft w:val="0"/>
          <w:marRight w:val="0"/>
          <w:marTop w:val="0"/>
          <w:marBottom w:val="0"/>
          <w:divBdr>
            <w:top w:val="none" w:sz="0" w:space="0" w:color="auto"/>
            <w:left w:val="none" w:sz="0" w:space="0" w:color="auto"/>
            <w:bottom w:val="none" w:sz="0" w:space="0" w:color="auto"/>
            <w:right w:val="none" w:sz="0" w:space="0" w:color="auto"/>
          </w:divBdr>
        </w:div>
        <w:div w:id="455492950">
          <w:marLeft w:val="0"/>
          <w:marRight w:val="0"/>
          <w:marTop w:val="0"/>
          <w:marBottom w:val="0"/>
          <w:divBdr>
            <w:top w:val="none" w:sz="0" w:space="0" w:color="auto"/>
            <w:left w:val="none" w:sz="0" w:space="0" w:color="auto"/>
            <w:bottom w:val="none" w:sz="0" w:space="0" w:color="auto"/>
            <w:right w:val="none" w:sz="0" w:space="0" w:color="auto"/>
          </w:divBdr>
        </w:div>
        <w:div w:id="455492951">
          <w:marLeft w:val="0"/>
          <w:marRight w:val="0"/>
          <w:marTop w:val="0"/>
          <w:marBottom w:val="0"/>
          <w:divBdr>
            <w:top w:val="none" w:sz="0" w:space="0" w:color="auto"/>
            <w:left w:val="none" w:sz="0" w:space="0" w:color="auto"/>
            <w:bottom w:val="none" w:sz="0" w:space="0" w:color="auto"/>
            <w:right w:val="none" w:sz="0" w:space="0" w:color="auto"/>
          </w:divBdr>
        </w:div>
        <w:div w:id="455492952">
          <w:marLeft w:val="0"/>
          <w:marRight w:val="0"/>
          <w:marTop w:val="0"/>
          <w:marBottom w:val="0"/>
          <w:divBdr>
            <w:top w:val="none" w:sz="0" w:space="0" w:color="auto"/>
            <w:left w:val="none" w:sz="0" w:space="0" w:color="auto"/>
            <w:bottom w:val="none" w:sz="0" w:space="0" w:color="auto"/>
            <w:right w:val="none" w:sz="0" w:space="0" w:color="auto"/>
          </w:divBdr>
        </w:div>
        <w:div w:id="455492953">
          <w:marLeft w:val="0"/>
          <w:marRight w:val="0"/>
          <w:marTop w:val="0"/>
          <w:marBottom w:val="0"/>
          <w:divBdr>
            <w:top w:val="none" w:sz="0" w:space="0" w:color="auto"/>
            <w:left w:val="none" w:sz="0" w:space="0" w:color="auto"/>
            <w:bottom w:val="none" w:sz="0" w:space="0" w:color="auto"/>
            <w:right w:val="none" w:sz="0" w:space="0" w:color="auto"/>
          </w:divBdr>
        </w:div>
        <w:div w:id="455492954">
          <w:marLeft w:val="0"/>
          <w:marRight w:val="0"/>
          <w:marTop w:val="0"/>
          <w:marBottom w:val="0"/>
          <w:divBdr>
            <w:top w:val="none" w:sz="0" w:space="0" w:color="auto"/>
            <w:left w:val="none" w:sz="0" w:space="0" w:color="auto"/>
            <w:bottom w:val="none" w:sz="0" w:space="0" w:color="auto"/>
            <w:right w:val="none" w:sz="0" w:space="0" w:color="auto"/>
          </w:divBdr>
        </w:div>
        <w:div w:id="455492955">
          <w:marLeft w:val="0"/>
          <w:marRight w:val="0"/>
          <w:marTop w:val="0"/>
          <w:marBottom w:val="0"/>
          <w:divBdr>
            <w:top w:val="none" w:sz="0" w:space="0" w:color="auto"/>
            <w:left w:val="none" w:sz="0" w:space="0" w:color="auto"/>
            <w:bottom w:val="none" w:sz="0" w:space="0" w:color="auto"/>
            <w:right w:val="none" w:sz="0" w:space="0" w:color="auto"/>
          </w:divBdr>
        </w:div>
        <w:div w:id="455492956">
          <w:marLeft w:val="0"/>
          <w:marRight w:val="0"/>
          <w:marTop w:val="0"/>
          <w:marBottom w:val="0"/>
          <w:divBdr>
            <w:top w:val="none" w:sz="0" w:space="0" w:color="auto"/>
            <w:left w:val="none" w:sz="0" w:space="0" w:color="auto"/>
            <w:bottom w:val="none" w:sz="0" w:space="0" w:color="auto"/>
            <w:right w:val="none" w:sz="0" w:space="0" w:color="auto"/>
          </w:divBdr>
        </w:div>
        <w:div w:id="455492957">
          <w:marLeft w:val="0"/>
          <w:marRight w:val="0"/>
          <w:marTop w:val="0"/>
          <w:marBottom w:val="0"/>
          <w:divBdr>
            <w:top w:val="none" w:sz="0" w:space="0" w:color="auto"/>
            <w:left w:val="none" w:sz="0" w:space="0" w:color="auto"/>
            <w:bottom w:val="none" w:sz="0" w:space="0" w:color="auto"/>
            <w:right w:val="none" w:sz="0" w:space="0" w:color="auto"/>
          </w:divBdr>
        </w:div>
        <w:div w:id="455492958">
          <w:marLeft w:val="0"/>
          <w:marRight w:val="0"/>
          <w:marTop w:val="0"/>
          <w:marBottom w:val="0"/>
          <w:divBdr>
            <w:top w:val="none" w:sz="0" w:space="0" w:color="auto"/>
            <w:left w:val="none" w:sz="0" w:space="0" w:color="auto"/>
            <w:bottom w:val="none" w:sz="0" w:space="0" w:color="auto"/>
            <w:right w:val="none" w:sz="0" w:space="0" w:color="auto"/>
          </w:divBdr>
        </w:div>
        <w:div w:id="455492959">
          <w:marLeft w:val="0"/>
          <w:marRight w:val="0"/>
          <w:marTop w:val="0"/>
          <w:marBottom w:val="0"/>
          <w:divBdr>
            <w:top w:val="none" w:sz="0" w:space="0" w:color="auto"/>
            <w:left w:val="none" w:sz="0" w:space="0" w:color="auto"/>
            <w:bottom w:val="none" w:sz="0" w:space="0" w:color="auto"/>
            <w:right w:val="none" w:sz="0" w:space="0" w:color="auto"/>
          </w:divBdr>
        </w:div>
        <w:div w:id="455492960">
          <w:marLeft w:val="0"/>
          <w:marRight w:val="0"/>
          <w:marTop w:val="0"/>
          <w:marBottom w:val="0"/>
          <w:divBdr>
            <w:top w:val="none" w:sz="0" w:space="0" w:color="auto"/>
            <w:left w:val="none" w:sz="0" w:space="0" w:color="auto"/>
            <w:bottom w:val="none" w:sz="0" w:space="0" w:color="auto"/>
            <w:right w:val="none" w:sz="0" w:space="0" w:color="auto"/>
          </w:divBdr>
        </w:div>
        <w:div w:id="455492961">
          <w:marLeft w:val="0"/>
          <w:marRight w:val="0"/>
          <w:marTop w:val="0"/>
          <w:marBottom w:val="0"/>
          <w:divBdr>
            <w:top w:val="none" w:sz="0" w:space="0" w:color="auto"/>
            <w:left w:val="none" w:sz="0" w:space="0" w:color="auto"/>
            <w:bottom w:val="none" w:sz="0" w:space="0" w:color="auto"/>
            <w:right w:val="none" w:sz="0" w:space="0" w:color="auto"/>
          </w:divBdr>
        </w:div>
        <w:div w:id="455492962">
          <w:marLeft w:val="0"/>
          <w:marRight w:val="0"/>
          <w:marTop w:val="0"/>
          <w:marBottom w:val="0"/>
          <w:divBdr>
            <w:top w:val="none" w:sz="0" w:space="0" w:color="auto"/>
            <w:left w:val="none" w:sz="0" w:space="0" w:color="auto"/>
            <w:bottom w:val="none" w:sz="0" w:space="0" w:color="auto"/>
            <w:right w:val="none" w:sz="0" w:space="0" w:color="auto"/>
          </w:divBdr>
        </w:div>
        <w:div w:id="455492963">
          <w:marLeft w:val="0"/>
          <w:marRight w:val="0"/>
          <w:marTop w:val="0"/>
          <w:marBottom w:val="0"/>
          <w:divBdr>
            <w:top w:val="none" w:sz="0" w:space="0" w:color="auto"/>
            <w:left w:val="none" w:sz="0" w:space="0" w:color="auto"/>
            <w:bottom w:val="none" w:sz="0" w:space="0" w:color="auto"/>
            <w:right w:val="none" w:sz="0" w:space="0" w:color="auto"/>
          </w:divBdr>
        </w:div>
        <w:div w:id="455492964">
          <w:marLeft w:val="0"/>
          <w:marRight w:val="0"/>
          <w:marTop w:val="0"/>
          <w:marBottom w:val="0"/>
          <w:divBdr>
            <w:top w:val="none" w:sz="0" w:space="0" w:color="auto"/>
            <w:left w:val="none" w:sz="0" w:space="0" w:color="auto"/>
            <w:bottom w:val="none" w:sz="0" w:space="0" w:color="auto"/>
            <w:right w:val="none" w:sz="0" w:space="0" w:color="auto"/>
          </w:divBdr>
        </w:div>
        <w:div w:id="455492965">
          <w:marLeft w:val="0"/>
          <w:marRight w:val="0"/>
          <w:marTop w:val="0"/>
          <w:marBottom w:val="0"/>
          <w:divBdr>
            <w:top w:val="none" w:sz="0" w:space="0" w:color="auto"/>
            <w:left w:val="none" w:sz="0" w:space="0" w:color="auto"/>
            <w:bottom w:val="none" w:sz="0" w:space="0" w:color="auto"/>
            <w:right w:val="none" w:sz="0" w:space="0" w:color="auto"/>
          </w:divBdr>
        </w:div>
        <w:div w:id="455492966">
          <w:marLeft w:val="0"/>
          <w:marRight w:val="0"/>
          <w:marTop w:val="0"/>
          <w:marBottom w:val="0"/>
          <w:divBdr>
            <w:top w:val="none" w:sz="0" w:space="0" w:color="auto"/>
            <w:left w:val="none" w:sz="0" w:space="0" w:color="auto"/>
            <w:bottom w:val="none" w:sz="0" w:space="0" w:color="auto"/>
            <w:right w:val="none" w:sz="0" w:space="0" w:color="auto"/>
          </w:divBdr>
        </w:div>
        <w:div w:id="455492967">
          <w:marLeft w:val="0"/>
          <w:marRight w:val="0"/>
          <w:marTop w:val="0"/>
          <w:marBottom w:val="0"/>
          <w:divBdr>
            <w:top w:val="none" w:sz="0" w:space="0" w:color="auto"/>
            <w:left w:val="none" w:sz="0" w:space="0" w:color="auto"/>
            <w:bottom w:val="none" w:sz="0" w:space="0" w:color="auto"/>
            <w:right w:val="none" w:sz="0" w:space="0" w:color="auto"/>
          </w:divBdr>
        </w:div>
        <w:div w:id="455492968">
          <w:marLeft w:val="0"/>
          <w:marRight w:val="0"/>
          <w:marTop w:val="0"/>
          <w:marBottom w:val="0"/>
          <w:divBdr>
            <w:top w:val="none" w:sz="0" w:space="0" w:color="auto"/>
            <w:left w:val="none" w:sz="0" w:space="0" w:color="auto"/>
            <w:bottom w:val="none" w:sz="0" w:space="0" w:color="auto"/>
            <w:right w:val="none" w:sz="0" w:space="0" w:color="auto"/>
          </w:divBdr>
        </w:div>
        <w:div w:id="455492969">
          <w:marLeft w:val="0"/>
          <w:marRight w:val="0"/>
          <w:marTop w:val="0"/>
          <w:marBottom w:val="0"/>
          <w:divBdr>
            <w:top w:val="none" w:sz="0" w:space="0" w:color="auto"/>
            <w:left w:val="none" w:sz="0" w:space="0" w:color="auto"/>
            <w:bottom w:val="none" w:sz="0" w:space="0" w:color="auto"/>
            <w:right w:val="none" w:sz="0" w:space="0" w:color="auto"/>
          </w:divBdr>
        </w:div>
        <w:div w:id="455492970">
          <w:marLeft w:val="0"/>
          <w:marRight w:val="0"/>
          <w:marTop w:val="0"/>
          <w:marBottom w:val="0"/>
          <w:divBdr>
            <w:top w:val="none" w:sz="0" w:space="0" w:color="auto"/>
            <w:left w:val="none" w:sz="0" w:space="0" w:color="auto"/>
            <w:bottom w:val="none" w:sz="0" w:space="0" w:color="auto"/>
            <w:right w:val="none" w:sz="0" w:space="0" w:color="auto"/>
          </w:divBdr>
        </w:div>
        <w:div w:id="455492971">
          <w:marLeft w:val="0"/>
          <w:marRight w:val="0"/>
          <w:marTop w:val="0"/>
          <w:marBottom w:val="0"/>
          <w:divBdr>
            <w:top w:val="none" w:sz="0" w:space="0" w:color="auto"/>
            <w:left w:val="none" w:sz="0" w:space="0" w:color="auto"/>
            <w:bottom w:val="none" w:sz="0" w:space="0" w:color="auto"/>
            <w:right w:val="none" w:sz="0" w:space="0" w:color="auto"/>
          </w:divBdr>
        </w:div>
        <w:div w:id="455492972">
          <w:marLeft w:val="0"/>
          <w:marRight w:val="0"/>
          <w:marTop w:val="0"/>
          <w:marBottom w:val="0"/>
          <w:divBdr>
            <w:top w:val="none" w:sz="0" w:space="0" w:color="auto"/>
            <w:left w:val="none" w:sz="0" w:space="0" w:color="auto"/>
            <w:bottom w:val="none" w:sz="0" w:space="0" w:color="auto"/>
            <w:right w:val="none" w:sz="0" w:space="0" w:color="auto"/>
          </w:divBdr>
        </w:div>
        <w:div w:id="455492973">
          <w:marLeft w:val="0"/>
          <w:marRight w:val="0"/>
          <w:marTop w:val="0"/>
          <w:marBottom w:val="0"/>
          <w:divBdr>
            <w:top w:val="none" w:sz="0" w:space="0" w:color="auto"/>
            <w:left w:val="none" w:sz="0" w:space="0" w:color="auto"/>
            <w:bottom w:val="none" w:sz="0" w:space="0" w:color="auto"/>
            <w:right w:val="none" w:sz="0" w:space="0" w:color="auto"/>
          </w:divBdr>
        </w:div>
        <w:div w:id="455492974">
          <w:marLeft w:val="0"/>
          <w:marRight w:val="0"/>
          <w:marTop w:val="0"/>
          <w:marBottom w:val="0"/>
          <w:divBdr>
            <w:top w:val="none" w:sz="0" w:space="0" w:color="auto"/>
            <w:left w:val="none" w:sz="0" w:space="0" w:color="auto"/>
            <w:bottom w:val="none" w:sz="0" w:space="0" w:color="auto"/>
            <w:right w:val="none" w:sz="0" w:space="0" w:color="auto"/>
          </w:divBdr>
        </w:div>
        <w:div w:id="455492975">
          <w:marLeft w:val="0"/>
          <w:marRight w:val="0"/>
          <w:marTop w:val="0"/>
          <w:marBottom w:val="0"/>
          <w:divBdr>
            <w:top w:val="none" w:sz="0" w:space="0" w:color="auto"/>
            <w:left w:val="none" w:sz="0" w:space="0" w:color="auto"/>
            <w:bottom w:val="none" w:sz="0" w:space="0" w:color="auto"/>
            <w:right w:val="none" w:sz="0" w:space="0" w:color="auto"/>
          </w:divBdr>
        </w:div>
        <w:div w:id="455492976">
          <w:marLeft w:val="0"/>
          <w:marRight w:val="0"/>
          <w:marTop w:val="0"/>
          <w:marBottom w:val="0"/>
          <w:divBdr>
            <w:top w:val="none" w:sz="0" w:space="0" w:color="auto"/>
            <w:left w:val="none" w:sz="0" w:space="0" w:color="auto"/>
            <w:bottom w:val="none" w:sz="0" w:space="0" w:color="auto"/>
            <w:right w:val="none" w:sz="0" w:space="0" w:color="auto"/>
          </w:divBdr>
        </w:div>
        <w:div w:id="455492977">
          <w:marLeft w:val="0"/>
          <w:marRight w:val="0"/>
          <w:marTop w:val="0"/>
          <w:marBottom w:val="0"/>
          <w:divBdr>
            <w:top w:val="none" w:sz="0" w:space="0" w:color="auto"/>
            <w:left w:val="none" w:sz="0" w:space="0" w:color="auto"/>
            <w:bottom w:val="none" w:sz="0" w:space="0" w:color="auto"/>
            <w:right w:val="none" w:sz="0" w:space="0" w:color="auto"/>
          </w:divBdr>
        </w:div>
        <w:div w:id="455492978">
          <w:marLeft w:val="0"/>
          <w:marRight w:val="0"/>
          <w:marTop w:val="0"/>
          <w:marBottom w:val="0"/>
          <w:divBdr>
            <w:top w:val="none" w:sz="0" w:space="0" w:color="auto"/>
            <w:left w:val="none" w:sz="0" w:space="0" w:color="auto"/>
            <w:bottom w:val="none" w:sz="0" w:space="0" w:color="auto"/>
            <w:right w:val="none" w:sz="0" w:space="0" w:color="auto"/>
          </w:divBdr>
        </w:div>
        <w:div w:id="455492979">
          <w:marLeft w:val="0"/>
          <w:marRight w:val="0"/>
          <w:marTop w:val="0"/>
          <w:marBottom w:val="0"/>
          <w:divBdr>
            <w:top w:val="none" w:sz="0" w:space="0" w:color="auto"/>
            <w:left w:val="none" w:sz="0" w:space="0" w:color="auto"/>
            <w:bottom w:val="none" w:sz="0" w:space="0" w:color="auto"/>
            <w:right w:val="none" w:sz="0" w:space="0" w:color="auto"/>
          </w:divBdr>
        </w:div>
        <w:div w:id="455492980">
          <w:marLeft w:val="0"/>
          <w:marRight w:val="0"/>
          <w:marTop w:val="0"/>
          <w:marBottom w:val="0"/>
          <w:divBdr>
            <w:top w:val="none" w:sz="0" w:space="0" w:color="auto"/>
            <w:left w:val="none" w:sz="0" w:space="0" w:color="auto"/>
            <w:bottom w:val="none" w:sz="0" w:space="0" w:color="auto"/>
            <w:right w:val="none" w:sz="0" w:space="0" w:color="auto"/>
          </w:divBdr>
        </w:div>
        <w:div w:id="455492981">
          <w:marLeft w:val="0"/>
          <w:marRight w:val="0"/>
          <w:marTop w:val="0"/>
          <w:marBottom w:val="0"/>
          <w:divBdr>
            <w:top w:val="none" w:sz="0" w:space="0" w:color="auto"/>
            <w:left w:val="none" w:sz="0" w:space="0" w:color="auto"/>
            <w:bottom w:val="none" w:sz="0" w:space="0" w:color="auto"/>
            <w:right w:val="none" w:sz="0" w:space="0" w:color="auto"/>
          </w:divBdr>
        </w:div>
        <w:div w:id="455492982">
          <w:marLeft w:val="0"/>
          <w:marRight w:val="0"/>
          <w:marTop w:val="0"/>
          <w:marBottom w:val="0"/>
          <w:divBdr>
            <w:top w:val="none" w:sz="0" w:space="0" w:color="auto"/>
            <w:left w:val="none" w:sz="0" w:space="0" w:color="auto"/>
            <w:bottom w:val="none" w:sz="0" w:space="0" w:color="auto"/>
            <w:right w:val="none" w:sz="0" w:space="0" w:color="auto"/>
          </w:divBdr>
        </w:div>
        <w:div w:id="455492983">
          <w:marLeft w:val="0"/>
          <w:marRight w:val="0"/>
          <w:marTop w:val="0"/>
          <w:marBottom w:val="0"/>
          <w:divBdr>
            <w:top w:val="none" w:sz="0" w:space="0" w:color="auto"/>
            <w:left w:val="none" w:sz="0" w:space="0" w:color="auto"/>
            <w:bottom w:val="none" w:sz="0" w:space="0" w:color="auto"/>
            <w:right w:val="none" w:sz="0" w:space="0" w:color="auto"/>
          </w:divBdr>
        </w:div>
        <w:div w:id="455492984">
          <w:marLeft w:val="0"/>
          <w:marRight w:val="0"/>
          <w:marTop w:val="0"/>
          <w:marBottom w:val="0"/>
          <w:divBdr>
            <w:top w:val="none" w:sz="0" w:space="0" w:color="auto"/>
            <w:left w:val="none" w:sz="0" w:space="0" w:color="auto"/>
            <w:bottom w:val="none" w:sz="0" w:space="0" w:color="auto"/>
            <w:right w:val="none" w:sz="0" w:space="0" w:color="auto"/>
          </w:divBdr>
        </w:div>
        <w:div w:id="455492986">
          <w:marLeft w:val="0"/>
          <w:marRight w:val="0"/>
          <w:marTop w:val="0"/>
          <w:marBottom w:val="0"/>
          <w:divBdr>
            <w:top w:val="none" w:sz="0" w:space="0" w:color="auto"/>
            <w:left w:val="none" w:sz="0" w:space="0" w:color="auto"/>
            <w:bottom w:val="none" w:sz="0" w:space="0" w:color="auto"/>
            <w:right w:val="none" w:sz="0" w:space="0" w:color="auto"/>
          </w:divBdr>
        </w:div>
        <w:div w:id="455492987">
          <w:marLeft w:val="0"/>
          <w:marRight w:val="0"/>
          <w:marTop w:val="0"/>
          <w:marBottom w:val="0"/>
          <w:divBdr>
            <w:top w:val="none" w:sz="0" w:space="0" w:color="auto"/>
            <w:left w:val="none" w:sz="0" w:space="0" w:color="auto"/>
            <w:bottom w:val="none" w:sz="0" w:space="0" w:color="auto"/>
            <w:right w:val="none" w:sz="0" w:space="0" w:color="auto"/>
          </w:divBdr>
        </w:div>
        <w:div w:id="455492988">
          <w:marLeft w:val="0"/>
          <w:marRight w:val="0"/>
          <w:marTop w:val="0"/>
          <w:marBottom w:val="0"/>
          <w:divBdr>
            <w:top w:val="none" w:sz="0" w:space="0" w:color="auto"/>
            <w:left w:val="none" w:sz="0" w:space="0" w:color="auto"/>
            <w:bottom w:val="none" w:sz="0" w:space="0" w:color="auto"/>
            <w:right w:val="none" w:sz="0" w:space="0" w:color="auto"/>
          </w:divBdr>
        </w:div>
        <w:div w:id="455492989">
          <w:marLeft w:val="0"/>
          <w:marRight w:val="0"/>
          <w:marTop w:val="0"/>
          <w:marBottom w:val="0"/>
          <w:divBdr>
            <w:top w:val="none" w:sz="0" w:space="0" w:color="auto"/>
            <w:left w:val="none" w:sz="0" w:space="0" w:color="auto"/>
            <w:bottom w:val="none" w:sz="0" w:space="0" w:color="auto"/>
            <w:right w:val="none" w:sz="0" w:space="0" w:color="auto"/>
          </w:divBdr>
        </w:div>
        <w:div w:id="455492990">
          <w:marLeft w:val="0"/>
          <w:marRight w:val="0"/>
          <w:marTop w:val="0"/>
          <w:marBottom w:val="0"/>
          <w:divBdr>
            <w:top w:val="none" w:sz="0" w:space="0" w:color="auto"/>
            <w:left w:val="none" w:sz="0" w:space="0" w:color="auto"/>
            <w:bottom w:val="none" w:sz="0" w:space="0" w:color="auto"/>
            <w:right w:val="none" w:sz="0" w:space="0" w:color="auto"/>
          </w:divBdr>
        </w:div>
        <w:div w:id="455492991">
          <w:marLeft w:val="0"/>
          <w:marRight w:val="0"/>
          <w:marTop w:val="0"/>
          <w:marBottom w:val="0"/>
          <w:divBdr>
            <w:top w:val="none" w:sz="0" w:space="0" w:color="auto"/>
            <w:left w:val="none" w:sz="0" w:space="0" w:color="auto"/>
            <w:bottom w:val="none" w:sz="0" w:space="0" w:color="auto"/>
            <w:right w:val="none" w:sz="0" w:space="0" w:color="auto"/>
          </w:divBdr>
        </w:div>
        <w:div w:id="455492992">
          <w:marLeft w:val="0"/>
          <w:marRight w:val="0"/>
          <w:marTop w:val="0"/>
          <w:marBottom w:val="0"/>
          <w:divBdr>
            <w:top w:val="none" w:sz="0" w:space="0" w:color="auto"/>
            <w:left w:val="none" w:sz="0" w:space="0" w:color="auto"/>
            <w:bottom w:val="none" w:sz="0" w:space="0" w:color="auto"/>
            <w:right w:val="none" w:sz="0" w:space="0" w:color="auto"/>
          </w:divBdr>
        </w:div>
        <w:div w:id="455492993">
          <w:marLeft w:val="0"/>
          <w:marRight w:val="0"/>
          <w:marTop w:val="0"/>
          <w:marBottom w:val="0"/>
          <w:divBdr>
            <w:top w:val="none" w:sz="0" w:space="0" w:color="auto"/>
            <w:left w:val="none" w:sz="0" w:space="0" w:color="auto"/>
            <w:bottom w:val="none" w:sz="0" w:space="0" w:color="auto"/>
            <w:right w:val="none" w:sz="0" w:space="0" w:color="auto"/>
          </w:divBdr>
        </w:div>
        <w:div w:id="455492994">
          <w:marLeft w:val="0"/>
          <w:marRight w:val="0"/>
          <w:marTop w:val="0"/>
          <w:marBottom w:val="0"/>
          <w:divBdr>
            <w:top w:val="none" w:sz="0" w:space="0" w:color="auto"/>
            <w:left w:val="none" w:sz="0" w:space="0" w:color="auto"/>
            <w:bottom w:val="none" w:sz="0" w:space="0" w:color="auto"/>
            <w:right w:val="none" w:sz="0" w:space="0" w:color="auto"/>
          </w:divBdr>
        </w:div>
        <w:div w:id="455492995">
          <w:marLeft w:val="0"/>
          <w:marRight w:val="0"/>
          <w:marTop w:val="0"/>
          <w:marBottom w:val="0"/>
          <w:divBdr>
            <w:top w:val="none" w:sz="0" w:space="0" w:color="auto"/>
            <w:left w:val="none" w:sz="0" w:space="0" w:color="auto"/>
            <w:bottom w:val="none" w:sz="0" w:space="0" w:color="auto"/>
            <w:right w:val="none" w:sz="0" w:space="0" w:color="auto"/>
          </w:divBdr>
        </w:div>
        <w:div w:id="455492996">
          <w:marLeft w:val="0"/>
          <w:marRight w:val="0"/>
          <w:marTop w:val="0"/>
          <w:marBottom w:val="0"/>
          <w:divBdr>
            <w:top w:val="none" w:sz="0" w:space="0" w:color="auto"/>
            <w:left w:val="none" w:sz="0" w:space="0" w:color="auto"/>
            <w:bottom w:val="none" w:sz="0" w:space="0" w:color="auto"/>
            <w:right w:val="none" w:sz="0" w:space="0" w:color="auto"/>
          </w:divBdr>
        </w:div>
      </w:divsChild>
    </w:div>
    <w:div w:id="455492997">
      <w:marLeft w:val="0"/>
      <w:marRight w:val="0"/>
      <w:marTop w:val="0"/>
      <w:marBottom w:val="0"/>
      <w:divBdr>
        <w:top w:val="none" w:sz="0" w:space="0" w:color="auto"/>
        <w:left w:val="none" w:sz="0" w:space="0" w:color="auto"/>
        <w:bottom w:val="none" w:sz="0" w:space="0" w:color="auto"/>
        <w:right w:val="none" w:sz="0" w:space="0" w:color="auto"/>
      </w:divBdr>
      <w:divsChild>
        <w:div w:id="455492998">
          <w:marLeft w:val="0"/>
          <w:marRight w:val="0"/>
          <w:marTop w:val="0"/>
          <w:marBottom w:val="0"/>
          <w:divBdr>
            <w:top w:val="none" w:sz="0" w:space="0" w:color="auto"/>
            <w:left w:val="none" w:sz="0" w:space="0" w:color="auto"/>
            <w:bottom w:val="none" w:sz="0" w:space="0" w:color="auto"/>
            <w:right w:val="none" w:sz="0" w:space="0" w:color="auto"/>
          </w:divBdr>
        </w:div>
      </w:divsChild>
    </w:div>
    <w:div w:id="455493000">
      <w:marLeft w:val="0"/>
      <w:marRight w:val="0"/>
      <w:marTop w:val="0"/>
      <w:marBottom w:val="0"/>
      <w:divBdr>
        <w:top w:val="none" w:sz="0" w:space="0" w:color="auto"/>
        <w:left w:val="none" w:sz="0" w:space="0" w:color="auto"/>
        <w:bottom w:val="none" w:sz="0" w:space="0" w:color="auto"/>
        <w:right w:val="none" w:sz="0" w:space="0" w:color="auto"/>
      </w:divBdr>
      <w:divsChild>
        <w:div w:id="455492999">
          <w:marLeft w:val="0"/>
          <w:marRight w:val="0"/>
          <w:marTop w:val="0"/>
          <w:marBottom w:val="0"/>
          <w:divBdr>
            <w:top w:val="none" w:sz="0" w:space="0" w:color="auto"/>
            <w:left w:val="none" w:sz="0" w:space="0" w:color="auto"/>
            <w:bottom w:val="none" w:sz="0" w:space="0" w:color="auto"/>
            <w:right w:val="none" w:sz="0" w:space="0" w:color="auto"/>
          </w:divBdr>
        </w:div>
      </w:divsChild>
    </w:div>
    <w:div w:id="455493001">
      <w:marLeft w:val="0"/>
      <w:marRight w:val="0"/>
      <w:marTop w:val="0"/>
      <w:marBottom w:val="0"/>
      <w:divBdr>
        <w:top w:val="none" w:sz="0" w:space="0" w:color="auto"/>
        <w:left w:val="none" w:sz="0" w:space="0" w:color="auto"/>
        <w:bottom w:val="none" w:sz="0" w:space="0" w:color="auto"/>
        <w:right w:val="none" w:sz="0" w:space="0" w:color="auto"/>
      </w:divBdr>
      <w:divsChild>
        <w:div w:id="455493002">
          <w:marLeft w:val="0"/>
          <w:marRight w:val="0"/>
          <w:marTop w:val="0"/>
          <w:marBottom w:val="0"/>
          <w:divBdr>
            <w:top w:val="none" w:sz="0" w:space="0" w:color="auto"/>
            <w:left w:val="none" w:sz="0" w:space="0" w:color="auto"/>
            <w:bottom w:val="none" w:sz="0" w:space="0" w:color="auto"/>
            <w:right w:val="none" w:sz="0" w:space="0" w:color="auto"/>
          </w:divBdr>
        </w:div>
      </w:divsChild>
    </w:div>
    <w:div w:id="455493004">
      <w:marLeft w:val="0"/>
      <w:marRight w:val="0"/>
      <w:marTop w:val="0"/>
      <w:marBottom w:val="0"/>
      <w:divBdr>
        <w:top w:val="none" w:sz="0" w:space="0" w:color="auto"/>
        <w:left w:val="none" w:sz="0" w:space="0" w:color="auto"/>
        <w:bottom w:val="none" w:sz="0" w:space="0" w:color="auto"/>
        <w:right w:val="none" w:sz="0" w:space="0" w:color="auto"/>
      </w:divBdr>
      <w:divsChild>
        <w:div w:id="455493003">
          <w:marLeft w:val="0"/>
          <w:marRight w:val="0"/>
          <w:marTop w:val="0"/>
          <w:marBottom w:val="0"/>
          <w:divBdr>
            <w:top w:val="none" w:sz="0" w:space="0" w:color="auto"/>
            <w:left w:val="none" w:sz="0" w:space="0" w:color="auto"/>
            <w:bottom w:val="none" w:sz="0" w:space="0" w:color="auto"/>
            <w:right w:val="none" w:sz="0" w:space="0" w:color="auto"/>
          </w:divBdr>
        </w:div>
      </w:divsChild>
    </w:div>
    <w:div w:id="455493005">
      <w:marLeft w:val="0"/>
      <w:marRight w:val="0"/>
      <w:marTop w:val="0"/>
      <w:marBottom w:val="0"/>
      <w:divBdr>
        <w:top w:val="none" w:sz="0" w:space="0" w:color="auto"/>
        <w:left w:val="none" w:sz="0" w:space="0" w:color="auto"/>
        <w:bottom w:val="none" w:sz="0" w:space="0" w:color="auto"/>
        <w:right w:val="none" w:sz="0" w:space="0" w:color="auto"/>
      </w:divBdr>
      <w:divsChild>
        <w:div w:id="455493007">
          <w:marLeft w:val="0"/>
          <w:marRight w:val="0"/>
          <w:marTop w:val="0"/>
          <w:marBottom w:val="0"/>
          <w:divBdr>
            <w:top w:val="none" w:sz="0" w:space="0" w:color="auto"/>
            <w:left w:val="none" w:sz="0" w:space="0" w:color="auto"/>
            <w:bottom w:val="none" w:sz="0" w:space="0" w:color="auto"/>
            <w:right w:val="none" w:sz="0" w:space="0" w:color="auto"/>
          </w:divBdr>
        </w:div>
      </w:divsChild>
    </w:div>
    <w:div w:id="455493008">
      <w:marLeft w:val="0"/>
      <w:marRight w:val="0"/>
      <w:marTop w:val="0"/>
      <w:marBottom w:val="0"/>
      <w:divBdr>
        <w:top w:val="none" w:sz="0" w:space="0" w:color="auto"/>
        <w:left w:val="none" w:sz="0" w:space="0" w:color="auto"/>
        <w:bottom w:val="none" w:sz="0" w:space="0" w:color="auto"/>
        <w:right w:val="none" w:sz="0" w:space="0" w:color="auto"/>
      </w:divBdr>
      <w:divsChild>
        <w:div w:id="455493006">
          <w:marLeft w:val="0"/>
          <w:marRight w:val="0"/>
          <w:marTop w:val="0"/>
          <w:marBottom w:val="0"/>
          <w:divBdr>
            <w:top w:val="none" w:sz="0" w:space="0" w:color="auto"/>
            <w:left w:val="none" w:sz="0" w:space="0" w:color="auto"/>
            <w:bottom w:val="none" w:sz="0" w:space="0" w:color="auto"/>
            <w:right w:val="none" w:sz="0" w:space="0" w:color="auto"/>
          </w:divBdr>
        </w:div>
      </w:divsChild>
    </w:div>
    <w:div w:id="455493009">
      <w:marLeft w:val="0"/>
      <w:marRight w:val="0"/>
      <w:marTop w:val="0"/>
      <w:marBottom w:val="0"/>
      <w:divBdr>
        <w:top w:val="none" w:sz="0" w:space="0" w:color="auto"/>
        <w:left w:val="none" w:sz="0" w:space="0" w:color="auto"/>
        <w:bottom w:val="none" w:sz="0" w:space="0" w:color="auto"/>
        <w:right w:val="none" w:sz="0" w:space="0" w:color="auto"/>
      </w:divBdr>
      <w:divsChild>
        <w:div w:id="455493012">
          <w:marLeft w:val="0"/>
          <w:marRight w:val="0"/>
          <w:marTop w:val="0"/>
          <w:marBottom w:val="0"/>
          <w:divBdr>
            <w:top w:val="none" w:sz="0" w:space="0" w:color="auto"/>
            <w:left w:val="none" w:sz="0" w:space="0" w:color="auto"/>
            <w:bottom w:val="none" w:sz="0" w:space="0" w:color="auto"/>
            <w:right w:val="none" w:sz="0" w:space="0" w:color="auto"/>
          </w:divBdr>
        </w:div>
      </w:divsChild>
    </w:div>
    <w:div w:id="455493011">
      <w:marLeft w:val="0"/>
      <w:marRight w:val="0"/>
      <w:marTop w:val="0"/>
      <w:marBottom w:val="0"/>
      <w:divBdr>
        <w:top w:val="none" w:sz="0" w:space="0" w:color="auto"/>
        <w:left w:val="none" w:sz="0" w:space="0" w:color="auto"/>
        <w:bottom w:val="none" w:sz="0" w:space="0" w:color="auto"/>
        <w:right w:val="none" w:sz="0" w:space="0" w:color="auto"/>
      </w:divBdr>
      <w:divsChild>
        <w:div w:id="455493010">
          <w:marLeft w:val="0"/>
          <w:marRight w:val="0"/>
          <w:marTop w:val="0"/>
          <w:marBottom w:val="0"/>
          <w:divBdr>
            <w:top w:val="none" w:sz="0" w:space="0" w:color="auto"/>
            <w:left w:val="none" w:sz="0" w:space="0" w:color="auto"/>
            <w:bottom w:val="none" w:sz="0" w:space="0" w:color="auto"/>
            <w:right w:val="none" w:sz="0" w:space="0" w:color="auto"/>
          </w:divBdr>
        </w:div>
      </w:divsChild>
    </w:div>
    <w:div w:id="455493017">
      <w:marLeft w:val="0"/>
      <w:marRight w:val="0"/>
      <w:marTop w:val="0"/>
      <w:marBottom w:val="0"/>
      <w:divBdr>
        <w:top w:val="none" w:sz="0" w:space="0" w:color="auto"/>
        <w:left w:val="none" w:sz="0" w:space="0" w:color="auto"/>
        <w:bottom w:val="none" w:sz="0" w:space="0" w:color="auto"/>
        <w:right w:val="none" w:sz="0" w:space="0" w:color="auto"/>
      </w:divBdr>
      <w:divsChild>
        <w:div w:id="455493035">
          <w:marLeft w:val="0"/>
          <w:marRight w:val="0"/>
          <w:marTop w:val="0"/>
          <w:marBottom w:val="0"/>
          <w:divBdr>
            <w:top w:val="none" w:sz="0" w:space="0" w:color="auto"/>
            <w:left w:val="none" w:sz="0" w:space="0" w:color="auto"/>
            <w:bottom w:val="none" w:sz="0" w:space="0" w:color="auto"/>
            <w:right w:val="none" w:sz="0" w:space="0" w:color="auto"/>
          </w:divBdr>
        </w:div>
      </w:divsChild>
    </w:div>
    <w:div w:id="455493037">
      <w:marLeft w:val="0"/>
      <w:marRight w:val="0"/>
      <w:marTop w:val="0"/>
      <w:marBottom w:val="0"/>
      <w:divBdr>
        <w:top w:val="none" w:sz="0" w:space="0" w:color="auto"/>
        <w:left w:val="none" w:sz="0" w:space="0" w:color="auto"/>
        <w:bottom w:val="none" w:sz="0" w:space="0" w:color="auto"/>
        <w:right w:val="none" w:sz="0" w:space="0" w:color="auto"/>
      </w:divBdr>
      <w:divsChild>
        <w:div w:id="455493013">
          <w:marLeft w:val="0"/>
          <w:marRight w:val="0"/>
          <w:marTop w:val="120"/>
          <w:marBottom w:val="0"/>
          <w:divBdr>
            <w:top w:val="none" w:sz="0" w:space="0" w:color="auto"/>
            <w:left w:val="none" w:sz="0" w:space="0" w:color="auto"/>
            <w:bottom w:val="none" w:sz="0" w:space="0" w:color="auto"/>
            <w:right w:val="none" w:sz="0" w:space="0" w:color="auto"/>
          </w:divBdr>
          <w:divsChild>
            <w:div w:id="455493043">
              <w:marLeft w:val="0"/>
              <w:marRight w:val="0"/>
              <w:marTop w:val="0"/>
              <w:marBottom w:val="0"/>
              <w:divBdr>
                <w:top w:val="none" w:sz="0" w:space="0" w:color="auto"/>
                <w:left w:val="none" w:sz="0" w:space="0" w:color="auto"/>
                <w:bottom w:val="none" w:sz="0" w:space="0" w:color="auto"/>
                <w:right w:val="none" w:sz="0" w:space="0" w:color="auto"/>
              </w:divBdr>
            </w:div>
          </w:divsChild>
        </w:div>
        <w:div w:id="455493015">
          <w:marLeft w:val="0"/>
          <w:marRight w:val="0"/>
          <w:marTop w:val="120"/>
          <w:marBottom w:val="0"/>
          <w:divBdr>
            <w:top w:val="none" w:sz="0" w:space="0" w:color="auto"/>
            <w:left w:val="none" w:sz="0" w:space="0" w:color="auto"/>
            <w:bottom w:val="none" w:sz="0" w:space="0" w:color="auto"/>
            <w:right w:val="none" w:sz="0" w:space="0" w:color="auto"/>
          </w:divBdr>
          <w:divsChild>
            <w:div w:id="455493014">
              <w:marLeft w:val="0"/>
              <w:marRight w:val="0"/>
              <w:marTop w:val="0"/>
              <w:marBottom w:val="0"/>
              <w:divBdr>
                <w:top w:val="none" w:sz="0" w:space="0" w:color="auto"/>
                <w:left w:val="none" w:sz="0" w:space="0" w:color="auto"/>
                <w:bottom w:val="none" w:sz="0" w:space="0" w:color="auto"/>
                <w:right w:val="none" w:sz="0" w:space="0" w:color="auto"/>
              </w:divBdr>
            </w:div>
            <w:div w:id="455493016">
              <w:marLeft w:val="0"/>
              <w:marRight w:val="0"/>
              <w:marTop w:val="0"/>
              <w:marBottom w:val="0"/>
              <w:divBdr>
                <w:top w:val="none" w:sz="0" w:space="0" w:color="auto"/>
                <w:left w:val="none" w:sz="0" w:space="0" w:color="auto"/>
                <w:bottom w:val="none" w:sz="0" w:space="0" w:color="auto"/>
                <w:right w:val="none" w:sz="0" w:space="0" w:color="auto"/>
              </w:divBdr>
            </w:div>
            <w:div w:id="455493019">
              <w:marLeft w:val="0"/>
              <w:marRight w:val="0"/>
              <w:marTop w:val="0"/>
              <w:marBottom w:val="0"/>
              <w:divBdr>
                <w:top w:val="none" w:sz="0" w:space="0" w:color="auto"/>
                <w:left w:val="none" w:sz="0" w:space="0" w:color="auto"/>
                <w:bottom w:val="none" w:sz="0" w:space="0" w:color="auto"/>
                <w:right w:val="none" w:sz="0" w:space="0" w:color="auto"/>
              </w:divBdr>
            </w:div>
            <w:div w:id="455493024">
              <w:marLeft w:val="0"/>
              <w:marRight w:val="0"/>
              <w:marTop w:val="0"/>
              <w:marBottom w:val="0"/>
              <w:divBdr>
                <w:top w:val="none" w:sz="0" w:space="0" w:color="auto"/>
                <w:left w:val="none" w:sz="0" w:space="0" w:color="auto"/>
                <w:bottom w:val="none" w:sz="0" w:space="0" w:color="auto"/>
                <w:right w:val="none" w:sz="0" w:space="0" w:color="auto"/>
              </w:divBdr>
            </w:div>
            <w:div w:id="455493025">
              <w:marLeft w:val="0"/>
              <w:marRight w:val="0"/>
              <w:marTop w:val="0"/>
              <w:marBottom w:val="0"/>
              <w:divBdr>
                <w:top w:val="none" w:sz="0" w:space="0" w:color="auto"/>
                <w:left w:val="none" w:sz="0" w:space="0" w:color="auto"/>
                <w:bottom w:val="none" w:sz="0" w:space="0" w:color="auto"/>
                <w:right w:val="none" w:sz="0" w:space="0" w:color="auto"/>
              </w:divBdr>
            </w:div>
            <w:div w:id="455493034">
              <w:marLeft w:val="0"/>
              <w:marRight w:val="0"/>
              <w:marTop w:val="0"/>
              <w:marBottom w:val="0"/>
              <w:divBdr>
                <w:top w:val="none" w:sz="0" w:space="0" w:color="auto"/>
                <w:left w:val="none" w:sz="0" w:space="0" w:color="auto"/>
                <w:bottom w:val="none" w:sz="0" w:space="0" w:color="auto"/>
                <w:right w:val="none" w:sz="0" w:space="0" w:color="auto"/>
              </w:divBdr>
            </w:div>
            <w:div w:id="455493052">
              <w:marLeft w:val="0"/>
              <w:marRight w:val="0"/>
              <w:marTop w:val="0"/>
              <w:marBottom w:val="0"/>
              <w:divBdr>
                <w:top w:val="none" w:sz="0" w:space="0" w:color="auto"/>
                <w:left w:val="none" w:sz="0" w:space="0" w:color="auto"/>
                <w:bottom w:val="none" w:sz="0" w:space="0" w:color="auto"/>
                <w:right w:val="none" w:sz="0" w:space="0" w:color="auto"/>
              </w:divBdr>
            </w:div>
          </w:divsChild>
        </w:div>
        <w:div w:id="455493018">
          <w:marLeft w:val="0"/>
          <w:marRight w:val="0"/>
          <w:marTop w:val="120"/>
          <w:marBottom w:val="0"/>
          <w:divBdr>
            <w:top w:val="none" w:sz="0" w:space="0" w:color="auto"/>
            <w:left w:val="none" w:sz="0" w:space="0" w:color="auto"/>
            <w:bottom w:val="none" w:sz="0" w:space="0" w:color="auto"/>
            <w:right w:val="none" w:sz="0" w:space="0" w:color="auto"/>
          </w:divBdr>
          <w:divsChild>
            <w:div w:id="455493046">
              <w:marLeft w:val="0"/>
              <w:marRight w:val="0"/>
              <w:marTop w:val="0"/>
              <w:marBottom w:val="0"/>
              <w:divBdr>
                <w:top w:val="none" w:sz="0" w:space="0" w:color="auto"/>
                <w:left w:val="none" w:sz="0" w:space="0" w:color="auto"/>
                <w:bottom w:val="none" w:sz="0" w:space="0" w:color="auto"/>
                <w:right w:val="none" w:sz="0" w:space="0" w:color="auto"/>
              </w:divBdr>
            </w:div>
          </w:divsChild>
        </w:div>
        <w:div w:id="455493020">
          <w:marLeft w:val="0"/>
          <w:marRight w:val="0"/>
          <w:marTop w:val="120"/>
          <w:marBottom w:val="0"/>
          <w:divBdr>
            <w:top w:val="none" w:sz="0" w:space="0" w:color="auto"/>
            <w:left w:val="none" w:sz="0" w:space="0" w:color="auto"/>
            <w:bottom w:val="none" w:sz="0" w:space="0" w:color="auto"/>
            <w:right w:val="none" w:sz="0" w:space="0" w:color="auto"/>
          </w:divBdr>
          <w:divsChild>
            <w:div w:id="455493048">
              <w:marLeft w:val="0"/>
              <w:marRight w:val="0"/>
              <w:marTop w:val="0"/>
              <w:marBottom w:val="0"/>
              <w:divBdr>
                <w:top w:val="none" w:sz="0" w:space="0" w:color="auto"/>
                <w:left w:val="none" w:sz="0" w:space="0" w:color="auto"/>
                <w:bottom w:val="none" w:sz="0" w:space="0" w:color="auto"/>
                <w:right w:val="none" w:sz="0" w:space="0" w:color="auto"/>
              </w:divBdr>
            </w:div>
          </w:divsChild>
        </w:div>
        <w:div w:id="455493023">
          <w:marLeft w:val="0"/>
          <w:marRight w:val="0"/>
          <w:marTop w:val="120"/>
          <w:marBottom w:val="0"/>
          <w:divBdr>
            <w:top w:val="none" w:sz="0" w:space="0" w:color="auto"/>
            <w:left w:val="none" w:sz="0" w:space="0" w:color="auto"/>
            <w:bottom w:val="none" w:sz="0" w:space="0" w:color="auto"/>
            <w:right w:val="none" w:sz="0" w:space="0" w:color="auto"/>
          </w:divBdr>
          <w:divsChild>
            <w:div w:id="455493044">
              <w:marLeft w:val="0"/>
              <w:marRight w:val="0"/>
              <w:marTop w:val="0"/>
              <w:marBottom w:val="0"/>
              <w:divBdr>
                <w:top w:val="none" w:sz="0" w:space="0" w:color="auto"/>
                <w:left w:val="none" w:sz="0" w:space="0" w:color="auto"/>
                <w:bottom w:val="none" w:sz="0" w:space="0" w:color="auto"/>
                <w:right w:val="none" w:sz="0" w:space="0" w:color="auto"/>
              </w:divBdr>
            </w:div>
          </w:divsChild>
        </w:div>
        <w:div w:id="455493026">
          <w:marLeft w:val="0"/>
          <w:marRight w:val="0"/>
          <w:marTop w:val="120"/>
          <w:marBottom w:val="0"/>
          <w:divBdr>
            <w:top w:val="none" w:sz="0" w:space="0" w:color="auto"/>
            <w:left w:val="none" w:sz="0" w:space="0" w:color="auto"/>
            <w:bottom w:val="none" w:sz="0" w:space="0" w:color="auto"/>
            <w:right w:val="none" w:sz="0" w:space="0" w:color="auto"/>
          </w:divBdr>
          <w:divsChild>
            <w:div w:id="455493022">
              <w:marLeft w:val="0"/>
              <w:marRight w:val="0"/>
              <w:marTop w:val="0"/>
              <w:marBottom w:val="0"/>
              <w:divBdr>
                <w:top w:val="none" w:sz="0" w:space="0" w:color="auto"/>
                <w:left w:val="none" w:sz="0" w:space="0" w:color="auto"/>
                <w:bottom w:val="none" w:sz="0" w:space="0" w:color="auto"/>
                <w:right w:val="none" w:sz="0" w:space="0" w:color="auto"/>
              </w:divBdr>
            </w:div>
          </w:divsChild>
        </w:div>
        <w:div w:id="455493028">
          <w:marLeft w:val="0"/>
          <w:marRight w:val="0"/>
          <w:marTop w:val="120"/>
          <w:marBottom w:val="0"/>
          <w:divBdr>
            <w:top w:val="none" w:sz="0" w:space="0" w:color="auto"/>
            <w:left w:val="none" w:sz="0" w:space="0" w:color="auto"/>
            <w:bottom w:val="none" w:sz="0" w:space="0" w:color="auto"/>
            <w:right w:val="none" w:sz="0" w:space="0" w:color="auto"/>
          </w:divBdr>
          <w:divsChild>
            <w:div w:id="455493039">
              <w:marLeft w:val="0"/>
              <w:marRight w:val="0"/>
              <w:marTop w:val="0"/>
              <w:marBottom w:val="0"/>
              <w:divBdr>
                <w:top w:val="none" w:sz="0" w:space="0" w:color="auto"/>
                <w:left w:val="none" w:sz="0" w:space="0" w:color="auto"/>
                <w:bottom w:val="none" w:sz="0" w:space="0" w:color="auto"/>
                <w:right w:val="none" w:sz="0" w:space="0" w:color="auto"/>
              </w:divBdr>
            </w:div>
          </w:divsChild>
        </w:div>
        <w:div w:id="455493030">
          <w:marLeft w:val="0"/>
          <w:marRight w:val="0"/>
          <w:marTop w:val="120"/>
          <w:marBottom w:val="0"/>
          <w:divBdr>
            <w:top w:val="none" w:sz="0" w:space="0" w:color="auto"/>
            <w:left w:val="none" w:sz="0" w:space="0" w:color="auto"/>
            <w:bottom w:val="none" w:sz="0" w:space="0" w:color="auto"/>
            <w:right w:val="none" w:sz="0" w:space="0" w:color="auto"/>
          </w:divBdr>
          <w:divsChild>
            <w:div w:id="455493049">
              <w:marLeft w:val="0"/>
              <w:marRight w:val="0"/>
              <w:marTop w:val="0"/>
              <w:marBottom w:val="0"/>
              <w:divBdr>
                <w:top w:val="none" w:sz="0" w:space="0" w:color="auto"/>
                <w:left w:val="none" w:sz="0" w:space="0" w:color="auto"/>
                <w:bottom w:val="none" w:sz="0" w:space="0" w:color="auto"/>
                <w:right w:val="none" w:sz="0" w:space="0" w:color="auto"/>
              </w:divBdr>
            </w:div>
          </w:divsChild>
        </w:div>
        <w:div w:id="455493031">
          <w:marLeft w:val="0"/>
          <w:marRight w:val="0"/>
          <w:marTop w:val="120"/>
          <w:marBottom w:val="0"/>
          <w:divBdr>
            <w:top w:val="none" w:sz="0" w:space="0" w:color="auto"/>
            <w:left w:val="none" w:sz="0" w:space="0" w:color="auto"/>
            <w:bottom w:val="none" w:sz="0" w:space="0" w:color="auto"/>
            <w:right w:val="none" w:sz="0" w:space="0" w:color="auto"/>
          </w:divBdr>
          <w:divsChild>
            <w:div w:id="455493050">
              <w:marLeft w:val="0"/>
              <w:marRight w:val="0"/>
              <w:marTop w:val="0"/>
              <w:marBottom w:val="0"/>
              <w:divBdr>
                <w:top w:val="none" w:sz="0" w:space="0" w:color="auto"/>
                <w:left w:val="none" w:sz="0" w:space="0" w:color="auto"/>
                <w:bottom w:val="none" w:sz="0" w:space="0" w:color="auto"/>
                <w:right w:val="none" w:sz="0" w:space="0" w:color="auto"/>
              </w:divBdr>
            </w:div>
          </w:divsChild>
        </w:div>
        <w:div w:id="455493032">
          <w:marLeft w:val="0"/>
          <w:marRight w:val="0"/>
          <w:marTop w:val="120"/>
          <w:marBottom w:val="0"/>
          <w:divBdr>
            <w:top w:val="none" w:sz="0" w:space="0" w:color="auto"/>
            <w:left w:val="none" w:sz="0" w:space="0" w:color="auto"/>
            <w:bottom w:val="none" w:sz="0" w:space="0" w:color="auto"/>
            <w:right w:val="none" w:sz="0" w:space="0" w:color="auto"/>
          </w:divBdr>
          <w:divsChild>
            <w:div w:id="455493021">
              <w:marLeft w:val="0"/>
              <w:marRight w:val="0"/>
              <w:marTop w:val="0"/>
              <w:marBottom w:val="0"/>
              <w:divBdr>
                <w:top w:val="none" w:sz="0" w:space="0" w:color="auto"/>
                <w:left w:val="none" w:sz="0" w:space="0" w:color="auto"/>
                <w:bottom w:val="none" w:sz="0" w:space="0" w:color="auto"/>
                <w:right w:val="none" w:sz="0" w:space="0" w:color="auto"/>
              </w:divBdr>
            </w:div>
          </w:divsChild>
        </w:div>
        <w:div w:id="455493033">
          <w:marLeft w:val="0"/>
          <w:marRight w:val="0"/>
          <w:marTop w:val="120"/>
          <w:marBottom w:val="0"/>
          <w:divBdr>
            <w:top w:val="none" w:sz="0" w:space="0" w:color="auto"/>
            <w:left w:val="none" w:sz="0" w:space="0" w:color="auto"/>
            <w:bottom w:val="none" w:sz="0" w:space="0" w:color="auto"/>
            <w:right w:val="none" w:sz="0" w:space="0" w:color="auto"/>
          </w:divBdr>
          <w:divsChild>
            <w:div w:id="455493057">
              <w:marLeft w:val="0"/>
              <w:marRight w:val="0"/>
              <w:marTop w:val="0"/>
              <w:marBottom w:val="0"/>
              <w:divBdr>
                <w:top w:val="none" w:sz="0" w:space="0" w:color="auto"/>
                <w:left w:val="none" w:sz="0" w:space="0" w:color="auto"/>
                <w:bottom w:val="none" w:sz="0" w:space="0" w:color="auto"/>
                <w:right w:val="none" w:sz="0" w:space="0" w:color="auto"/>
              </w:divBdr>
            </w:div>
          </w:divsChild>
        </w:div>
        <w:div w:id="455493040">
          <w:marLeft w:val="0"/>
          <w:marRight w:val="0"/>
          <w:marTop w:val="120"/>
          <w:marBottom w:val="0"/>
          <w:divBdr>
            <w:top w:val="none" w:sz="0" w:space="0" w:color="auto"/>
            <w:left w:val="none" w:sz="0" w:space="0" w:color="auto"/>
            <w:bottom w:val="none" w:sz="0" w:space="0" w:color="auto"/>
            <w:right w:val="none" w:sz="0" w:space="0" w:color="auto"/>
          </w:divBdr>
          <w:divsChild>
            <w:div w:id="455493051">
              <w:marLeft w:val="0"/>
              <w:marRight w:val="0"/>
              <w:marTop w:val="0"/>
              <w:marBottom w:val="0"/>
              <w:divBdr>
                <w:top w:val="none" w:sz="0" w:space="0" w:color="auto"/>
                <w:left w:val="none" w:sz="0" w:space="0" w:color="auto"/>
                <w:bottom w:val="none" w:sz="0" w:space="0" w:color="auto"/>
                <w:right w:val="none" w:sz="0" w:space="0" w:color="auto"/>
              </w:divBdr>
            </w:div>
          </w:divsChild>
        </w:div>
        <w:div w:id="455493047">
          <w:marLeft w:val="0"/>
          <w:marRight w:val="0"/>
          <w:marTop w:val="120"/>
          <w:marBottom w:val="0"/>
          <w:divBdr>
            <w:top w:val="none" w:sz="0" w:space="0" w:color="auto"/>
            <w:left w:val="none" w:sz="0" w:space="0" w:color="auto"/>
            <w:bottom w:val="none" w:sz="0" w:space="0" w:color="auto"/>
            <w:right w:val="none" w:sz="0" w:space="0" w:color="auto"/>
          </w:divBdr>
          <w:divsChild>
            <w:div w:id="455493042">
              <w:marLeft w:val="0"/>
              <w:marRight w:val="0"/>
              <w:marTop w:val="0"/>
              <w:marBottom w:val="0"/>
              <w:divBdr>
                <w:top w:val="none" w:sz="0" w:space="0" w:color="auto"/>
                <w:left w:val="none" w:sz="0" w:space="0" w:color="auto"/>
                <w:bottom w:val="none" w:sz="0" w:space="0" w:color="auto"/>
                <w:right w:val="none" w:sz="0" w:space="0" w:color="auto"/>
              </w:divBdr>
            </w:div>
          </w:divsChild>
        </w:div>
        <w:div w:id="455493058">
          <w:marLeft w:val="0"/>
          <w:marRight w:val="0"/>
          <w:marTop w:val="0"/>
          <w:marBottom w:val="0"/>
          <w:divBdr>
            <w:top w:val="none" w:sz="0" w:space="0" w:color="auto"/>
            <w:left w:val="none" w:sz="0" w:space="0" w:color="auto"/>
            <w:bottom w:val="none" w:sz="0" w:space="0" w:color="auto"/>
            <w:right w:val="none" w:sz="0" w:space="0" w:color="auto"/>
          </w:divBdr>
        </w:div>
        <w:div w:id="455493059">
          <w:marLeft w:val="0"/>
          <w:marRight w:val="0"/>
          <w:marTop w:val="120"/>
          <w:marBottom w:val="0"/>
          <w:divBdr>
            <w:top w:val="none" w:sz="0" w:space="0" w:color="auto"/>
            <w:left w:val="none" w:sz="0" w:space="0" w:color="auto"/>
            <w:bottom w:val="none" w:sz="0" w:space="0" w:color="auto"/>
            <w:right w:val="none" w:sz="0" w:space="0" w:color="auto"/>
          </w:divBdr>
          <w:divsChild>
            <w:div w:id="4554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93053">
      <w:marLeft w:val="0"/>
      <w:marRight w:val="0"/>
      <w:marTop w:val="0"/>
      <w:marBottom w:val="0"/>
      <w:divBdr>
        <w:top w:val="none" w:sz="0" w:space="0" w:color="auto"/>
        <w:left w:val="none" w:sz="0" w:space="0" w:color="auto"/>
        <w:bottom w:val="none" w:sz="0" w:space="0" w:color="auto"/>
        <w:right w:val="none" w:sz="0" w:space="0" w:color="auto"/>
      </w:divBdr>
      <w:divsChild>
        <w:div w:id="455493029">
          <w:marLeft w:val="0"/>
          <w:marRight w:val="0"/>
          <w:marTop w:val="0"/>
          <w:marBottom w:val="0"/>
          <w:divBdr>
            <w:top w:val="none" w:sz="0" w:space="0" w:color="auto"/>
            <w:left w:val="none" w:sz="0" w:space="0" w:color="auto"/>
            <w:bottom w:val="none" w:sz="0" w:space="0" w:color="auto"/>
            <w:right w:val="none" w:sz="0" w:space="0" w:color="auto"/>
          </w:divBdr>
        </w:div>
      </w:divsChild>
    </w:div>
    <w:div w:id="455493055">
      <w:marLeft w:val="0"/>
      <w:marRight w:val="0"/>
      <w:marTop w:val="0"/>
      <w:marBottom w:val="0"/>
      <w:divBdr>
        <w:top w:val="none" w:sz="0" w:space="0" w:color="auto"/>
        <w:left w:val="none" w:sz="0" w:space="0" w:color="auto"/>
        <w:bottom w:val="none" w:sz="0" w:space="0" w:color="auto"/>
        <w:right w:val="none" w:sz="0" w:space="0" w:color="auto"/>
      </w:divBdr>
      <w:divsChild>
        <w:div w:id="455493036">
          <w:marLeft w:val="0"/>
          <w:marRight w:val="0"/>
          <w:marTop w:val="0"/>
          <w:marBottom w:val="0"/>
          <w:divBdr>
            <w:top w:val="none" w:sz="0" w:space="0" w:color="auto"/>
            <w:left w:val="none" w:sz="0" w:space="0" w:color="auto"/>
            <w:bottom w:val="none" w:sz="0" w:space="0" w:color="auto"/>
            <w:right w:val="none" w:sz="0" w:space="0" w:color="auto"/>
          </w:divBdr>
        </w:div>
        <w:div w:id="455493045">
          <w:marLeft w:val="0"/>
          <w:marRight w:val="0"/>
          <w:marTop w:val="120"/>
          <w:marBottom w:val="0"/>
          <w:divBdr>
            <w:top w:val="none" w:sz="0" w:space="0" w:color="auto"/>
            <w:left w:val="none" w:sz="0" w:space="0" w:color="auto"/>
            <w:bottom w:val="none" w:sz="0" w:space="0" w:color="auto"/>
            <w:right w:val="none" w:sz="0" w:space="0" w:color="auto"/>
          </w:divBdr>
          <w:divsChild>
            <w:div w:id="455493038">
              <w:marLeft w:val="0"/>
              <w:marRight w:val="0"/>
              <w:marTop w:val="0"/>
              <w:marBottom w:val="0"/>
              <w:divBdr>
                <w:top w:val="none" w:sz="0" w:space="0" w:color="auto"/>
                <w:left w:val="none" w:sz="0" w:space="0" w:color="auto"/>
                <w:bottom w:val="none" w:sz="0" w:space="0" w:color="auto"/>
                <w:right w:val="none" w:sz="0" w:space="0" w:color="auto"/>
              </w:divBdr>
            </w:div>
            <w:div w:id="455493041">
              <w:marLeft w:val="0"/>
              <w:marRight w:val="0"/>
              <w:marTop w:val="0"/>
              <w:marBottom w:val="0"/>
              <w:divBdr>
                <w:top w:val="none" w:sz="0" w:space="0" w:color="auto"/>
                <w:left w:val="none" w:sz="0" w:space="0" w:color="auto"/>
                <w:bottom w:val="none" w:sz="0" w:space="0" w:color="auto"/>
                <w:right w:val="none" w:sz="0" w:space="0" w:color="auto"/>
              </w:divBdr>
              <w:divsChild>
                <w:div w:id="45549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93056">
          <w:marLeft w:val="0"/>
          <w:marRight w:val="0"/>
          <w:marTop w:val="0"/>
          <w:marBottom w:val="0"/>
          <w:divBdr>
            <w:top w:val="none" w:sz="0" w:space="0" w:color="auto"/>
            <w:left w:val="none" w:sz="0" w:space="0" w:color="auto"/>
            <w:bottom w:val="none" w:sz="0" w:space="0" w:color="auto"/>
            <w:right w:val="none" w:sz="0" w:space="0" w:color="auto"/>
          </w:divBdr>
        </w:div>
      </w:divsChild>
    </w:div>
    <w:div w:id="455493062">
      <w:marLeft w:val="0"/>
      <w:marRight w:val="0"/>
      <w:marTop w:val="0"/>
      <w:marBottom w:val="0"/>
      <w:divBdr>
        <w:top w:val="none" w:sz="0" w:space="0" w:color="auto"/>
        <w:left w:val="none" w:sz="0" w:space="0" w:color="auto"/>
        <w:bottom w:val="none" w:sz="0" w:space="0" w:color="auto"/>
        <w:right w:val="none" w:sz="0" w:space="0" w:color="auto"/>
      </w:divBdr>
      <w:divsChild>
        <w:div w:id="455493065">
          <w:marLeft w:val="0"/>
          <w:marRight w:val="0"/>
          <w:marTop w:val="0"/>
          <w:marBottom w:val="0"/>
          <w:divBdr>
            <w:top w:val="none" w:sz="0" w:space="0" w:color="auto"/>
            <w:left w:val="none" w:sz="0" w:space="0" w:color="auto"/>
            <w:bottom w:val="none" w:sz="0" w:space="0" w:color="auto"/>
            <w:right w:val="none" w:sz="0" w:space="0" w:color="auto"/>
          </w:divBdr>
          <w:divsChild>
            <w:div w:id="455493069">
              <w:marLeft w:val="0"/>
              <w:marRight w:val="0"/>
              <w:marTop w:val="0"/>
              <w:marBottom w:val="0"/>
              <w:divBdr>
                <w:top w:val="none" w:sz="0" w:space="0" w:color="auto"/>
                <w:left w:val="none" w:sz="0" w:space="0" w:color="auto"/>
                <w:bottom w:val="none" w:sz="0" w:space="0" w:color="auto"/>
                <w:right w:val="none" w:sz="0" w:space="0" w:color="auto"/>
              </w:divBdr>
              <w:divsChild>
                <w:div w:id="455493063">
                  <w:marLeft w:val="0"/>
                  <w:marRight w:val="0"/>
                  <w:marTop w:val="0"/>
                  <w:marBottom w:val="0"/>
                  <w:divBdr>
                    <w:top w:val="none" w:sz="0" w:space="0" w:color="auto"/>
                    <w:left w:val="none" w:sz="0" w:space="0" w:color="auto"/>
                    <w:bottom w:val="none" w:sz="0" w:space="0" w:color="auto"/>
                    <w:right w:val="none" w:sz="0" w:space="0" w:color="auto"/>
                  </w:divBdr>
                  <w:divsChild>
                    <w:div w:id="455493064">
                      <w:marLeft w:val="0"/>
                      <w:marRight w:val="0"/>
                      <w:marTop w:val="0"/>
                      <w:marBottom w:val="0"/>
                      <w:divBdr>
                        <w:top w:val="none" w:sz="0" w:space="0" w:color="auto"/>
                        <w:left w:val="none" w:sz="0" w:space="0" w:color="auto"/>
                        <w:bottom w:val="none" w:sz="0" w:space="0" w:color="auto"/>
                        <w:right w:val="none" w:sz="0" w:space="0" w:color="auto"/>
                      </w:divBdr>
                      <w:divsChild>
                        <w:div w:id="455493067">
                          <w:marLeft w:val="0"/>
                          <w:marRight w:val="0"/>
                          <w:marTop w:val="0"/>
                          <w:marBottom w:val="0"/>
                          <w:divBdr>
                            <w:top w:val="none" w:sz="0" w:space="0" w:color="auto"/>
                            <w:left w:val="none" w:sz="0" w:space="0" w:color="auto"/>
                            <w:bottom w:val="none" w:sz="0" w:space="0" w:color="auto"/>
                            <w:right w:val="none" w:sz="0" w:space="0" w:color="auto"/>
                          </w:divBdr>
                          <w:divsChild>
                            <w:div w:id="455493060">
                              <w:marLeft w:val="0"/>
                              <w:marRight w:val="0"/>
                              <w:marTop w:val="0"/>
                              <w:marBottom w:val="0"/>
                              <w:divBdr>
                                <w:top w:val="none" w:sz="0" w:space="0" w:color="auto"/>
                                <w:left w:val="none" w:sz="0" w:space="0" w:color="auto"/>
                                <w:bottom w:val="none" w:sz="0" w:space="0" w:color="auto"/>
                                <w:right w:val="none" w:sz="0" w:space="0" w:color="auto"/>
                              </w:divBdr>
                              <w:divsChild>
                                <w:div w:id="455493061">
                                  <w:marLeft w:val="0"/>
                                  <w:marRight w:val="0"/>
                                  <w:marTop w:val="0"/>
                                  <w:marBottom w:val="0"/>
                                  <w:divBdr>
                                    <w:top w:val="none" w:sz="0" w:space="0" w:color="auto"/>
                                    <w:left w:val="none" w:sz="0" w:space="0" w:color="auto"/>
                                    <w:bottom w:val="none" w:sz="0" w:space="0" w:color="auto"/>
                                    <w:right w:val="none" w:sz="0" w:space="0" w:color="auto"/>
                                  </w:divBdr>
                                </w:div>
                                <w:div w:id="455493068">
                                  <w:marLeft w:val="0"/>
                                  <w:marRight w:val="0"/>
                                  <w:marTop w:val="0"/>
                                  <w:marBottom w:val="0"/>
                                  <w:divBdr>
                                    <w:top w:val="none" w:sz="0" w:space="0" w:color="auto"/>
                                    <w:left w:val="none" w:sz="0" w:space="0" w:color="auto"/>
                                    <w:bottom w:val="none" w:sz="0" w:space="0" w:color="auto"/>
                                    <w:right w:val="none" w:sz="0" w:space="0" w:color="auto"/>
                                  </w:divBdr>
                                  <w:divsChild>
                                    <w:div w:id="455493066">
                                      <w:marLeft w:val="0"/>
                                      <w:marRight w:val="0"/>
                                      <w:marTop w:val="0"/>
                                      <w:marBottom w:val="0"/>
                                      <w:divBdr>
                                        <w:top w:val="none" w:sz="0" w:space="0" w:color="auto"/>
                                        <w:left w:val="none" w:sz="0" w:space="0" w:color="auto"/>
                                        <w:bottom w:val="none" w:sz="0" w:space="0" w:color="auto"/>
                                        <w:right w:val="none" w:sz="0" w:space="0" w:color="auto"/>
                                      </w:divBdr>
                                    </w:div>
                                  </w:divsChild>
                                </w:div>
                                <w:div w:id="45549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5493071">
      <w:marLeft w:val="0"/>
      <w:marRight w:val="0"/>
      <w:marTop w:val="0"/>
      <w:marBottom w:val="0"/>
      <w:divBdr>
        <w:top w:val="none" w:sz="0" w:space="0" w:color="auto"/>
        <w:left w:val="none" w:sz="0" w:space="0" w:color="auto"/>
        <w:bottom w:val="none" w:sz="0" w:space="0" w:color="auto"/>
        <w:right w:val="none" w:sz="0" w:space="0" w:color="auto"/>
      </w:divBdr>
      <w:divsChild>
        <w:div w:id="455493072">
          <w:marLeft w:val="0"/>
          <w:marRight w:val="0"/>
          <w:marTop w:val="0"/>
          <w:marBottom w:val="0"/>
          <w:divBdr>
            <w:top w:val="none" w:sz="0" w:space="0" w:color="auto"/>
            <w:left w:val="none" w:sz="0" w:space="0" w:color="auto"/>
            <w:bottom w:val="none" w:sz="0" w:space="0" w:color="auto"/>
            <w:right w:val="none" w:sz="0" w:space="0" w:color="auto"/>
          </w:divBdr>
        </w:div>
      </w:divsChild>
    </w:div>
    <w:div w:id="455493074">
      <w:marLeft w:val="0"/>
      <w:marRight w:val="0"/>
      <w:marTop w:val="0"/>
      <w:marBottom w:val="0"/>
      <w:divBdr>
        <w:top w:val="none" w:sz="0" w:space="0" w:color="auto"/>
        <w:left w:val="none" w:sz="0" w:space="0" w:color="auto"/>
        <w:bottom w:val="none" w:sz="0" w:space="0" w:color="auto"/>
        <w:right w:val="none" w:sz="0" w:space="0" w:color="auto"/>
      </w:divBdr>
      <w:divsChild>
        <w:div w:id="455493073">
          <w:marLeft w:val="0"/>
          <w:marRight w:val="0"/>
          <w:marTop w:val="0"/>
          <w:marBottom w:val="0"/>
          <w:divBdr>
            <w:top w:val="none" w:sz="0" w:space="0" w:color="auto"/>
            <w:left w:val="none" w:sz="0" w:space="0" w:color="auto"/>
            <w:bottom w:val="none" w:sz="0" w:space="0" w:color="auto"/>
            <w:right w:val="none" w:sz="0" w:space="0" w:color="auto"/>
          </w:divBdr>
        </w:div>
      </w:divsChild>
    </w:div>
    <w:div w:id="455493076">
      <w:marLeft w:val="0"/>
      <w:marRight w:val="0"/>
      <w:marTop w:val="0"/>
      <w:marBottom w:val="0"/>
      <w:divBdr>
        <w:top w:val="none" w:sz="0" w:space="0" w:color="auto"/>
        <w:left w:val="none" w:sz="0" w:space="0" w:color="auto"/>
        <w:bottom w:val="none" w:sz="0" w:space="0" w:color="auto"/>
        <w:right w:val="none" w:sz="0" w:space="0" w:color="auto"/>
      </w:divBdr>
      <w:divsChild>
        <w:div w:id="455493075">
          <w:marLeft w:val="0"/>
          <w:marRight w:val="0"/>
          <w:marTop w:val="0"/>
          <w:marBottom w:val="0"/>
          <w:divBdr>
            <w:top w:val="none" w:sz="0" w:space="0" w:color="auto"/>
            <w:left w:val="none" w:sz="0" w:space="0" w:color="auto"/>
            <w:bottom w:val="none" w:sz="0" w:space="0" w:color="auto"/>
            <w:right w:val="none" w:sz="0" w:space="0" w:color="auto"/>
          </w:divBdr>
        </w:div>
      </w:divsChild>
    </w:div>
    <w:div w:id="455493077">
      <w:marLeft w:val="0"/>
      <w:marRight w:val="0"/>
      <w:marTop w:val="0"/>
      <w:marBottom w:val="0"/>
      <w:divBdr>
        <w:top w:val="none" w:sz="0" w:space="0" w:color="auto"/>
        <w:left w:val="none" w:sz="0" w:space="0" w:color="auto"/>
        <w:bottom w:val="none" w:sz="0" w:space="0" w:color="auto"/>
        <w:right w:val="none" w:sz="0" w:space="0" w:color="auto"/>
      </w:divBdr>
      <w:divsChild>
        <w:div w:id="455493078">
          <w:marLeft w:val="0"/>
          <w:marRight w:val="0"/>
          <w:marTop w:val="0"/>
          <w:marBottom w:val="0"/>
          <w:divBdr>
            <w:top w:val="none" w:sz="0" w:space="0" w:color="auto"/>
            <w:left w:val="none" w:sz="0" w:space="0" w:color="auto"/>
            <w:bottom w:val="none" w:sz="0" w:space="0" w:color="auto"/>
            <w:right w:val="none" w:sz="0" w:space="0" w:color="auto"/>
          </w:divBdr>
        </w:div>
      </w:divsChild>
    </w:div>
    <w:div w:id="455493080">
      <w:marLeft w:val="0"/>
      <w:marRight w:val="0"/>
      <w:marTop w:val="0"/>
      <w:marBottom w:val="0"/>
      <w:divBdr>
        <w:top w:val="none" w:sz="0" w:space="0" w:color="auto"/>
        <w:left w:val="none" w:sz="0" w:space="0" w:color="auto"/>
        <w:bottom w:val="none" w:sz="0" w:space="0" w:color="auto"/>
        <w:right w:val="none" w:sz="0" w:space="0" w:color="auto"/>
      </w:divBdr>
      <w:divsChild>
        <w:div w:id="455493082">
          <w:marLeft w:val="0"/>
          <w:marRight w:val="0"/>
          <w:marTop w:val="0"/>
          <w:marBottom w:val="0"/>
          <w:divBdr>
            <w:top w:val="none" w:sz="0" w:space="0" w:color="auto"/>
            <w:left w:val="none" w:sz="0" w:space="0" w:color="auto"/>
            <w:bottom w:val="none" w:sz="0" w:space="0" w:color="auto"/>
            <w:right w:val="none" w:sz="0" w:space="0" w:color="auto"/>
          </w:divBdr>
        </w:div>
      </w:divsChild>
    </w:div>
    <w:div w:id="455493081">
      <w:marLeft w:val="0"/>
      <w:marRight w:val="0"/>
      <w:marTop w:val="0"/>
      <w:marBottom w:val="0"/>
      <w:divBdr>
        <w:top w:val="none" w:sz="0" w:space="0" w:color="auto"/>
        <w:left w:val="none" w:sz="0" w:space="0" w:color="auto"/>
        <w:bottom w:val="none" w:sz="0" w:space="0" w:color="auto"/>
        <w:right w:val="none" w:sz="0" w:space="0" w:color="auto"/>
      </w:divBdr>
      <w:divsChild>
        <w:div w:id="455493079">
          <w:marLeft w:val="0"/>
          <w:marRight w:val="0"/>
          <w:marTop w:val="0"/>
          <w:marBottom w:val="0"/>
          <w:divBdr>
            <w:top w:val="none" w:sz="0" w:space="0" w:color="auto"/>
            <w:left w:val="none" w:sz="0" w:space="0" w:color="auto"/>
            <w:bottom w:val="none" w:sz="0" w:space="0" w:color="auto"/>
            <w:right w:val="none" w:sz="0" w:space="0" w:color="auto"/>
          </w:divBdr>
        </w:div>
      </w:divsChild>
    </w:div>
    <w:div w:id="455493084">
      <w:marLeft w:val="0"/>
      <w:marRight w:val="0"/>
      <w:marTop w:val="0"/>
      <w:marBottom w:val="0"/>
      <w:divBdr>
        <w:top w:val="none" w:sz="0" w:space="0" w:color="auto"/>
        <w:left w:val="none" w:sz="0" w:space="0" w:color="auto"/>
        <w:bottom w:val="none" w:sz="0" w:space="0" w:color="auto"/>
        <w:right w:val="none" w:sz="0" w:space="0" w:color="auto"/>
      </w:divBdr>
      <w:divsChild>
        <w:div w:id="455493083">
          <w:marLeft w:val="0"/>
          <w:marRight w:val="0"/>
          <w:marTop w:val="0"/>
          <w:marBottom w:val="0"/>
          <w:divBdr>
            <w:top w:val="none" w:sz="0" w:space="0" w:color="auto"/>
            <w:left w:val="none" w:sz="0" w:space="0" w:color="auto"/>
            <w:bottom w:val="none" w:sz="0" w:space="0" w:color="auto"/>
            <w:right w:val="none" w:sz="0" w:space="0" w:color="auto"/>
          </w:divBdr>
        </w:div>
      </w:divsChild>
    </w:div>
    <w:div w:id="455493087">
      <w:marLeft w:val="0"/>
      <w:marRight w:val="0"/>
      <w:marTop w:val="0"/>
      <w:marBottom w:val="0"/>
      <w:divBdr>
        <w:top w:val="none" w:sz="0" w:space="0" w:color="auto"/>
        <w:left w:val="none" w:sz="0" w:space="0" w:color="auto"/>
        <w:bottom w:val="none" w:sz="0" w:space="0" w:color="auto"/>
        <w:right w:val="none" w:sz="0" w:space="0" w:color="auto"/>
      </w:divBdr>
      <w:divsChild>
        <w:div w:id="455493085">
          <w:marLeft w:val="0"/>
          <w:marRight w:val="0"/>
          <w:marTop w:val="0"/>
          <w:marBottom w:val="0"/>
          <w:divBdr>
            <w:top w:val="none" w:sz="0" w:space="0" w:color="auto"/>
            <w:left w:val="none" w:sz="0" w:space="0" w:color="auto"/>
            <w:bottom w:val="none" w:sz="0" w:space="0" w:color="auto"/>
            <w:right w:val="none" w:sz="0" w:space="0" w:color="auto"/>
          </w:divBdr>
        </w:div>
      </w:divsChild>
    </w:div>
    <w:div w:id="455493088">
      <w:marLeft w:val="0"/>
      <w:marRight w:val="0"/>
      <w:marTop w:val="0"/>
      <w:marBottom w:val="0"/>
      <w:divBdr>
        <w:top w:val="none" w:sz="0" w:space="0" w:color="auto"/>
        <w:left w:val="none" w:sz="0" w:space="0" w:color="auto"/>
        <w:bottom w:val="none" w:sz="0" w:space="0" w:color="auto"/>
        <w:right w:val="none" w:sz="0" w:space="0" w:color="auto"/>
      </w:divBdr>
      <w:divsChild>
        <w:div w:id="455493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quantumawaken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7</Pages>
  <Words>2963</Words>
  <Characters>16300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2021-07-17T15:28:00Z</dcterms:created>
  <dcterms:modified xsi:type="dcterms:W3CDTF">2021-07-17T15:35:00Z</dcterms:modified>
</cp:coreProperties>
</file>