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BB7" w:rsidRPr="004C5EA3" w:rsidRDefault="00B30BB7" w:rsidP="00DA79E6">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B30BB7" w:rsidRPr="009D2DC7" w:rsidRDefault="00B30BB7"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B30BB7" w:rsidRDefault="00B30BB7"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NOVIEMBRE</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20</w:t>
      </w:r>
      <w:r>
        <w:rPr>
          <w:rFonts w:ascii="Arial" w:hAnsi="Arial" w:cs="Arial"/>
        </w:rPr>
        <w:br/>
      </w:r>
      <w:r>
        <w:rPr>
          <w:rFonts w:ascii="Arial" w:hAnsi="Arial" w:cs="Arial"/>
          <w:b/>
          <w:bCs/>
          <w:sz w:val="28"/>
          <w:szCs w:val="28"/>
        </w:rPr>
        <w:t>Número 261</w:t>
      </w:r>
    </w:p>
    <w:p w:rsidR="00B30BB7" w:rsidRPr="00897CCB" w:rsidRDefault="00B30BB7" w:rsidP="009927C8">
      <w:pPr>
        <w:pStyle w:val="gmail-msonospacing"/>
        <w:spacing w:before="0" w:beforeAutospacing="0" w:after="0" w:afterAutospacing="0"/>
        <w:jc w:val="center"/>
        <w:rPr>
          <w:rFonts w:ascii="Arial" w:hAnsi="Arial" w:cs="Arial"/>
          <w:sz w:val="44"/>
          <w:szCs w:val="44"/>
        </w:rPr>
      </w:pPr>
      <w:r>
        <w:rPr>
          <w:rFonts w:ascii="Arial" w:hAnsi="Arial" w:cs="Arial"/>
          <w:b/>
          <w:bCs/>
          <w:sz w:val="28"/>
          <w:szCs w:val="28"/>
        </w:rPr>
        <w:br/>
      </w:r>
      <w:r w:rsidRPr="00897CCB">
        <w:rPr>
          <w:rFonts w:ascii="Arial" w:hAnsi="Arial" w:cs="Arial"/>
          <w:b/>
          <w:bCs/>
          <w:sz w:val="44"/>
          <w:szCs w:val="44"/>
        </w:rPr>
        <w:t>11:11</w:t>
      </w:r>
    </w:p>
    <w:p w:rsidR="00B30BB7" w:rsidRPr="009D2DC7" w:rsidRDefault="00B30BB7"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B30BB7" w:rsidRPr="009D2DC7" w:rsidRDefault="00B30BB7"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B30BB7" w:rsidRPr="009D2DC7" w:rsidRDefault="00B30BB7"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B30BB7" w:rsidRPr="009D2DC7" w:rsidRDefault="00B30BB7"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B30BB7" w:rsidRDefault="00B30BB7"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7" w:tgtFrame="_blank" w:history="1">
        <w:r w:rsidRPr="000244F4">
          <w:rPr>
            <w:rStyle w:val="Hyperlink"/>
            <w:rFonts w:ascii="Arial" w:hAnsi="Arial" w:cs="Arial"/>
            <w:b/>
            <w:bCs/>
            <w:color w:val="666699"/>
            <w:sz w:val="20"/>
            <w:szCs w:val="20"/>
          </w:rPr>
          <w:t>http://www.manantialcaduceo.com.ar/boletin/despertar_cuantico.htm</w:t>
        </w:r>
      </w:hyperlink>
    </w:p>
    <w:p w:rsidR="00B30BB7" w:rsidRDefault="00B30BB7"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B30BB7" w:rsidRDefault="00B30BB7"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w:t>
      </w:r>
    </w:p>
    <w:p w:rsidR="00B30BB7" w:rsidRPr="00E04A40" w:rsidRDefault="00B30BB7" w:rsidP="00E04A40">
      <w:pPr>
        <w:pStyle w:val="gmail-msonospacing"/>
        <w:spacing w:before="0" w:beforeAutospacing="0" w:after="0" w:afterAutospacing="0" w:line="360" w:lineRule="auto"/>
        <w:rPr>
          <w:rFonts w:ascii="Arial" w:hAnsi="Arial" w:cs="Arial"/>
          <w:sz w:val="20"/>
          <w:szCs w:val="20"/>
        </w:rPr>
      </w:pPr>
      <w:r w:rsidRPr="00E04A40">
        <w:rPr>
          <w:rFonts w:ascii="Arial" w:hAnsi="Arial" w:cs="Arial"/>
          <w:b/>
          <w:bCs/>
          <w:sz w:val="20"/>
          <w:szCs w:val="20"/>
        </w:rPr>
        <w:t>EN ESTE NÚMERO:</w:t>
      </w:r>
    </w:p>
    <w:p w:rsidR="00B30BB7" w:rsidRPr="00897CCB" w:rsidRDefault="00B30BB7" w:rsidP="00897CCB">
      <w:pPr>
        <w:rPr>
          <w:rFonts w:ascii="Arial" w:hAnsi="Arial" w:cs="Arial"/>
          <w:sz w:val="20"/>
          <w:szCs w:val="20"/>
          <w:lang w:val="es-ES" w:eastAsia="es-ES"/>
        </w:rPr>
      </w:pPr>
      <w:r w:rsidRPr="003736C3">
        <w:rPr>
          <w:rStyle w:val="gmail-tlid-translation"/>
          <w:rFonts w:ascii="Arial" w:hAnsi="Arial" w:cs="Arial"/>
          <w:bCs/>
          <w:sz w:val="20"/>
          <w:szCs w:val="20"/>
        </w:rPr>
        <w:t xml:space="preserve">*** </w:t>
      </w:r>
      <w:r w:rsidRPr="003736C3">
        <w:rPr>
          <w:rFonts w:ascii="Arial" w:hAnsi="Arial" w:cs="Arial"/>
          <w:sz w:val="20"/>
          <w:szCs w:val="20"/>
        </w:rPr>
        <w:t>DE SU ANFITRIONA DE LUZ</w:t>
      </w:r>
      <w:r w:rsidRPr="003736C3">
        <w:rPr>
          <w:rFonts w:ascii="Arial" w:hAnsi="Arial" w:cs="Arial"/>
          <w:sz w:val="20"/>
          <w:szCs w:val="20"/>
        </w:rPr>
        <w:br/>
      </w:r>
      <w:r w:rsidRPr="00897CCB">
        <w:rPr>
          <w:rFonts w:ascii="Arial" w:hAnsi="Arial" w:cs="Arial"/>
          <w:bCs/>
          <w:sz w:val="20"/>
          <w:szCs w:val="20"/>
          <w:lang w:val="es-ES" w:eastAsia="es-ES"/>
        </w:rPr>
        <w:t xml:space="preserve">*** </w:t>
      </w:r>
      <w:r w:rsidRPr="00897CCB">
        <w:rPr>
          <w:rFonts w:ascii="Arial" w:hAnsi="Arial" w:cs="Arial"/>
          <w:bCs/>
          <w:color w:val="000000"/>
          <w:sz w:val="20"/>
          <w:szCs w:val="20"/>
          <w:lang w:val="es-ES" w:eastAsia="es-ES"/>
        </w:rPr>
        <w:t xml:space="preserve">LA HUMANIDAD ESTÁ EN EL LÍMITE DEL VIEJO YO  </w:t>
      </w:r>
      <w:r>
        <w:rPr>
          <w:rFonts w:ascii="Arial" w:hAnsi="Arial" w:cs="Arial"/>
          <w:sz w:val="20"/>
          <w:szCs w:val="20"/>
          <w:lang w:val="es-ES" w:eastAsia="es-ES"/>
        </w:rPr>
        <w:br/>
      </w:r>
      <w:r w:rsidRPr="00897CCB">
        <w:rPr>
          <w:rFonts w:ascii="Arial" w:hAnsi="Arial" w:cs="Arial"/>
          <w:bCs/>
          <w:sz w:val="20"/>
          <w:szCs w:val="20"/>
          <w:lang w:val="es-ES" w:eastAsia="es-ES"/>
        </w:rPr>
        <w:t xml:space="preserve">*** </w:t>
      </w:r>
      <w:r w:rsidRPr="00897CCB">
        <w:rPr>
          <w:rFonts w:ascii="Arial" w:hAnsi="Arial" w:cs="Arial"/>
          <w:bCs/>
          <w:color w:val="000000"/>
          <w:sz w:val="20"/>
          <w:szCs w:val="20"/>
          <w:lang w:val="es-ES" w:eastAsia="es-ES"/>
        </w:rPr>
        <w:t>ESTE 11:11 NOS PIDE QUE NOS ELEVEMOS... LA “ASCENSIÓN 11:11"</w:t>
      </w:r>
      <w:r>
        <w:rPr>
          <w:rFonts w:ascii="Arial" w:hAnsi="Arial" w:cs="Arial"/>
          <w:sz w:val="20"/>
          <w:szCs w:val="20"/>
          <w:lang w:val="es-ES" w:eastAsia="es-ES"/>
        </w:rPr>
        <w:br/>
      </w:r>
      <w:r w:rsidRPr="00897CCB">
        <w:rPr>
          <w:rFonts w:ascii="Arial" w:hAnsi="Arial" w:cs="Arial"/>
          <w:bCs/>
          <w:sz w:val="20"/>
          <w:szCs w:val="20"/>
          <w:lang w:val="es-ES" w:eastAsia="es-ES"/>
        </w:rPr>
        <w:t xml:space="preserve">*** </w:t>
      </w:r>
      <w:r w:rsidRPr="00897CCB">
        <w:rPr>
          <w:rFonts w:ascii="Arial" w:hAnsi="Arial" w:cs="Arial"/>
          <w:bCs/>
          <w:color w:val="000000"/>
          <w:sz w:val="20"/>
          <w:szCs w:val="20"/>
          <w:lang w:val="es-ES" w:eastAsia="es-ES"/>
        </w:rPr>
        <w:t>11:11 UNA "SECUENCIA AVATAR”</w:t>
      </w:r>
    </w:p>
    <w:p w:rsidR="00B30BB7" w:rsidRPr="00E04A40" w:rsidRDefault="00B30BB7"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 </w:t>
      </w:r>
    </w:p>
    <w:p w:rsidR="00B30BB7" w:rsidRPr="00E04A40" w:rsidRDefault="00B30BB7"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DE SU ANFITRIONA DE LUZ</w:t>
      </w:r>
    </w:p>
    <w:p w:rsidR="00B30BB7" w:rsidRPr="00E04A40" w:rsidRDefault="00B30BB7"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Como los incrementos de tiempo se han llenado de posibilidades que hay que ponderar detenidamente, los telómeros de nuestra alma piden nuevas instrucciones y aislamiento. En este punto de energía y luz todo está deshilachado y astillado como si todos nosotros tuviésemos separados los extremos del Alma. Nuestras glándulas suprarrenales están en alerta máxima mientras nos protegemos de todo y de todos. Todos los días tenemos exactamente la misma cantidad de incrementos de tiempo para dedicarlos a pensar, actuar, reír, dormir. Cada día, la forma en que pasamos el tiempo difiere en energía, en movimiento, en pensamiento. El tiempo es como un cheque de paga semanal que nos da la cantidad exacta. ¿Empleamos nuestro tiempo en preocupación y en ira, realizando actos frívolos, o lo empleamos sabia y amorosamente inhalando y saboreando cada minuto de él? Ya sea que vivan en una caja de cartón o en la Casa Blanca, el tiempo es igual para todos. ¿Pasan el tiempo sentados en el inodoro tuiteando al mundo o lo pasan amando, brindando su ayuda, su corazón y su energía a lo que los busca? La vieja analogía de “El pan de maíz es cuadrado y Pi es redondo” también se aplica a nuestra vida y su geometría. Somos un gráfico Pi viviente en una multitud de formas; cada día se añade un nuevo número a nuestro currículum. Este último año le ha quitado el viento a nuestras velas; de hecho, hemos atracado nuestro barco de ensueño en dique seco porque no vimos ningún día soleado por delante en 2020. Hemos aprendido a arreglárnoslas y a poner una goma elástica en todo lo que compramos, extendiéndola más allá de su circunferencia natural. No somos las mismas personas o especie, gran parte de nosotros se ha desprendido como la piel muerta de una serpiente, transformándonos y trasmutando lo que fuimos en algo desconocido e invisible desde este ángulo de observación.</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Las personas en nuestra vida son como hermosos "Diamantes de Esperanza", un tesoro de valor incalculable que no apreciamos hasta que ya no pudimos ver sus hermosos rostros o abrazar su hermosa luz. Caminamos lenta y cautelosamente hacia las Fiestas: Acción de Gracias, Navidad y, Dios, esperamos un Feliz Año Nuevo".</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Tenemos miedo de acercarnos demasiado a la diversión, la emoción, a la familia o al futuro.  Nos quedamos como un ciervo bajo la luz de los faros sin avanzar, sin retroceder, sin movernos en absoluto. Las Fiestas nos llaman como un doble arco iris; simplemente no podemos apartar la mirada o el corazón de la perspectiva de pasar tiempo con nuestros seres queridos. Hemos cancelado tantos aspectos de nosotros mismos, de nuestra vida, de nuestras celebraciones familiares, que nosotros como planeta necesitamos estas Fiestas como un hombre hambriento necesita una buena comida caliente.</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A medida que avanzamos hacia el Portal 11:11 en una nueva dimensión de diferente proporción, se nos pide una vez más que nos encontremos de corazón a corazón, de luz a luz, y que creemos un circuito de Amor Vivo que eclipse cualquier oscuridad en la Tierra. Una LUZ VIVA tan magnífica que pueda ser vista desde las estrellas. Una vez al día, desde este instante hasta el 11 de enero de 2021, pasen al menos cinco minutos o más al día abrazándose con amor, viendo la magia de las Fiestas, abrazando todo lo que es sagrado, a los que aman, abrazando un futuro brillante que es más grande que cualquier cosa que haya sucedido este último año. Sujétense fuerte a ese hermoso corazón y pensamiento de Celebrar la Vida.  He visto la luz del otro lado del túnel mientras todos caminábamos por el valle de la sombra de la muerte este último año y como un eterno cielo azul tenemos que mirar más allá de las nubes de tormenta. Lo que es sagrado y bueno en nosotros ha resistido la vorágine.  Ahora estamos en la cúspide de en quiénes nos estamos convirtiendo, de lo que hemos dejado ir, y cómo crearemos el futuro en nuestro corazón.</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LA HUMANIDAD ESTÁ EN EL LÍMITE DEL VIEJO YO</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A medida que dejamos atrás el mes de Escorpio anidado en noviembre, nos sentimos exhaustos física y mentalmente. Las cuerdas de nuestro corazón están enmarañadas, tenemos nudos en el estómago y parece que todas nuestras plegarias para este año se han ido del planeta. Nos sentimos sin ataduras, flotando libremente,  desarraigados en una Tierra que no reconocemos. Nosotros, los habitantes de la Tierra, hemos rezado en todas las religiones, en todos los dialectos, en todas partes del mundo, para que esta confusión y mal-estar en todas sus formas y formatos se vayan de este planeta, de nuestro hogar.</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xml:space="preserve">Nos hemos confundido, aturdido y vuelto obedientes a una situación que no comprendemos. Todos nuestros corazones tienden hacia arriba y hacia afuera a lo que sabemos es santo y divino en todas sus formas para que nos muestre la verdad dentro de la materia. El cerebro humano se ha ido por la tangente, huyendo del estrés y la depresión, sin prestar atención a la carretera que tiene delante, permitiendo que otros labren el futuro.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A medida que nos acercamos al 11:11 de este año, mi corazón y mi alma invocan todo lo que es sagrado y divino en todas sus formas. Invoco a todos los verdaderos milagros que experimenté en esta vida, miro hacia atrás y sé que la Luz está muy activa y que lo sagrado se abrirá camino para ser visto. Como todos ustedes saben, la humanidad llegó a su límite y está lista para saltar del acantilado.  Las personas parecen un secarropas lleno de muchos colores que da vueltas y vueltas sin detenerse en un solo pensamiento. Lo que Dios colocó alguna vez en la humanidad para hacerla especial por encima de los ángeles, sale ahora a la superficie para ser visto en el momento exacto en que se necesita. Porque lo que reside en la humanidad necesita libertad, necesita la verdad, necesita ser nutrido para mantenerse vivo.  Como un caballo en un acantilado, la humanidad está siendo perseguida hasta el límite de lo que fue. ¿Pereceremos o nos saldrán alas y volaremos?</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ESTE 11:11 NOS PIDE QUE NOS ELEVEMOS... LA</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“ASCENSIÓN 11:11"</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br/>
        <w:t>Imaginen el número 11 sobre el 11:11, véalo como extensiones, cuerdas que bajan del cielo; todo lo que tenemos que hacer es estirarnos y agarrarlas y elevar nuestro cuerpo mente espíritu hasta un lugar de conocimiento y amor. Este 1111, uno a uno a uno a uno, corazón a corazón y luz a luz, para que podamos ir más allá de la enfermedad, la muerte y los límites anteriores a un lugar de luz pura. Como planeta, como habitantes de la Tierra y como especie, en 1992 cambiamos las cosas, salvamos a la Tierra únicamente mediante acciones del corazón. Todos somos mayor ahora, tal vez no tan sabios como podríamos ser, pero aún tenemos la impronta de ese lugar y tiempo y promesa. Como planeta, elevémonos a un lugar de sanación permanente y de amor.</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br/>
        <w:t>Todo lo celestial conocido y desconocido entra por este</w:t>
      </w:r>
      <w:r w:rsidRPr="00897CCB">
        <w:rPr>
          <w:rFonts w:ascii="Arial" w:hAnsi="Arial" w:cs="Arial"/>
          <w:i/>
          <w:iCs/>
          <w:color w:val="000000"/>
          <w:sz w:val="20"/>
          <w:szCs w:val="20"/>
        </w:rPr>
        <w:t xml:space="preserve"> Portal 11:11</w:t>
      </w:r>
      <w:r w:rsidRPr="00897CCB">
        <w:rPr>
          <w:rFonts w:ascii="Arial" w:hAnsi="Arial" w:cs="Arial"/>
          <w:color w:val="000000"/>
          <w:sz w:val="20"/>
          <w:szCs w:val="20"/>
        </w:rPr>
        <w:t>. Alinéense con todo lo que saben que es el amor más elevado. Un anegamiento del corazón les permite elevarse por encima de las líneas de las mareas emocionales previas y los percebes de este último año. Naveguen hacia un corazón libre de escombros, libre de las definiciones del pasado. Lo que es bueno en su interior ha sobrevivido a las tormentas e inundaciones. Lo que fue oscurecido será limpiado y pulido en una luz brillante.  Únjanse con este conocimiento porque un nuevo nivel de vida que ha sido retenido brota desde sus átomos. Ustedes están repletos de memorias y verdades galácticas que han permanecido latentes en lo profundo de su ADN, esperando la vibración energética exacta para despertarlas.</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xml:space="preserve">Libérense de los grilletes de limitación pasados y vuelen alto en los vientos en espiral de la verdad, más allá del pensamiento y del tiempo contenido. Su corazón eterno los llevará en la dirección del flujo perfecto.  Sí, se están deshaciendo; sí, se están liberando, y sí, perderán el enfoque de lo que creyeron que era la verdad. Salten de este puente de limitación y aprendan a volar por confianza y confianza sola. No hay nadie que los detenga excepto ustedes. Su vida es su propia creación, elijan entre ser una víctima o un vencedor. Muévanse hacia una longitud de luz que espera su presencia. La luz siente la necesidad de servirlos, de abrazarlos y de volverse una con ustedes. Sin ustedes, la luz se sienta sola a esperar.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xml:space="preserve">11:11 es una secuencia de activación numérica. Cada vez que vean el 1111 en un reloj significa que les están dando la oportunidad de entrar en un "Portal de Manifestación". </w:t>
      </w:r>
      <w:r w:rsidRPr="00897CCB">
        <w:rPr>
          <w:rFonts w:ascii="Arial" w:hAnsi="Arial" w:cs="Arial"/>
          <w:i/>
          <w:iCs/>
          <w:color w:val="000000"/>
          <w:sz w:val="20"/>
          <w:szCs w:val="20"/>
        </w:rPr>
        <w:t>El universo acaba de tomar una instantánea de sus pensamientos, que luego se manifiestan en lo físico a una velocidad récord</w:t>
      </w:r>
      <w:r w:rsidRPr="00897CCB">
        <w:rPr>
          <w:rFonts w:ascii="Arial" w:hAnsi="Arial" w:cs="Arial"/>
          <w:color w:val="000000"/>
          <w:sz w:val="20"/>
          <w:szCs w:val="20"/>
        </w:rPr>
        <w:t xml:space="preserve">. El período de tiempo desde el 11 de noviembre hasta el 11 de enero se considera el mes de la SAGRADA TRINIDAD. En conjunto, es un decreto divino y una oportunidad para toda la Tierra. Despierten y conviértanse en su verdadera luz. El Once es también el número de los Maestros. 11:11 es una estructura molecular codificada de  Remembranza que activa al Maestro de Luz que siempre hemos sido. Esta es la </w:t>
      </w:r>
      <w:r w:rsidRPr="00897CCB">
        <w:rPr>
          <w:rFonts w:ascii="Arial" w:hAnsi="Arial" w:cs="Arial"/>
          <w:i/>
          <w:iCs/>
          <w:color w:val="000000"/>
          <w:sz w:val="20"/>
          <w:szCs w:val="20"/>
        </w:rPr>
        <w:t>Ascensión Biológica</w:t>
      </w:r>
      <w:r w:rsidRPr="00897CCB">
        <w:rPr>
          <w:rFonts w:ascii="Arial" w:hAnsi="Arial" w:cs="Arial"/>
          <w:color w:val="000000"/>
          <w:sz w:val="20"/>
          <w:szCs w:val="20"/>
        </w:rPr>
        <w:t xml:space="preserve">, y el 11:11 es el Portal de la Ascensión. La Luz de la Ascensión viene en muchas formas y en muchos niveles. No siempre llega en un día, o en un instante porque ascendemos y descendemos continuamente, palabra por palabra, pensamiento por pensamiento. La ascensión nace de cada respiración, cada pensamiento y cada palabra.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Este año, las energías del Portal 11:11 son realzadas por la naturaleza.  Toda la vida los ve y conoce sus secretos. Los árboles susurran acerca de su tristeza, las hadas les dejan una pluma como señal de que son amados y cuidados. Los pájaros cantan para sanarlos. Este Portal 11:11 les pide que escuchen lo que les dice la Tierra. Escuchen con su corazón. Usen los sonidos silenciosos dentro de su propio Universo tranquilo. Permitan que el pulso de su sangre, el latido de su corazón, el sonido de su respiración se escuche como la música de las esferas. Incluso el crujido de sus rodillas y huesos les da el sonido de la vida en todas sus fragilidades y vulnerabilidades. Humanamente se expanden, y espiritualmente se remontarán.</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xml:space="preserve">Utilicen este tiempo para decodificar los secretos que residen en su interior. Ustedes existen multidimensionalmente. Todas sus acciones terrenales son como un centro de atención. Son una intersección de flujos dimensionales y ajustes de tiempo. Todas sus elecciones aquí en la Tierra influyen en los resultados de otras experiencias estelares y galácticas. Todas las avenidas del tiempo y el espacio les entregan mensajes, entrantes y salientes, tiempo para escuchar y aprender.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Se hallan en una longitud y latitud que requiere la presencia de un nivel más elevado de su propia luz.  Su alma transmite más allá de los límites que buscan conscientemente. El siguiente nivel de sintonización que buscan vive en los cruces solares de su luz y de sus pensamientos. Su espíritu está listo para llevarlos a un territorio inexplorado. Todo se expande buscando más de su verdadera identidad.  Mientras estén en este portal no habrá más excusas. Todo lo que hagan en el tiempo venidero influye en el resultado de los acontecimientos. Cada pensamiento negativo que tienen sobre sí mismos o sobre los demás cambia la escala de la polaridad.  Cada pensamiento positivo que tienen cambia de acuerdo con la luz.  Ya no están a merced de los demás.  Todo lo que es de la vida y de la luz se sienta y espera sus acciones, sus pensamientos y su aclaración.</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xml:space="preserve">Los Portales 11:11 se expanden y contraen continuamente según las necesidades de la humanidad como cuando alguien que se para frente a una puerta automática y va de aquí para allá antes de decidirse a entrar o salir. Ya no se pueden dar el lujo de jugar con esas puertas automáticas de expansión y contracción porque todo movimiento hacia adelante no debe darse por sentado.  Todo movimiento hacia atrás también se toma literalmente.  Es hora de hacer la paz internamente con su Dios Luz interior. Es necesario antes de que puedan ver siquiera la paz externa que tanto buscan.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Las octavas de lo que está oculto se revelan como un pergamino que se despliega para ser leído en el lenguaje del corazón, pero no entendido por los ojos.  Todo contiene una composición sagrada en su interior. Somos luz viva.  En sus palabras, en su voz, está la luz viva. Ustedes son el Lenguaje de Luz que tanto buscan hablar. La geometría de sus palabras y su intención se siente por sobre todas las cosas.</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11:11 UNA “SECUENCIA AVATAR”</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xml:space="preserve">11:11 es una poderosa secuencia de iniciación numérica. Le señala a la Secuencia Avatar interior que es hora de despertar y oler el café cósmico. Cada vez que ven 11:11 en un reloj, la matrícula de un auto o un recibo de supermercado, se les da la oportunidad de entrar en un "Portal de Manifestación Inmediata". </w:t>
      </w:r>
      <w:r w:rsidRPr="00897CCB">
        <w:rPr>
          <w:rFonts w:ascii="Arial" w:hAnsi="Arial" w:cs="Arial"/>
          <w:i/>
          <w:iCs/>
          <w:color w:val="000000"/>
          <w:sz w:val="20"/>
          <w:szCs w:val="20"/>
        </w:rPr>
        <w:t>El universo acaba de tomar una instantánea de sus pensamientos, que se están manifestando en el reino físico por su pensamiento instantáneo</w:t>
      </w:r>
      <w:r w:rsidRPr="00897CCB">
        <w:rPr>
          <w:rFonts w:ascii="Arial" w:hAnsi="Arial" w:cs="Arial"/>
          <w:b/>
          <w:bCs/>
          <w:color w:val="000000"/>
          <w:sz w:val="20"/>
          <w:szCs w:val="20"/>
        </w:rPr>
        <w:t>.</w:t>
      </w:r>
      <w:r w:rsidRPr="00897CCB">
        <w:rPr>
          <w:rFonts w:ascii="Arial" w:hAnsi="Arial" w:cs="Arial"/>
          <w:color w:val="000000"/>
          <w:sz w:val="20"/>
          <w:szCs w:val="20"/>
        </w:rPr>
        <w:t xml:space="preserve"> Cada vez que veo el 11:11 en cualquier forma me detengo de inmediato y me alineo con la luz y el pensamiento que necesita nacer.</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xml:space="preserve">En definitiva, es un decreto divino y una oportunidad que dice que presten atención a cómo están esculpiendo su vida. Les grita: </w:t>
      </w:r>
      <w:r w:rsidRPr="00897CCB">
        <w:rPr>
          <w:rFonts w:ascii="Arial" w:hAnsi="Arial" w:cs="Arial"/>
          <w:i/>
          <w:iCs/>
          <w:color w:val="000000"/>
          <w:sz w:val="20"/>
          <w:szCs w:val="20"/>
        </w:rPr>
        <w:t>Despierta y conviértete en tu verdadera luz</w:t>
      </w:r>
      <w:r w:rsidRPr="00897CCB">
        <w:rPr>
          <w:rFonts w:ascii="Arial" w:hAnsi="Arial" w:cs="Arial"/>
          <w:color w:val="000000"/>
          <w:sz w:val="20"/>
          <w:szCs w:val="20"/>
        </w:rPr>
        <w:t xml:space="preserve">.  Once-Once es el número de los Maestros de Luz. 11:11 es una estructura de luz codificada de Remembranza; activa al Maestro de Luz que siempre hemos sido. Esta es una </w:t>
      </w:r>
      <w:r w:rsidRPr="00897CCB">
        <w:rPr>
          <w:rFonts w:ascii="Arial" w:hAnsi="Arial" w:cs="Arial"/>
          <w:i/>
          <w:iCs/>
          <w:color w:val="000000"/>
          <w:sz w:val="20"/>
          <w:szCs w:val="20"/>
        </w:rPr>
        <w:t>Ascensión Biológica</w:t>
      </w:r>
      <w:r w:rsidRPr="00897CCB">
        <w:rPr>
          <w:rFonts w:ascii="Arial" w:hAnsi="Arial" w:cs="Arial"/>
          <w:color w:val="000000"/>
          <w:sz w:val="20"/>
          <w:szCs w:val="20"/>
        </w:rPr>
        <w:t>, y 11:11 es el Portal de la Ascensión. Ascendemos y descendemos continuamente, palabra por palabra, pensamiento por pensamiento. La ascensión nace de cada respiración, cada palabra, cada acción.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El Portal 11:11 comienza su impulso el 11 de noviembre de 2020 hasta el 11 de enero de 2021. Es una puerta de entrada a su más alto potencial como seres humanos que buscan la divinidad. El Uno es una singularidad dentro de "todo lo que es". El "Uno" se busca a sí mismo a través del espejo como reflejo del mundo que lo rodea. Este portal ofrece la oportunidad de superar cualquier limitación que se hayan impuesto sin saberlo o que hayan permitido que otros les impongan. Uno a uno a uno entren en la unidad escondida en lo profundo de su ser.</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Los números y los seres humanos van de la mano. Desde el principio de los tiempos se nos ha definido por una ecuación numérica, ya sea la edad, la fecha de nacimiento, el peso o el número de camellos que tenemos en nuestra dote. Los números siempre han sido nuestros socios silenciosos.  Hoy en día, cuando un niño nace, lo primero que se le da es un número que lo seguirá por el resto de su vida hasta la muerte, momento en el cual se le dará un nuevo número para definirlo.  Los números de nuestros relojes nos dicen cuándo ponernos en marcha, cuándo parar, cuándo tomar café, cuándo dormir. Los números son tan parte de nosotros como nuestra carne. Los números se descargan ópticamente... Los ojos son una extensión del cerebro y cuando los ojos vean estos números y se active la codificación en el cerebro, dejen de preocuparse y simplemente disfrútenlo.</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El número 11:11 fue emitido a la Tierra en 1992 como un número de activación, creando una vibración numérica de frecuencia específica. Es una puerta o portal hacia su más alto potencial como seres humanos que buscan la memoria divina. El "Uno" se busca a sí mismo a través de un reflejo en el espejo. Este portal ofrece la oportunidad de superar cualquier limitación que se hayan impuesto sin saberlo. Uno a uno a uno entren en la unidad escondida en lo profundo</w:t>
      </w:r>
      <w:r w:rsidRPr="00897CCB">
        <w:rPr>
          <w:rFonts w:ascii="Arial" w:hAnsi="Arial" w:cs="Arial"/>
          <w:b/>
          <w:bCs/>
          <w:color w:val="000000"/>
          <w:sz w:val="20"/>
          <w:szCs w:val="20"/>
        </w:rPr>
        <w:t xml:space="preserve"> </w:t>
      </w:r>
      <w:r w:rsidRPr="00897CCB">
        <w:rPr>
          <w:rFonts w:ascii="Arial" w:hAnsi="Arial" w:cs="Arial"/>
          <w:color w:val="000000"/>
          <w:sz w:val="20"/>
          <w:szCs w:val="20"/>
        </w:rPr>
        <w:t>del centro de su alma.</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BRAZALETE DE LAPISLÁZULI Y TERAHERCIO DE LA SUMA SACERDOTISA</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A medida que las energías aumentan en empuje e intención continuamente dando a luz nuevos niveles de temor y aislamiento, nos encontramos llamando a todo el poder que dimos este año en nuestras lágrimas y temores. A medida que el poder que cedimos regresa a nosotros, comenzamos a llenar nuestro campo de energía con luz sanadora; sin embargo, viene en una forma y energía completamente diferente. Todos somos antenas vivas para una multitud de energías que se transmiten desde la Tierra y el espacio; y lo sentimos todo como un niño que sostiene las antenas de un televisor de los años 50 para que la familia pueda tener buena recepción. Dado que todos estamos aprendiendo a navegar por estas deformaciones del tiempo y las ondas dimensionales, cada pequeña herramienta de luz viene a ayudarnos. Estos son mis brazaletes favoritos y estoy encantada de conseguir más justo a tiempo para la Navidad y la sanación planetaria.</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El lapislázuli es una piedra de la Suma Sacerdotisa, de poder de intención con “P” mayúscula. El lapislázuli es un maestro estricto pero amoroso que viene a ayudarnos a actuar energéticamente. En los días en que mis emociones y energías están por el suelo, el Universo me obliga a ponerme mi pulsera de lapislázuli. Instantáneamente, saca mi trasero de las trincheras emocionales psíquicas mostrándome cómo "ocuparme de mis asuntos". El lapislázuli es una piedra de poder de gran protección. Esta antigua piedra funciona como un escudo contra la negatividad (incluso autoimpuesta) y contra los ataques psíquicos manteniéndonos en una burbuja de protección.</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El lapislázuli libera rápidamente el estrés, trayendo una profunda paz, armonía y un gran autoconocimiento, revelando verdades internas que han estado encerradas durante demasiado tiempo. El lapislázuli nos ayuda a decir nuestra verdad y nos inspira la confianza para hacerlo.  Se cree que alivia el insomnio y los ataques de ansiedad (que a veces son ataques psíquicos). En la antigüedad, el lapislázuli se molía y se utilizaba con fines medicinales y cosméticos. Esta piedra está conectada con Júpiter y expande la sabiduría y las cualidades de liderazgo.  Es una excelente piedra que estimula la antigua sabiduría latente, el deseo de la verdad real y la claridad dentro de esa verdad. Esta piedra fomenta la honestidad en la palabra hablada y escrita y es ideal para ejecutivos, periodistas y psicólogos. Revela la verdad interior en toda su gloria, sin detenerse ni comprometerse.</w:t>
      </w:r>
    </w:p>
    <w:p w:rsidR="00B30BB7" w:rsidRPr="00897CCB" w:rsidRDefault="00B30BB7" w:rsidP="00897CCB">
      <w:pPr>
        <w:jc w:val="both"/>
        <w:rPr>
          <w:rFonts w:ascii="Arial" w:hAnsi="Arial" w:cs="Arial"/>
          <w:sz w:val="20"/>
          <w:szCs w:val="20"/>
        </w:rPr>
      </w:pPr>
      <w:r w:rsidRPr="00897CCB">
        <w:rPr>
          <w:rFonts w:ascii="Arial" w:hAnsi="Arial" w:cs="Arial"/>
          <w:b/>
          <w:bCs/>
          <w:color w:val="000000"/>
          <w:sz w:val="20"/>
          <w:szCs w:val="20"/>
        </w:rPr>
        <w:t xml:space="preserve">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xml:space="preserve">El terahercio es una piedra artificial desarrollada por científicos japoneses principalmente para proteger al cuerpo de la radiación dañina y la neblina electromagnética cuando se la usa. El terahercio tiene la reputación de ser una piedra curativa muy poderosa que tiene una muy alta conductividad térmica ¡y una frecuencia oscilante de un billón de veces por segundo! La piedra energética de terahercio emite radiación de </w:t>
      </w:r>
      <w:r w:rsidRPr="00897CCB">
        <w:rPr>
          <w:rFonts w:ascii="Arial" w:hAnsi="Arial" w:cs="Arial"/>
          <w:i/>
          <w:iCs/>
          <w:color w:val="000000"/>
          <w:sz w:val="20"/>
          <w:szCs w:val="20"/>
        </w:rPr>
        <w:t>infrarrojo lejano</w:t>
      </w:r>
      <w:r w:rsidRPr="00897CCB">
        <w:rPr>
          <w:rFonts w:ascii="Arial" w:hAnsi="Arial" w:cs="Arial"/>
          <w:color w:val="000000"/>
          <w:sz w:val="20"/>
          <w:szCs w:val="20"/>
        </w:rPr>
        <w:t xml:space="preserve"> (FIR) que es una subdivisión del espectro electromagnético que ha sido investigada por sus efectos biológicos sanadores. Esta banda de ondas se ha observado tanto en estudios </w:t>
      </w:r>
      <w:r w:rsidRPr="00897CCB">
        <w:rPr>
          <w:rFonts w:ascii="Arial" w:hAnsi="Arial" w:cs="Arial"/>
          <w:i/>
          <w:iCs/>
          <w:color w:val="000000"/>
          <w:sz w:val="20"/>
          <w:szCs w:val="20"/>
        </w:rPr>
        <w:t>in vitro</w:t>
      </w:r>
      <w:r w:rsidRPr="00897CCB">
        <w:rPr>
          <w:rFonts w:ascii="Arial" w:hAnsi="Arial" w:cs="Arial"/>
          <w:color w:val="000000"/>
          <w:sz w:val="20"/>
          <w:szCs w:val="20"/>
        </w:rPr>
        <w:t xml:space="preserve"> como </w:t>
      </w:r>
      <w:r w:rsidRPr="00897CCB">
        <w:rPr>
          <w:rFonts w:ascii="Arial" w:hAnsi="Arial" w:cs="Arial"/>
          <w:i/>
          <w:iCs/>
          <w:color w:val="000000"/>
          <w:sz w:val="20"/>
          <w:szCs w:val="20"/>
        </w:rPr>
        <w:t>in vivo</w:t>
      </w:r>
      <w:r w:rsidRPr="00897CCB">
        <w:rPr>
          <w:rFonts w:ascii="Arial" w:hAnsi="Arial" w:cs="Arial"/>
          <w:color w:val="000000"/>
          <w:sz w:val="20"/>
          <w:szCs w:val="20"/>
        </w:rPr>
        <w:t>, para estimular las células y los tejidos, y se considera un tratamiento prometedor para ciertas condiciones médicas. Los avances tecnológicos han proporcionado nuevas técnicas para aportar radiación FIR al cuerpo humano. Las lámparas y saunas especiales que utilizan radiación FIR pura son seguras, eficaces y ampliamente utilizadas para generar efectos sanadores y energía de iones negativos.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Los estudios demuestran que el infrarrojo lejano ayuda a promover el metabolismo, mejora la circulación sanguínea, modula el sueño, alivia el dolor y la fatiga, alivia el dolor y la rigidez muscular, protege del estrés oxidativo y alivia la inflamación. Los iones negativos purifican y limpian el aire de radiaciones, contaminantes y alérgenos dañinos. Debido a que revitaliza el flujo de energía interna y mejora la circulación en la piel, se dice que la piedra terahertz retrasa el proceso del envejecimiento y ayuda a tener un aspecto más joven y saludable. Las personas con problemas de manos y pies fríos también encontrarán útil esta piedra. La piedra terahertz es un meta-material hecho para vibrar en frecuencias que se encuentran entre el infrarrojo y las microondas en el espectro electromagnético. Estas ondas cuánticas pueden ayudar a la circulación de la sangre, la regulación de la temperatura corporal y el control del dolor.</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w:t>
      </w:r>
    </w:p>
    <w:p w:rsidR="00B30BB7" w:rsidRPr="00897CCB" w:rsidRDefault="00B30BB7" w:rsidP="00897CCB">
      <w:pPr>
        <w:jc w:val="both"/>
        <w:rPr>
          <w:rFonts w:ascii="Arial" w:hAnsi="Arial" w:cs="Arial"/>
          <w:sz w:val="20"/>
          <w:szCs w:val="20"/>
        </w:rPr>
      </w:pPr>
      <w:r w:rsidRPr="00897CCB">
        <w:rPr>
          <w:rFonts w:ascii="Arial" w:hAnsi="Arial" w:cs="Arial"/>
          <w:color w:val="000000"/>
          <w:sz w:val="20"/>
          <w:szCs w:val="20"/>
        </w:rPr>
        <w:t xml:space="preserve"> Vayan a </w:t>
      </w:r>
      <w:hyperlink r:id="rId8" w:history="1">
        <w:r w:rsidRPr="00897CCB">
          <w:rPr>
            <w:rStyle w:val="Hyperlink"/>
            <w:rFonts w:ascii="Arial" w:hAnsi="Arial" w:cs="Arial"/>
            <w:sz w:val="20"/>
            <w:szCs w:val="20"/>
          </w:rPr>
          <w:t>www.theQuantumawakening.com</w:t>
        </w:r>
      </w:hyperlink>
      <w:r w:rsidRPr="00897CCB">
        <w:rPr>
          <w:rFonts w:ascii="Arial" w:hAnsi="Arial" w:cs="Arial"/>
          <w:color w:val="000000"/>
          <w:sz w:val="20"/>
          <w:szCs w:val="20"/>
        </w:rPr>
        <w:t xml:space="preserve"> para ver fotos y precios.</w:t>
      </w:r>
    </w:p>
    <w:p w:rsidR="00B30BB7" w:rsidRPr="00E04A40" w:rsidRDefault="00B30BB7" w:rsidP="00E04A40">
      <w:pPr>
        <w:pStyle w:val="NormalWeb"/>
        <w:rPr>
          <w:rFonts w:ascii="Arial" w:hAnsi="Arial" w:cs="Arial"/>
          <w:sz w:val="20"/>
          <w:szCs w:val="20"/>
        </w:rPr>
      </w:pPr>
      <w:r w:rsidRPr="00E04A40">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B30BB7" w:rsidRPr="00F20DB7" w:rsidRDefault="00B30BB7" w:rsidP="00735B73">
      <w:pPr>
        <w:rPr>
          <w:rFonts w:ascii="Arial" w:hAnsi="Arial" w:cs="Arial"/>
          <w:sz w:val="20"/>
          <w:szCs w:val="20"/>
          <w:lang w:val="en-US"/>
        </w:rPr>
      </w:pPr>
      <w:r w:rsidRPr="00F20DB7">
        <w:rPr>
          <w:rFonts w:ascii="Arial" w:hAnsi="Arial" w:cs="Arial"/>
          <w:sz w:val="20"/>
          <w:szCs w:val="20"/>
          <w:lang w:val="en-US"/>
        </w:rPr>
        <w:t>Gillian MacBeth-Louthan</w:t>
      </w:r>
      <w:r w:rsidRPr="00F20DB7">
        <w:rPr>
          <w:rFonts w:ascii="Arial" w:hAnsi="Arial" w:cs="Arial"/>
          <w:sz w:val="20"/>
          <w:szCs w:val="20"/>
          <w:lang w:val="en-US"/>
        </w:rPr>
        <w:br/>
        <w:t>PO Box 217</w:t>
      </w:r>
      <w:r w:rsidRPr="00F20DB7">
        <w:rPr>
          <w:rFonts w:ascii="Arial" w:hAnsi="Arial" w:cs="Arial"/>
          <w:sz w:val="20"/>
          <w:szCs w:val="20"/>
          <w:lang w:val="en-US"/>
        </w:rPr>
        <w:br/>
        <w:t>Dandridge, Tennessee</w:t>
      </w:r>
      <w:r w:rsidRPr="00F20DB7">
        <w:rPr>
          <w:rFonts w:ascii="Arial" w:hAnsi="Arial" w:cs="Arial"/>
          <w:sz w:val="20"/>
          <w:szCs w:val="20"/>
          <w:lang w:val="en-US"/>
        </w:rPr>
        <w:br/>
        <w:t>37725-0217</w:t>
      </w:r>
    </w:p>
    <w:p w:rsidR="00B30BB7" w:rsidRPr="00E04A40" w:rsidRDefault="00B30BB7" w:rsidP="00F20DB7">
      <w:pPr>
        <w:jc w:val="both"/>
        <w:rPr>
          <w:rFonts w:ascii="Arial" w:hAnsi="Arial" w:cs="Arial"/>
          <w:sz w:val="20"/>
          <w:szCs w:val="20"/>
          <w:lang w:val="en-US"/>
        </w:rPr>
      </w:pPr>
      <w:hyperlink r:id="rId9" w:tgtFrame="_blank" w:history="1">
        <w:r w:rsidRPr="00F20DB7">
          <w:rPr>
            <w:rStyle w:val="Hyperlink"/>
            <w:rFonts w:ascii="Arial" w:hAnsi="Arial" w:cs="Arial"/>
            <w:color w:val="auto"/>
            <w:sz w:val="20"/>
            <w:szCs w:val="20"/>
            <w:lang w:val="en-US"/>
          </w:rPr>
          <w:t>www.thequantumawakening.com</w:t>
        </w:r>
      </w:hyperlink>
      <w:r w:rsidRPr="00F20DB7">
        <w:rPr>
          <w:rFonts w:ascii="Arial" w:hAnsi="Arial" w:cs="Arial"/>
          <w:sz w:val="20"/>
          <w:szCs w:val="20"/>
          <w:lang w:val="en-US"/>
        </w:rPr>
        <w:t> </w:t>
      </w:r>
      <w:r w:rsidRPr="00F20DB7">
        <w:rPr>
          <w:rFonts w:ascii="Arial" w:hAnsi="Arial" w:cs="Arial"/>
          <w:sz w:val="20"/>
          <w:szCs w:val="20"/>
          <w:lang w:val="en-US"/>
        </w:rPr>
        <w:br/>
      </w:r>
      <w:hyperlink r:id="rId10" w:tgtFrame="_blank" w:history="1">
        <w:r w:rsidRPr="00E04A40">
          <w:rPr>
            <w:rStyle w:val="Hyperlink"/>
            <w:rFonts w:ascii="Arial" w:hAnsi="Arial" w:cs="Arial"/>
            <w:color w:val="auto"/>
            <w:sz w:val="20"/>
            <w:szCs w:val="20"/>
            <w:lang w:val="en-US"/>
          </w:rPr>
          <w:t>thequantumawakening@gmail.com</w:t>
        </w:r>
      </w:hyperlink>
      <w:r w:rsidRPr="00E04A40">
        <w:rPr>
          <w:rFonts w:ascii="Arial" w:hAnsi="Arial" w:cs="Arial"/>
          <w:sz w:val="20"/>
          <w:szCs w:val="20"/>
          <w:lang w:val="en-US"/>
        </w:rPr>
        <w:t> </w:t>
      </w:r>
    </w:p>
    <w:p w:rsidR="00B30BB7" w:rsidRPr="00F20DB7" w:rsidRDefault="00B30BB7" w:rsidP="00F20DB7">
      <w:pPr>
        <w:pStyle w:val="gmail-msonospacing"/>
        <w:spacing w:before="0" w:beforeAutospacing="0" w:after="0" w:afterAutospacing="0"/>
        <w:jc w:val="both"/>
        <w:rPr>
          <w:rFonts w:ascii="Arial" w:hAnsi="Arial" w:cs="Arial"/>
          <w:sz w:val="20"/>
          <w:szCs w:val="20"/>
        </w:rPr>
      </w:pPr>
      <w:r w:rsidRPr="00F20DB7">
        <w:rPr>
          <w:rFonts w:ascii="Arial" w:hAnsi="Arial" w:cs="Arial"/>
          <w:sz w:val="20"/>
          <w:szCs w:val="20"/>
        </w:rPr>
        <w:t>Traducción: Susana Peralta</w:t>
      </w:r>
    </w:p>
    <w:p w:rsidR="00B30BB7" w:rsidRPr="00041AC7" w:rsidRDefault="00B30BB7" w:rsidP="00735B73">
      <w:pPr>
        <w:pStyle w:val="gmail-msonospacing"/>
        <w:spacing w:before="0" w:beforeAutospacing="0" w:after="0" w:afterAutospacing="0"/>
        <w:rPr>
          <w:rFonts w:ascii="Arial" w:hAnsi="Arial" w:cs="Arial"/>
          <w:color w:val="666699"/>
          <w:sz w:val="20"/>
          <w:szCs w:val="20"/>
        </w:rPr>
      </w:pPr>
      <w:r w:rsidRPr="00F20DB7">
        <w:rPr>
          <w:rFonts w:ascii="Arial" w:hAnsi="Arial" w:cs="Arial"/>
          <w:sz w:val="20"/>
          <w:szCs w:val="20"/>
        </w:rPr>
        <w:t xml:space="preserve">Sitio oficial de El Despertar Cuántico en español: </w:t>
      </w:r>
      <w:hyperlink r:id="rId11" w:tgtFrame="_blank" w:history="1">
        <w:r w:rsidRPr="00041AC7">
          <w:rPr>
            <w:rStyle w:val="Hyperlink"/>
            <w:rFonts w:ascii="Arial" w:hAnsi="Arial" w:cs="Arial"/>
            <w:color w:val="666699"/>
            <w:sz w:val="20"/>
            <w:szCs w:val="20"/>
          </w:rPr>
          <w:t>http://www.manantialcaduceo.com.ar/boletin/despertar_cuantico.htm</w:t>
        </w:r>
      </w:hyperlink>
    </w:p>
    <w:p w:rsidR="00B30BB7" w:rsidRDefault="00B30BB7" w:rsidP="009927C8">
      <w:pPr>
        <w:pStyle w:val="gmail-msonospacing"/>
        <w:spacing w:before="0" w:beforeAutospacing="0" w:after="0" w:afterAutospacing="0"/>
        <w:rPr>
          <w:rFonts w:ascii="Arial" w:hAnsi="Arial" w:cs="Arial"/>
          <w:color w:val="666699"/>
          <w:sz w:val="22"/>
          <w:szCs w:val="22"/>
        </w:rPr>
      </w:pPr>
    </w:p>
    <w:p w:rsidR="00B30BB7" w:rsidRDefault="00B30BB7" w:rsidP="00344BBF">
      <w:pPr>
        <w:pStyle w:val="gmail-msonospacing"/>
        <w:spacing w:before="0" w:beforeAutospacing="0" w:after="0" w:afterAutospacing="0"/>
        <w:jc w:val="center"/>
        <w:rPr>
          <w:rFonts w:ascii="Arial" w:hAnsi="Arial" w:cs="Arial"/>
          <w:color w:val="666699"/>
          <w:sz w:val="22"/>
          <w:szCs w:val="22"/>
        </w:rPr>
      </w:pPr>
      <w:r>
        <w:rPr>
          <w:rFonts w:ascii="Arial" w:hAnsi="Arial" w:cs="Arial"/>
          <w:color w:val="666699"/>
          <w:sz w:val="22"/>
          <w:szCs w:val="22"/>
        </w:rPr>
        <w:t>*****</w:t>
      </w:r>
    </w:p>
    <w:sectPr w:rsidR="00B30BB7" w:rsidSect="00084A32">
      <w:footerReference w:type="even" r:id="rId12"/>
      <w:footerReference w:type="default" r:id="rId13"/>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BB7" w:rsidRDefault="00B30BB7">
      <w:r>
        <w:separator/>
      </w:r>
    </w:p>
  </w:endnote>
  <w:endnote w:type="continuationSeparator" w:id="0">
    <w:p w:rsidR="00B30BB7" w:rsidRDefault="00B30B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B7" w:rsidRDefault="00B30BB7"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BB7" w:rsidRDefault="00B30BB7"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B7" w:rsidRDefault="00B30BB7"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B30BB7" w:rsidRDefault="00B30BB7"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BB7" w:rsidRDefault="00B30BB7">
      <w:r>
        <w:separator/>
      </w:r>
    </w:p>
  </w:footnote>
  <w:footnote w:type="continuationSeparator" w:id="0">
    <w:p w:rsidR="00B30BB7" w:rsidRDefault="00B30B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206C8"/>
    <w:rsid w:val="000244F4"/>
    <w:rsid w:val="00027239"/>
    <w:rsid w:val="00041AC7"/>
    <w:rsid w:val="00044373"/>
    <w:rsid w:val="00047B38"/>
    <w:rsid w:val="00052F24"/>
    <w:rsid w:val="00063B20"/>
    <w:rsid w:val="0006531A"/>
    <w:rsid w:val="0007591F"/>
    <w:rsid w:val="00084A32"/>
    <w:rsid w:val="000A26ED"/>
    <w:rsid w:val="000B3E5D"/>
    <w:rsid w:val="000C3902"/>
    <w:rsid w:val="000C6FDA"/>
    <w:rsid w:val="000D7B05"/>
    <w:rsid w:val="001061BB"/>
    <w:rsid w:val="0011355D"/>
    <w:rsid w:val="00144053"/>
    <w:rsid w:val="001532E1"/>
    <w:rsid w:val="001550BB"/>
    <w:rsid w:val="00163F46"/>
    <w:rsid w:val="00175A93"/>
    <w:rsid w:val="00185246"/>
    <w:rsid w:val="001A0A31"/>
    <w:rsid w:val="001A579E"/>
    <w:rsid w:val="001A6351"/>
    <w:rsid w:val="001D7F0D"/>
    <w:rsid w:val="001F478A"/>
    <w:rsid w:val="001F7C71"/>
    <w:rsid w:val="00200640"/>
    <w:rsid w:val="00200CA9"/>
    <w:rsid w:val="00215632"/>
    <w:rsid w:val="00242E90"/>
    <w:rsid w:val="0025528F"/>
    <w:rsid w:val="002737FA"/>
    <w:rsid w:val="00274B6A"/>
    <w:rsid w:val="00275D8D"/>
    <w:rsid w:val="00280772"/>
    <w:rsid w:val="0028133C"/>
    <w:rsid w:val="0028479F"/>
    <w:rsid w:val="002959BD"/>
    <w:rsid w:val="002A0202"/>
    <w:rsid w:val="002A03E2"/>
    <w:rsid w:val="002E6265"/>
    <w:rsid w:val="002F1DAC"/>
    <w:rsid w:val="002F2C0D"/>
    <w:rsid w:val="002F4A3C"/>
    <w:rsid w:val="002F63BC"/>
    <w:rsid w:val="00303D3C"/>
    <w:rsid w:val="003108BA"/>
    <w:rsid w:val="0031374A"/>
    <w:rsid w:val="00316633"/>
    <w:rsid w:val="00316A4D"/>
    <w:rsid w:val="00320A56"/>
    <w:rsid w:val="00321AC1"/>
    <w:rsid w:val="00322257"/>
    <w:rsid w:val="00344BBF"/>
    <w:rsid w:val="00357972"/>
    <w:rsid w:val="003736C3"/>
    <w:rsid w:val="00376840"/>
    <w:rsid w:val="003858BD"/>
    <w:rsid w:val="00391B07"/>
    <w:rsid w:val="00392F22"/>
    <w:rsid w:val="00394260"/>
    <w:rsid w:val="003B15A1"/>
    <w:rsid w:val="003B3458"/>
    <w:rsid w:val="003C4021"/>
    <w:rsid w:val="003D05AA"/>
    <w:rsid w:val="003D2A0D"/>
    <w:rsid w:val="003D5323"/>
    <w:rsid w:val="003E0C0E"/>
    <w:rsid w:val="003E69D0"/>
    <w:rsid w:val="00407CDD"/>
    <w:rsid w:val="00413F0E"/>
    <w:rsid w:val="004154AE"/>
    <w:rsid w:val="004311EF"/>
    <w:rsid w:val="004455E9"/>
    <w:rsid w:val="0044582B"/>
    <w:rsid w:val="00452536"/>
    <w:rsid w:val="004640F0"/>
    <w:rsid w:val="004643E0"/>
    <w:rsid w:val="00464EE0"/>
    <w:rsid w:val="00465C93"/>
    <w:rsid w:val="00471E18"/>
    <w:rsid w:val="00483FDE"/>
    <w:rsid w:val="004844C4"/>
    <w:rsid w:val="004878B6"/>
    <w:rsid w:val="0049336A"/>
    <w:rsid w:val="00497CA3"/>
    <w:rsid w:val="004A7B44"/>
    <w:rsid w:val="004B332A"/>
    <w:rsid w:val="004B7711"/>
    <w:rsid w:val="004C5EA3"/>
    <w:rsid w:val="004C7186"/>
    <w:rsid w:val="004D28F2"/>
    <w:rsid w:val="004E5326"/>
    <w:rsid w:val="00503674"/>
    <w:rsid w:val="00511E75"/>
    <w:rsid w:val="00520CB2"/>
    <w:rsid w:val="0052199B"/>
    <w:rsid w:val="005526E8"/>
    <w:rsid w:val="00566AF0"/>
    <w:rsid w:val="00583F60"/>
    <w:rsid w:val="005A11BB"/>
    <w:rsid w:val="005A2759"/>
    <w:rsid w:val="005C0129"/>
    <w:rsid w:val="005C4926"/>
    <w:rsid w:val="005C64D0"/>
    <w:rsid w:val="005C6F70"/>
    <w:rsid w:val="005D2468"/>
    <w:rsid w:val="005E3F2A"/>
    <w:rsid w:val="005F3644"/>
    <w:rsid w:val="005F3BDE"/>
    <w:rsid w:val="00605F75"/>
    <w:rsid w:val="00624D2B"/>
    <w:rsid w:val="00633946"/>
    <w:rsid w:val="00647AEB"/>
    <w:rsid w:val="00673B04"/>
    <w:rsid w:val="006A0A35"/>
    <w:rsid w:val="006A0DA6"/>
    <w:rsid w:val="006A29B4"/>
    <w:rsid w:val="006A30A0"/>
    <w:rsid w:val="006B16C3"/>
    <w:rsid w:val="006B3949"/>
    <w:rsid w:val="006B4C3E"/>
    <w:rsid w:val="006B78F2"/>
    <w:rsid w:val="006C3B9D"/>
    <w:rsid w:val="006D2F1F"/>
    <w:rsid w:val="006D30F2"/>
    <w:rsid w:val="006D4100"/>
    <w:rsid w:val="006E687A"/>
    <w:rsid w:val="006F5B90"/>
    <w:rsid w:val="00701FE7"/>
    <w:rsid w:val="007149D7"/>
    <w:rsid w:val="00716B0D"/>
    <w:rsid w:val="0072495D"/>
    <w:rsid w:val="00735B73"/>
    <w:rsid w:val="00746218"/>
    <w:rsid w:val="00747AE6"/>
    <w:rsid w:val="00756126"/>
    <w:rsid w:val="0075709E"/>
    <w:rsid w:val="007716E1"/>
    <w:rsid w:val="00780887"/>
    <w:rsid w:val="007A05ED"/>
    <w:rsid w:val="007A43CB"/>
    <w:rsid w:val="007A79DD"/>
    <w:rsid w:val="007B2C45"/>
    <w:rsid w:val="007E47B3"/>
    <w:rsid w:val="00814A20"/>
    <w:rsid w:val="008324EC"/>
    <w:rsid w:val="00833746"/>
    <w:rsid w:val="008357C3"/>
    <w:rsid w:val="00840373"/>
    <w:rsid w:val="008421F2"/>
    <w:rsid w:val="008601F3"/>
    <w:rsid w:val="00862B2F"/>
    <w:rsid w:val="008670B2"/>
    <w:rsid w:val="00871938"/>
    <w:rsid w:val="00897CCB"/>
    <w:rsid w:val="008A23D3"/>
    <w:rsid w:val="008B2DC6"/>
    <w:rsid w:val="008C2DAD"/>
    <w:rsid w:val="008D2F12"/>
    <w:rsid w:val="008F1F7C"/>
    <w:rsid w:val="008F25F1"/>
    <w:rsid w:val="0091494F"/>
    <w:rsid w:val="00947D9B"/>
    <w:rsid w:val="00952C4F"/>
    <w:rsid w:val="00953D88"/>
    <w:rsid w:val="0095487E"/>
    <w:rsid w:val="0095739A"/>
    <w:rsid w:val="00957EED"/>
    <w:rsid w:val="009612D7"/>
    <w:rsid w:val="009618E9"/>
    <w:rsid w:val="009621C8"/>
    <w:rsid w:val="00966B0C"/>
    <w:rsid w:val="00971529"/>
    <w:rsid w:val="0098283D"/>
    <w:rsid w:val="0098550C"/>
    <w:rsid w:val="009927C8"/>
    <w:rsid w:val="009A0E51"/>
    <w:rsid w:val="009A187F"/>
    <w:rsid w:val="009A6FD4"/>
    <w:rsid w:val="009B1BA9"/>
    <w:rsid w:val="009B21BC"/>
    <w:rsid w:val="009B2666"/>
    <w:rsid w:val="009C77CF"/>
    <w:rsid w:val="009C7AB4"/>
    <w:rsid w:val="009D23CF"/>
    <w:rsid w:val="009D2DC7"/>
    <w:rsid w:val="009E2A51"/>
    <w:rsid w:val="009E5A93"/>
    <w:rsid w:val="00A0762F"/>
    <w:rsid w:val="00A07C1D"/>
    <w:rsid w:val="00A31617"/>
    <w:rsid w:val="00A3391D"/>
    <w:rsid w:val="00A40392"/>
    <w:rsid w:val="00A447D8"/>
    <w:rsid w:val="00A4640A"/>
    <w:rsid w:val="00A60814"/>
    <w:rsid w:val="00A85574"/>
    <w:rsid w:val="00AB062E"/>
    <w:rsid w:val="00AC264E"/>
    <w:rsid w:val="00AD529F"/>
    <w:rsid w:val="00AD795F"/>
    <w:rsid w:val="00AD7E0B"/>
    <w:rsid w:val="00AE7FD4"/>
    <w:rsid w:val="00AF1C0D"/>
    <w:rsid w:val="00AF26EF"/>
    <w:rsid w:val="00AF3EC7"/>
    <w:rsid w:val="00B0471F"/>
    <w:rsid w:val="00B17E94"/>
    <w:rsid w:val="00B221DE"/>
    <w:rsid w:val="00B26C49"/>
    <w:rsid w:val="00B30BB7"/>
    <w:rsid w:val="00B53433"/>
    <w:rsid w:val="00B57DA4"/>
    <w:rsid w:val="00B629BB"/>
    <w:rsid w:val="00BA2AB4"/>
    <w:rsid w:val="00BB4CD7"/>
    <w:rsid w:val="00BF01B7"/>
    <w:rsid w:val="00BF07F7"/>
    <w:rsid w:val="00BF2CFF"/>
    <w:rsid w:val="00C009BC"/>
    <w:rsid w:val="00C22600"/>
    <w:rsid w:val="00C22F45"/>
    <w:rsid w:val="00C26826"/>
    <w:rsid w:val="00C34512"/>
    <w:rsid w:val="00C44E1E"/>
    <w:rsid w:val="00C5104B"/>
    <w:rsid w:val="00C60122"/>
    <w:rsid w:val="00C61904"/>
    <w:rsid w:val="00C64678"/>
    <w:rsid w:val="00C71E40"/>
    <w:rsid w:val="00C77112"/>
    <w:rsid w:val="00C8133A"/>
    <w:rsid w:val="00C83DB4"/>
    <w:rsid w:val="00CA7159"/>
    <w:rsid w:val="00CB4527"/>
    <w:rsid w:val="00CB63F7"/>
    <w:rsid w:val="00CC6E22"/>
    <w:rsid w:val="00CD6AB5"/>
    <w:rsid w:val="00CD7D16"/>
    <w:rsid w:val="00CE1FD7"/>
    <w:rsid w:val="00CF5595"/>
    <w:rsid w:val="00D01104"/>
    <w:rsid w:val="00D05B8B"/>
    <w:rsid w:val="00D21CEC"/>
    <w:rsid w:val="00D42034"/>
    <w:rsid w:val="00D5747A"/>
    <w:rsid w:val="00D60063"/>
    <w:rsid w:val="00D61466"/>
    <w:rsid w:val="00D6403F"/>
    <w:rsid w:val="00D641DA"/>
    <w:rsid w:val="00D76C4A"/>
    <w:rsid w:val="00D85005"/>
    <w:rsid w:val="00D92E9D"/>
    <w:rsid w:val="00DA422E"/>
    <w:rsid w:val="00DA4F67"/>
    <w:rsid w:val="00DA4F85"/>
    <w:rsid w:val="00DA6E4D"/>
    <w:rsid w:val="00DA79E6"/>
    <w:rsid w:val="00DB50EF"/>
    <w:rsid w:val="00DC5A56"/>
    <w:rsid w:val="00DD387E"/>
    <w:rsid w:val="00DE71B5"/>
    <w:rsid w:val="00DF67C0"/>
    <w:rsid w:val="00E0263E"/>
    <w:rsid w:val="00E04A40"/>
    <w:rsid w:val="00E05A04"/>
    <w:rsid w:val="00E421F3"/>
    <w:rsid w:val="00E6102E"/>
    <w:rsid w:val="00E71EDE"/>
    <w:rsid w:val="00E7206E"/>
    <w:rsid w:val="00EA1FE6"/>
    <w:rsid w:val="00ED7DDC"/>
    <w:rsid w:val="00EE0048"/>
    <w:rsid w:val="00EE0EFD"/>
    <w:rsid w:val="00EF295D"/>
    <w:rsid w:val="00EF37F3"/>
    <w:rsid w:val="00F00021"/>
    <w:rsid w:val="00F06913"/>
    <w:rsid w:val="00F12830"/>
    <w:rsid w:val="00F15774"/>
    <w:rsid w:val="00F17C18"/>
    <w:rsid w:val="00F20DB7"/>
    <w:rsid w:val="00F35672"/>
    <w:rsid w:val="00F453C9"/>
    <w:rsid w:val="00F61F05"/>
    <w:rsid w:val="00F94B49"/>
    <w:rsid w:val="00FA0AE0"/>
    <w:rsid w:val="00FB1514"/>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s>
</file>

<file path=word/webSettings.xml><?xml version="1.0" encoding="utf-8"?>
<w:webSettings xmlns:r="http://schemas.openxmlformats.org/officeDocument/2006/relationships" xmlns:w="http://schemas.openxmlformats.org/wordprocessingml/2006/main">
  <w:divs>
    <w:div w:id="1013069237">
      <w:marLeft w:val="0"/>
      <w:marRight w:val="0"/>
      <w:marTop w:val="0"/>
      <w:marBottom w:val="0"/>
      <w:divBdr>
        <w:top w:val="none" w:sz="0" w:space="0" w:color="auto"/>
        <w:left w:val="none" w:sz="0" w:space="0" w:color="auto"/>
        <w:bottom w:val="none" w:sz="0" w:space="0" w:color="auto"/>
        <w:right w:val="none" w:sz="0" w:space="0" w:color="auto"/>
      </w:divBdr>
      <w:divsChild>
        <w:div w:id="1013069238">
          <w:marLeft w:val="0"/>
          <w:marRight w:val="0"/>
          <w:marTop w:val="0"/>
          <w:marBottom w:val="0"/>
          <w:divBdr>
            <w:top w:val="none" w:sz="0" w:space="0" w:color="auto"/>
            <w:left w:val="none" w:sz="0" w:space="0" w:color="auto"/>
            <w:bottom w:val="none" w:sz="0" w:space="0" w:color="auto"/>
            <w:right w:val="none" w:sz="0" w:space="0" w:color="auto"/>
          </w:divBdr>
          <w:divsChild>
            <w:div w:id="101306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069239">
      <w:marLeft w:val="0"/>
      <w:marRight w:val="0"/>
      <w:marTop w:val="0"/>
      <w:marBottom w:val="0"/>
      <w:divBdr>
        <w:top w:val="none" w:sz="0" w:space="0" w:color="auto"/>
        <w:left w:val="none" w:sz="0" w:space="0" w:color="auto"/>
        <w:bottom w:val="none" w:sz="0" w:space="0" w:color="auto"/>
        <w:right w:val="none" w:sz="0" w:space="0" w:color="auto"/>
      </w:divBdr>
      <w:divsChild>
        <w:div w:id="1013069240">
          <w:marLeft w:val="0"/>
          <w:marRight w:val="0"/>
          <w:marTop w:val="0"/>
          <w:marBottom w:val="0"/>
          <w:divBdr>
            <w:top w:val="none" w:sz="0" w:space="0" w:color="auto"/>
            <w:left w:val="none" w:sz="0" w:space="0" w:color="auto"/>
            <w:bottom w:val="none" w:sz="0" w:space="0" w:color="auto"/>
            <w:right w:val="none" w:sz="0" w:space="0" w:color="auto"/>
          </w:divBdr>
        </w:div>
      </w:divsChild>
    </w:div>
    <w:div w:id="1013069242">
      <w:marLeft w:val="0"/>
      <w:marRight w:val="0"/>
      <w:marTop w:val="0"/>
      <w:marBottom w:val="0"/>
      <w:divBdr>
        <w:top w:val="none" w:sz="0" w:space="0" w:color="auto"/>
        <w:left w:val="none" w:sz="0" w:space="0" w:color="auto"/>
        <w:bottom w:val="none" w:sz="0" w:space="0" w:color="auto"/>
        <w:right w:val="none" w:sz="0" w:space="0" w:color="auto"/>
      </w:divBdr>
      <w:divsChild>
        <w:div w:id="1013069241">
          <w:marLeft w:val="0"/>
          <w:marRight w:val="0"/>
          <w:marTop w:val="0"/>
          <w:marBottom w:val="0"/>
          <w:divBdr>
            <w:top w:val="none" w:sz="0" w:space="0" w:color="auto"/>
            <w:left w:val="none" w:sz="0" w:space="0" w:color="auto"/>
            <w:bottom w:val="none" w:sz="0" w:space="0" w:color="auto"/>
            <w:right w:val="none" w:sz="0" w:space="0" w:color="auto"/>
          </w:divBdr>
        </w:div>
      </w:divsChild>
    </w:div>
    <w:div w:id="1013069247">
      <w:marLeft w:val="0"/>
      <w:marRight w:val="0"/>
      <w:marTop w:val="0"/>
      <w:marBottom w:val="0"/>
      <w:divBdr>
        <w:top w:val="none" w:sz="0" w:space="0" w:color="auto"/>
        <w:left w:val="none" w:sz="0" w:space="0" w:color="auto"/>
        <w:bottom w:val="none" w:sz="0" w:space="0" w:color="auto"/>
        <w:right w:val="none" w:sz="0" w:space="0" w:color="auto"/>
      </w:divBdr>
      <w:divsChild>
        <w:div w:id="1013069258">
          <w:marLeft w:val="0"/>
          <w:marRight w:val="0"/>
          <w:marTop w:val="0"/>
          <w:marBottom w:val="0"/>
          <w:divBdr>
            <w:top w:val="none" w:sz="0" w:space="0" w:color="auto"/>
            <w:left w:val="none" w:sz="0" w:space="0" w:color="auto"/>
            <w:bottom w:val="none" w:sz="0" w:space="0" w:color="auto"/>
            <w:right w:val="none" w:sz="0" w:space="0" w:color="auto"/>
          </w:divBdr>
          <w:divsChild>
            <w:div w:id="1013069244">
              <w:marLeft w:val="0"/>
              <w:marRight w:val="0"/>
              <w:marTop w:val="0"/>
              <w:marBottom w:val="0"/>
              <w:divBdr>
                <w:top w:val="none" w:sz="0" w:space="0" w:color="auto"/>
                <w:left w:val="none" w:sz="0" w:space="0" w:color="auto"/>
                <w:bottom w:val="none" w:sz="0" w:space="0" w:color="auto"/>
                <w:right w:val="none" w:sz="0" w:space="0" w:color="auto"/>
              </w:divBdr>
              <w:divsChild>
                <w:div w:id="1013069243">
                  <w:marLeft w:val="0"/>
                  <w:marRight w:val="0"/>
                  <w:marTop w:val="0"/>
                  <w:marBottom w:val="0"/>
                  <w:divBdr>
                    <w:top w:val="none" w:sz="0" w:space="0" w:color="auto"/>
                    <w:left w:val="none" w:sz="0" w:space="0" w:color="auto"/>
                    <w:bottom w:val="none" w:sz="0" w:space="0" w:color="auto"/>
                    <w:right w:val="none" w:sz="0" w:space="0" w:color="auto"/>
                  </w:divBdr>
                  <w:divsChild>
                    <w:div w:id="1013069257">
                      <w:marLeft w:val="0"/>
                      <w:marRight w:val="0"/>
                      <w:marTop w:val="0"/>
                      <w:marBottom w:val="0"/>
                      <w:divBdr>
                        <w:top w:val="none" w:sz="0" w:space="0" w:color="auto"/>
                        <w:left w:val="none" w:sz="0" w:space="0" w:color="auto"/>
                        <w:bottom w:val="none" w:sz="0" w:space="0" w:color="auto"/>
                        <w:right w:val="none" w:sz="0" w:space="0" w:color="auto"/>
                      </w:divBdr>
                      <w:divsChild>
                        <w:div w:id="1013069268">
                          <w:marLeft w:val="0"/>
                          <w:marRight w:val="0"/>
                          <w:marTop w:val="0"/>
                          <w:marBottom w:val="0"/>
                          <w:divBdr>
                            <w:top w:val="none" w:sz="0" w:space="0" w:color="auto"/>
                            <w:left w:val="none" w:sz="0" w:space="0" w:color="auto"/>
                            <w:bottom w:val="none" w:sz="0" w:space="0" w:color="auto"/>
                            <w:right w:val="none" w:sz="0" w:space="0" w:color="auto"/>
                          </w:divBdr>
                          <w:divsChild>
                            <w:div w:id="1013069249">
                              <w:marLeft w:val="0"/>
                              <w:marRight w:val="0"/>
                              <w:marTop w:val="0"/>
                              <w:marBottom w:val="0"/>
                              <w:divBdr>
                                <w:top w:val="none" w:sz="0" w:space="0" w:color="auto"/>
                                <w:left w:val="none" w:sz="0" w:space="0" w:color="auto"/>
                                <w:bottom w:val="none" w:sz="0" w:space="0" w:color="auto"/>
                                <w:right w:val="none" w:sz="0" w:space="0" w:color="auto"/>
                              </w:divBdr>
                              <w:divsChild>
                                <w:div w:id="1013069245">
                                  <w:marLeft w:val="0"/>
                                  <w:marRight w:val="0"/>
                                  <w:marTop w:val="0"/>
                                  <w:marBottom w:val="0"/>
                                  <w:divBdr>
                                    <w:top w:val="none" w:sz="0" w:space="0" w:color="auto"/>
                                    <w:left w:val="none" w:sz="0" w:space="0" w:color="auto"/>
                                    <w:bottom w:val="none" w:sz="0" w:space="0" w:color="auto"/>
                                    <w:right w:val="none" w:sz="0" w:space="0" w:color="auto"/>
                                  </w:divBdr>
                                </w:div>
                                <w:div w:id="1013069246">
                                  <w:marLeft w:val="0"/>
                                  <w:marRight w:val="0"/>
                                  <w:marTop w:val="0"/>
                                  <w:marBottom w:val="0"/>
                                  <w:divBdr>
                                    <w:top w:val="none" w:sz="0" w:space="0" w:color="auto"/>
                                    <w:left w:val="none" w:sz="0" w:space="0" w:color="auto"/>
                                    <w:bottom w:val="none" w:sz="0" w:space="0" w:color="auto"/>
                                    <w:right w:val="none" w:sz="0" w:space="0" w:color="auto"/>
                                  </w:divBdr>
                                </w:div>
                                <w:div w:id="1013069248">
                                  <w:marLeft w:val="0"/>
                                  <w:marRight w:val="0"/>
                                  <w:marTop w:val="0"/>
                                  <w:marBottom w:val="0"/>
                                  <w:divBdr>
                                    <w:top w:val="none" w:sz="0" w:space="0" w:color="auto"/>
                                    <w:left w:val="none" w:sz="0" w:space="0" w:color="auto"/>
                                    <w:bottom w:val="none" w:sz="0" w:space="0" w:color="auto"/>
                                    <w:right w:val="none" w:sz="0" w:space="0" w:color="auto"/>
                                  </w:divBdr>
                                </w:div>
                                <w:div w:id="1013069250">
                                  <w:marLeft w:val="0"/>
                                  <w:marRight w:val="0"/>
                                  <w:marTop w:val="0"/>
                                  <w:marBottom w:val="0"/>
                                  <w:divBdr>
                                    <w:top w:val="none" w:sz="0" w:space="0" w:color="auto"/>
                                    <w:left w:val="none" w:sz="0" w:space="0" w:color="auto"/>
                                    <w:bottom w:val="none" w:sz="0" w:space="0" w:color="auto"/>
                                    <w:right w:val="none" w:sz="0" w:space="0" w:color="auto"/>
                                  </w:divBdr>
                                </w:div>
                                <w:div w:id="1013069252">
                                  <w:marLeft w:val="0"/>
                                  <w:marRight w:val="0"/>
                                  <w:marTop w:val="0"/>
                                  <w:marBottom w:val="0"/>
                                  <w:divBdr>
                                    <w:top w:val="none" w:sz="0" w:space="0" w:color="auto"/>
                                    <w:left w:val="none" w:sz="0" w:space="0" w:color="auto"/>
                                    <w:bottom w:val="none" w:sz="0" w:space="0" w:color="auto"/>
                                    <w:right w:val="none" w:sz="0" w:space="0" w:color="auto"/>
                                  </w:divBdr>
                                </w:div>
                                <w:div w:id="1013069253">
                                  <w:marLeft w:val="0"/>
                                  <w:marRight w:val="0"/>
                                  <w:marTop w:val="0"/>
                                  <w:marBottom w:val="0"/>
                                  <w:divBdr>
                                    <w:top w:val="none" w:sz="0" w:space="0" w:color="auto"/>
                                    <w:left w:val="none" w:sz="0" w:space="0" w:color="auto"/>
                                    <w:bottom w:val="none" w:sz="0" w:space="0" w:color="auto"/>
                                    <w:right w:val="none" w:sz="0" w:space="0" w:color="auto"/>
                                  </w:divBdr>
                                </w:div>
                                <w:div w:id="1013069254">
                                  <w:marLeft w:val="0"/>
                                  <w:marRight w:val="0"/>
                                  <w:marTop w:val="0"/>
                                  <w:marBottom w:val="0"/>
                                  <w:divBdr>
                                    <w:top w:val="none" w:sz="0" w:space="0" w:color="auto"/>
                                    <w:left w:val="none" w:sz="0" w:space="0" w:color="auto"/>
                                    <w:bottom w:val="none" w:sz="0" w:space="0" w:color="auto"/>
                                    <w:right w:val="none" w:sz="0" w:space="0" w:color="auto"/>
                                  </w:divBdr>
                                </w:div>
                                <w:div w:id="1013069255">
                                  <w:marLeft w:val="0"/>
                                  <w:marRight w:val="0"/>
                                  <w:marTop w:val="0"/>
                                  <w:marBottom w:val="0"/>
                                  <w:divBdr>
                                    <w:top w:val="none" w:sz="0" w:space="0" w:color="auto"/>
                                    <w:left w:val="none" w:sz="0" w:space="0" w:color="auto"/>
                                    <w:bottom w:val="none" w:sz="0" w:space="0" w:color="auto"/>
                                    <w:right w:val="none" w:sz="0" w:space="0" w:color="auto"/>
                                  </w:divBdr>
                                </w:div>
                                <w:div w:id="1013069256">
                                  <w:marLeft w:val="0"/>
                                  <w:marRight w:val="0"/>
                                  <w:marTop w:val="0"/>
                                  <w:marBottom w:val="0"/>
                                  <w:divBdr>
                                    <w:top w:val="none" w:sz="0" w:space="0" w:color="auto"/>
                                    <w:left w:val="none" w:sz="0" w:space="0" w:color="auto"/>
                                    <w:bottom w:val="none" w:sz="0" w:space="0" w:color="auto"/>
                                    <w:right w:val="none" w:sz="0" w:space="0" w:color="auto"/>
                                  </w:divBdr>
                                </w:div>
                                <w:div w:id="1013069259">
                                  <w:marLeft w:val="0"/>
                                  <w:marRight w:val="0"/>
                                  <w:marTop w:val="0"/>
                                  <w:marBottom w:val="0"/>
                                  <w:divBdr>
                                    <w:top w:val="none" w:sz="0" w:space="0" w:color="auto"/>
                                    <w:left w:val="none" w:sz="0" w:space="0" w:color="auto"/>
                                    <w:bottom w:val="none" w:sz="0" w:space="0" w:color="auto"/>
                                    <w:right w:val="none" w:sz="0" w:space="0" w:color="auto"/>
                                  </w:divBdr>
                                </w:div>
                                <w:div w:id="1013069260">
                                  <w:marLeft w:val="0"/>
                                  <w:marRight w:val="0"/>
                                  <w:marTop w:val="0"/>
                                  <w:marBottom w:val="0"/>
                                  <w:divBdr>
                                    <w:top w:val="none" w:sz="0" w:space="0" w:color="auto"/>
                                    <w:left w:val="none" w:sz="0" w:space="0" w:color="auto"/>
                                    <w:bottom w:val="none" w:sz="0" w:space="0" w:color="auto"/>
                                    <w:right w:val="none" w:sz="0" w:space="0" w:color="auto"/>
                                  </w:divBdr>
                                </w:div>
                                <w:div w:id="1013069261">
                                  <w:marLeft w:val="0"/>
                                  <w:marRight w:val="0"/>
                                  <w:marTop w:val="0"/>
                                  <w:marBottom w:val="0"/>
                                  <w:divBdr>
                                    <w:top w:val="none" w:sz="0" w:space="0" w:color="auto"/>
                                    <w:left w:val="none" w:sz="0" w:space="0" w:color="auto"/>
                                    <w:bottom w:val="none" w:sz="0" w:space="0" w:color="auto"/>
                                    <w:right w:val="none" w:sz="0" w:space="0" w:color="auto"/>
                                  </w:divBdr>
                                </w:div>
                                <w:div w:id="1013069262">
                                  <w:marLeft w:val="0"/>
                                  <w:marRight w:val="0"/>
                                  <w:marTop w:val="0"/>
                                  <w:marBottom w:val="0"/>
                                  <w:divBdr>
                                    <w:top w:val="none" w:sz="0" w:space="0" w:color="auto"/>
                                    <w:left w:val="none" w:sz="0" w:space="0" w:color="auto"/>
                                    <w:bottom w:val="none" w:sz="0" w:space="0" w:color="auto"/>
                                    <w:right w:val="none" w:sz="0" w:space="0" w:color="auto"/>
                                  </w:divBdr>
                                </w:div>
                                <w:div w:id="1013069263">
                                  <w:marLeft w:val="0"/>
                                  <w:marRight w:val="0"/>
                                  <w:marTop w:val="0"/>
                                  <w:marBottom w:val="0"/>
                                  <w:divBdr>
                                    <w:top w:val="none" w:sz="0" w:space="0" w:color="auto"/>
                                    <w:left w:val="none" w:sz="0" w:space="0" w:color="auto"/>
                                    <w:bottom w:val="none" w:sz="0" w:space="0" w:color="auto"/>
                                    <w:right w:val="none" w:sz="0" w:space="0" w:color="auto"/>
                                  </w:divBdr>
                                </w:div>
                                <w:div w:id="1013069264">
                                  <w:marLeft w:val="0"/>
                                  <w:marRight w:val="0"/>
                                  <w:marTop w:val="0"/>
                                  <w:marBottom w:val="0"/>
                                  <w:divBdr>
                                    <w:top w:val="none" w:sz="0" w:space="0" w:color="auto"/>
                                    <w:left w:val="none" w:sz="0" w:space="0" w:color="auto"/>
                                    <w:bottom w:val="none" w:sz="0" w:space="0" w:color="auto"/>
                                    <w:right w:val="none" w:sz="0" w:space="0" w:color="auto"/>
                                  </w:divBdr>
                                </w:div>
                                <w:div w:id="1013069265">
                                  <w:marLeft w:val="0"/>
                                  <w:marRight w:val="0"/>
                                  <w:marTop w:val="0"/>
                                  <w:marBottom w:val="0"/>
                                  <w:divBdr>
                                    <w:top w:val="none" w:sz="0" w:space="0" w:color="auto"/>
                                    <w:left w:val="none" w:sz="0" w:space="0" w:color="auto"/>
                                    <w:bottom w:val="none" w:sz="0" w:space="0" w:color="auto"/>
                                    <w:right w:val="none" w:sz="0" w:space="0" w:color="auto"/>
                                  </w:divBdr>
                                </w:div>
                                <w:div w:id="1013069266">
                                  <w:marLeft w:val="0"/>
                                  <w:marRight w:val="0"/>
                                  <w:marTop w:val="0"/>
                                  <w:marBottom w:val="0"/>
                                  <w:divBdr>
                                    <w:top w:val="none" w:sz="0" w:space="0" w:color="auto"/>
                                    <w:left w:val="none" w:sz="0" w:space="0" w:color="auto"/>
                                    <w:bottom w:val="none" w:sz="0" w:space="0" w:color="auto"/>
                                    <w:right w:val="none" w:sz="0" w:space="0" w:color="auto"/>
                                  </w:divBdr>
                                </w:div>
                                <w:div w:id="1013069267">
                                  <w:marLeft w:val="0"/>
                                  <w:marRight w:val="0"/>
                                  <w:marTop w:val="0"/>
                                  <w:marBottom w:val="0"/>
                                  <w:divBdr>
                                    <w:top w:val="none" w:sz="0" w:space="0" w:color="auto"/>
                                    <w:left w:val="none" w:sz="0" w:space="0" w:color="auto"/>
                                    <w:bottom w:val="none" w:sz="0" w:space="0" w:color="auto"/>
                                    <w:right w:val="none" w:sz="0" w:space="0" w:color="auto"/>
                                  </w:divBdr>
                                </w:div>
                              </w:divsChild>
                            </w:div>
                            <w:div w:id="101306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069281">
      <w:marLeft w:val="0"/>
      <w:marRight w:val="0"/>
      <w:marTop w:val="0"/>
      <w:marBottom w:val="0"/>
      <w:divBdr>
        <w:top w:val="none" w:sz="0" w:space="0" w:color="auto"/>
        <w:left w:val="none" w:sz="0" w:space="0" w:color="auto"/>
        <w:bottom w:val="none" w:sz="0" w:space="0" w:color="auto"/>
        <w:right w:val="none" w:sz="0" w:space="0" w:color="auto"/>
      </w:divBdr>
      <w:divsChild>
        <w:div w:id="1013069310">
          <w:marLeft w:val="0"/>
          <w:marRight w:val="0"/>
          <w:marTop w:val="0"/>
          <w:marBottom w:val="0"/>
          <w:divBdr>
            <w:top w:val="none" w:sz="0" w:space="0" w:color="auto"/>
            <w:left w:val="none" w:sz="0" w:space="0" w:color="auto"/>
            <w:bottom w:val="none" w:sz="0" w:space="0" w:color="auto"/>
            <w:right w:val="none" w:sz="0" w:space="0" w:color="auto"/>
          </w:divBdr>
          <w:divsChild>
            <w:div w:id="1013069269">
              <w:marLeft w:val="0"/>
              <w:marRight w:val="0"/>
              <w:marTop w:val="0"/>
              <w:marBottom w:val="0"/>
              <w:divBdr>
                <w:top w:val="none" w:sz="0" w:space="0" w:color="auto"/>
                <w:left w:val="none" w:sz="0" w:space="0" w:color="auto"/>
                <w:bottom w:val="none" w:sz="0" w:space="0" w:color="auto"/>
                <w:right w:val="none" w:sz="0" w:space="0" w:color="auto"/>
              </w:divBdr>
              <w:divsChild>
                <w:div w:id="1013069272">
                  <w:marLeft w:val="0"/>
                  <w:marRight w:val="0"/>
                  <w:marTop w:val="0"/>
                  <w:marBottom w:val="0"/>
                  <w:divBdr>
                    <w:top w:val="none" w:sz="0" w:space="0" w:color="auto"/>
                    <w:left w:val="none" w:sz="0" w:space="0" w:color="auto"/>
                    <w:bottom w:val="none" w:sz="0" w:space="0" w:color="auto"/>
                    <w:right w:val="none" w:sz="0" w:space="0" w:color="auto"/>
                  </w:divBdr>
                  <w:divsChild>
                    <w:div w:id="1013069286">
                      <w:marLeft w:val="0"/>
                      <w:marRight w:val="0"/>
                      <w:marTop w:val="0"/>
                      <w:marBottom w:val="0"/>
                      <w:divBdr>
                        <w:top w:val="none" w:sz="0" w:space="0" w:color="auto"/>
                        <w:left w:val="none" w:sz="0" w:space="0" w:color="auto"/>
                        <w:bottom w:val="none" w:sz="0" w:space="0" w:color="auto"/>
                        <w:right w:val="none" w:sz="0" w:space="0" w:color="auto"/>
                      </w:divBdr>
                      <w:divsChild>
                        <w:div w:id="101306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069305">
      <w:marLeft w:val="0"/>
      <w:marRight w:val="0"/>
      <w:marTop w:val="0"/>
      <w:marBottom w:val="0"/>
      <w:divBdr>
        <w:top w:val="none" w:sz="0" w:space="0" w:color="auto"/>
        <w:left w:val="none" w:sz="0" w:space="0" w:color="auto"/>
        <w:bottom w:val="none" w:sz="0" w:space="0" w:color="auto"/>
        <w:right w:val="none" w:sz="0" w:space="0" w:color="auto"/>
      </w:divBdr>
      <w:divsChild>
        <w:div w:id="1013069293">
          <w:marLeft w:val="0"/>
          <w:marRight w:val="0"/>
          <w:marTop w:val="0"/>
          <w:marBottom w:val="0"/>
          <w:divBdr>
            <w:top w:val="none" w:sz="0" w:space="0" w:color="auto"/>
            <w:left w:val="none" w:sz="0" w:space="0" w:color="auto"/>
            <w:bottom w:val="none" w:sz="0" w:space="0" w:color="auto"/>
            <w:right w:val="none" w:sz="0" w:space="0" w:color="auto"/>
          </w:divBdr>
          <w:divsChild>
            <w:div w:id="1013069270">
              <w:marLeft w:val="0"/>
              <w:marRight w:val="0"/>
              <w:marTop w:val="0"/>
              <w:marBottom w:val="0"/>
              <w:divBdr>
                <w:top w:val="none" w:sz="0" w:space="0" w:color="auto"/>
                <w:left w:val="none" w:sz="0" w:space="0" w:color="auto"/>
                <w:bottom w:val="none" w:sz="0" w:space="0" w:color="auto"/>
                <w:right w:val="none" w:sz="0" w:space="0" w:color="auto"/>
              </w:divBdr>
              <w:divsChild>
                <w:div w:id="1013069276">
                  <w:marLeft w:val="0"/>
                  <w:marRight w:val="0"/>
                  <w:marTop w:val="0"/>
                  <w:marBottom w:val="0"/>
                  <w:divBdr>
                    <w:top w:val="none" w:sz="0" w:space="0" w:color="auto"/>
                    <w:left w:val="none" w:sz="0" w:space="0" w:color="auto"/>
                    <w:bottom w:val="none" w:sz="0" w:space="0" w:color="auto"/>
                    <w:right w:val="none" w:sz="0" w:space="0" w:color="auto"/>
                  </w:divBdr>
                </w:div>
              </w:divsChild>
            </w:div>
            <w:div w:id="1013069271">
              <w:marLeft w:val="0"/>
              <w:marRight w:val="0"/>
              <w:marTop w:val="0"/>
              <w:marBottom w:val="0"/>
              <w:divBdr>
                <w:top w:val="none" w:sz="0" w:space="0" w:color="auto"/>
                <w:left w:val="none" w:sz="0" w:space="0" w:color="auto"/>
                <w:bottom w:val="none" w:sz="0" w:space="0" w:color="auto"/>
                <w:right w:val="none" w:sz="0" w:space="0" w:color="auto"/>
              </w:divBdr>
              <w:divsChild>
                <w:div w:id="1013069285">
                  <w:marLeft w:val="0"/>
                  <w:marRight w:val="0"/>
                  <w:marTop w:val="0"/>
                  <w:marBottom w:val="0"/>
                  <w:divBdr>
                    <w:top w:val="none" w:sz="0" w:space="0" w:color="auto"/>
                    <w:left w:val="none" w:sz="0" w:space="0" w:color="auto"/>
                    <w:bottom w:val="none" w:sz="0" w:space="0" w:color="auto"/>
                    <w:right w:val="none" w:sz="0" w:space="0" w:color="auto"/>
                  </w:divBdr>
                </w:div>
                <w:div w:id="1013069301">
                  <w:marLeft w:val="0"/>
                  <w:marRight w:val="0"/>
                  <w:marTop w:val="0"/>
                  <w:marBottom w:val="0"/>
                  <w:divBdr>
                    <w:top w:val="none" w:sz="0" w:space="0" w:color="auto"/>
                    <w:left w:val="none" w:sz="0" w:space="0" w:color="auto"/>
                    <w:bottom w:val="none" w:sz="0" w:space="0" w:color="auto"/>
                    <w:right w:val="none" w:sz="0" w:space="0" w:color="auto"/>
                  </w:divBdr>
                </w:div>
              </w:divsChild>
            </w:div>
            <w:div w:id="1013069273">
              <w:marLeft w:val="0"/>
              <w:marRight w:val="0"/>
              <w:marTop w:val="0"/>
              <w:marBottom w:val="0"/>
              <w:divBdr>
                <w:top w:val="none" w:sz="0" w:space="0" w:color="auto"/>
                <w:left w:val="none" w:sz="0" w:space="0" w:color="auto"/>
                <w:bottom w:val="none" w:sz="0" w:space="0" w:color="auto"/>
                <w:right w:val="none" w:sz="0" w:space="0" w:color="auto"/>
              </w:divBdr>
              <w:divsChild>
                <w:div w:id="1013069300">
                  <w:marLeft w:val="0"/>
                  <w:marRight w:val="0"/>
                  <w:marTop w:val="0"/>
                  <w:marBottom w:val="0"/>
                  <w:divBdr>
                    <w:top w:val="none" w:sz="0" w:space="0" w:color="auto"/>
                    <w:left w:val="none" w:sz="0" w:space="0" w:color="auto"/>
                    <w:bottom w:val="none" w:sz="0" w:space="0" w:color="auto"/>
                    <w:right w:val="none" w:sz="0" w:space="0" w:color="auto"/>
                  </w:divBdr>
                </w:div>
              </w:divsChild>
            </w:div>
            <w:div w:id="1013069275">
              <w:marLeft w:val="0"/>
              <w:marRight w:val="0"/>
              <w:marTop w:val="0"/>
              <w:marBottom w:val="0"/>
              <w:divBdr>
                <w:top w:val="none" w:sz="0" w:space="0" w:color="auto"/>
                <w:left w:val="none" w:sz="0" w:space="0" w:color="auto"/>
                <w:bottom w:val="none" w:sz="0" w:space="0" w:color="auto"/>
                <w:right w:val="none" w:sz="0" w:space="0" w:color="auto"/>
              </w:divBdr>
              <w:divsChild>
                <w:div w:id="1013069296">
                  <w:marLeft w:val="0"/>
                  <w:marRight w:val="0"/>
                  <w:marTop w:val="0"/>
                  <w:marBottom w:val="0"/>
                  <w:divBdr>
                    <w:top w:val="none" w:sz="0" w:space="0" w:color="auto"/>
                    <w:left w:val="none" w:sz="0" w:space="0" w:color="auto"/>
                    <w:bottom w:val="none" w:sz="0" w:space="0" w:color="auto"/>
                    <w:right w:val="none" w:sz="0" w:space="0" w:color="auto"/>
                  </w:divBdr>
                </w:div>
                <w:div w:id="1013069307">
                  <w:marLeft w:val="0"/>
                  <w:marRight w:val="0"/>
                  <w:marTop w:val="0"/>
                  <w:marBottom w:val="0"/>
                  <w:divBdr>
                    <w:top w:val="none" w:sz="0" w:space="0" w:color="auto"/>
                    <w:left w:val="none" w:sz="0" w:space="0" w:color="auto"/>
                    <w:bottom w:val="none" w:sz="0" w:space="0" w:color="auto"/>
                    <w:right w:val="none" w:sz="0" w:space="0" w:color="auto"/>
                  </w:divBdr>
                </w:div>
              </w:divsChild>
            </w:div>
            <w:div w:id="1013069277">
              <w:marLeft w:val="0"/>
              <w:marRight w:val="0"/>
              <w:marTop w:val="0"/>
              <w:marBottom w:val="0"/>
              <w:divBdr>
                <w:top w:val="none" w:sz="0" w:space="0" w:color="auto"/>
                <w:left w:val="none" w:sz="0" w:space="0" w:color="auto"/>
                <w:bottom w:val="none" w:sz="0" w:space="0" w:color="auto"/>
                <w:right w:val="none" w:sz="0" w:space="0" w:color="auto"/>
              </w:divBdr>
              <w:divsChild>
                <w:div w:id="1013069279">
                  <w:marLeft w:val="0"/>
                  <w:marRight w:val="0"/>
                  <w:marTop w:val="0"/>
                  <w:marBottom w:val="0"/>
                  <w:divBdr>
                    <w:top w:val="none" w:sz="0" w:space="0" w:color="auto"/>
                    <w:left w:val="none" w:sz="0" w:space="0" w:color="auto"/>
                    <w:bottom w:val="none" w:sz="0" w:space="0" w:color="auto"/>
                    <w:right w:val="none" w:sz="0" w:space="0" w:color="auto"/>
                  </w:divBdr>
                </w:div>
                <w:div w:id="1013069282">
                  <w:marLeft w:val="0"/>
                  <w:marRight w:val="0"/>
                  <w:marTop w:val="0"/>
                  <w:marBottom w:val="0"/>
                  <w:divBdr>
                    <w:top w:val="none" w:sz="0" w:space="0" w:color="auto"/>
                    <w:left w:val="none" w:sz="0" w:space="0" w:color="auto"/>
                    <w:bottom w:val="none" w:sz="0" w:space="0" w:color="auto"/>
                    <w:right w:val="none" w:sz="0" w:space="0" w:color="auto"/>
                  </w:divBdr>
                </w:div>
              </w:divsChild>
            </w:div>
            <w:div w:id="1013069278">
              <w:marLeft w:val="0"/>
              <w:marRight w:val="0"/>
              <w:marTop w:val="0"/>
              <w:marBottom w:val="0"/>
              <w:divBdr>
                <w:top w:val="none" w:sz="0" w:space="0" w:color="auto"/>
                <w:left w:val="none" w:sz="0" w:space="0" w:color="auto"/>
                <w:bottom w:val="none" w:sz="0" w:space="0" w:color="auto"/>
                <w:right w:val="none" w:sz="0" w:space="0" w:color="auto"/>
              </w:divBdr>
              <w:divsChild>
                <w:div w:id="1013069308">
                  <w:marLeft w:val="0"/>
                  <w:marRight w:val="0"/>
                  <w:marTop w:val="0"/>
                  <w:marBottom w:val="0"/>
                  <w:divBdr>
                    <w:top w:val="none" w:sz="0" w:space="0" w:color="auto"/>
                    <w:left w:val="none" w:sz="0" w:space="0" w:color="auto"/>
                    <w:bottom w:val="none" w:sz="0" w:space="0" w:color="auto"/>
                    <w:right w:val="none" w:sz="0" w:space="0" w:color="auto"/>
                  </w:divBdr>
                </w:div>
                <w:div w:id="1013069309">
                  <w:marLeft w:val="0"/>
                  <w:marRight w:val="0"/>
                  <w:marTop w:val="0"/>
                  <w:marBottom w:val="0"/>
                  <w:divBdr>
                    <w:top w:val="none" w:sz="0" w:space="0" w:color="auto"/>
                    <w:left w:val="none" w:sz="0" w:space="0" w:color="auto"/>
                    <w:bottom w:val="none" w:sz="0" w:space="0" w:color="auto"/>
                    <w:right w:val="none" w:sz="0" w:space="0" w:color="auto"/>
                  </w:divBdr>
                </w:div>
              </w:divsChild>
            </w:div>
            <w:div w:id="1013069280">
              <w:marLeft w:val="0"/>
              <w:marRight w:val="0"/>
              <w:marTop w:val="0"/>
              <w:marBottom w:val="0"/>
              <w:divBdr>
                <w:top w:val="none" w:sz="0" w:space="0" w:color="auto"/>
                <w:left w:val="none" w:sz="0" w:space="0" w:color="auto"/>
                <w:bottom w:val="none" w:sz="0" w:space="0" w:color="auto"/>
                <w:right w:val="none" w:sz="0" w:space="0" w:color="auto"/>
              </w:divBdr>
              <w:divsChild>
                <w:div w:id="1013069313">
                  <w:marLeft w:val="0"/>
                  <w:marRight w:val="0"/>
                  <w:marTop w:val="0"/>
                  <w:marBottom w:val="0"/>
                  <w:divBdr>
                    <w:top w:val="none" w:sz="0" w:space="0" w:color="auto"/>
                    <w:left w:val="none" w:sz="0" w:space="0" w:color="auto"/>
                    <w:bottom w:val="none" w:sz="0" w:space="0" w:color="auto"/>
                    <w:right w:val="none" w:sz="0" w:space="0" w:color="auto"/>
                  </w:divBdr>
                </w:div>
              </w:divsChild>
            </w:div>
            <w:div w:id="1013069290">
              <w:marLeft w:val="0"/>
              <w:marRight w:val="0"/>
              <w:marTop w:val="0"/>
              <w:marBottom w:val="0"/>
              <w:divBdr>
                <w:top w:val="none" w:sz="0" w:space="0" w:color="auto"/>
                <w:left w:val="none" w:sz="0" w:space="0" w:color="auto"/>
                <w:bottom w:val="none" w:sz="0" w:space="0" w:color="auto"/>
                <w:right w:val="none" w:sz="0" w:space="0" w:color="auto"/>
              </w:divBdr>
              <w:divsChild>
                <w:div w:id="1013069297">
                  <w:marLeft w:val="0"/>
                  <w:marRight w:val="0"/>
                  <w:marTop w:val="0"/>
                  <w:marBottom w:val="0"/>
                  <w:divBdr>
                    <w:top w:val="none" w:sz="0" w:space="0" w:color="auto"/>
                    <w:left w:val="none" w:sz="0" w:space="0" w:color="auto"/>
                    <w:bottom w:val="none" w:sz="0" w:space="0" w:color="auto"/>
                    <w:right w:val="none" w:sz="0" w:space="0" w:color="auto"/>
                  </w:divBdr>
                </w:div>
              </w:divsChild>
            </w:div>
            <w:div w:id="1013069291">
              <w:marLeft w:val="0"/>
              <w:marRight w:val="0"/>
              <w:marTop w:val="0"/>
              <w:marBottom w:val="0"/>
              <w:divBdr>
                <w:top w:val="none" w:sz="0" w:space="0" w:color="auto"/>
                <w:left w:val="none" w:sz="0" w:space="0" w:color="auto"/>
                <w:bottom w:val="none" w:sz="0" w:space="0" w:color="auto"/>
                <w:right w:val="none" w:sz="0" w:space="0" w:color="auto"/>
              </w:divBdr>
              <w:divsChild>
                <w:div w:id="1013069288">
                  <w:marLeft w:val="0"/>
                  <w:marRight w:val="0"/>
                  <w:marTop w:val="0"/>
                  <w:marBottom w:val="0"/>
                  <w:divBdr>
                    <w:top w:val="none" w:sz="0" w:space="0" w:color="auto"/>
                    <w:left w:val="none" w:sz="0" w:space="0" w:color="auto"/>
                    <w:bottom w:val="none" w:sz="0" w:space="0" w:color="auto"/>
                    <w:right w:val="none" w:sz="0" w:space="0" w:color="auto"/>
                  </w:divBdr>
                </w:div>
              </w:divsChild>
            </w:div>
            <w:div w:id="1013069294">
              <w:marLeft w:val="0"/>
              <w:marRight w:val="0"/>
              <w:marTop w:val="0"/>
              <w:marBottom w:val="0"/>
              <w:divBdr>
                <w:top w:val="none" w:sz="0" w:space="0" w:color="auto"/>
                <w:left w:val="none" w:sz="0" w:space="0" w:color="auto"/>
                <w:bottom w:val="none" w:sz="0" w:space="0" w:color="auto"/>
                <w:right w:val="none" w:sz="0" w:space="0" w:color="auto"/>
              </w:divBdr>
              <w:divsChild>
                <w:div w:id="1013069295">
                  <w:marLeft w:val="0"/>
                  <w:marRight w:val="0"/>
                  <w:marTop w:val="0"/>
                  <w:marBottom w:val="0"/>
                  <w:divBdr>
                    <w:top w:val="none" w:sz="0" w:space="0" w:color="auto"/>
                    <w:left w:val="none" w:sz="0" w:space="0" w:color="auto"/>
                    <w:bottom w:val="none" w:sz="0" w:space="0" w:color="auto"/>
                    <w:right w:val="none" w:sz="0" w:space="0" w:color="auto"/>
                  </w:divBdr>
                </w:div>
              </w:divsChild>
            </w:div>
            <w:div w:id="1013069298">
              <w:marLeft w:val="0"/>
              <w:marRight w:val="0"/>
              <w:marTop w:val="0"/>
              <w:marBottom w:val="0"/>
              <w:divBdr>
                <w:top w:val="none" w:sz="0" w:space="0" w:color="auto"/>
                <w:left w:val="none" w:sz="0" w:space="0" w:color="auto"/>
                <w:bottom w:val="none" w:sz="0" w:space="0" w:color="auto"/>
                <w:right w:val="none" w:sz="0" w:space="0" w:color="auto"/>
              </w:divBdr>
              <w:divsChild>
                <w:div w:id="1013069287">
                  <w:marLeft w:val="0"/>
                  <w:marRight w:val="0"/>
                  <w:marTop w:val="0"/>
                  <w:marBottom w:val="0"/>
                  <w:divBdr>
                    <w:top w:val="none" w:sz="0" w:space="0" w:color="auto"/>
                    <w:left w:val="none" w:sz="0" w:space="0" w:color="auto"/>
                    <w:bottom w:val="none" w:sz="0" w:space="0" w:color="auto"/>
                    <w:right w:val="none" w:sz="0" w:space="0" w:color="auto"/>
                  </w:divBdr>
                </w:div>
                <w:div w:id="1013069303">
                  <w:marLeft w:val="0"/>
                  <w:marRight w:val="0"/>
                  <w:marTop w:val="0"/>
                  <w:marBottom w:val="0"/>
                  <w:divBdr>
                    <w:top w:val="none" w:sz="0" w:space="0" w:color="auto"/>
                    <w:left w:val="none" w:sz="0" w:space="0" w:color="auto"/>
                    <w:bottom w:val="none" w:sz="0" w:space="0" w:color="auto"/>
                    <w:right w:val="none" w:sz="0" w:space="0" w:color="auto"/>
                  </w:divBdr>
                </w:div>
              </w:divsChild>
            </w:div>
            <w:div w:id="1013069302">
              <w:marLeft w:val="0"/>
              <w:marRight w:val="0"/>
              <w:marTop w:val="0"/>
              <w:marBottom w:val="0"/>
              <w:divBdr>
                <w:top w:val="none" w:sz="0" w:space="0" w:color="auto"/>
                <w:left w:val="none" w:sz="0" w:space="0" w:color="auto"/>
                <w:bottom w:val="none" w:sz="0" w:space="0" w:color="auto"/>
                <w:right w:val="none" w:sz="0" w:space="0" w:color="auto"/>
              </w:divBdr>
              <w:divsChild>
                <w:div w:id="1013069292">
                  <w:marLeft w:val="0"/>
                  <w:marRight w:val="0"/>
                  <w:marTop w:val="0"/>
                  <w:marBottom w:val="0"/>
                  <w:divBdr>
                    <w:top w:val="none" w:sz="0" w:space="0" w:color="auto"/>
                    <w:left w:val="none" w:sz="0" w:space="0" w:color="auto"/>
                    <w:bottom w:val="none" w:sz="0" w:space="0" w:color="auto"/>
                    <w:right w:val="none" w:sz="0" w:space="0" w:color="auto"/>
                  </w:divBdr>
                </w:div>
                <w:div w:id="1013069299">
                  <w:marLeft w:val="0"/>
                  <w:marRight w:val="0"/>
                  <w:marTop w:val="0"/>
                  <w:marBottom w:val="0"/>
                  <w:divBdr>
                    <w:top w:val="none" w:sz="0" w:space="0" w:color="auto"/>
                    <w:left w:val="none" w:sz="0" w:space="0" w:color="auto"/>
                    <w:bottom w:val="none" w:sz="0" w:space="0" w:color="auto"/>
                    <w:right w:val="none" w:sz="0" w:space="0" w:color="auto"/>
                  </w:divBdr>
                </w:div>
              </w:divsChild>
            </w:div>
            <w:div w:id="1013069304">
              <w:marLeft w:val="0"/>
              <w:marRight w:val="0"/>
              <w:marTop w:val="0"/>
              <w:marBottom w:val="0"/>
              <w:divBdr>
                <w:top w:val="none" w:sz="0" w:space="0" w:color="auto"/>
                <w:left w:val="none" w:sz="0" w:space="0" w:color="auto"/>
                <w:bottom w:val="none" w:sz="0" w:space="0" w:color="auto"/>
                <w:right w:val="none" w:sz="0" w:space="0" w:color="auto"/>
              </w:divBdr>
              <w:divsChild>
                <w:div w:id="1013069312">
                  <w:marLeft w:val="0"/>
                  <w:marRight w:val="0"/>
                  <w:marTop w:val="0"/>
                  <w:marBottom w:val="0"/>
                  <w:divBdr>
                    <w:top w:val="none" w:sz="0" w:space="0" w:color="auto"/>
                    <w:left w:val="none" w:sz="0" w:space="0" w:color="auto"/>
                    <w:bottom w:val="none" w:sz="0" w:space="0" w:color="auto"/>
                    <w:right w:val="none" w:sz="0" w:space="0" w:color="auto"/>
                  </w:divBdr>
                </w:div>
              </w:divsChild>
            </w:div>
            <w:div w:id="1013069306">
              <w:marLeft w:val="0"/>
              <w:marRight w:val="0"/>
              <w:marTop w:val="0"/>
              <w:marBottom w:val="0"/>
              <w:divBdr>
                <w:top w:val="none" w:sz="0" w:space="0" w:color="auto"/>
                <w:left w:val="none" w:sz="0" w:space="0" w:color="auto"/>
                <w:bottom w:val="none" w:sz="0" w:space="0" w:color="auto"/>
                <w:right w:val="none" w:sz="0" w:space="0" w:color="auto"/>
              </w:divBdr>
              <w:divsChild>
                <w:div w:id="1013069283">
                  <w:marLeft w:val="0"/>
                  <w:marRight w:val="0"/>
                  <w:marTop w:val="0"/>
                  <w:marBottom w:val="0"/>
                  <w:divBdr>
                    <w:top w:val="none" w:sz="0" w:space="0" w:color="auto"/>
                    <w:left w:val="none" w:sz="0" w:space="0" w:color="auto"/>
                    <w:bottom w:val="none" w:sz="0" w:space="0" w:color="auto"/>
                    <w:right w:val="none" w:sz="0" w:space="0" w:color="auto"/>
                  </w:divBdr>
                </w:div>
              </w:divsChild>
            </w:div>
            <w:div w:id="1013069311">
              <w:marLeft w:val="0"/>
              <w:marRight w:val="0"/>
              <w:marTop w:val="0"/>
              <w:marBottom w:val="0"/>
              <w:divBdr>
                <w:top w:val="none" w:sz="0" w:space="0" w:color="auto"/>
                <w:left w:val="none" w:sz="0" w:space="0" w:color="auto"/>
                <w:bottom w:val="none" w:sz="0" w:space="0" w:color="auto"/>
                <w:right w:val="none" w:sz="0" w:space="0" w:color="auto"/>
              </w:divBdr>
              <w:divsChild>
                <w:div w:id="1013069284">
                  <w:marLeft w:val="0"/>
                  <w:marRight w:val="0"/>
                  <w:marTop w:val="0"/>
                  <w:marBottom w:val="0"/>
                  <w:divBdr>
                    <w:top w:val="none" w:sz="0" w:space="0" w:color="auto"/>
                    <w:left w:val="none" w:sz="0" w:space="0" w:color="auto"/>
                    <w:bottom w:val="none" w:sz="0" w:space="0" w:color="auto"/>
                    <w:right w:val="none" w:sz="0" w:space="0" w:color="auto"/>
                  </w:divBdr>
                </w:div>
                <w:div w:id="101306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069314">
      <w:marLeft w:val="0"/>
      <w:marRight w:val="0"/>
      <w:marTop w:val="0"/>
      <w:marBottom w:val="0"/>
      <w:divBdr>
        <w:top w:val="none" w:sz="0" w:space="0" w:color="auto"/>
        <w:left w:val="none" w:sz="0" w:space="0" w:color="auto"/>
        <w:bottom w:val="none" w:sz="0" w:space="0" w:color="auto"/>
        <w:right w:val="none" w:sz="0" w:space="0" w:color="auto"/>
      </w:divBdr>
      <w:divsChild>
        <w:div w:id="1013069315">
          <w:marLeft w:val="0"/>
          <w:marRight w:val="0"/>
          <w:marTop w:val="0"/>
          <w:marBottom w:val="0"/>
          <w:divBdr>
            <w:top w:val="none" w:sz="0" w:space="0" w:color="auto"/>
            <w:left w:val="none" w:sz="0" w:space="0" w:color="auto"/>
            <w:bottom w:val="none" w:sz="0" w:space="0" w:color="auto"/>
            <w:right w:val="none" w:sz="0" w:space="0" w:color="auto"/>
          </w:divBdr>
        </w:div>
      </w:divsChild>
    </w:div>
    <w:div w:id="1013069373">
      <w:marLeft w:val="0"/>
      <w:marRight w:val="0"/>
      <w:marTop w:val="0"/>
      <w:marBottom w:val="0"/>
      <w:divBdr>
        <w:top w:val="none" w:sz="0" w:space="0" w:color="auto"/>
        <w:left w:val="none" w:sz="0" w:space="0" w:color="auto"/>
        <w:bottom w:val="none" w:sz="0" w:space="0" w:color="auto"/>
        <w:right w:val="none" w:sz="0" w:space="0" w:color="auto"/>
      </w:divBdr>
      <w:divsChild>
        <w:div w:id="1013069361">
          <w:marLeft w:val="0"/>
          <w:marRight w:val="0"/>
          <w:marTop w:val="0"/>
          <w:marBottom w:val="0"/>
          <w:divBdr>
            <w:top w:val="none" w:sz="0" w:space="0" w:color="auto"/>
            <w:left w:val="none" w:sz="0" w:space="0" w:color="auto"/>
            <w:bottom w:val="none" w:sz="0" w:space="0" w:color="auto"/>
            <w:right w:val="none" w:sz="0" w:space="0" w:color="auto"/>
          </w:divBdr>
        </w:div>
      </w:divsChild>
    </w:div>
    <w:div w:id="1013069404">
      <w:marLeft w:val="0"/>
      <w:marRight w:val="0"/>
      <w:marTop w:val="0"/>
      <w:marBottom w:val="0"/>
      <w:divBdr>
        <w:top w:val="none" w:sz="0" w:space="0" w:color="auto"/>
        <w:left w:val="none" w:sz="0" w:space="0" w:color="auto"/>
        <w:bottom w:val="none" w:sz="0" w:space="0" w:color="auto"/>
        <w:right w:val="none" w:sz="0" w:space="0" w:color="auto"/>
      </w:divBdr>
      <w:divsChild>
        <w:div w:id="1013069316">
          <w:marLeft w:val="0"/>
          <w:marRight w:val="0"/>
          <w:marTop w:val="0"/>
          <w:marBottom w:val="0"/>
          <w:divBdr>
            <w:top w:val="none" w:sz="0" w:space="0" w:color="auto"/>
            <w:left w:val="none" w:sz="0" w:space="0" w:color="auto"/>
            <w:bottom w:val="none" w:sz="0" w:space="0" w:color="auto"/>
            <w:right w:val="none" w:sz="0" w:space="0" w:color="auto"/>
          </w:divBdr>
        </w:div>
        <w:div w:id="1013069317">
          <w:marLeft w:val="0"/>
          <w:marRight w:val="0"/>
          <w:marTop w:val="0"/>
          <w:marBottom w:val="0"/>
          <w:divBdr>
            <w:top w:val="none" w:sz="0" w:space="0" w:color="auto"/>
            <w:left w:val="none" w:sz="0" w:space="0" w:color="auto"/>
            <w:bottom w:val="none" w:sz="0" w:space="0" w:color="auto"/>
            <w:right w:val="none" w:sz="0" w:space="0" w:color="auto"/>
          </w:divBdr>
        </w:div>
        <w:div w:id="1013069318">
          <w:marLeft w:val="0"/>
          <w:marRight w:val="0"/>
          <w:marTop w:val="0"/>
          <w:marBottom w:val="0"/>
          <w:divBdr>
            <w:top w:val="none" w:sz="0" w:space="0" w:color="auto"/>
            <w:left w:val="none" w:sz="0" w:space="0" w:color="auto"/>
            <w:bottom w:val="none" w:sz="0" w:space="0" w:color="auto"/>
            <w:right w:val="none" w:sz="0" w:space="0" w:color="auto"/>
          </w:divBdr>
        </w:div>
        <w:div w:id="1013069319">
          <w:marLeft w:val="0"/>
          <w:marRight w:val="0"/>
          <w:marTop w:val="0"/>
          <w:marBottom w:val="0"/>
          <w:divBdr>
            <w:top w:val="none" w:sz="0" w:space="0" w:color="auto"/>
            <w:left w:val="none" w:sz="0" w:space="0" w:color="auto"/>
            <w:bottom w:val="none" w:sz="0" w:space="0" w:color="auto"/>
            <w:right w:val="none" w:sz="0" w:space="0" w:color="auto"/>
          </w:divBdr>
        </w:div>
        <w:div w:id="1013069320">
          <w:marLeft w:val="0"/>
          <w:marRight w:val="0"/>
          <w:marTop w:val="0"/>
          <w:marBottom w:val="0"/>
          <w:divBdr>
            <w:top w:val="none" w:sz="0" w:space="0" w:color="auto"/>
            <w:left w:val="none" w:sz="0" w:space="0" w:color="auto"/>
            <w:bottom w:val="none" w:sz="0" w:space="0" w:color="auto"/>
            <w:right w:val="none" w:sz="0" w:space="0" w:color="auto"/>
          </w:divBdr>
        </w:div>
        <w:div w:id="1013069321">
          <w:marLeft w:val="0"/>
          <w:marRight w:val="0"/>
          <w:marTop w:val="0"/>
          <w:marBottom w:val="0"/>
          <w:divBdr>
            <w:top w:val="none" w:sz="0" w:space="0" w:color="auto"/>
            <w:left w:val="none" w:sz="0" w:space="0" w:color="auto"/>
            <w:bottom w:val="none" w:sz="0" w:space="0" w:color="auto"/>
            <w:right w:val="none" w:sz="0" w:space="0" w:color="auto"/>
          </w:divBdr>
        </w:div>
        <w:div w:id="1013069322">
          <w:marLeft w:val="0"/>
          <w:marRight w:val="0"/>
          <w:marTop w:val="0"/>
          <w:marBottom w:val="0"/>
          <w:divBdr>
            <w:top w:val="none" w:sz="0" w:space="0" w:color="auto"/>
            <w:left w:val="none" w:sz="0" w:space="0" w:color="auto"/>
            <w:bottom w:val="none" w:sz="0" w:space="0" w:color="auto"/>
            <w:right w:val="none" w:sz="0" w:space="0" w:color="auto"/>
          </w:divBdr>
        </w:div>
        <w:div w:id="1013069323">
          <w:marLeft w:val="0"/>
          <w:marRight w:val="0"/>
          <w:marTop w:val="0"/>
          <w:marBottom w:val="0"/>
          <w:divBdr>
            <w:top w:val="none" w:sz="0" w:space="0" w:color="auto"/>
            <w:left w:val="none" w:sz="0" w:space="0" w:color="auto"/>
            <w:bottom w:val="none" w:sz="0" w:space="0" w:color="auto"/>
            <w:right w:val="none" w:sz="0" w:space="0" w:color="auto"/>
          </w:divBdr>
        </w:div>
        <w:div w:id="1013069324">
          <w:marLeft w:val="0"/>
          <w:marRight w:val="0"/>
          <w:marTop w:val="0"/>
          <w:marBottom w:val="0"/>
          <w:divBdr>
            <w:top w:val="none" w:sz="0" w:space="0" w:color="auto"/>
            <w:left w:val="none" w:sz="0" w:space="0" w:color="auto"/>
            <w:bottom w:val="none" w:sz="0" w:space="0" w:color="auto"/>
            <w:right w:val="none" w:sz="0" w:space="0" w:color="auto"/>
          </w:divBdr>
        </w:div>
        <w:div w:id="1013069325">
          <w:marLeft w:val="0"/>
          <w:marRight w:val="0"/>
          <w:marTop w:val="0"/>
          <w:marBottom w:val="0"/>
          <w:divBdr>
            <w:top w:val="none" w:sz="0" w:space="0" w:color="auto"/>
            <w:left w:val="none" w:sz="0" w:space="0" w:color="auto"/>
            <w:bottom w:val="none" w:sz="0" w:space="0" w:color="auto"/>
            <w:right w:val="none" w:sz="0" w:space="0" w:color="auto"/>
          </w:divBdr>
        </w:div>
        <w:div w:id="1013069326">
          <w:marLeft w:val="0"/>
          <w:marRight w:val="0"/>
          <w:marTop w:val="0"/>
          <w:marBottom w:val="0"/>
          <w:divBdr>
            <w:top w:val="none" w:sz="0" w:space="0" w:color="auto"/>
            <w:left w:val="none" w:sz="0" w:space="0" w:color="auto"/>
            <w:bottom w:val="none" w:sz="0" w:space="0" w:color="auto"/>
            <w:right w:val="none" w:sz="0" w:space="0" w:color="auto"/>
          </w:divBdr>
        </w:div>
        <w:div w:id="1013069327">
          <w:marLeft w:val="0"/>
          <w:marRight w:val="0"/>
          <w:marTop w:val="0"/>
          <w:marBottom w:val="0"/>
          <w:divBdr>
            <w:top w:val="none" w:sz="0" w:space="0" w:color="auto"/>
            <w:left w:val="none" w:sz="0" w:space="0" w:color="auto"/>
            <w:bottom w:val="none" w:sz="0" w:space="0" w:color="auto"/>
            <w:right w:val="none" w:sz="0" w:space="0" w:color="auto"/>
          </w:divBdr>
        </w:div>
        <w:div w:id="1013069328">
          <w:marLeft w:val="0"/>
          <w:marRight w:val="0"/>
          <w:marTop w:val="0"/>
          <w:marBottom w:val="0"/>
          <w:divBdr>
            <w:top w:val="none" w:sz="0" w:space="0" w:color="auto"/>
            <w:left w:val="none" w:sz="0" w:space="0" w:color="auto"/>
            <w:bottom w:val="none" w:sz="0" w:space="0" w:color="auto"/>
            <w:right w:val="none" w:sz="0" w:space="0" w:color="auto"/>
          </w:divBdr>
        </w:div>
        <w:div w:id="1013069329">
          <w:marLeft w:val="0"/>
          <w:marRight w:val="0"/>
          <w:marTop w:val="0"/>
          <w:marBottom w:val="0"/>
          <w:divBdr>
            <w:top w:val="none" w:sz="0" w:space="0" w:color="auto"/>
            <w:left w:val="none" w:sz="0" w:space="0" w:color="auto"/>
            <w:bottom w:val="none" w:sz="0" w:space="0" w:color="auto"/>
            <w:right w:val="none" w:sz="0" w:space="0" w:color="auto"/>
          </w:divBdr>
        </w:div>
        <w:div w:id="1013069330">
          <w:marLeft w:val="0"/>
          <w:marRight w:val="0"/>
          <w:marTop w:val="0"/>
          <w:marBottom w:val="0"/>
          <w:divBdr>
            <w:top w:val="none" w:sz="0" w:space="0" w:color="auto"/>
            <w:left w:val="none" w:sz="0" w:space="0" w:color="auto"/>
            <w:bottom w:val="none" w:sz="0" w:space="0" w:color="auto"/>
            <w:right w:val="none" w:sz="0" w:space="0" w:color="auto"/>
          </w:divBdr>
        </w:div>
        <w:div w:id="1013069331">
          <w:marLeft w:val="0"/>
          <w:marRight w:val="0"/>
          <w:marTop w:val="0"/>
          <w:marBottom w:val="0"/>
          <w:divBdr>
            <w:top w:val="none" w:sz="0" w:space="0" w:color="auto"/>
            <w:left w:val="none" w:sz="0" w:space="0" w:color="auto"/>
            <w:bottom w:val="none" w:sz="0" w:space="0" w:color="auto"/>
            <w:right w:val="none" w:sz="0" w:space="0" w:color="auto"/>
          </w:divBdr>
        </w:div>
        <w:div w:id="1013069332">
          <w:marLeft w:val="0"/>
          <w:marRight w:val="0"/>
          <w:marTop w:val="0"/>
          <w:marBottom w:val="0"/>
          <w:divBdr>
            <w:top w:val="none" w:sz="0" w:space="0" w:color="auto"/>
            <w:left w:val="none" w:sz="0" w:space="0" w:color="auto"/>
            <w:bottom w:val="none" w:sz="0" w:space="0" w:color="auto"/>
            <w:right w:val="none" w:sz="0" w:space="0" w:color="auto"/>
          </w:divBdr>
        </w:div>
        <w:div w:id="1013069333">
          <w:marLeft w:val="0"/>
          <w:marRight w:val="0"/>
          <w:marTop w:val="0"/>
          <w:marBottom w:val="0"/>
          <w:divBdr>
            <w:top w:val="none" w:sz="0" w:space="0" w:color="auto"/>
            <w:left w:val="none" w:sz="0" w:space="0" w:color="auto"/>
            <w:bottom w:val="none" w:sz="0" w:space="0" w:color="auto"/>
            <w:right w:val="none" w:sz="0" w:space="0" w:color="auto"/>
          </w:divBdr>
        </w:div>
        <w:div w:id="1013069334">
          <w:marLeft w:val="0"/>
          <w:marRight w:val="0"/>
          <w:marTop w:val="0"/>
          <w:marBottom w:val="0"/>
          <w:divBdr>
            <w:top w:val="none" w:sz="0" w:space="0" w:color="auto"/>
            <w:left w:val="none" w:sz="0" w:space="0" w:color="auto"/>
            <w:bottom w:val="none" w:sz="0" w:space="0" w:color="auto"/>
            <w:right w:val="none" w:sz="0" w:space="0" w:color="auto"/>
          </w:divBdr>
        </w:div>
        <w:div w:id="1013069335">
          <w:marLeft w:val="0"/>
          <w:marRight w:val="0"/>
          <w:marTop w:val="0"/>
          <w:marBottom w:val="0"/>
          <w:divBdr>
            <w:top w:val="none" w:sz="0" w:space="0" w:color="auto"/>
            <w:left w:val="none" w:sz="0" w:space="0" w:color="auto"/>
            <w:bottom w:val="none" w:sz="0" w:space="0" w:color="auto"/>
            <w:right w:val="none" w:sz="0" w:space="0" w:color="auto"/>
          </w:divBdr>
        </w:div>
        <w:div w:id="1013069336">
          <w:marLeft w:val="0"/>
          <w:marRight w:val="0"/>
          <w:marTop w:val="0"/>
          <w:marBottom w:val="0"/>
          <w:divBdr>
            <w:top w:val="none" w:sz="0" w:space="0" w:color="auto"/>
            <w:left w:val="none" w:sz="0" w:space="0" w:color="auto"/>
            <w:bottom w:val="none" w:sz="0" w:space="0" w:color="auto"/>
            <w:right w:val="none" w:sz="0" w:space="0" w:color="auto"/>
          </w:divBdr>
        </w:div>
        <w:div w:id="1013069337">
          <w:marLeft w:val="0"/>
          <w:marRight w:val="0"/>
          <w:marTop w:val="0"/>
          <w:marBottom w:val="0"/>
          <w:divBdr>
            <w:top w:val="none" w:sz="0" w:space="0" w:color="auto"/>
            <w:left w:val="none" w:sz="0" w:space="0" w:color="auto"/>
            <w:bottom w:val="none" w:sz="0" w:space="0" w:color="auto"/>
            <w:right w:val="none" w:sz="0" w:space="0" w:color="auto"/>
          </w:divBdr>
        </w:div>
        <w:div w:id="1013069338">
          <w:marLeft w:val="0"/>
          <w:marRight w:val="0"/>
          <w:marTop w:val="0"/>
          <w:marBottom w:val="0"/>
          <w:divBdr>
            <w:top w:val="none" w:sz="0" w:space="0" w:color="auto"/>
            <w:left w:val="none" w:sz="0" w:space="0" w:color="auto"/>
            <w:bottom w:val="none" w:sz="0" w:space="0" w:color="auto"/>
            <w:right w:val="none" w:sz="0" w:space="0" w:color="auto"/>
          </w:divBdr>
        </w:div>
        <w:div w:id="1013069339">
          <w:marLeft w:val="0"/>
          <w:marRight w:val="0"/>
          <w:marTop w:val="0"/>
          <w:marBottom w:val="0"/>
          <w:divBdr>
            <w:top w:val="none" w:sz="0" w:space="0" w:color="auto"/>
            <w:left w:val="none" w:sz="0" w:space="0" w:color="auto"/>
            <w:bottom w:val="none" w:sz="0" w:space="0" w:color="auto"/>
            <w:right w:val="none" w:sz="0" w:space="0" w:color="auto"/>
          </w:divBdr>
        </w:div>
        <w:div w:id="1013069340">
          <w:marLeft w:val="0"/>
          <w:marRight w:val="0"/>
          <w:marTop w:val="0"/>
          <w:marBottom w:val="0"/>
          <w:divBdr>
            <w:top w:val="none" w:sz="0" w:space="0" w:color="auto"/>
            <w:left w:val="none" w:sz="0" w:space="0" w:color="auto"/>
            <w:bottom w:val="none" w:sz="0" w:space="0" w:color="auto"/>
            <w:right w:val="none" w:sz="0" w:space="0" w:color="auto"/>
          </w:divBdr>
        </w:div>
        <w:div w:id="1013069341">
          <w:marLeft w:val="0"/>
          <w:marRight w:val="0"/>
          <w:marTop w:val="0"/>
          <w:marBottom w:val="0"/>
          <w:divBdr>
            <w:top w:val="none" w:sz="0" w:space="0" w:color="auto"/>
            <w:left w:val="none" w:sz="0" w:space="0" w:color="auto"/>
            <w:bottom w:val="none" w:sz="0" w:space="0" w:color="auto"/>
            <w:right w:val="none" w:sz="0" w:space="0" w:color="auto"/>
          </w:divBdr>
        </w:div>
        <w:div w:id="1013069342">
          <w:marLeft w:val="0"/>
          <w:marRight w:val="0"/>
          <w:marTop w:val="0"/>
          <w:marBottom w:val="0"/>
          <w:divBdr>
            <w:top w:val="none" w:sz="0" w:space="0" w:color="auto"/>
            <w:left w:val="none" w:sz="0" w:space="0" w:color="auto"/>
            <w:bottom w:val="none" w:sz="0" w:space="0" w:color="auto"/>
            <w:right w:val="none" w:sz="0" w:space="0" w:color="auto"/>
          </w:divBdr>
        </w:div>
        <w:div w:id="1013069343">
          <w:marLeft w:val="0"/>
          <w:marRight w:val="0"/>
          <w:marTop w:val="0"/>
          <w:marBottom w:val="0"/>
          <w:divBdr>
            <w:top w:val="none" w:sz="0" w:space="0" w:color="auto"/>
            <w:left w:val="none" w:sz="0" w:space="0" w:color="auto"/>
            <w:bottom w:val="none" w:sz="0" w:space="0" w:color="auto"/>
            <w:right w:val="none" w:sz="0" w:space="0" w:color="auto"/>
          </w:divBdr>
        </w:div>
        <w:div w:id="1013069344">
          <w:marLeft w:val="0"/>
          <w:marRight w:val="0"/>
          <w:marTop w:val="0"/>
          <w:marBottom w:val="0"/>
          <w:divBdr>
            <w:top w:val="none" w:sz="0" w:space="0" w:color="auto"/>
            <w:left w:val="none" w:sz="0" w:space="0" w:color="auto"/>
            <w:bottom w:val="none" w:sz="0" w:space="0" w:color="auto"/>
            <w:right w:val="none" w:sz="0" w:space="0" w:color="auto"/>
          </w:divBdr>
        </w:div>
        <w:div w:id="1013069345">
          <w:marLeft w:val="0"/>
          <w:marRight w:val="0"/>
          <w:marTop w:val="0"/>
          <w:marBottom w:val="0"/>
          <w:divBdr>
            <w:top w:val="none" w:sz="0" w:space="0" w:color="auto"/>
            <w:left w:val="none" w:sz="0" w:space="0" w:color="auto"/>
            <w:bottom w:val="none" w:sz="0" w:space="0" w:color="auto"/>
            <w:right w:val="none" w:sz="0" w:space="0" w:color="auto"/>
          </w:divBdr>
        </w:div>
        <w:div w:id="1013069346">
          <w:marLeft w:val="0"/>
          <w:marRight w:val="0"/>
          <w:marTop w:val="0"/>
          <w:marBottom w:val="0"/>
          <w:divBdr>
            <w:top w:val="none" w:sz="0" w:space="0" w:color="auto"/>
            <w:left w:val="none" w:sz="0" w:space="0" w:color="auto"/>
            <w:bottom w:val="none" w:sz="0" w:space="0" w:color="auto"/>
            <w:right w:val="none" w:sz="0" w:space="0" w:color="auto"/>
          </w:divBdr>
        </w:div>
        <w:div w:id="1013069347">
          <w:marLeft w:val="0"/>
          <w:marRight w:val="0"/>
          <w:marTop w:val="0"/>
          <w:marBottom w:val="0"/>
          <w:divBdr>
            <w:top w:val="none" w:sz="0" w:space="0" w:color="auto"/>
            <w:left w:val="none" w:sz="0" w:space="0" w:color="auto"/>
            <w:bottom w:val="none" w:sz="0" w:space="0" w:color="auto"/>
            <w:right w:val="none" w:sz="0" w:space="0" w:color="auto"/>
          </w:divBdr>
        </w:div>
        <w:div w:id="1013069348">
          <w:marLeft w:val="0"/>
          <w:marRight w:val="0"/>
          <w:marTop w:val="0"/>
          <w:marBottom w:val="0"/>
          <w:divBdr>
            <w:top w:val="none" w:sz="0" w:space="0" w:color="auto"/>
            <w:left w:val="none" w:sz="0" w:space="0" w:color="auto"/>
            <w:bottom w:val="none" w:sz="0" w:space="0" w:color="auto"/>
            <w:right w:val="none" w:sz="0" w:space="0" w:color="auto"/>
          </w:divBdr>
        </w:div>
        <w:div w:id="1013069349">
          <w:marLeft w:val="0"/>
          <w:marRight w:val="0"/>
          <w:marTop w:val="0"/>
          <w:marBottom w:val="0"/>
          <w:divBdr>
            <w:top w:val="none" w:sz="0" w:space="0" w:color="auto"/>
            <w:left w:val="none" w:sz="0" w:space="0" w:color="auto"/>
            <w:bottom w:val="none" w:sz="0" w:space="0" w:color="auto"/>
            <w:right w:val="none" w:sz="0" w:space="0" w:color="auto"/>
          </w:divBdr>
        </w:div>
        <w:div w:id="1013069350">
          <w:marLeft w:val="0"/>
          <w:marRight w:val="0"/>
          <w:marTop w:val="0"/>
          <w:marBottom w:val="0"/>
          <w:divBdr>
            <w:top w:val="none" w:sz="0" w:space="0" w:color="auto"/>
            <w:left w:val="none" w:sz="0" w:space="0" w:color="auto"/>
            <w:bottom w:val="none" w:sz="0" w:space="0" w:color="auto"/>
            <w:right w:val="none" w:sz="0" w:space="0" w:color="auto"/>
          </w:divBdr>
        </w:div>
        <w:div w:id="1013069351">
          <w:marLeft w:val="0"/>
          <w:marRight w:val="0"/>
          <w:marTop w:val="0"/>
          <w:marBottom w:val="0"/>
          <w:divBdr>
            <w:top w:val="none" w:sz="0" w:space="0" w:color="auto"/>
            <w:left w:val="none" w:sz="0" w:space="0" w:color="auto"/>
            <w:bottom w:val="none" w:sz="0" w:space="0" w:color="auto"/>
            <w:right w:val="none" w:sz="0" w:space="0" w:color="auto"/>
          </w:divBdr>
        </w:div>
        <w:div w:id="1013069352">
          <w:marLeft w:val="0"/>
          <w:marRight w:val="0"/>
          <w:marTop w:val="0"/>
          <w:marBottom w:val="0"/>
          <w:divBdr>
            <w:top w:val="none" w:sz="0" w:space="0" w:color="auto"/>
            <w:left w:val="none" w:sz="0" w:space="0" w:color="auto"/>
            <w:bottom w:val="none" w:sz="0" w:space="0" w:color="auto"/>
            <w:right w:val="none" w:sz="0" w:space="0" w:color="auto"/>
          </w:divBdr>
        </w:div>
        <w:div w:id="1013069353">
          <w:marLeft w:val="0"/>
          <w:marRight w:val="0"/>
          <w:marTop w:val="0"/>
          <w:marBottom w:val="0"/>
          <w:divBdr>
            <w:top w:val="none" w:sz="0" w:space="0" w:color="auto"/>
            <w:left w:val="none" w:sz="0" w:space="0" w:color="auto"/>
            <w:bottom w:val="none" w:sz="0" w:space="0" w:color="auto"/>
            <w:right w:val="none" w:sz="0" w:space="0" w:color="auto"/>
          </w:divBdr>
        </w:div>
        <w:div w:id="1013069354">
          <w:marLeft w:val="0"/>
          <w:marRight w:val="0"/>
          <w:marTop w:val="0"/>
          <w:marBottom w:val="0"/>
          <w:divBdr>
            <w:top w:val="none" w:sz="0" w:space="0" w:color="auto"/>
            <w:left w:val="none" w:sz="0" w:space="0" w:color="auto"/>
            <w:bottom w:val="none" w:sz="0" w:space="0" w:color="auto"/>
            <w:right w:val="none" w:sz="0" w:space="0" w:color="auto"/>
          </w:divBdr>
        </w:div>
        <w:div w:id="1013069355">
          <w:marLeft w:val="0"/>
          <w:marRight w:val="0"/>
          <w:marTop w:val="0"/>
          <w:marBottom w:val="0"/>
          <w:divBdr>
            <w:top w:val="none" w:sz="0" w:space="0" w:color="auto"/>
            <w:left w:val="none" w:sz="0" w:space="0" w:color="auto"/>
            <w:bottom w:val="none" w:sz="0" w:space="0" w:color="auto"/>
            <w:right w:val="none" w:sz="0" w:space="0" w:color="auto"/>
          </w:divBdr>
        </w:div>
        <w:div w:id="1013069356">
          <w:marLeft w:val="0"/>
          <w:marRight w:val="0"/>
          <w:marTop w:val="0"/>
          <w:marBottom w:val="0"/>
          <w:divBdr>
            <w:top w:val="none" w:sz="0" w:space="0" w:color="auto"/>
            <w:left w:val="none" w:sz="0" w:space="0" w:color="auto"/>
            <w:bottom w:val="none" w:sz="0" w:space="0" w:color="auto"/>
            <w:right w:val="none" w:sz="0" w:space="0" w:color="auto"/>
          </w:divBdr>
        </w:div>
        <w:div w:id="1013069357">
          <w:marLeft w:val="0"/>
          <w:marRight w:val="0"/>
          <w:marTop w:val="0"/>
          <w:marBottom w:val="0"/>
          <w:divBdr>
            <w:top w:val="none" w:sz="0" w:space="0" w:color="auto"/>
            <w:left w:val="none" w:sz="0" w:space="0" w:color="auto"/>
            <w:bottom w:val="none" w:sz="0" w:space="0" w:color="auto"/>
            <w:right w:val="none" w:sz="0" w:space="0" w:color="auto"/>
          </w:divBdr>
        </w:div>
        <w:div w:id="1013069358">
          <w:marLeft w:val="0"/>
          <w:marRight w:val="0"/>
          <w:marTop w:val="0"/>
          <w:marBottom w:val="0"/>
          <w:divBdr>
            <w:top w:val="none" w:sz="0" w:space="0" w:color="auto"/>
            <w:left w:val="none" w:sz="0" w:space="0" w:color="auto"/>
            <w:bottom w:val="none" w:sz="0" w:space="0" w:color="auto"/>
            <w:right w:val="none" w:sz="0" w:space="0" w:color="auto"/>
          </w:divBdr>
        </w:div>
        <w:div w:id="1013069359">
          <w:marLeft w:val="0"/>
          <w:marRight w:val="0"/>
          <w:marTop w:val="0"/>
          <w:marBottom w:val="0"/>
          <w:divBdr>
            <w:top w:val="none" w:sz="0" w:space="0" w:color="auto"/>
            <w:left w:val="none" w:sz="0" w:space="0" w:color="auto"/>
            <w:bottom w:val="none" w:sz="0" w:space="0" w:color="auto"/>
            <w:right w:val="none" w:sz="0" w:space="0" w:color="auto"/>
          </w:divBdr>
        </w:div>
        <w:div w:id="1013069360">
          <w:marLeft w:val="0"/>
          <w:marRight w:val="0"/>
          <w:marTop w:val="0"/>
          <w:marBottom w:val="0"/>
          <w:divBdr>
            <w:top w:val="none" w:sz="0" w:space="0" w:color="auto"/>
            <w:left w:val="none" w:sz="0" w:space="0" w:color="auto"/>
            <w:bottom w:val="none" w:sz="0" w:space="0" w:color="auto"/>
            <w:right w:val="none" w:sz="0" w:space="0" w:color="auto"/>
          </w:divBdr>
        </w:div>
        <w:div w:id="1013069362">
          <w:marLeft w:val="0"/>
          <w:marRight w:val="0"/>
          <w:marTop w:val="0"/>
          <w:marBottom w:val="0"/>
          <w:divBdr>
            <w:top w:val="none" w:sz="0" w:space="0" w:color="auto"/>
            <w:left w:val="none" w:sz="0" w:space="0" w:color="auto"/>
            <w:bottom w:val="none" w:sz="0" w:space="0" w:color="auto"/>
            <w:right w:val="none" w:sz="0" w:space="0" w:color="auto"/>
          </w:divBdr>
        </w:div>
        <w:div w:id="1013069363">
          <w:marLeft w:val="0"/>
          <w:marRight w:val="0"/>
          <w:marTop w:val="0"/>
          <w:marBottom w:val="0"/>
          <w:divBdr>
            <w:top w:val="none" w:sz="0" w:space="0" w:color="auto"/>
            <w:left w:val="none" w:sz="0" w:space="0" w:color="auto"/>
            <w:bottom w:val="none" w:sz="0" w:space="0" w:color="auto"/>
            <w:right w:val="none" w:sz="0" w:space="0" w:color="auto"/>
          </w:divBdr>
        </w:div>
        <w:div w:id="1013069364">
          <w:marLeft w:val="0"/>
          <w:marRight w:val="0"/>
          <w:marTop w:val="0"/>
          <w:marBottom w:val="0"/>
          <w:divBdr>
            <w:top w:val="none" w:sz="0" w:space="0" w:color="auto"/>
            <w:left w:val="none" w:sz="0" w:space="0" w:color="auto"/>
            <w:bottom w:val="none" w:sz="0" w:space="0" w:color="auto"/>
            <w:right w:val="none" w:sz="0" w:space="0" w:color="auto"/>
          </w:divBdr>
        </w:div>
        <w:div w:id="1013069365">
          <w:marLeft w:val="0"/>
          <w:marRight w:val="0"/>
          <w:marTop w:val="0"/>
          <w:marBottom w:val="0"/>
          <w:divBdr>
            <w:top w:val="none" w:sz="0" w:space="0" w:color="auto"/>
            <w:left w:val="none" w:sz="0" w:space="0" w:color="auto"/>
            <w:bottom w:val="none" w:sz="0" w:space="0" w:color="auto"/>
            <w:right w:val="none" w:sz="0" w:space="0" w:color="auto"/>
          </w:divBdr>
        </w:div>
        <w:div w:id="1013069366">
          <w:marLeft w:val="0"/>
          <w:marRight w:val="0"/>
          <w:marTop w:val="0"/>
          <w:marBottom w:val="0"/>
          <w:divBdr>
            <w:top w:val="none" w:sz="0" w:space="0" w:color="auto"/>
            <w:left w:val="none" w:sz="0" w:space="0" w:color="auto"/>
            <w:bottom w:val="none" w:sz="0" w:space="0" w:color="auto"/>
            <w:right w:val="none" w:sz="0" w:space="0" w:color="auto"/>
          </w:divBdr>
        </w:div>
        <w:div w:id="1013069367">
          <w:marLeft w:val="0"/>
          <w:marRight w:val="0"/>
          <w:marTop w:val="0"/>
          <w:marBottom w:val="0"/>
          <w:divBdr>
            <w:top w:val="none" w:sz="0" w:space="0" w:color="auto"/>
            <w:left w:val="none" w:sz="0" w:space="0" w:color="auto"/>
            <w:bottom w:val="none" w:sz="0" w:space="0" w:color="auto"/>
            <w:right w:val="none" w:sz="0" w:space="0" w:color="auto"/>
          </w:divBdr>
        </w:div>
        <w:div w:id="1013069368">
          <w:marLeft w:val="0"/>
          <w:marRight w:val="0"/>
          <w:marTop w:val="0"/>
          <w:marBottom w:val="0"/>
          <w:divBdr>
            <w:top w:val="none" w:sz="0" w:space="0" w:color="auto"/>
            <w:left w:val="none" w:sz="0" w:space="0" w:color="auto"/>
            <w:bottom w:val="none" w:sz="0" w:space="0" w:color="auto"/>
            <w:right w:val="none" w:sz="0" w:space="0" w:color="auto"/>
          </w:divBdr>
        </w:div>
        <w:div w:id="1013069369">
          <w:marLeft w:val="0"/>
          <w:marRight w:val="0"/>
          <w:marTop w:val="0"/>
          <w:marBottom w:val="0"/>
          <w:divBdr>
            <w:top w:val="none" w:sz="0" w:space="0" w:color="auto"/>
            <w:left w:val="none" w:sz="0" w:space="0" w:color="auto"/>
            <w:bottom w:val="none" w:sz="0" w:space="0" w:color="auto"/>
            <w:right w:val="none" w:sz="0" w:space="0" w:color="auto"/>
          </w:divBdr>
        </w:div>
        <w:div w:id="1013069370">
          <w:marLeft w:val="0"/>
          <w:marRight w:val="0"/>
          <w:marTop w:val="0"/>
          <w:marBottom w:val="0"/>
          <w:divBdr>
            <w:top w:val="none" w:sz="0" w:space="0" w:color="auto"/>
            <w:left w:val="none" w:sz="0" w:space="0" w:color="auto"/>
            <w:bottom w:val="none" w:sz="0" w:space="0" w:color="auto"/>
            <w:right w:val="none" w:sz="0" w:space="0" w:color="auto"/>
          </w:divBdr>
        </w:div>
        <w:div w:id="1013069371">
          <w:marLeft w:val="0"/>
          <w:marRight w:val="0"/>
          <w:marTop w:val="0"/>
          <w:marBottom w:val="0"/>
          <w:divBdr>
            <w:top w:val="none" w:sz="0" w:space="0" w:color="auto"/>
            <w:left w:val="none" w:sz="0" w:space="0" w:color="auto"/>
            <w:bottom w:val="none" w:sz="0" w:space="0" w:color="auto"/>
            <w:right w:val="none" w:sz="0" w:space="0" w:color="auto"/>
          </w:divBdr>
        </w:div>
        <w:div w:id="1013069372">
          <w:marLeft w:val="0"/>
          <w:marRight w:val="0"/>
          <w:marTop w:val="0"/>
          <w:marBottom w:val="0"/>
          <w:divBdr>
            <w:top w:val="none" w:sz="0" w:space="0" w:color="auto"/>
            <w:left w:val="none" w:sz="0" w:space="0" w:color="auto"/>
            <w:bottom w:val="none" w:sz="0" w:space="0" w:color="auto"/>
            <w:right w:val="none" w:sz="0" w:space="0" w:color="auto"/>
          </w:divBdr>
        </w:div>
        <w:div w:id="1013069374">
          <w:marLeft w:val="0"/>
          <w:marRight w:val="0"/>
          <w:marTop w:val="0"/>
          <w:marBottom w:val="0"/>
          <w:divBdr>
            <w:top w:val="none" w:sz="0" w:space="0" w:color="auto"/>
            <w:left w:val="none" w:sz="0" w:space="0" w:color="auto"/>
            <w:bottom w:val="none" w:sz="0" w:space="0" w:color="auto"/>
            <w:right w:val="none" w:sz="0" w:space="0" w:color="auto"/>
          </w:divBdr>
        </w:div>
        <w:div w:id="1013069375">
          <w:marLeft w:val="0"/>
          <w:marRight w:val="0"/>
          <w:marTop w:val="0"/>
          <w:marBottom w:val="0"/>
          <w:divBdr>
            <w:top w:val="none" w:sz="0" w:space="0" w:color="auto"/>
            <w:left w:val="none" w:sz="0" w:space="0" w:color="auto"/>
            <w:bottom w:val="none" w:sz="0" w:space="0" w:color="auto"/>
            <w:right w:val="none" w:sz="0" w:space="0" w:color="auto"/>
          </w:divBdr>
        </w:div>
        <w:div w:id="1013069376">
          <w:marLeft w:val="0"/>
          <w:marRight w:val="0"/>
          <w:marTop w:val="0"/>
          <w:marBottom w:val="0"/>
          <w:divBdr>
            <w:top w:val="none" w:sz="0" w:space="0" w:color="auto"/>
            <w:left w:val="none" w:sz="0" w:space="0" w:color="auto"/>
            <w:bottom w:val="none" w:sz="0" w:space="0" w:color="auto"/>
            <w:right w:val="none" w:sz="0" w:space="0" w:color="auto"/>
          </w:divBdr>
        </w:div>
        <w:div w:id="1013069377">
          <w:marLeft w:val="0"/>
          <w:marRight w:val="0"/>
          <w:marTop w:val="0"/>
          <w:marBottom w:val="0"/>
          <w:divBdr>
            <w:top w:val="none" w:sz="0" w:space="0" w:color="auto"/>
            <w:left w:val="none" w:sz="0" w:space="0" w:color="auto"/>
            <w:bottom w:val="none" w:sz="0" w:space="0" w:color="auto"/>
            <w:right w:val="none" w:sz="0" w:space="0" w:color="auto"/>
          </w:divBdr>
        </w:div>
        <w:div w:id="1013069378">
          <w:marLeft w:val="0"/>
          <w:marRight w:val="0"/>
          <w:marTop w:val="0"/>
          <w:marBottom w:val="0"/>
          <w:divBdr>
            <w:top w:val="none" w:sz="0" w:space="0" w:color="auto"/>
            <w:left w:val="none" w:sz="0" w:space="0" w:color="auto"/>
            <w:bottom w:val="none" w:sz="0" w:space="0" w:color="auto"/>
            <w:right w:val="none" w:sz="0" w:space="0" w:color="auto"/>
          </w:divBdr>
        </w:div>
        <w:div w:id="1013069379">
          <w:marLeft w:val="0"/>
          <w:marRight w:val="0"/>
          <w:marTop w:val="0"/>
          <w:marBottom w:val="0"/>
          <w:divBdr>
            <w:top w:val="none" w:sz="0" w:space="0" w:color="auto"/>
            <w:left w:val="none" w:sz="0" w:space="0" w:color="auto"/>
            <w:bottom w:val="none" w:sz="0" w:space="0" w:color="auto"/>
            <w:right w:val="none" w:sz="0" w:space="0" w:color="auto"/>
          </w:divBdr>
        </w:div>
        <w:div w:id="1013069380">
          <w:marLeft w:val="0"/>
          <w:marRight w:val="0"/>
          <w:marTop w:val="0"/>
          <w:marBottom w:val="0"/>
          <w:divBdr>
            <w:top w:val="none" w:sz="0" w:space="0" w:color="auto"/>
            <w:left w:val="none" w:sz="0" w:space="0" w:color="auto"/>
            <w:bottom w:val="none" w:sz="0" w:space="0" w:color="auto"/>
            <w:right w:val="none" w:sz="0" w:space="0" w:color="auto"/>
          </w:divBdr>
        </w:div>
        <w:div w:id="1013069381">
          <w:marLeft w:val="0"/>
          <w:marRight w:val="0"/>
          <w:marTop w:val="0"/>
          <w:marBottom w:val="0"/>
          <w:divBdr>
            <w:top w:val="none" w:sz="0" w:space="0" w:color="auto"/>
            <w:left w:val="none" w:sz="0" w:space="0" w:color="auto"/>
            <w:bottom w:val="none" w:sz="0" w:space="0" w:color="auto"/>
            <w:right w:val="none" w:sz="0" w:space="0" w:color="auto"/>
          </w:divBdr>
        </w:div>
        <w:div w:id="1013069382">
          <w:marLeft w:val="0"/>
          <w:marRight w:val="0"/>
          <w:marTop w:val="0"/>
          <w:marBottom w:val="0"/>
          <w:divBdr>
            <w:top w:val="none" w:sz="0" w:space="0" w:color="auto"/>
            <w:left w:val="none" w:sz="0" w:space="0" w:color="auto"/>
            <w:bottom w:val="none" w:sz="0" w:space="0" w:color="auto"/>
            <w:right w:val="none" w:sz="0" w:space="0" w:color="auto"/>
          </w:divBdr>
        </w:div>
        <w:div w:id="1013069383">
          <w:marLeft w:val="0"/>
          <w:marRight w:val="0"/>
          <w:marTop w:val="0"/>
          <w:marBottom w:val="0"/>
          <w:divBdr>
            <w:top w:val="none" w:sz="0" w:space="0" w:color="auto"/>
            <w:left w:val="none" w:sz="0" w:space="0" w:color="auto"/>
            <w:bottom w:val="none" w:sz="0" w:space="0" w:color="auto"/>
            <w:right w:val="none" w:sz="0" w:space="0" w:color="auto"/>
          </w:divBdr>
        </w:div>
        <w:div w:id="1013069384">
          <w:marLeft w:val="0"/>
          <w:marRight w:val="0"/>
          <w:marTop w:val="0"/>
          <w:marBottom w:val="0"/>
          <w:divBdr>
            <w:top w:val="none" w:sz="0" w:space="0" w:color="auto"/>
            <w:left w:val="none" w:sz="0" w:space="0" w:color="auto"/>
            <w:bottom w:val="none" w:sz="0" w:space="0" w:color="auto"/>
            <w:right w:val="none" w:sz="0" w:space="0" w:color="auto"/>
          </w:divBdr>
        </w:div>
        <w:div w:id="1013069385">
          <w:marLeft w:val="0"/>
          <w:marRight w:val="0"/>
          <w:marTop w:val="0"/>
          <w:marBottom w:val="0"/>
          <w:divBdr>
            <w:top w:val="none" w:sz="0" w:space="0" w:color="auto"/>
            <w:left w:val="none" w:sz="0" w:space="0" w:color="auto"/>
            <w:bottom w:val="none" w:sz="0" w:space="0" w:color="auto"/>
            <w:right w:val="none" w:sz="0" w:space="0" w:color="auto"/>
          </w:divBdr>
        </w:div>
        <w:div w:id="1013069386">
          <w:marLeft w:val="0"/>
          <w:marRight w:val="0"/>
          <w:marTop w:val="0"/>
          <w:marBottom w:val="0"/>
          <w:divBdr>
            <w:top w:val="none" w:sz="0" w:space="0" w:color="auto"/>
            <w:left w:val="none" w:sz="0" w:space="0" w:color="auto"/>
            <w:bottom w:val="none" w:sz="0" w:space="0" w:color="auto"/>
            <w:right w:val="none" w:sz="0" w:space="0" w:color="auto"/>
          </w:divBdr>
        </w:div>
        <w:div w:id="1013069387">
          <w:marLeft w:val="0"/>
          <w:marRight w:val="0"/>
          <w:marTop w:val="0"/>
          <w:marBottom w:val="0"/>
          <w:divBdr>
            <w:top w:val="none" w:sz="0" w:space="0" w:color="auto"/>
            <w:left w:val="none" w:sz="0" w:space="0" w:color="auto"/>
            <w:bottom w:val="none" w:sz="0" w:space="0" w:color="auto"/>
            <w:right w:val="none" w:sz="0" w:space="0" w:color="auto"/>
          </w:divBdr>
        </w:div>
        <w:div w:id="1013069388">
          <w:marLeft w:val="0"/>
          <w:marRight w:val="0"/>
          <w:marTop w:val="0"/>
          <w:marBottom w:val="0"/>
          <w:divBdr>
            <w:top w:val="none" w:sz="0" w:space="0" w:color="auto"/>
            <w:left w:val="none" w:sz="0" w:space="0" w:color="auto"/>
            <w:bottom w:val="none" w:sz="0" w:space="0" w:color="auto"/>
            <w:right w:val="none" w:sz="0" w:space="0" w:color="auto"/>
          </w:divBdr>
        </w:div>
        <w:div w:id="1013069389">
          <w:marLeft w:val="0"/>
          <w:marRight w:val="0"/>
          <w:marTop w:val="0"/>
          <w:marBottom w:val="0"/>
          <w:divBdr>
            <w:top w:val="none" w:sz="0" w:space="0" w:color="auto"/>
            <w:left w:val="none" w:sz="0" w:space="0" w:color="auto"/>
            <w:bottom w:val="none" w:sz="0" w:space="0" w:color="auto"/>
            <w:right w:val="none" w:sz="0" w:space="0" w:color="auto"/>
          </w:divBdr>
        </w:div>
        <w:div w:id="1013069390">
          <w:marLeft w:val="0"/>
          <w:marRight w:val="0"/>
          <w:marTop w:val="0"/>
          <w:marBottom w:val="0"/>
          <w:divBdr>
            <w:top w:val="none" w:sz="0" w:space="0" w:color="auto"/>
            <w:left w:val="none" w:sz="0" w:space="0" w:color="auto"/>
            <w:bottom w:val="none" w:sz="0" w:space="0" w:color="auto"/>
            <w:right w:val="none" w:sz="0" w:space="0" w:color="auto"/>
          </w:divBdr>
        </w:div>
        <w:div w:id="1013069391">
          <w:marLeft w:val="0"/>
          <w:marRight w:val="0"/>
          <w:marTop w:val="0"/>
          <w:marBottom w:val="0"/>
          <w:divBdr>
            <w:top w:val="none" w:sz="0" w:space="0" w:color="auto"/>
            <w:left w:val="none" w:sz="0" w:space="0" w:color="auto"/>
            <w:bottom w:val="none" w:sz="0" w:space="0" w:color="auto"/>
            <w:right w:val="none" w:sz="0" w:space="0" w:color="auto"/>
          </w:divBdr>
        </w:div>
        <w:div w:id="1013069392">
          <w:marLeft w:val="0"/>
          <w:marRight w:val="0"/>
          <w:marTop w:val="0"/>
          <w:marBottom w:val="0"/>
          <w:divBdr>
            <w:top w:val="none" w:sz="0" w:space="0" w:color="auto"/>
            <w:left w:val="none" w:sz="0" w:space="0" w:color="auto"/>
            <w:bottom w:val="none" w:sz="0" w:space="0" w:color="auto"/>
            <w:right w:val="none" w:sz="0" w:space="0" w:color="auto"/>
          </w:divBdr>
        </w:div>
        <w:div w:id="1013069393">
          <w:marLeft w:val="0"/>
          <w:marRight w:val="0"/>
          <w:marTop w:val="0"/>
          <w:marBottom w:val="0"/>
          <w:divBdr>
            <w:top w:val="none" w:sz="0" w:space="0" w:color="auto"/>
            <w:left w:val="none" w:sz="0" w:space="0" w:color="auto"/>
            <w:bottom w:val="none" w:sz="0" w:space="0" w:color="auto"/>
            <w:right w:val="none" w:sz="0" w:space="0" w:color="auto"/>
          </w:divBdr>
        </w:div>
        <w:div w:id="1013069394">
          <w:marLeft w:val="0"/>
          <w:marRight w:val="0"/>
          <w:marTop w:val="0"/>
          <w:marBottom w:val="0"/>
          <w:divBdr>
            <w:top w:val="none" w:sz="0" w:space="0" w:color="auto"/>
            <w:left w:val="none" w:sz="0" w:space="0" w:color="auto"/>
            <w:bottom w:val="none" w:sz="0" w:space="0" w:color="auto"/>
            <w:right w:val="none" w:sz="0" w:space="0" w:color="auto"/>
          </w:divBdr>
        </w:div>
        <w:div w:id="1013069395">
          <w:marLeft w:val="0"/>
          <w:marRight w:val="0"/>
          <w:marTop w:val="0"/>
          <w:marBottom w:val="0"/>
          <w:divBdr>
            <w:top w:val="none" w:sz="0" w:space="0" w:color="auto"/>
            <w:left w:val="none" w:sz="0" w:space="0" w:color="auto"/>
            <w:bottom w:val="none" w:sz="0" w:space="0" w:color="auto"/>
            <w:right w:val="none" w:sz="0" w:space="0" w:color="auto"/>
          </w:divBdr>
        </w:div>
        <w:div w:id="1013069396">
          <w:marLeft w:val="0"/>
          <w:marRight w:val="0"/>
          <w:marTop w:val="0"/>
          <w:marBottom w:val="0"/>
          <w:divBdr>
            <w:top w:val="none" w:sz="0" w:space="0" w:color="auto"/>
            <w:left w:val="none" w:sz="0" w:space="0" w:color="auto"/>
            <w:bottom w:val="none" w:sz="0" w:space="0" w:color="auto"/>
            <w:right w:val="none" w:sz="0" w:space="0" w:color="auto"/>
          </w:divBdr>
        </w:div>
        <w:div w:id="1013069397">
          <w:marLeft w:val="0"/>
          <w:marRight w:val="0"/>
          <w:marTop w:val="0"/>
          <w:marBottom w:val="0"/>
          <w:divBdr>
            <w:top w:val="none" w:sz="0" w:space="0" w:color="auto"/>
            <w:left w:val="none" w:sz="0" w:space="0" w:color="auto"/>
            <w:bottom w:val="none" w:sz="0" w:space="0" w:color="auto"/>
            <w:right w:val="none" w:sz="0" w:space="0" w:color="auto"/>
          </w:divBdr>
        </w:div>
        <w:div w:id="1013069398">
          <w:marLeft w:val="0"/>
          <w:marRight w:val="0"/>
          <w:marTop w:val="0"/>
          <w:marBottom w:val="0"/>
          <w:divBdr>
            <w:top w:val="none" w:sz="0" w:space="0" w:color="auto"/>
            <w:left w:val="none" w:sz="0" w:space="0" w:color="auto"/>
            <w:bottom w:val="none" w:sz="0" w:space="0" w:color="auto"/>
            <w:right w:val="none" w:sz="0" w:space="0" w:color="auto"/>
          </w:divBdr>
        </w:div>
        <w:div w:id="1013069399">
          <w:marLeft w:val="0"/>
          <w:marRight w:val="0"/>
          <w:marTop w:val="0"/>
          <w:marBottom w:val="0"/>
          <w:divBdr>
            <w:top w:val="none" w:sz="0" w:space="0" w:color="auto"/>
            <w:left w:val="none" w:sz="0" w:space="0" w:color="auto"/>
            <w:bottom w:val="none" w:sz="0" w:space="0" w:color="auto"/>
            <w:right w:val="none" w:sz="0" w:space="0" w:color="auto"/>
          </w:divBdr>
        </w:div>
        <w:div w:id="1013069400">
          <w:marLeft w:val="0"/>
          <w:marRight w:val="0"/>
          <w:marTop w:val="0"/>
          <w:marBottom w:val="0"/>
          <w:divBdr>
            <w:top w:val="none" w:sz="0" w:space="0" w:color="auto"/>
            <w:left w:val="none" w:sz="0" w:space="0" w:color="auto"/>
            <w:bottom w:val="none" w:sz="0" w:space="0" w:color="auto"/>
            <w:right w:val="none" w:sz="0" w:space="0" w:color="auto"/>
          </w:divBdr>
        </w:div>
        <w:div w:id="1013069401">
          <w:marLeft w:val="0"/>
          <w:marRight w:val="0"/>
          <w:marTop w:val="0"/>
          <w:marBottom w:val="0"/>
          <w:divBdr>
            <w:top w:val="none" w:sz="0" w:space="0" w:color="auto"/>
            <w:left w:val="none" w:sz="0" w:space="0" w:color="auto"/>
            <w:bottom w:val="none" w:sz="0" w:space="0" w:color="auto"/>
            <w:right w:val="none" w:sz="0" w:space="0" w:color="auto"/>
          </w:divBdr>
        </w:div>
        <w:div w:id="1013069402">
          <w:marLeft w:val="0"/>
          <w:marRight w:val="0"/>
          <w:marTop w:val="0"/>
          <w:marBottom w:val="0"/>
          <w:divBdr>
            <w:top w:val="none" w:sz="0" w:space="0" w:color="auto"/>
            <w:left w:val="none" w:sz="0" w:space="0" w:color="auto"/>
            <w:bottom w:val="none" w:sz="0" w:space="0" w:color="auto"/>
            <w:right w:val="none" w:sz="0" w:space="0" w:color="auto"/>
          </w:divBdr>
        </w:div>
        <w:div w:id="1013069403">
          <w:marLeft w:val="0"/>
          <w:marRight w:val="0"/>
          <w:marTop w:val="0"/>
          <w:marBottom w:val="0"/>
          <w:divBdr>
            <w:top w:val="none" w:sz="0" w:space="0" w:color="auto"/>
            <w:left w:val="none" w:sz="0" w:space="0" w:color="auto"/>
            <w:bottom w:val="none" w:sz="0" w:space="0" w:color="auto"/>
            <w:right w:val="none" w:sz="0" w:space="0" w:color="auto"/>
          </w:divBdr>
        </w:div>
        <w:div w:id="1013069405">
          <w:marLeft w:val="0"/>
          <w:marRight w:val="0"/>
          <w:marTop w:val="0"/>
          <w:marBottom w:val="0"/>
          <w:divBdr>
            <w:top w:val="none" w:sz="0" w:space="0" w:color="auto"/>
            <w:left w:val="none" w:sz="0" w:space="0" w:color="auto"/>
            <w:bottom w:val="none" w:sz="0" w:space="0" w:color="auto"/>
            <w:right w:val="none" w:sz="0" w:space="0" w:color="auto"/>
          </w:divBdr>
        </w:div>
        <w:div w:id="1013069406">
          <w:marLeft w:val="0"/>
          <w:marRight w:val="0"/>
          <w:marTop w:val="0"/>
          <w:marBottom w:val="0"/>
          <w:divBdr>
            <w:top w:val="none" w:sz="0" w:space="0" w:color="auto"/>
            <w:left w:val="none" w:sz="0" w:space="0" w:color="auto"/>
            <w:bottom w:val="none" w:sz="0" w:space="0" w:color="auto"/>
            <w:right w:val="none" w:sz="0" w:space="0" w:color="auto"/>
          </w:divBdr>
        </w:div>
        <w:div w:id="1013069407">
          <w:marLeft w:val="0"/>
          <w:marRight w:val="0"/>
          <w:marTop w:val="0"/>
          <w:marBottom w:val="0"/>
          <w:divBdr>
            <w:top w:val="none" w:sz="0" w:space="0" w:color="auto"/>
            <w:left w:val="none" w:sz="0" w:space="0" w:color="auto"/>
            <w:bottom w:val="none" w:sz="0" w:space="0" w:color="auto"/>
            <w:right w:val="none" w:sz="0" w:space="0" w:color="auto"/>
          </w:divBdr>
        </w:div>
        <w:div w:id="1013069408">
          <w:marLeft w:val="0"/>
          <w:marRight w:val="0"/>
          <w:marTop w:val="0"/>
          <w:marBottom w:val="0"/>
          <w:divBdr>
            <w:top w:val="none" w:sz="0" w:space="0" w:color="auto"/>
            <w:left w:val="none" w:sz="0" w:space="0" w:color="auto"/>
            <w:bottom w:val="none" w:sz="0" w:space="0" w:color="auto"/>
            <w:right w:val="none" w:sz="0" w:space="0" w:color="auto"/>
          </w:divBdr>
        </w:div>
        <w:div w:id="1013069409">
          <w:marLeft w:val="0"/>
          <w:marRight w:val="0"/>
          <w:marTop w:val="0"/>
          <w:marBottom w:val="0"/>
          <w:divBdr>
            <w:top w:val="none" w:sz="0" w:space="0" w:color="auto"/>
            <w:left w:val="none" w:sz="0" w:space="0" w:color="auto"/>
            <w:bottom w:val="none" w:sz="0" w:space="0" w:color="auto"/>
            <w:right w:val="none" w:sz="0" w:space="0" w:color="auto"/>
          </w:divBdr>
        </w:div>
        <w:div w:id="1013069410">
          <w:marLeft w:val="0"/>
          <w:marRight w:val="0"/>
          <w:marTop w:val="0"/>
          <w:marBottom w:val="0"/>
          <w:divBdr>
            <w:top w:val="none" w:sz="0" w:space="0" w:color="auto"/>
            <w:left w:val="none" w:sz="0" w:space="0" w:color="auto"/>
            <w:bottom w:val="none" w:sz="0" w:space="0" w:color="auto"/>
            <w:right w:val="none" w:sz="0" w:space="0" w:color="auto"/>
          </w:divBdr>
        </w:div>
        <w:div w:id="1013069411">
          <w:marLeft w:val="0"/>
          <w:marRight w:val="0"/>
          <w:marTop w:val="0"/>
          <w:marBottom w:val="0"/>
          <w:divBdr>
            <w:top w:val="none" w:sz="0" w:space="0" w:color="auto"/>
            <w:left w:val="none" w:sz="0" w:space="0" w:color="auto"/>
            <w:bottom w:val="none" w:sz="0" w:space="0" w:color="auto"/>
            <w:right w:val="none" w:sz="0" w:space="0" w:color="auto"/>
          </w:divBdr>
        </w:div>
        <w:div w:id="1013069412">
          <w:marLeft w:val="0"/>
          <w:marRight w:val="0"/>
          <w:marTop w:val="0"/>
          <w:marBottom w:val="0"/>
          <w:divBdr>
            <w:top w:val="none" w:sz="0" w:space="0" w:color="auto"/>
            <w:left w:val="none" w:sz="0" w:space="0" w:color="auto"/>
            <w:bottom w:val="none" w:sz="0" w:space="0" w:color="auto"/>
            <w:right w:val="none" w:sz="0" w:space="0" w:color="auto"/>
          </w:divBdr>
        </w:div>
        <w:div w:id="1013069413">
          <w:marLeft w:val="0"/>
          <w:marRight w:val="0"/>
          <w:marTop w:val="0"/>
          <w:marBottom w:val="0"/>
          <w:divBdr>
            <w:top w:val="none" w:sz="0" w:space="0" w:color="auto"/>
            <w:left w:val="none" w:sz="0" w:space="0" w:color="auto"/>
            <w:bottom w:val="none" w:sz="0" w:space="0" w:color="auto"/>
            <w:right w:val="none" w:sz="0" w:space="0" w:color="auto"/>
          </w:divBdr>
        </w:div>
        <w:div w:id="1013069414">
          <w:marLeft w:val="0"/>
          <w:marRight w:val="0"/>
          <w:marTop w:val="0"/>
          <w:marBottom w:val="0"/>
          <w:divBdr>
            <w:top w:val="none" w:sz="0" w:space="0" w:color="auto"/>
            <w:left w:val="none" w:sz="0" w:space="0" w:color="auto"/>
            <w:bottom w:val="none" w:sz="0" w:space="0" w:color="auto"/>
            <w:right w:val="none" w:sz="0" w:space="0" w:color="auto"/>
          </w:divBdr>
        </w:div>
        <w:div w:id="1013069415">
          <w:marLeft w:val="0"/>
          <w:marRight w:val="0"/>
          <w:marTop w:val="0"/>
          <w:marBottom w:val="0"/>
          <w:divBdr>
            <w:top w:val="none" w:sz="0" w:space="0" w:color="auto"/>
            <w:left w:val="none" w:sz="0" w:space="0" w:color="auto"/>
            <w:bottom w:val="none" w:sz="0" w:space="0" w:color="auto"/>
            <w:right w:val="none" w:sz="0" w:space="0" w:color="auto"/>
          </w:divBdr>
        </w:div>
        <w:div w:id="1013069416">
          <w:marLeft w:val="0"/>
          <w:marRight w:val="0"/>
          <w:marTop w:val="0"/>
          <w:marBottom w:val="0"/>
          <w:divBdr>
            <w:top w:val="none" w:sz="0" w:space="0" w:color="auto"/>
            <w:left w:val="none" w:sz="0" w:space="0" w:color="auto"/>
            <w:bottom w:val="none" w:sz="0" w:space="0" w:color="auto"/>
            <w:right w:val="none" w:sz="0" w:space="0" w:color="auto"/>
          </w:divBdr>
        </w:div>
        <w:div w:id="1013069417">
          <w:marLeft w:val="0"/>
          <w:marRight w:val="0"/>
          <w:marTop w:val="0"/>
          <w:marBottom w:val="0"/>
          <w:divBdr>
            <w:top w:val="none" w:sz="0" w:space="0" w:color="auto"/>
            <w:left w:val="none" w:sz="0" w:space="0" w:color="auto"/>
            <w:bottom w:val="none" w:sz="0" w:space="0" w:color="auto"/>
            <w:right w:val="none" w:sz="0" w:space="0" w:color="auto"/>
          </w:divBdr>
        </w:div>
      </w:divsChild>
    </w:div>
    <w:div w:id="1013069419">
      <w:marLeft w:val="0"/>
      <w:marRight w:val="0"/>
      <w:marTop w:val="0"/>
      <w:marBottom w:val="0"/>
      <w:divBdr>
        <w:top w:val="none" w:sz="0" w:space="0" w:color="auto"/>
        <w:left w:val="none" w:sz="0" w:space="0" w:color="auto"/>
        <w:bottom w:val="none" w:sz="0" w:space="0" w:color="auto"/>
        <w:right w:val="none" w:sz="0" w:space="0" w:color="auto"/>
      </w:divBdr>
      <w:divsChild>
        <w:div w:id="1013069418">
          <w:marLeft w:val="0"/>
          <w:marRight w:val="0"/>
          <w:marTop w:val="0"/>
          <w:marBottom w:val="0"/>
          <w:divBdr>
            <w:top w:val="none" w:sz="0" w:space="0" w:color="auto"/>
            <w:left w:val="none" w:sz="0" w:space="0" w:color="auto"/>
            <w:bottom w:val="none" w:sz="0" w:space="0" w:color="auto"/>
            <w:right w:val="none" w:sz="0" w:space="0" w:color="auto"/>
          </w:divBdr>
        </w:div>
      </w:divsChild>
    </w:div>
    <w:div w:id="1013069421">
      <w:marLeft w:val="0"/>
      <w:marRight w:val="0"/>
      <w:marTop w:val="0"/>
      <w:marBottom w:val="0"/>
      <w:divBdr>
        <w:top w:val="none" w:sz="0" w:space="0" w:color="auto"/>
        <w:left w:val="none" w:sz="0" w:space="0" w:color="auto"/>
        <w:bottom w:val="none" w:sz="0" w:space="0" w:color="auto"/>
        <w:right w:val="none" w:sz="0" w:space="0" w:color="auto"/>
      </w:divBdr>
      <w:divsChild>
        <w:div w:id="1013069420">
          <w:marLeft w:val="0"/>
          <w:marRight w:val="0"/>
          <w:marTop w:val="0"/>
          <w:marBottom w:val="0"/>
          <w:divBdr>
            <w:top w:val="none" w:sz="0" w:space="0" w:color="auto"/>
            <w:left w:val="none" w:sz="0" w:space="0" w:color="auto"/>
            <w:bottom w:val="none" w:sz="0" w:space="0" w:color="auto"/>
            <w:right w:val="none" w:sz="0" w:space="0" w:color="auto"/>
          </w:divBdr>
        </w:div>
      </w:divsChild>
    </w:div>
    <w:div w:id="1013069503">
      <w:marLeft w:val="0"/>
      <w:marRight w:val="0"/>
      <w:marTop w:val="0"/>
      <w:marBottom w:val="0"/>
      <w:divBdr>
        <w:top w:val="none" w:sz="0" w:space="0" w:color="auto"/>
        <w:left w:val="none" w:sz="0" w:space="0" w:color="auto"/>
        <w:bottom w:val="none" w:sz="0" w:space="0" w:color="auto"/>
        <w:right w:val="none" w:sz="0" w:space="0" w:color="auto"/>
      </w:divBdr>
      <w:divsChild>
        <w:div w:id="1013069422">
          <w:marLeft w:val="0"/>
          <w:marRight w:val="0"/>
          <w:marTop w:val="0"/>
          <w:marBottom w:val="0"/>
          <w:divBdr>
            <w:top w:val="none" w:sz="0" w:space="0" w:color="auto"/>
            <w:left w:val="none" w:sz="0" w:space="0" w:color="auto"/>
            <w:bottom w:val="none" w:sz="0" w:space="0" w:color="auto"/>
            <w:right w:val="none" w:sz="0" w:space="0" w:color="auto"/>
          </w:divBdr>
        </w:div>
        <w:div w:id="1013069423">
          <w:marLeft w:val="0"/>
          <w:marRight w:val="0"/>
          <w:marTop w:val="0"/>
          <w:marBottom w:val="0"/>
          <w:divBdr>
            <w:top w:val="none" w:sz="0" w:space="0" w:color="auto"/>
            <w:left w:val="none" w:sz="0" w:space="0" w:color="auto"/>
            <w:bottom w:val="none" w:sz="0" w:space="0" w:color="auto"/>
            <w:right w:val="none" w:sz="0" w:space="0" w:color="auto"/>
          </w:divBdr>
        </w:div>
        <w:div w:id="1013069424">
          <w:marLeft w:val="0"/>
          <w:marRight w:val="0"/>
          <w:marTop w:val="0"/>
          <w:marBottom w:val="0"/>
          <w:divBdr>
            <w:top w:val="none" w:sz="0" w:space="0" w:color="auto"/>
            <w:left w:val="none" w:sz="0" w:space="0" w:color="auto"/>
            <w:bottom w:val="none" w:sz="0" w:space="0" w:color="auto"/>
            <w:right w:val="none" w:sz="0" w:space="0" w:color="auto"/>
          </w:divBdr>
        </w:div>
        <w:div w:id="1013069425">
          <w:marLeft w:val="0"/>
          <w:marRight w:val="0"/>
          <w:marTop w:val="0"/>
          <w:marBottom w:val="0"/>
          <w:divBdr>
            <w:top w:val="none" w:sz="0" w:space="0" w:color="auto"/>
            <w:left w:val="none" w:sz="0" w:space="0" w:color="auto"/>
            <w:bottom w:val="none" w:sz="0" w:space="0" w:color="auto"/>
            <w:right w:val="none" w:sz="0" w:space="0" w:color="auto"/>
          </w:divBdr>
        </w:div>
        <w:div w:id="1013069426">
          <w:marLeft w:val="0"/>
          <w:marRight w:val="0"/>
          <w:marTop w:val="0"/>
          <w:marBottom w:val="0"/>
          <w:divBdr>
            <w:top w:val="none" w:sz="0" w:space="0" w:color="auto"/>
            <w:left w:val="none" w:sz="0" w:space="0" w:color="auto"/>
            <w:bottom w:val="none" w:sz="0" w:space="0" w:color="auto"/>
            <w:right w:val="none" w:sz="0" w:space="0" w:color="auto"/>
          </w:divBdr>
        </w:div>
        <w:div w:id="1013069427">
          <w:marLeft w:val="0"/>
          <w:marRight w:val="0"/>
          <w:marTop w:val="0"/>
          <w:marBottom w:val="0"/>
          <w:divBdr>
            <w:top w:val="none" w:sz="0" w:space="0" w:color="auto"/>
            <w:left w:val="none" w:sz="0" w:space="0" w:color="auto"/>
            <w:bottom w:val="none" w:sz="0" w:space="0" w:color="auto"/>
            <w:right w:val="none" w:sz="0" w:space="0" w:color="auto"/>
          </w:divBdr>
        </w:div>
        <w:div w:id="1013069428">
          <w:marLeft w:val="0"/>
          <w:marRight w:val="0"/>
          <w:marTop w:val="0"/>
          <w:marBottom w:val="0"/>
          <w:divBdr>
            <w:top w:val="none" w:sz="0" w:space="0" w:color="auto"/>
            <w:left w:val="none" w:sz="0" w:space="0" w:color="auto"/>
            <w:bottom w:val="none" w:sz="0" w:space="0" w:color="auto"/>
            <w:right w:val="none" w:sz="0" w:space="0" w:color="auto"/>
          </w:divBdr>
        </w:div>
        <w:div w:id="1013069429">
          <w:marLeft w:val="0"/>
          <w:marRight w:val="0"/>
          <w:marTop w:val="0"/>
          <w:marBottom w:val="0"/>
          <w:divBdr>
            <w:top w:val="none" w:sz="0" w:space="0" w:color="auto"/>
            <w:left w:val="none" w:sz="0" w:space="0" w:color="auto"/>
            <w:bottom w:val="none" w:sz="0" w:space="0" w:color="auto"/>
            <w:right w:val="none" w:sz="0" w:space="0" w:color="auto"/>
          </w:divBdr>
        </w:div>
        <w:div w:id="1013069430">
          <w:marLeft w:val="0"/>
          <w:marRight w:val="0"/>
          <w:marTop w:val="0"/>
          <w:marBottom w:val="0"/>
          <w:divBdr>
            <w:top w:val="none" w:sz="0" w:space="0" w:color="auto"/>
            <w:left w:val="none" w:sz="0" w:space="0" w:color="auto"/>
            <w:bottom w:val="none" w:sz="0" w:space="0" w:color="auto"/>
            <w:right w:val="none" w:sz="0" w:space="0" w:color="auto"/>
          </w:divBdr>
        </w:div>
        <w:div w:id="1013069431">
          <w:marLeft w:val="0"/>
          <w:marRight w:val="0"/>
          <w:marTop w:val="0"/>
          <w:marBottom w:val="0"/>
          <w:divBdr>
            <w:top w:val="none" w:sz="0" w:space="0" w:color="auto"/>
            <w:left w:val="none" w:sz="0" w:space="0" w:color="auto"/>
            <w:bottom w:val="none" w:sz="0" w:space="0" w:color="auto"/>
            <w:right w:val="none" w:sz="0" w:space="0" w:color="auto"/>
          </w:divBdr>
        </w:div>
        <w:div w:id="1013069432">
          <w:marLeft w:val="0"/>
          <w:marRight w:val="0"/>
          <w:marTop w:val="0"/>
          <w:marBottom w:val="0"/>
          <w:divBdr>
            <w:top w:val="none" w:sz="0" w:space="0" w:color="auto"/>
            <w:left w:val="none" w:sz="0" w:space="0" w:color="auto"/>
            <w:bottom w:val="none" w:sz="0" w:space="0" w:color="auto"/>
            <w:right w:val="none" w:sz="0" w:space="0" w:color="auto"/>
          </w:divBdr>
        </w:div>
        <w:div w:id="1013069433">
          <w:marLeft w:val="0"/>
          <w:marRight w:val="0"/>
          <w:marTop w:val="0"/>
          <w:marBottom w:val="0"/>
          <w:divBdr>
            <w:top w:val="none" w:sz="0" w:space="0" w:color="auto"/>
            <w:left w:val="none" w:sz="0" w:space="0" w:color="auto"/>
            <w:bottom w:val="none" w:sz="0" w:space="0" w:color="auto"/>
            <w:right w:val="none" w:sz="0" w:space="0" w:color="auto"/>
          </w:divBdr>
        </w:div>
        <w:div w:id="1013069434">
          <w:marLeft w:val="0"/>
          <w:marRight w:val="0"/>
          <w:marTop w:val="0"/>
          <w:marBottom w:val="0"/>
          <w:divBdr>
            <w:top w:val="none" w:sz="0" w:space="0" w:color="auto"/>
            <w:left w:val="none" w:sz="0" w:space="0" w:color="auto"/>
            <w:bottom w:val="none" w:sz="0" w:space="0" w:color="auto"/>
            <w:right w:val="none" w:sz="0" w:space="0" w:color="auto"/>
          </w:divBdr>
        </w:div>
        <w:div w:id="1013069435">
          <w:marLeft w:val="0"/>
          <w:marRight w:val="0"/>
          <w:marTop w:val="0"/>
          <w:marBottom w:val="0"/>
          <w:divBdr>
            <w:top w:val="none" w:sz="0" w:space="0" w:color="auto"/>
            <w:left w:val="none" w:sz="0" w:space="0" w:color="auto"/>
            <w:bottom w:val="none" w:sz="0" w:space="0" w:color="auto"/>
            <w:right w:val="none" w:sz="0" w:space="0" w:color="auto"/>
          </w:divBdr>
        </w:div>
        <w:div w:id="1013069436">
          <w:marLeft w:val="0"/>
          <w:marRight w:val="0"/>
          <w:marTop w:val="0"/>
          <w:marBottom w:val="0"/>
          <w:divBdr>
            <w:top w:val="none" w:sz="0" w:space="0" w:color="auto"/>
            <w:left w:val="none" w:sz="0" w:space="0" w:color="auto"/>
            <w:bottom w:val="none" w:sz="0" w:space="0" w:color="auto"/>
            <w:right w:val="none" w:sz="0" w:space="0" w:color="auto"/>
          </w:divBdr>
        </w:div>
        <w:div w:id="1013069437">
          <w:marLeft w:val="0"/>
          <w:marRight w:val="0"/>
          <w:marTop w:val="0"/>
          <w:marBottom w:val="0"/>
          <w:divBdr>
            <w:top w:val="none" w:sz="0" w:space="0" w:color="auto"/>
            <w:left w:val="none" w:sz="0" w:space="0" w:color="auto"/>
            <w:bottom w:val="none" w:sz="0" w:space="0" w:color="auto"/>
            <w:right w:val="none" w:sz="0" w:space="0" w:color="auto"/>
          </w:divBdr>
        </w:div>
        <w:div w:id="1013069438">
          <w:marLeft w:val="0"/>
          <w:marRight w:val="0"/>
          <w:marTop w:val="0"/>
          <w:marBottom w:val="0"/>
          <w:divBdr>
            <w:top w:val="none" w:sz="0" w:space="0" w:color="auto"/>
            <w:left w:val="none" w:sz="0" w:space="0" w:color="auto"/>
            <w:bottom w:val="none" w:sz="0" w:space="0" w:color="auto"/>
            <w:right w:val="none" w:sz="0" w:space="0" w:color="auto"/>
          </w:divBdr>
        </w:div>
        <w:div w:id="1013069439">
          <w:marLeft w:val="0"/>
          <w:marRight w:val="0"/>
          <w:marTop w:val="0"/>
          <w:marBottom w:val="0"/>
          <w:divBdr>
            <w:top w:val="none" w:sz="0" w:space="0" w:color="auto"/>
            <w:left w:val="none" w:sz="0" w:space="0" w:color="auto"/>
            <w:bottom w:val="none" w:sz="0" w:space="0" w:color="auto"/>
            <w:right w:val="none" w:sz="0" w:space="0" w:color="auto"/>
          </w:divBdr>
        </w:div>
        <w:div w:id="1013069440">
          <w:marLeft w:val="0"/>
          <w:marRight w:val="0"/>
          <w:marTop w:val="0"/>
          <w:marBottom w:val="0"/>
          <w:divBdr>
            <w:top w:val="none" w:sz="0" w:space="0" w:color="auto"/>
            <w:left w:val="none" w:sz="0" w:space="0" w:color="auto"/>
            <w:bottom w:val="none" w:sz="0" w:space="0" w:color="auto"/>
            <w:right w:val="none" w:sz="0" w:space="0" w:color="auto"/>
          </w:divBdr>
        </w:div>
        <w:div w:id="1013069441">
          <w:marLeft w:val="0"/>
          <w:marRight w:val="0"/>
          <w:marTop w:val="0"/>
          <w:marBottom w:val="0"/>
          <w:divBdr>
            <w:top w:val="none" w:sz="0" w:space="0" w:color="auto"/>
            <w:left w:val="none" w:sz="0" w:space="0" w:color="auto"/>
            <w:bottom w:val="none" w:sz="0" w:space="0" w:color="auto"/>
            <w:right w:val="none" w:sz="0" w:space="0" w:color="auto"/>
          </w:divBdr>
        </w:div>
        <w:div w:id="1013069442">
          <w:marLeft w:val="0"/>
          <w:marRight w:val="0"/>
          <w:marTop w:val="0"/>
          <w:marBottom w:val="0"/>
          <w:divBdr>
            <w:top w:val="none" w:sz="0" w:space="0" w:color="auto"/>
            <w:left w:val="none" w:sz="0" w:space="0" w:color="auto"/>
            <w:bottom w:val="none" w:sz="0" w:space="0" w:color="auto"/>
            <w:right w:val="none" w:sz="0" w:space="0" w:color="auto"/>
          </w:divBdr>
        </w:div>
        <w:div w:id="1013069443">
          <w:marLeft w:val="0"/>
          <w:marRight w:val="0"/>
          <w:marTop w:val="0"/>
          <w:marBottom w:val="0"/>
          <w:divBdr>
            <w:top w:val="none" w:sz="0" w:space="0" w:color="auto"/>
            <w:left w:val="none" w:sz="0" w:space="0" w:color="auto"/>
            <w:bottom w:val="none" w:sz="0" w:space="0" w:color="auto"/>
            <w:right w:val="none" w:sz="0" w:space="0" w:color="auto"/>
          </w:divBdr>
        </w:div>
        <w:div w:id="1013069444">
          <w:marLeft w:val="0"/>
          <w:marRight w:val="0"/>
          <w:marTop w:val="0"/>
          <w:marBottom w:val="0"/>
          <w:divBdr>
            <w:top w:val="none" w:sz="0" w:space="0" w:color="auto"/>
            <w:left w:val="none" w:sz="0" w:space="0" w:color="auto"/>
            <w:bottom w:val="none" w:sz="0" w:space="0" w:color="auto"/>
            <w:right w:val="none" w:sz="0" w:space="0" w:color="auto"/>
          </w:divBdr>
        </w:div>
        <w:div w:id="1013069445">
          <w:marLeft w:val="0"/>
          <w:marRight w:val="0"/>
          <w:marTop w:val="0"/>
          <w:marBottom w:val="0"/>
          <w:divBdr>
            <w:top w:val="none" w:sz="0" w:space="0" w:color="auto"/>
            <w:left w:val="none" w:sz="0" w:space="0" w:color="auto"/>
            <w:bottom w:val="none" w:sz="0" w:space="0" w:color="auto"/>
            <w:right w:val="none" w:sz="0" w:space="0" w:color="auto"/>
          </w:divBdr>
        </w:div>
        <w:div w:id="1013069446">
          <w:marLeft w:val="0"/>
          <w:marRight w:val="0"/>
          <w:marTop w:val="0"/>
          <w:marBottom w:val="0"/>
          <w:divBdr>
            <w:top w:val="none" w:sz="0" w:space="0" w:color="auto"/>
            <w:left w:val="none" w:sz="0" w:space="0" w:color="auto"/>
            <w:bottom w:val="none" w:sz="0" w:space="0" w:color="auto"/>
            <w:right w:val="none" w:sz="0" w:space="0" w:color="auto"/>
          </w:divBdr>
        </w:div>
        <w:div w:id="1013069447">
          <w:marLeft w:val="0"/>
          <w:marRight w:val="0"/>
          <w:marTop w:val="0"/>
          <w:marBottom w:val="0"/>
          <w:divBdr>
            <w:top w:val="none" w:sz="0" w:space="0" w:color="auto"/>
            <w:left w:val="none" w:sz="0" w:space="0" w:color="auto"/>
            <w:bottom w:val="none" w:sz="0" w:space="0" w:color="auto"/>
            <w:right w:val="none" w:sz="0" w:space="0" w:color="auto"/>
          </w:divBdr>
        </w:div>
        <w:div w:id="1013069448">
          <w:marLeft w:val="0"/>
          <w:marRight w:val="0"/>
          <w:marTop w:val="0"/>
          <w:marBottom w:val="0"/>
          <w:divBdr>
            <w:top w:val="none" w:sz="0" w:space="0" w:color="auto"/>
            <w:left w:val="none" w:sz="0" w:space="0" w:color="auto"/>
            <w:bottom w:val="none" w:sz="0" w:space="0" w:color="auto"/>
            <w:right w:val="none" w:sz="0" w:space="0" w:color="auto"/>
          </w:divBdr>
        </w:div>
        <w:div w:id="1013069449">
          <w:marLeft w:val="0"/>
          <w:marRight w:val="0"/>
          <w:marTop w:val="0"/>
          <w:marBottom w:val="0"/>
          <w:divBdr>
            <w:top w:val="none" w:sz="0" w:space="0" w:color="auto"/>
            <w:left w:val="none" w:sz="0" w:space="0" w:color="auto"/>
            <w:bottom w:val="none" w:sz="0" w:space="0" w:color="auto"/>
            <w:right w:val="none" w:sz="0" w:space="0" w:color="auto"/>
          </w:divBdr>
        </w:div>
        <w:div w:id="1013069450">
          <w:marLeft w:val="0"/>
          <w:marRight w:val="0"/>
          <w:marTop w:val="0"/>
          <w:marBottom w:val="0"/>
          <w:divBdr>
            <w:top w:val="none" w:sz="0" w:space="0" w:color="auto"/>
            <w:left w:val="none" w:sz="0" w:space="0" w:color="auto"/>
            <w:bottom w:val="none" w:sz="0" w:space="0" w:color="auto"/>
            <w:right w:val="none" w:sz="0" w:space="0" w:color="auto"/>
          </w:divBdr>
        </w:div>
        <w:div w:id="1013069451">
          <w:marLeft w:val="0"/>
          <w:marRight w:val="0"/>
          <w:marTop w:val="0"/>
          <w:marBottom w:val="0"/>
          <w:divBdr>
            <w:top w:val="none" w:sz="0" w:space="0" w:color="auto"/>
            <w:left w:val="none" w:sz="0" w:space="0" w:color="auto"/>
            <w:bottom w:val="none" w:sz="0" w:space="0" w:color="auto"/>
            <w:right w:val="none" w:sz="0" w:space="0" w:color="auto"/>
          </w:divBdr>
        </w:div>
        <w:div w:id="1013069452">
          <w:marLeft w:val="0"/>
          <w:marRight w:val="0"/>
          <w:marTop w:val="0"/>
          <w:marBottom w:val="0"/>
          <w:divBdr>
            <w:top w:val="none" w:sz="0" w:space="0" w:color="auto"/>
            <w:left w:val="none" w:sz="0" w:space="0" w:color="auto"/>
            <w:bottom w:val="none" w:sz="0" w:space="0" w:color="auto"/>
            <w:right w:val="none" w:sz="0" w:space="0" w:color="auto"/>
          </w:divBdr>
        </w:div>
        <w:div w:id="1013069453">
          <w:marLeft w:val="0"/>
          <w:marRight w:val="0"/>
          <w:marTop w:val="0"/>
          <w:marBottom w:val="0"/>
          <w:divBdr>
            <w:top w:val="none" w:sz="0" w:space="0" w:color="auto"/>
            <w:left w:val="none" w:sz="0" w:space="0" w:color="auto"/>
            <w:bottom w:val="none" w:sz="0" w:space="0" w:color="auto"/>
            <w:right w:val="none" w:sz="0" w:space="0" w:color="auto"/>
          </w:divBdr>
        </w:div>
        <w:div w:id="1013069454">
          <w:marLeft w:val="0"/>
          <w:marRight w:val="0"/>
          <w:marTop w:val="0"/>
          <w:marBottom w:val="0"/>
          <w:divBdr>
            <w:top w:val="none" w:sz="0" w:space="0" w:color="auto"/>
            <w:left w:val="none" w:sz="0" w:space="0" w:color="auto"/>
            <w:bottom w:val="none" w:sz="0" w:space="0" w:color="auto"/>
            <w:right w:val="none" w:sz="0" w:space="0" w:color="auto"/>
          </w:divBdr>
        </w:div>
        <w:div w:id="1013069455">
          <w:marLeft w:val="0"/>
          <w:marRight w:val="0"/>
          <w:marTop w:val="0"/>
          <w:marBottom w:val="0"/>
          <w:divBdr>
            <w:top w:val="none" w:sz="0" w:space="0" w:color="auto"/>
            <w:left w:val="none" w:sz="0" w:space="0" w:color="auto"/>
            <w:bottom w:val="none" w:sz="0" w:space="0" w:color="auto"/>
            <w:right w:val="none" w:sz="0" w:space="0" w:color="auto"/>
          </w:divBdr>
        </w:div>
        <w:div w:id="1013069456">
          <w:marLeft w:val="0"/>
          <w:marRight w:val="0"/>
          <w:marTop w:val="0"/>
          <w:marBottom w:val="0"/>
          <w:divBdr>
            <w:top w:val="none" w:sz="0" w:space="0" w:color="auto"/>
            <w:left w:val="none" w:sz="0" w:space="0" w:color="auto"/>
            <w:bottom w:val="none" w:sz="0" w:space="0" w:color="auto"/>
            <w:right w:val="none" w:sz="0" w:space="0" w:color="auto"/>
          </w:divBdr>
        </w:div>
        <w:div w:id="1013069457">
          <w:marLeft w:val="0"/>
          <w:marRight w:val="0"/>
          <w:marTop w:val="0"/>
          <w:marBottom w:val="0"/>
          <w:divBdr>
            <w:top w:val="none" w:sz="0" w:space="0" w:color="auto"/>
            <w:left w:val="none" w:sz="0" w:space="0" w:color="auto"/>
            <w:bottom w:val="none" w:sz="0" w:space="0" w:color="auto"/>
            <w:right w:val="none" w:sz="0" w:space="0" w:color="auto"/>
          </w:divBdr>
        </w:div>
        <w:div w:id="1013069458">
          <w:marLeft w:val="0"/>
          <w:marRight w:val="0"/>
          <w:marTop w:val="0"/>
          <w:marBottom w:val="0"/>
          <w:divBdr>
            <w:top w:val="none" w:sz="0" w:space="0" w:color="auto"/>
            <w:left w:val="none" w:sz="0" w:space="0" w:color="auto"/>
            <w:bottom w:val="none" w:sz="0" w:space="0" w:color="auto"/>
            <w:right w:val="none" w:sz="0" w:space="0" w:color="auto"/>
          </w:divBdr>
        </w:div>
        <w:div w:id="1013069459">
          <w:marLeft w:val="0"/>
          <w:marRight w:val="0"/>
          <w:marTop w:val="0"/>
          <w:marBottom w:val="0"/>
          <w:divBdr>
            <w:top w:val="none" w:sz="0" w:space="0" w:color="auto"/>
            <w:left w:val="none" w:sz="0" w:space="0" w:color="auto"/>
            <w:bottom w:val="none" w:sz="0" w:space="0" w:color="auto"/>
            <w:right w:val="none" w:sz="0" w:space="0" w:color="auto"/>
          </w:divBdr>
        </w:div>
        <w:div w:id="1013069460">
          <w:marLeft w:val="0"/>
          <w:marRight w:val="0"/>
          <w:marTop w:val="0"/>
          <w:marBottom w:val="0"/>
          <w:divBdr>
            <w:top w:val="none" w:sz="0" w:space="0" w:color="auto"/>
            <w:left w:val="none" w:sz="0" w:space="0" w:color="auto"/>
            <w:bottom w:val="none" w:sz="0" w:space="0" w:color="auto"/>
            <w:right w:val="none" w:sz="0" w:space="0" w:color="auto"/>
          </w:divBdr>
        </w:div>
        <w:div w:id="1013069461">
          <w:marLeft w:val="0"/>
          <w:marRight w:val="0"/>
          <w:marTop w:val="0"/>
          <w:marBottom w:val="0"/>
          <w:divBdr>
            <w:top w:val="none" w:sz="0" w:space="0" w:color="auto"/>
            <w:left w:val="none" w:sz="0" w:space="0" w:color="auto"/>
            <w:bottom w:val="none" w:sz="0" w:space="0" w:color="auto"/>
            <w:right w:val="none" w:sz="0" w:space="0" w:color="auto"/>
          </w:divBdr>
        </w:div>
        <w:div w:id="1013069462">
          <w:marLeft w:val="0"/>
          <w:marRight w:val="0"/>
          <w:marTop w:val="0"/>
          <w:marBottom w:val="0"/>
          <w:divBdr>
            <w:top w:val="none" w:sz="0" w:space="0" w:color="auto"/>
            <w:left w:val="none" w:sz="0" w:space="0" w:color="auto"/>
            <w:bottom w:val="none" w:sz="0" w:space="0" w:color="auto"/>
            <w:right w:val="none" w:sz="0" w:space="0" w:color="auto"/>
          </w:divBdr>
        </w:div>
        <w:div w:id="1013069463">
          <w:marLeft w:val="0"/>
          <w:marRight w:val="0"/>
          <w:marTop w:val="0"/>
          <w:marBottom w:val="0"/>
          <w:divBdr>
            <w:top w:val="none" w:sz="0" w:space="0" w:color="auto"/>
            <w:left w:val="none" w:sz="0" w:space="0" w:color="auto"/>
            <w:bottom w:val="none" w:sz="0" w:space="0" w:color="auto"/>
            <w:right w:val="none" w:sz="0" w:space="0" w:color="auto"/>
          </w:divBdr>
        </w:div>
        <w:div w:id="1013069464">
          <w:marLeft w:val="0"/>
          <w:marRight w:val="0"/>
          <w:marTop w:val="0"/>
          <w:marBottom w:val="0"/>
          <w:divBdr>
            <w:top w:val="none" w:sz="0" w:space="0" w:color="auto"/>
            <w:left w:val="none" w:sz="0" w:space="0" w:color="auto"/>
            <w:bottom w:val="none" w:sz="0" w:space="0" w:color="auto"/>
            <w:right w:val="none" w:sz="0" w:space="0" w:color="auto"/>
          </w:divBdr>
        </w:div>
        <w:div w:id="1013069465">
          <w:marLeft w:val="0"/>
          <w:marRight w:val="0"/>
          <w:marTop w:val="0"/>
          <w:marBottom w:val="0"/>
          <w:divBdr>
            <w:top w:val="none" w:sz="0" w:space="0" w:color="auto"/>
            <w:left w:val="none" w:sz="0" w:space="0" w:color="auto"/>
            <w:bottom w:val="none" w:sz="0" w:space="0" w:color="auto"/>
            <w:right w:val="none" w:sz="0" w:space="0" w:color="auto"/>
          </w:divBdr>
        </w:div>
        <w:div w:id="1013069466">
          <w:marLeft w:val="0"/>
          <w:marRight w:val="0"/>
          <w:marTop w:val="0"/>
          <w:marBottom w:val="0"/>
          <w:divBdr>
            <w:top w:val="none" w:sz="0" w:space="0" w:color="auto"/>
            <w:left w:val="none" w:sz="0" w:space="0" w:color="auto"/>
            <w:bottom w:val="none" w:sz="0" w:space="0" w:color="auto"/>
            <w:right w:val="none" w:sz="0" w:space="0" w:color="auto"/>
          </w:divBdr>
        </w:div>
        <w:div w:id="1013069467">
          <w:marLeft w:val="0"/>
          <w:marRight w:val="0"/>
          <w:marTop w:val="0"/>
          <w:marBottom w:val="0"/>
          <w:divBdr>
            <w:top w:val="none" w:sz="0" w:space="0" w:color="auto"/>
            <w:left w:val="none" w:sz="0" w:space="0" w:color="auto"/>
            <w:bottom w:val="none" w:sz="0" w:space="0" w:color="auto"/>
            <w:right w:val="none" w:sz="0" w:space="0" w:color="auto"/>
          </w:divBdr>
        </w:div>
        <w:div w:id="1013069468">
          <w:marLeft w:val="0"/>
          <w:marRight w:val="0"/>
          <w:marTop w:val="0"/>
          <w:marBottom w:val="0"/>
          <w:divBdr>
            <w:top w:val="none" w:sz="0" w:space="0" w:color="auto"/>
            <w:left w:val="none" w:sz="0" w:space="0" w:color="auto"/>
            <w:bottom w:val="none" w:sz="0" w:space="0" w:color="auto"/>
            <w:right w:val="none" w:sz="0" w:space="0" w:color="auto"/>
          </w:divBdr>
        </w:div>
        <w:div w:id="1013069469">
          <w:marLeft w:val="0"/>
          <w:marRight w:val="0"/>
          <w:marTop w:val="0"/>
          <w:marBottom w:val="0"/>
          <w:divBdr>
            <w:top w:val="none" w:sz="0" w:space="0" w:color="auto"/>
            <w:left w:val="none" w:sz="0" w:space="0" w:color="auto"/>
            <w:bottom w:val="none" w:sz="0" w:space="0" w:color="auto"/>
            <w:right w:val="none" w:sz="0" w:space="0" w:color="auto"/>
          </w:divBdr>
        </w:div>
        <w:div w:id="1013069470">
          <w:marLeft w:val="0"/>
          <w:marRight w:val="0"/>
          <w:marTop w:val="0"/>
          <w:marBottom w:val="0"/>
          <w:divBdr>
            <w:top w:val="none" w:sz="0" w:space="0" w:color="auto"/>
            <w:left w:val="none" w:sz="0" w:space="0" w:color="auto"/>
            <w:bottom w:val="none" w:sz="0" w:space="0" w:color="auto"/>
            <w:right w:val="none" w:sz="0" w:space="0" w:color="auto"/>
          </w:divBdr>
        </w:div>
        <w:div w:id="1013069471">
          <w:marLeft w:val="0"/>
          <w:marRight w:val="0"/>
          <w:marTop w:val="0"/>
          <w:marBottom w:val="0"/>
          <w:divBdr>
            <w:top w:val="none" w:sz="0" w:space="0" w:color="auto"/>
            <w:left w:val="none" w:sz="0" w:space="0" w:color="auto"/>
            <w:bottom w:val="none" w:sz="0" w:space="0" w:color="auto"/>
            <w:right w:val="none" w:sz="0" w:space="0" w:color="auto"/>
          </w:divBdr>
        </w:div>
        <w:div w:id="1013069472">
          <w:marLeft w:val="0"/>
          <w:marRight w:val="0"/>
          <w:marTop w:val="0"/>
          <w:marBottom w:val="0"/>
          <w:divBdr>
            <w:top w:val="none" w:sz="0" w:space="0" w:color="auto"/>
            <w:left w:val="none" w:sz="0" w:space="0" w:color="auto"/>
            <w:bottom w:val="none" w:sz="0" w:space="0" w:color="auto"/>
            <w:right w:val="none" w:sz="0" w:space="0" w:color="auto"/>
          </w:divBdr>
        </w:div>
        <w:div w:id="1013069473">
          <w:marLeft w:val="0"/>
          <w:marRight w:val="0"/>
          <w:marTop w:val="0"/>
          <w:marBottom w:val="0"/>
          <w:divBdr>
            <w:top w:val="none" w:sz="0" w:space="0" w:color="auto"/>
            <w:left w:val="none" w:sz="0" w:space="0" w:color="auto"/>
            <w:bottom w:val="none" w:sz="0" w:space="0" w:color="auto"/>
            <w:right w:val="none" w:sz="0" w:space="0" w:color="auto"/>
          </w:divBdr>
        </w:div>
        <w:div w:id="1013069474">
          <w:marLeft w:val="0"/>
          <w:marRight w:val="0"/>
          <w:marTop w:val="0"/>
          <w:marBottom w:val="0"/>
          <w:divBdr>
            <w:top w:val="none" w:sz="0" w:space="0" w:color="auto"/>
            <w:left w:val="none" w:sz="0" w:space="0" w:color="auto"/>
            <w:bottom w:val="none" w:sz="0" w:space="0" w:color="auto"/>
            <w:right w:val="none" w:sz="0" w:space="0" w:color="auto"/>
          </w:divBdr>
        </w:div>
        <w:div w:id="1013069475">
          <w:marLeft w:val="0"/>
          <w:marRight w:val="0"/>
          <w:marTop w:val="0"/>
          <w:marBottom w:val="0"/>
          <w:divBdr>
            <w:top w:val="none" w:sz="0" w:space="0" w:color="auto"/>
            <w:left w:val="none" w:sz="0" w:space="0" w:color="auto"/>
            <w:bottom w:val="none" w:sz="0" w:space="0" w:color="auto"/>
            <w:right w:val="none" w:sz="0" w:space="0" w:color="auto"/>
          </w:divBdr>
        </w:div>
        <w:div w:id="1013069476">
          <w:marLeft w:val="0"/>
          <w:marRight w:val="0"/>
          <w:marTop w:val="0"/>
          <w:marBottom w:val="0"/>
          <w:divBdr>
            <w:top w:val="none" w:sz="0" w:space="0" w:color="auto"/>
            <w:left w:val="none" w:sz="0" w:space="0" w:color="auto"/>
            <w:bottom w:val="none" w:sz="0" w:space="0" w:color="auto"/>
            <w:right w:val="none" w:sz="0" w:space="0" w:color="auto"/>
          </w:divBdr>
        </w:div>
        <w:div w:id="1013069477">
          <w:marLeft w:val="0"/>
          <w:marRight w:val="0"/>
          <w:marTop w:val="0"/>
          <w:marBottom w:val="0"/>
          <w:divBdr>
            <w:top w:val="none" w:sz="0" w:space="0" w:color="auto"/>
            <w:left w:val="none" w:sz="0" w:space="0" w:color="auto"/>
            <w:bottom w:val="none" w:sz="0" w:space="0" w:color="auto"/>
            <w:right w:val="none" w:sz="0" w:space="0" w:color="auto"/>
          </w:divBdr>
        </w:div>
        <w:div w:id="1013069478">
          <w:marLeft w:val="0"/>
          <w:marRight w:val="0"/>
          <w:marTop w:val="0"/>
          <w:marBottom w:val="0"/>
          <w:divBdr>
            <w:top w:val="none" w:sz="0" w:space="0" w:color="auto"/>
            <w:left w:val="none" w:sz="0" w:space="0" w:color="auto"/>
            <w:bottom w:val="none" w:sz="0" w:space="0" w:color="auto"/>
            <w:right w:val="none" w:sz="0" w:space="0" w:color="auto"/>
          </w:divBdr>
        </w:div>
        <w:div w:id="1013069479">
          <w:marLeft w:val="0"/>
          <w:marRight w:val="0"/>
          <w:marTop w:val="0"/>
          <w:marBottom w:val="0"/>
          <w:divBdr>
            <w:top w:val="none" w:sz="0" w:space="0" w:color="auto"/>
            <w:left w:val="none" w:sz="0" w:space="0" w:color="auto"/>
            <w:bottom w:val="none" w:sz="0" w:space="0" w:color="auto"/>
            <w:right w:val="none" w:sz="0" w:space="0" w:color="auto"/>
          </w:divBdr>
        </w:div>
        <w:div w:id="1013069480">
          <w:marLeft w:val="0"/>
          <w:marRight w:val="0"/>
          <w:marTop w:val="0"/>
          <w:marBottom w:val="0"/>
          <w:divBdr>
            <w:top w:val="none" w:sz="0" w:space="0" w:color="auto"/>
            <w:left w:val="none" w:sz="0" w:space="0" w:color="auto"/>
            <w:bottom w:val="none" w:sz="0" w:space="0" w:color="auto"/>
            <w:right w:val="none" w:sz="0" w:space="0" w:color="auto"/>
          </w:divBdr>
        </w:div>
        <w:div w:id="1013069481">
          <w:marLeft w:val="0"/>
          <w:marRight w:val="0"/>
          <w:marTop w:val="0"/>
          <w:marBottom w:val="0"/>
          <w:divBdr>
            <w:top w:val="none" w:sz="0" w:space="0" w:color="auto"/>
            <w:left w:val="none" w:sz="0" w:space="0" w:color="auto"/>
            <w:bottom w:val="none" w:sz="0" w:space="0" w:color="auto"/>
            <w:right w:val="none" w:sz="0" w:space="0" w:color="auto"/>
          </w:divBdr>
        </w:div>
        <w:div w:id="1013069482">
          <w:marLeft w:val="0"/>
          <w:marRight w:val="0"/>
          <w:marTop w:val="0"/>
          <w:marBottom w:val="0"/>
          <w:divBdr>
            <w:top w:val="none" w:sz="0" w:space="0" w:color="auto"/>
            <w:left w:val="none" w:sz="0" w:space="0" w:color="auto"/>
            <w:bottom w:val="none" w:sz="0" w:space="0" w:color="auto"/>
            <w:right w:val="none" w:sz="0" w:space="0" w:color="auto"/>
          </w:divBdr>
        </w:div>
        <w:div w:id="1013069483">
          <w:marLeft w:val="0"/>
          <w:marRight w:val="0"/>
          <w:marTop w:val="0"/>
          <w:marBottom w:val="0"/>
          <w:divBdr>
            <w:top w:val="none" w:sz="0" w:space="0" w:color="auto"/>
            <w:left w:val="none" w:sz="0" w:space="0" w:color="auto"/>
            <w:bottom w:val="none" w:sz="0" w:space="0" w:color="auto"/>
            <w:right w:val="none" w:sz="0" w:space="0" w:color="auto"/>
          </w:divBdr>
        </w:div>
        <w:div w:id="1013069484">
          <w:marLeft w:val="0"/>
          <w:marRight w:val="0"/>
          <w:marTop w:val="0"/>
          <w:marBottom w:val="0"/>
          <w:divBdr>
            <w:top w:val="none" w:sz="0" w:space="0" w:color="auto"/>
            <w:left w:val="none" w:sz="0" w:space="0" w:color="auto"/>
            <w:bottom w:val="none" w:sz="0" w:space="0" w:color="auto"/>
            <w:right w:val="none" w:sz="0" w:space="0" w:color="auto"/>
          </w:divBdr>
        </w:div>
        <w:div w:id="1013069485">
          <w:marLeft w:val="0"/>
          <w:marRight w:val="0"/>
          <w:marTop w:val="0"/>
          <w:marBottom w:val="0"/>
          <w:divBdr>
            <w:top w:val="none" w:sz="0" w:space="0" w:color="auto"/>
            <w:left w:val="none" w:sz="0" w:space="0" w:color="auto"/>
            <w:bottom w:val="none" w:sz="0" w:space="0" w:color="auto"/>
            <w:right w:val="none" w:sz="0" w:space="0" w:color="auto"/>
          </w:divBdr>
        </w:div>
        <w:div w:id="1013069486">
          <w:marLeft w:val="0"/>
          <w:marRight w:val="0"/>
          <w:marTop w:val="0"/>
          <w:marBottom w:val="0"/>
          <w:divBdr>
            <w:top w:val="none" w:sz="0" w:space="0" w:color="auto"/>
            <w:left w:val="none" w:sz="0" w:space="0" w:color="auto"/>
            <w:bottom w:val="none" w:sz="0" w:space="0" w:color="auto"/>
            <w:right w:val="none" w:sz="0" w:space="0" w:color="auto"/>
          </w:divBdr>
        </w:div>
        <w:div w:id="1013069487">
          <w:marLeft w:val="0"/>
          <w:marRight w:val="0"/>
          <w:marTop w:val="0"/>
          <w:marBottom w:val="0"/>
          <w:divBdr>
            <w:top w:val="none" w:sz="0" w:space="0" w:color="auto"/>
            <w:left w:val="none" w:sz="0" w:space="0" w:color="auto"/>
            <w:bottom w:val="none" w:sz="0" w:space="0" w:color="auto"/>
            <w:right w:val="none" w:sz="0" w:space="0" w:color="auto"/>
          </w:divBdr>
        </w:div>
        <w:div w:id="1013069488">
          <w:marLeft w:val="0"/>
          <w:marRight w:val="0"/>
          <w:marTop w:val="0"/>
          <w:marBottom w:val="0"/>
          <w:divBdr>
            <w:top w:val="none" w:sz="0" w:space="0" w:color="auto"/>
            <w:left w:val="none" w:sz="0" w:space="0" w:color="auto"/>
            <w:bottom w:val="none" w:sz="0" w:space="0" w:color="auto"/>
            <w:right w:val="none" w:sz="0" w:space="0" w:color="auto"/>
          </w:divBdr>
        </w:div>
        <w:div w:id="1013069489">
          <w:marLeft w:val="0"/>
          <w:marRight w:val="0"/>
          <w:marTop w:val="0"/>
          <w:marBottom w:val="0"/>
          <w:divBdr>
            <w:top w:val="none" w:sz="0" w:space="0" w:color="auto"/>
            <w:left w:val="none" w:sz="0" w:space="0" w:color="auto"/>
            <w:bottom w:val="none" w:sz="0" w:space="0" w:color="auto"/>
            <w:right w:val="none" w:sz="0" w:space="0" w:color="auto"/>
          </w:divBdr>
        </w:div>
        <w:div w:id="1013069490">
          <w:marLeft w:val="0"/>
          <w:marRight w:val="0"/>
          <w:marTop w:val="0"/>
          <w:marBottom w:val="0"/>
          <w:divBdr>
            <w:top w:val="none" w:sz="0" w:space="0" w:color="auto"/>
            <w:left w:val="none" w:sz="0" w:space="0" w:color="auto"/>
            <w:bottom w:val="none" w:sz="0" w:space="0" w:color="auto"/>
            <w:right w:val="none" w:sz="0" w:space="0" w:color="auto"/>
          </w:divBdr>
        </w:div>
        <w:div w:id="1013069491">
          <w:marLeft w:val="0"/>
          <w:marRight w:val="0"/>
          <w:marTop w:val="0"/>
          <w:marBottom w:val="0"/>
          <w:divBdr>
            <w:top w:val="none" w:sz="0" w:space="0" w:color="auto"/>
            <w:left w:val="none" w:sz="0" w:space="0" w:color="auto"/>
            <w:bottom w:val="none" w:sz="0" w:space="0" w:color="auto"/>
            <w:right w:val="none" w:sz="0" w:space="0" w:color="auto"/>
          </w:divBdr>
        </w:div>
        <w:div w:id="1013069492">
          <w:marLeft w:val="0"/>
          <w:marRight w:val="0"/>
          <w:marTop w:val="0"/>
          <w:marBottom w:val="0"/>
          <w:divBdr>
            <w:top w:val="none" w:sz="0" w:space="0" w:color="auto"/>
            <w:left w:val="none" w:sz="0" w:space="0" w:color="auto"/>
            <w:bottom w:val="none" w:sz="0" w:space="0" w:color="auto"/>
            <w:right w:val="none" w:sz="0" w:space="0" w:color="auto"/>
          </w:divBdr>
        </w:div>
        <w:div w:id="1013069493">
          <w:marLeft w:val="0"/>
          <w:marRight w:val="0"/>
          <w:marTop w:val="0"/>
          <w:marBottom w:val="0"/>
          <w:divBdr>
            <w:top w:val="none" w:sz="0" w:space="0" w:color="auto"/>
            <w:left w:val="none" w:sz="0" w:space="0" w:color="auto"/>
            <w:bottom w:val="none" w:sz="0" w:space="0" w:color="auto"/>
            <w:right w:val="none" w:sz="0" w:space="0" w:color="auto"/>
          </w:divBdr>
        </w:div>
        <w:div w:id="1013069494">
          <w:marLeft w:val="0"/>
          <w:marRight w:val="0"/>
          <w:marTop w:val="0"/>
          <w:marBottom w:val="0"/>
          <w:divBdr>
            <w:top w:val="none" w:sz="0" w:space="0" w:color="auto"/>
            <w:left w:val="none" w:sz="0" w:space="0" w:color="auto"/>
            <w:bottom w:val="none" w:sz="0" w:space="0" w:color="auto"/>
            <w:right w:val="none" w:sz="0" w:space="0" w:color="auto"/>
          </w:divBdr>
        </w:div>
        <w:div w:id="1013069495">
          <w:marLeft w:val="0"/>
          <w:marRight w:val="0"/>
          <w:marTop w:val="0"/>
          <w:marBottom w:val="0"/>
          <w:divBdr>
            <w:top w:val="none" w:sz="0" w:space="0" w:color="auto"/>
            <w:left w:val="none" w:sz="0" w:space="0" w:color="auto"/>
            <w:bottom w:val="none" w:sz="0" w:space="0" w:color="auto"/>
            <w:right w:val="none" w:sz="0" w:space="0" w:color="auto"/>
          </w:divBdr>
        </w:div>
        <w:div w:id="1013069496">
          <w:marLeft w:val="0"/>
          <w:marRight w:val="0"/>
          <w:marTop w:val="0"/>
          <w:marBottom w:val="0"/>
          <w:divBdr>
            <w:top w:val="none" w:sz="0" w:space="0" w:color="auto"/>
            <w:left w:val="none" w:sz="0" w:space="0" w:color="auto"/>
            <w:bottom w:val="none" w:sz="0" w:space="0" w:color="auto"/>
            <w:right w:val="none" w:sz="0" w:space="0" w:color="auto"/>
          </w:divBdr>
        </w:div>
        <w:div w:id="1013069497">
          <w:marLeft w:val="0"/>
          <w:marRight w:val="0"/>
          <w:marTop w:val="0"/>
          <w:marBottom w:val="0"/>
          <w:divBdr>
            <w:top w:val="none" w:sz="0" w:space="0" w:color="auto"/>
            <w:left w:val="none" w:sz="0" w:space="0" w:color="auto"/>
            <w:bottom w:val="none" w:sz="0" w:space="0" w:color="auto"/>
            <w:right w:val="none" w:sz="0" w:space="0" w:color="auto"/>
          </w:divBdr>
        </w:div>
        <w:div w:id="1013069498">
          <w:marLeft w:val="0"/>
          <w:marRight w:val="0"/>
          <w:marTop w:val="0"/>
          <w:marBottom w:val="0"/>
          <w:divBdr>
            <w:top w:val="none" w:sz="0" w:space="0" w:color="auto"/>
            <w:left w:val="none" w:sz="0" w:space="0" w:color="auto"/>
            <w:bottom w:val="none" w:sz="0" w:space="0" w:color="auto"/>
            <w:right w:val="none" w:sz="0" w:space="0" w:color="auto"/>
          </w:divBdr>
        </w:div>
        <w:div w:id="1013069499">
          <w:marLeft w:val="0"/>
          <w:marRight w:val="0"/>
          <w:marTop w:val="0"/>
          <w:marBottom w:val="0"/>
          <w:divBdr>
            <w:top w:val="none" w:sz="0" w:space="0" w:color="auto"/>
            <w:left w:val="none" w:sz="0" w:space="0" w:color="auto"/>
            <w:bottom w:val="none" w:sz="0" w:space="0" w:color="auto"/>
            <w:right w:val="none" w:sz="0" w:space="0" w:color="auto"/>
          </w:divBdr>
        </w:div>
        <w:div w:id="1013069500">
          <w:marLeft w:val="0"/>
          <w:marRight w:val="0"/>
          <w:marTop w:val="0"/>
          <w:marBottom w:val="0"/>
          <w:divBdr>
            <w:top w:val="none" w:sz="0" w:space="0" w:color="auto"/>
            <w:left w:val="none" w:sz="0" w:space="0" w:color="auto"/>
            <w:bottom w:val="none" w:sz="0" w:space="0" w:color="auto"/>
            <w:right w:val="none" w:sz="0" w:space="0" w:color="auto"/>
          </w:divBdr>
        </w:div>
        <w:div w:id="1013069501">
          <w:marLeft w:val="0"/>
          <w:marRight w:val="0"/>
          <w:marTop w:val="0"/>
          <w:marBottom w:val="0"/>
          <w:divBdr>
            <w:top w:val="none" w:sz="0" w:space="0" w:color="auto"/>
            <w:left w:val="none" w:sz="0" w:space="0" w:color="auto"/>
            <w:bottom w:val="none" w:sz="0" w:space="0" w:color="auto"/>
            <w:right w:val="none" w:sz="0" w:space="0" w:color="auto"/>
          </w:divBdr>
        </w:div>
        <w:div w:id="1013069502">
          <w:marLeft w:val="0"/>
          <w:marRight w:val="0"/>
          <w:marTop w:val="0"/>
          <w:marBottom w:val="0"/>
          <w:divBdr>
            <w:top w:val="none" w:sz="0" w:space="0" w:color="auto"/>
            <w:left w:val="none" w:sz="0" w:space="0" w:color="auto"/>
            <w:bottom w:val="none" w:sz="0" w:space="0" w:color="auto"/>
            <w:right w:val="none" w:sz="0" w:space="0" w:color="auto"/>
          </w:divBdr>
        </w:div>
        <w:div w:id="1013069504">
          <w:marLeft w:val="0"/>
          <w:marRight w:val="0"/>
          <w:marTop w:val="0"/>
          <w:marBottom w:val="0"/>
          <w:divBdr>
            <w:top w:val="none" w:sz="0" w:space="0" w:color="auto"/>
            <w:left w:val="none" w:sz="0" w:space="0" w:color="auto"/>
            <w:bottom w:val="none" w:sz="0" w:space="0" w:color="auto"/>
            <w:right w:val="none" w:sz="0" w:space="0" w:color="auto"/>
          </w:divBdr>
        </w:div>
        <w:div w:id="1013069505">
          <w:marLeft w:val="0"/>
          <w:marRight w:val="0"/>
          <w:marTop w:val="0"/>
          <w:marBottom w:val="0"/>
          <w:divBdr>
            <w:top w:val="none" w:sz="0" w:space="0" w:color="auto"/>
            <w:left w:val="none" w:sz="0" w:space="0" w:color="auto"/>
            <w:bottom w:val="none" w:sz="0" w:space="0" w:color="auto"/>
            <w:right w:val="none" w:sz="0" w:space="0" w:color="auto"/>
          </w:divBdr>
        </w:div>
        <w:div w:id="1013069506">
          <w:marLeft w:val="0"/>
          <w:marRight w:val="0"/>
          <w:marTop w:val="0"/>
          <w:marBottom w:val="0"/>
          <w:divBdr>
            <w:top w:val="none" w:sz="0" w:space="0" w:color="auto"/>
            <w:left w:val="none" w:sz="0" w:space="0" w:color="auto"/>
            <w:bottom w:val="none" w:sz="0" w:space="0" w:color="auto"/>
            <w:right w:val="none" w:sz="0" w:space="0" w:color="auto"/>
          </w:divBdr>
        </w:div>
        <w:div w:id="1013069507">
          <w:marLeft w:val="0"/>
          <w:marRight w:val="0"/>
          <w:marTop w:val="0"/>
          <w:marBottom w:val="0"/>
          <w:divBdr>
            <w:top w:val="none" w:sz="0" w:space="0" w:color="auto"/>
            <w:left w:val="none" w:sz="0" w:space="0" w:color="auto"/>
            <w:bottom w:val="none" w:sz="0" w:space="0" w:color="auto"/>
            <w:right w:val="none" w:sz="0" w:space="0" w:color="auto"/>
          </w:divBdr>
        </w:div>
        <w:div w:id="1013069508">
          <w:marLeft w:val="0"/>
          <w:marRight w:val="0"/>
          <w:marTop w:val="0"/>
          <w:marBottom w:val="0"/>
          <w:divBdr>
            <w:top w:val="none" w:sz="0" w:space="0" w:color="auto"/>
            <w:left w:val="none" w:sz="0" w:space="0" w:color="auto"/>
            <w:bottom w:val="none" w:sz="0" w:space="0" w:color="auto"/>
            <w:right w:val="none" w:sz="0" w:space="0" w:color="auto"/>
          </w:divBdr>
        </w:div>
        <w:div w:id="1013069509">
          <w:marLeft w:val="0"/>
          <w:marRight w:val="0"/>
          <w:marTop w:val="0"/>
          <w:marBottom w:val="0"/>
          <w:divBdr>
            <w:top w:val="none" w:sz="0" w:space="0" w:color="auto"/>
            <w:left w:val="none" w:sz="0" w:space="0" w:color="auto"/>
            <w:bottom w:val="none" w:sz="0" w:space="0" w:color="auto"/>
            <w:right w:val="none" w:sz="0" w:space="0" w:color="auto"/>
          </w:divBdr>
        </w:div>
        <w:div w:id="1013069510">
          <w:marLeft w:val="0"/>
          <w:marRight w:val="0"/>
          <w:marTop w:val="0"/>
          <w:marBottom w:val="0"/>
          <w:divBdr>
            <w:top w:val="none" w:sz="0" w:space="0" w:color="auto"/>
            <w:left w:val="none" w:sz="0" w:space="0" w:color="auto"/>
            <w:bottom w:val="none" w:sz="0" w:space="0" w:color="auto"/>
            <w:right w:val="none" w:sz="0" w:space="0" w:color="auto"/>
          </w:divBdr>
        </w:div>
        <w:div w:id="1013069511">
          <w:marLeft w:val="0"/>
          <w:marRight w:val="0"/>
          <w:marTop w:val="0"/>
          <w:marBottom w:val="0"/>
          <w:divBdr>
            <w:top w:val="none" w:sz="0" w:space="0" w:color="auto"/>
            <w:left w:val="none" w:sz="0" w:space="0" w:color="auto"/>
            <w:bottom w:val="none" w:sz="0" w:space="0" w:color="auto"/>
            <w:right w:val="none" w:sz="0" w:space="0" w:color="auto"/>
          </w:divBdr>
        </w:div>
        <w:div w:id="1013069512">
          <w:marLeft w:val="0"/>
          <w:marRight w:val="0"/>
          <w:marTop w:val="0"/>
          <w:marBottom w:val="0"/>
          <w:divBdr>
            <w:top w:val="none" w:sz="0" w:space="0" w:color="auto"/>
            <w:left w:val="none" w:sz="0" w:space="0" w:color="auto"/>
            <w:bottom w:val="none" w:sz="0" w:space="0" w:color="auto"/>
            <w:right w:val="none" w:sz="0" w:space="0" w:color="auto"/>
          </w:divBdr>
        </w:div>
        <w:div w:id="1013069513">
          <w:marLeft w:val="0"/>
          <w:marRight w:val="0"/>
          <w:marTop w:val="0"/>
          <w:marBottom w:val="0"/>
          <w:divBdr>
            <w:top w:val="none" w:sz="0" w:space="0" w:color="auto"/>
            <w:left w:val="none" w:sz="0" w:space="0" w:color="auto"/>
            <w:bottom w:val="none" w:sz="0" w:space="0" w:color="auto"/>
            <w:right w:val="none" w:sz="0" w:space="0" w:color="auto"/>
          </w:divBdr>
        </w:div>
        <w:div w:id="1013069514">
          <w:marLeft w:val="0"/>
          <w:marRight w:val="0"/>
          <w:marTop w:val="0"/>
          <w:marBottom w:val="0"/>
          <w:divBdr>
            <w:top w:val="none" w:sz="0" w:space="0" w:color="auto"/>
            <w:left w:val="none" w:sz="0" w:space="0" w:color="auto"/>
            <w:bottom w:val="none" w:sz="0" w:space="0" w:color="auto"/>
            <w:right w:val="none" w:sz="0" w:space="0" w:color="auto"/>
          </w:divBdr>
        </w:div>
      </w:divsChild>
    </w:div>
    <w:div w:id="1013069515">
      <w:marLeft w:val="0"/>
      <w:marRight w:val="0"/>
      <w:marTop w:val="0"/>
      <w:marBottom w:val="0"/>
      <w:divBdr>
        <w:top w:val="none" w:sz="0" w:space="0" w:color="auto"/>
        <w:left w:val="none" w:sz="0" w:space="0" w:color="auto"/>
        <w:bottom w:val="none" w:sz="0" w:space="0" w:color="auto"/>
        <w:right w:val="none" w:sz="0" w:space="0" w:color="auto"/>
      </w:divBdr>
      <w:divsChild>
        <w:div w:id="1013069516">
          <w:marLeft w:val="0"/>
          <w:marRight w:val="0"/>
          <w:marTop w:val="0"/>
          <w:marBottom w:val="0"/>
          <w:divBdr>
            <w:top w:val="none" w:sz="0" w:space="0" w:color="auto"/>
            <w:left w:val="none" w:sz="0" w:space="0" w:color="auto"/>
            <w:bottom w:val="none" w:sz="0" w:space="0" w:color="auto"/>
            <w:right w:val="none" w:sz="0" w:space="0" w:color="auto"/>
          </w:divBdr>
        </w:div>
      </w:divsChild>
    </w:div>
    <w:div w:id="1013069518">
      <w:marLeft w:val="0"/>
      <w:marRight w:val="0"/>
      <w:marTop w:val="0"/>
      <w:marBottom w:val="0"/>
      <w:divBdr>
        <w:top w:val="none" w:sz="0" w:space="0" w:color="auto"/>
        <w:left w:val="none" w:sz="0" w:space="0" w:color="auto"/>
        <w:bottom w:val="none" w:sz="0" w:space="0" w:color="auto"/>
        <w:right w:val="none" w:sz="0" w:space="0" w:color="auto"/>
      </w:divBdr>
      <w:divsChild>
        <w:div w:id="1013069517">
          <w:marLeft w:val="0"/>
          <w:marRight w:val="0"/>
          <w:marTop w:val="0"/>
          <w:marBottom w:val="0"/>
          <w:divBdr>
            <w:top w:val="none" w:sz="0" w:space="0" w:color="auto"/>
            <w:left w:val="none" w:sz="0" w:space="0" w:color="auto"/>
            <w:bottom w:val="none" w:sz="0" w:space="0" w:color="auto"/>
            <w:right w:val="none" w:sz="0" w:space="0" w:color="auto"/>
          </w:divBdr>
        </w:div>
      </w:divsChild>
    </w:div>
    <w:div w:id="1013069519">
      <w:marLeft w:val="0"/>
      <w:marRight w:val="0"/>
      <w:marTop w:val="0"/>
      <w:marBottom w:val="0"/>
      <w:divBdr>
        <w:top w:val="none" w:sz="0" w:space="0" w:color="auto"/>
        <w:left w:val="none" w:sz="0" w:space="0" w:color="auto"/>
        <w:bottom w:val="none" w:sz="0" w:space="0" w:color="auto"/>
        <w:right w:val="none" w:sz="0" w:space="0" w:color="auto"/>
      </w:divBdr>
      <w:divsChild>
        <w:div w:id="1013069520">
          <w:marLeft w:val="0"/>
          <w:marRight w:val="0"/>
          <w:marTop w:val="0"/>
          <w:marBottom w:val="0"/>
          <w:divBdr>
            <w:top w:val="none" w:sz="0" w:space="0" w:color="auto"/>
            <w:left w:val="none" w:sz="0" w:space="0" w:color="auto"/>
            <w:bottom w:val="none" w:sz="0" w:space="0" w:color="auto"/>
            <w:right w:val="none" w:sz="0" w:space="0" w:color="auto"/>
          </w:divBdr>
        </w:div>
      </w:divsChild>
    </w:div>
    <w:div w:id="1013069522">
      <w:marLeft w:val="0"/>
      <w:marRight w:val="0"/>
      <w:marTop w:val="0"/>
      <w:marBottom w:val="0"/>
      <w:divBdr>
        <w:top w:val="none" w:sz="0" w:space="0" w:color="auto"/>
        <w:left w:val="none" w:sz="0" w:space="0" w:color="auto"/>
        <w:bottom w:val="none" w:sz="0" w:space="0" w:color="auto"/>
        <w:right w:val="none" w:sz="0" w:space="0" w:color="auto"/>
      </w:divBdr>
      <w:divsChild>
        <w:div w:id="1013069521">
          <w:marLeft w:val="0"/>
          <w:marRight w:val="0"/>
          <w:marTop w:val="0"/>
          <w:marBottom w:val="0"/>
          <w:divBdr>
            <w:top w:val="none" w:sz="0" w:space="0" w:color="auto"/>
            <w:left w:val="none" w:sz="0" w:space="0" w:color="auto"/>
            <w:bottom w:val="none" w:sz="0" w:space="0" w:color="auto"/>
            <w:right w:val="none" w:sz="0" w:space="0" w:color="auto"/>
          </w:divBdr>
        </w:div>
      </w:divsChild>
    </w:div>
    <w:div w:id="1013069523">
      <w:marLeft w:val="0"/>
      <w:marRight w:val="0"/>
      <w:marTop w:val="0"/>
      <w:marBottom w:val="0"/>
      <w:divBdr>
        <w:top w:val="none" w:sz="0" w:space="0" w:color="auto"/>
        <w:left w:val="none" w:sz="0" w:space="0" w:color="auto"/>
        <w:bottom w:val="none" w:sz="0" w:space="0" w:color="auto"/>
        <w:right w:val="none" w:sz="0" w:space="0" w:color="auto"/>
      </w:divBdr>
      <w:divsChild>
        <w:div w:id="1013069525">
          <w:marLeft w:val="0"/>
          <w:marRight w:val="0"/>
          <w:marTop w:val="0"/>
          <w:marBottom w:val="0"/>
          <w:divBdr>
            <w:top w:val="none" w:sz="0" w:space="0" w:color="auto"/>
            <w:left w:val="none" w:sz="0" w:space="0" w:color="auto"/>
            <w:bottom w:val="none" w:sz="0" w:space="0" w:color="auto"/>
            <w:right w:val="none" w:sz="0" w:space="0" w:color="auto"/>
          </w:divBdr>
        </w:div>
      </w:divsChild>
    </w:div>
    <w:div w:id="1013069526">
      <w:marLeft w:val="0"/>
      <w:marRight w:val="0"/>
      <w:marTop w:val="0"/>
      <w:marBottom w:val="0"/>
      <w:divBdr>
        <w:top w:val="none" w:sz="0" w:space="0" w:color="auto"/>
        <w:left w:val="none" w:sz="0" w:space="0" w:color="auto"/>
        <w:bottom w:val="none" w:sz="0" w:space="0" w:color="auto"/>
        <w:right w:val="none" w:sz="0" w:space="0" w:color="auto"/>
      </w:divBdr>
      <w:divsChild>
        <w:div w:id="1013069524">
          <w:marLeft w:val="0"/>
          <w:marRight w:val="0"/>
          <w:marTop w:val="0"/>
          <w:marBottom w:val="0"/>
          <w:divBdr>
            <w:top w:val="none" w:sz="0" w:space="0" w:color="auto"/>
            <w:left w:val="none" w:sz="0" w:space="0" w:color="auto"/>
            <w:bottom w:val="none" w:sz="0" w:space="0" w:color="auto"/>
            <w:right w:val="none" w:sz="0" w:space="0" w:color="auto"/>
          </w:divBdr>
        </w:div>
      </w:divsChild>
    </w:div>
    <w:div w:id="1013069527">
      <w:marLeft w:val="0"/>
      <w:marRight w:val="0"/>
      <w:marTop w:val="0"/>
      <w:marBottom w:val="0"/>
      <w:divBdr>
        <w:top w:val="none" w:sz="0" w:space="0" w:color="auto"/>
        <w:left w:val="none" w:sz="0" w:space="0" w:color="auto"/>
        <w:bottom w:val="none" w:sz="0" w:space="0" w:color="auto"/>
        <w:right w:val="none" w:sz="0" w:space="0" w:color="auto"/>
      </w:divBdr>
      <w:divsChild>
        <w:div w:id="1013069530">
          <w:marLeft w:val="0"/>
          <w:marRight w:val="0"/>
          <w:marTop w:val="0"/>
          <w:marBottom w:val="0"/>
          <w:divBdr>
            <w:top w:val="none" w:sz="0" w:space="0" w:color="auto"/>
            <w:left w:val="none" w:sz="0" w:space="0" w:color="auto"/>
            <w:bottom w:val="none" w:sz="0" w:space="0" w:color="auto"/>
            <w:right w:val="none" w:sz="0" w:space="0" w:color="auto"/>
          </w:divBdr>
        </w:div>
      </w:divsChild>
    </w:div>
    <w:div w:id="1013069529">
      <w:marLeft w:val="0"/>
      <w:marRight w:val="0"/>
      <w:marTop w:val="0"/>
      <w:marBottom w:val="0"/>
      <w:divBdr>
        <w:top w:val="none" w:sz="0" w:space="0" w:color="auto"/>
        <w:left w:val="none" w:sz="0" w:space="0" w:color="auto"/>
        <w:bottom w:val="none" w:sz="0" w:space="0" w:color="auto"/>
        <w:right w:val="none" w:sz="0" w:space="0" w:color="auto"/>
      </w:divBdr>
      <w:divsChild>
        <w:div w:id="1013069528">
          <w:marLeft w:val="0"/>
          <w:marRight w:val="0"/>
          <w:marTop w:val="0"/>
          <w:marBottom w:val="0"/>
          <w:divBdr>
            <w:top w:val="none" w:sz="0" w:space="0" w:color="auto"/>
            <w:left w:val="none" w:sz="0" w:space="0" w:color="auto"/>
            <w:bottom w:val="none" w:sz="0" w:space="0" w:color="auto"/>
            <w:right w:val="none" w:sz="0" w:space="0" w:color="auto"/>
          </w:divBdr>
        </w:div>
      </w:divsChild>
    </w:div>
    <w:div w:id="1013069535">
      <w:marLeft w:val="0"/>
      <w:marRight w:val="0"/>
      <w:marTop w:val="0"/>
      <w:marBottom w:val="0"/>
      <w:divBdr>
        <w:top w:val="none" w:sz="0" w:space="0" w:color="auto"/>
        <w:left w:val="none" w:sz="0" w:space="0" w:color="auto"/>
        <w:bottom w:val="none" w:sz="0" w:space="0" w:color="auto"/>
        <w:right w:val="none" w:sz="0" w:space="0" w:color="auto"/>
      </w:divBdr>
      <w:divsChild>
        <w:div w:id="1013069553">
          <w:marLeft w:val="0"/>
          <w:marRight w:val="0"/>
          <w:marTop w:val="0"/>
          <w:marBottom w:val="0"/>
          <w:divBdr>
            <w:top w:val="none" w:sz="0" w:space="0" w:color="auto"/>
            <w:left w:val="none" w:sz="0" w:space="0" w:color="auto"/>
            <w:bottom w:val="none" w:sz="0" w:space="0" w:color="auto"/>
            <w:right w:val="none" w:sz="0" w:space="0" w:color="auto"/>
          </w:divBdr>
        </w:div>
      </w:divsChild>
    </w:div>
    <w:div w:id="1013069555">
      <w:marLeft w:val="0"/>
      <w:marRight w:val="0"/>
      <w:marTop w:val="0"/>
      <w:marBottom w:val="0"/>
      <w:divBdr>
        <w:top w:val="none" w:sz="0" w:space="0" w:color="auto"/>
        <w:left w:val="none" w:sz="0" w:space="0" w:color="auto"/>
        <w:bottom w:val="none" w:sz="0" w:space="0" w:color="auto"/>
        <w:right w:val="none" w:sz="0" w:space="0" w:color="auto"/>
      </w:divBdr>
      <w:divsChild>
        <w:div w:id="1013069531">
          <w:marLeft w:val="0"/>
          <w:marRight w:val="0"/>
          <w:marTop w:val="120"/>
          <w:marBottom w:val="0"/>
          <w:divBdr>
            <w:top w:val="none" w:sz="0" w:space="0" w:color="auto"/>
            <w:left w:val="none" w:sz="0" w:space="0" w:color="auto"/>
            <w:bottom w:val="none" w:sz="0" w:space="0" w:color="auto"/>
            <w:right w:val="none" w:sz="0" w:space="0" w:color="auto"/>
          </w:divBdr>
          <w:divsChild>
            <w:div w:id="1013069561">
              <w:marLeft w:val="0"/>
              <w:marRight w:val="0"/>
              <w:marTop w:val="0"/>
              <w:marBottom w:val="0"/>
              <w:divBdr>
                <w:top w:val="none" w:sz="0" w:space="0" w:color="auto"/>
                <w:left w:val="none" w:sz="0" w:space="0" w:color="auto"/>
                <w:bottom w:val="none" w:sz="0" w:space="0" w:color="auto"/>
                <w:right w:val="none" w:sz="0" w:space="0" w:color="auto"/>
              </w:divBdr>
            </w:div>
          </w:divsChild>
        </w:div>
        <w:div w:id="1013069533">
          <w:marLeft w:val="0"/>
          <w:marRight w:val="0"/>
          <w:marTop w:val="120"/>
          <w:marBottom w:val="0"/>
          <w:divBdr>
            <w:top w:val="none" w:sz="0" w:space="0" w:color="auto"/>
            <w:left w:val="none" w:sz="0" w:space="0" w:color="auto"/>
            <w:bottom w:val="none" w:sz="0" w:space="0" w:color="auto"/>
            <w:right w:val="none" w:sz="0" w:space="0" w:color="auto"/>
          </w:divBdr>
          <w:divsChild>
            <w:div w:id="1013069532">
              <w:marLeft w:val="0"/>
              <w:marRight w:val="0"/>
              <w:marTop w:val="0"/>
              <w:marBottom w:val="0"/>
              <w:divBdr>
                <w:top w:val="none" w:sz="0" w:space="0" w:color="auto"/>
                <w:left w:val="none" w:sz="0" w:space="0" w:color="auto"/>
                <w:bottom w:val="none" w:sz="0" w:space="0" w:color="auto"/>
                <w:right w:val="none" w:sz="0" w:space="0" w:color="auto"/>
              </w:divBdr>
            </w:div>
            <w:div w:id="1013069534">
              <w:marLeft w:val="0"/>
              <w:marRight w:val="0"/>
              <w:marTop w:val="0"/>
              <w:marBottom w:val="0"/>
              <w:divBdr>
                <w:top w:val="none" w:sz="0" w:space="0" w:color="auto"/>
                <w:left w:val="none" w:sz="0" w:space="0" w:color="auto"/>
                <w:bottom w:val="none" w:sz="0" w:space="0" w:color="auto"/>
                <w:right w:val="none" w:sz="0" w:space="0" w:color="auto"/>
              </w:divBdr>
            </w:div>
            <w:div w:id="1013069537">
              <w:marLeft w:val="0"/>
              <w:marRight w:val="0"/>
              <w:marTop w:val="0"/>
              <w:marBottom w:val="0"/>
              <w:divBdr>
                <w:top w:val="none" w:sz="0" w:space="0" w:color="auto"/>
                <w:left w:val="none" w:sz="0" w:space="0" w:color="auto"/>
                <w:bottom w:val="none" w:sz="0" w:space="0" w:color="auto"/>
                <w:right w:val="none" w:sz="0" w:space="0" w:color="auto"/>
              </w:divBdr>
            </w:div>
            <w:div w:id="1013069542">
              <w:marLeft w:val="0"/>
              <w:marRight w:val="0"/>
              <w:marTop w:val="0"/>
              <w:marBottom w:val="0"/>
              <w:divBdr>
                <w:top w:val="none" w:sz="0" w:space="0" w:color="auto"/>
                <w:left w:val="none" w:sz="0" w:space="0" w:color="auto"/>
                <w:bottom w:val="none" w:sz="0" w:space="0" w:color="auto"/>
                <w:right w:val="none" w:sz="0" w:space="0" w:color="auto"/>
              </w:divBdr>
            </w:div>
            <w:div w:id="1013069543">
              <w:marLeft w:val="0"/>
              <w:marRight w:val="0"/>
              <w:marTop w:val="0"/>
              <w:marBottom w:val="0"/>
              <w:divBdr>
                <w:top w:val="none" w:sz="0" w:space="0" w:color="auto"/>
                <w:left w:val="none" w:sz="0" w:space="0" w:color="auto"/>
                <w:bottom w:val="none" w:sz="0" w:space="0" w:color="auto"/>
                <w:right w:val="none" w:sz="0" w:space="0" w:color="auto"/>
              </w:divBdr>
            </w:div>
            <w:div w:id="1013069552">
              <w:marLeft w:val="0"/>
              <w:marRight w:val="0"/>
              <w:marTop w:val="0"/>
              <w:marBottom w:val="0"/>
              <w:divBdr>
                <w:top w:val="none" w:sz="0" w:space="0" w:color="auto"/>
                <w:left w:val="none" w:sz="0" w:space="0" w:color="auto"/>
                <w:bottom w:val="none" w:sz="0" w:space="0" w:color="auto"/>
                <w:right w:val="none" w:sz="0" w:space="0" w:color="auto"/>
              </w:divBdr>
            </w:div>
            <w:div w:id="1013069570">
              <w:marLeft w:val="0"/>
              <w:marRight w:val="0"/>
              <w:marTop w:val="0"/>
              <w:marBottom w:val="0"/>
              <w:divBdr>
                <w:top w:val="none" w:sz="0" w:space="0" w:color="auto"/>
                <w:left w:val="none" w:sz="0" w:space="0" w:color="auto"/>
                <w:bottom w:val="none" w:sz="0" w:space="0" w:color="auto"/>
                <w:right w:val="none" w:sz="0" w:space="0" w:color="auto"/>
              </w:divBdr>
            </w:div>
          </w:divsChild>
        </w:div>
        <w:div w:id="1013069536">
          <w:marLeft w:val="0"/>
          <w:marRight w:val="0"/>
          <w:marTop w:val="120"/>
          <w:marBottom w:val="0"/>
          <w:divBdr>
            <w:top w:val="none" w:sz="0" w:space="0" w:color="auto"/>
            <w:left w:val="none" w:sz="0" w:space="0" w:color="auto"/>
            <w:bottom w:val="none" w:sz="0" w:space="0" w:color="auto"/>
            <w:right w:val="none" w:sz="0" w:space="0" w:color="auto"/>
          </w:divBdr>
          <w:divsChild>
            <w:div w:id="1013069564">
              <w:marLeft w:val="0"/>
              <w:marRight w:val="0"/>
              <w:marTop w:val="0"/>
              <w:marBottom w:val="0"/>
              <w:divBdr>
                <w:top w:val="none" w:sz="0" w:space="0" w:color="auto"/>
                <w:left w:val="none" w:sz="0" w:space="0" w:color="auto"/>
                <w:bottom w:val="none" w:sz="0" w:space="0" w:color="auto"/>
                <w:right w:val="none" w:sz="0" w:space="0" w:color="auto"/>
              </w:divBdr>
            </w:div>
          </w:divsChild>
        </w:div>
        <w:div w:id="1013069538">
          <w:marLeft w:val="0"/>
          <w:marRight w:val="0"/>
          <w:marTop w:val="120"/>
          <w:marBottom w:val="0"/>
          <w:divBdr>
            <w:top w:val="none" w:sz="0" w:space="0" w:color="auto"/>
            <w:left w:val="none" w:sz="0" w:space="0" w:color="auto"/>
            <w:bottom w:val="none" w:sz="0" w:space="0" w:color="auto"/>
            <w:right w:val="none" w:sz="0" w:space="0" w:color="auto"/>
          </w:divBdr>
          <w:divsChild>
            <w:div w:id="1013069566">
              <w:marLeft w:val="0"/>
              <w:marRight w:val="0"/>
              <w:marTop w:val="0"/>
              <w:marBottom w:val="0"/>
              <w:divBdr>
                <w:top w:val="none" w:sz="0" w:space="0" w:color="auto"/>
                <w:left w:val="none" w:sz="0" w:space="0" w:color="auto"/>
                <w:bottom w:val="none" w:sz="0" w:space="0" w:color="auto"/>
                <w:right w:val="none" w:sz="0" w:space="0" w:color="auto"/>
              </w:divBdr>
            </w:div>
          </w:divsChild>
        </w:div>
        <w:div w:id="1013069541">
          <w:marLeft w:val="0"/>
          <w:marRight w:val="0"/>
          <w:marTop w:val="120"/>
          <w:marBottom w:val="0"/>
          <w:divBdr>
            <w:top w:val="none" w:sz="0" w:space="0" w:color="auto"/>
            <w:left w:val="none" w:sz="0" w:space="0" w:color="auto"/>
            <w:bottom w:val="none" w:sz="0" w:space="0" w:color="auto"/>
            <w:right w:val="none" w:sz="0" w:space="0" w:color="auto"/>
          </w:divBdr>
          <w:divsChild>
            <w:div w:id="1013069562">
              <w:marLeft w:val="0"/>
              <w:marRight w:val="0"/>
              <w:marTop w:val="0"/>
              <w:marBottom w:val="0"/>
              <w:divBdr>
                <w:top w:val="none" w:sz="0" w:space="0" w:color="auto"/>
                <w:left w:val="none" w:sz="0" w:space="0" w:color="auto"/>
                <w:bottom w:val="none" w:sz="0" w:space="0" w:color="auto"/>
                <w:right w:val="none" w:sz="0" w:space="0" w:color="auto"/>
              </w:divBdr>
            </w:div>
          </w:divsChild>
        </w:div>
        <w:div w:id="1013069544">
          <w:marLeft w:val="0"/>
          <w:marRight w:val="0"/>
          <w:marTop w:val="120"/>
          <w:marBottom w:val="0"/>
          <w:divBdr>
            <w:top w:val="none" w:sz="0" w:space="0" w:color="auto"/>
            <w:left w:val="none" w:sz="0" w:space="0" w:color="auto"/>
            <w:bottom w:val="none" w:sz="0" w:space="0" w:color="auto"/>
            <w:right w:val="none" w:sz="0" w:space="0" w:color="auto"/>
          </w:divBdr>
          <w:divsChild>
            <w:div w:id="1013069540">
              <w:marLeft w:val="0"/>
              <w:marRight w:val="0"/>
              <w:marTop w:val="0"/>
              <w:marBottom w:val="0"/>
              <w:divBdr>
                <w:top w:val="none" w:sz="0" w:space="0" w:color="auto"/>
                <w:left w:val="none" w:sz="0" w:space="0" w:color="auto"/>
                <w:bottom w:val="none" w:sz="0" w:space="0" w:color="auto"/>
                <w:right w:val="none" w:sz="0" w:space="0" w:color="auto"/>
              </w:divBdr>
            </w:div>
          </w:divsChild>
        </w:div>
        <w:div w:id="1013069546">
          <w:marLeft w:val="0"/>
          <w:marRight w:val="0"/>
          <w:marTop w:val="120"/>
          <w:marBottom w:val="0"/>
          <w:divBdr>
            <w:top w:val="none" w:sz="0" w:space="0" w:color="auto"/>
            <w:left w:val="none" w:sz="0" w:space="0" w:color="auto"/>
            <w:bottom w:val="none" w:sz="0" w:space="0" w:color="auto"/>
            <w:right w:val="none" w:sz="0" w:space="0" w:color="auto"/>
          </w:divBdr>
          <w:divsChild>
            <w:div w:id="1013069557">
              <w:marLeft w:val="0"/>
              <w:marRight w:val="0"/>
              <w:marTop w:val="0"/>
              <w:marBottom w:val="0"/>
              <w:divBdr>
                <w:top w:val="none" w:sz="0" w:space="0" w:color="auto"/>
                <w:left w:val="none" w:sz="0" w:space="0" w:color="auto"/>
                <w:bottom w:val="none" w:sz="0" w:space="0" w:color="auto"/>
                <w:right w:val="none" w:sz="0" w:space="0" w:color="auto"/>
              </w:divBdr>
            </w:div>
          </w:divsChild>
        </w:div>
        <w:div w:id="1013069548">
          <w:marLeft w:val="0"/>
          <w:marRight w:val="0"/>
          <w:marTop w:val="120"/>
          <w:marBottom w:val="0"/>
          <w:divBdr>
            <w:top w:val="none" w:sz="0" w:space="0" w:color="auto"/>
            <w:left w:val="none" w:sz="0" w:space="0" w:color="auto"/>
            <w:bottom w:val="none" w:sz="0" w:space="0" w:color="auto"/>
            <w:right w:val="none" w:sz="0" w:space="0" w:color="auto"/>
          </w:divBdr>
          <w:divsChild>
            <w:div w:id="1013069567">
              <w:marLeft w:val="0"/>
              <w:marRight w:val="0"/>
              <w:marTop w:val="0"/>
              <w:marBottom w:val="0"/>
              <w:divBdr>
                <w:top w:val="none" w:sz="0" w:space="0" w:color="auto"/>
                <w:left w:val="none" w:sz="0" w:space="0" w:color="auto"/>
                <w:bottom w:val="none" w:sz="0" w:space="0" w:color="auto"/>
                <w:right w:val="none" w:sz="0" w:space="0" w:color="auto"/>
              </w:divBdr>
            </w:div>
          </w:divsChild>
        </w:div>
        <w:div w:id="1013069549">
          <w:marLeft w:val="0"/>
          <w:marRight w:val="0"/>
          <w:marTop w:val="120"/>
          <w:marBottom w:val="0"/>
          <w:divBdr>
            <w:top w:val="none" w:sz="0" w:space="0" w:color="auto"/>
            <w:left w:val="none" w:sz="0" w:space="0" w:color="auto"/>
            <w:bottom w:val="none" w:sz="0" w:space="0" w:color="auto"/>
            <w:right w:val="none" w:sz="0" w:space="0" w:color="auto"/>
          </w:divBdr>
          <w:divsChild>
            <w:div w:id="1013069568">
              <w:marLeft w:val="0"/>
              <w:marRight w:val="0"/>
              <w:marTop w:val="0"/>
              <w:marBottom w:val="0"/>
              <w:divBdr>
                <w:top w:val="none" w:sz="0" w:space="0" w:color="auto"/>
                <w:left w:val="none" w:sz="0" w:space="0" w:color="auto"/>
                <w:bottom w:val="none" w:sz="0" w:space="0" w:color="auto"/>
                <w:right w:val="none" w:sz="0" w:space="0" w:color="auto"/>
              </w:divBdr>
            </w:div>
          </w:divsChild>
        </w:div>
        <w:div w:id="1013069550">
          <w:marLeft w:val="0"/>
          <w:marRight w:val="0"/>
          <w:marTop w:val="120"/>
          <w:marBottom w:val="0"/>
          <w:divBdr>
            <w:top w:val="none" w:sz="0" w:space="0" w:color="auto"/>
            <w:left w:val="none" w:sz="0" w:space="0" w:color="auto"/>
            <w:bottom w:val="none" w:sz="0" w:space="0" w:color="auto"/>
            <w:right w:val="none" w:sz="0" w:space="0" w:color="auto"/>
          </w:divBdr>
          <w:divsChild>
            <w:div w:id="1013069539">
              <w:marLeft w:val="0"/>
              <w:marRight w:val="0"/>
              <w:marTop w:val="0"/>
              <w:marBottom w:val="0"/>
              <w:divBdr>
                <w:top w:val="none" w:sz="0" w:space="0" w:color="auto"/>
                <w:left w:val="none" w:sz="0" w:space="0" w:color="auto"/>
                <w:bottom w:val="none" w:sz="0" w:space="0" w:color="auto"/>
                <w:right w:val="none" w:sz="0" w:space="0" w:color="auto"/>
              </w:divBdr>
            </w:div>
          </w:divsChild>
        </w:div>
        <w:div w:id="1013069551">
          <w:marLeft w:val="0"/>
          <w:marRight w:val="0"/>
          <w:marTop w:val="120"/>
          <w:marBottom w:val="0"/>
          <w:divBdr>
            <w:top w:val="none" w:sz="0" w:space="0" w:color="auto"/>
            <w:left w:val="none" w:sz="0" w:space="0" w:color="auto"/>
            <w:bottom w:val="none" w:sz="0" w:space="0" w:color="auto"/>
            <w:right w:val="none" w:sz="0" w:space="0" w:color="auto"/>
          </w:divBdr>
          <w:divsChild>
            <w:div w:id="1013069575">
              <w:marLeft w:val="0"/>
              <w:marRight w:val="0"/>
              <w:marTop w:val="0"/>
              <w:marBottom w:val="0"/>
              <w:divBdr>
                <w:top w:val="none" w:sz="0" w:space="0" w:color="auto"/>
                <w:left w:val="none" w:sz="0" w:space="0" w:color="auto"/>
                <w:bottom w:val="none" w:sz="0" w:space="0" w:color="auto"/>
                <w:right w:val="none" w:sz="0" w:space="0" w:color="auto"/>
              </w:divBdr>
            </w:div>
          </w:divsChild>
        </w:div>
        <w:div w:id="1013069558">
          <w:marLeft w:val="0"/>
          <w:marRight w:val="0"/>
          <w:marTop w:val="120"/>
          <w:marBottom w:val="0"/>
          <w:divBdr>
            <w:top w:val="none" w:sz="0" w:space="0" w:color="auto"/>
            <w:left w:val="none" w:sz="0" w:space="0" w:color="auto"/>
            <w:bottom w:val="none" w:sz="0" w:space="0" w:color="auto"/>
            <w:right w:val="none" w:sz="0" w:space="0" w:color="auto"/>
          </w:divBdr>
          <w:divsChild>
            <w:div w:id="1013069569">
              <w:marLeft w:val="0"/>
              <w:marRight w:val="0"/>
              <w:marTop w:val="0"/>
              <w:marBottom w:val="0"/>
              <w:divBdr>
                <w:top w:val="none" w:sz="0" w:space="0" w:color="auto"/>
                <w:left w:val="none" w:sz="0" w:space="0" w:color="auto"/>
                <w:bottom w:val="none" w:sz="0" w:space="0" w:color="auto"/>
                <w:right w:val="none" w:sz="0" w:space="0" w:color="auto"/>
              </w:divBdr>
            </w:div>
          </w:divsChild>
        </w:div>
        <w:div w:id="1013069565">
          <w:marLeft w:val="0"/>
          <w:marRight w:val="0"/>
          <w:marTop w:val="120"/>
          <w:marBottom w:val="0"/>
          <w:divBdr>
            <w:top w:val="none" w:sz="0" w:space="0" w:color="auto"/>
            <w:left w:val="none" w:sz="0" w:space="0" w:color="auto"/>
            <w:bottom w:val="none" w:sz="0" w:space="0" w:color="auto"/>
            <w:right w:val="none" w:sz="0" w:space="0" w:color="auto"/>
          </w:divBdr>
          <w:divsChild>
            <w:div w:id="1013069560">
              <w:marLeft w:val="0"/>
              <w:marRight w:val="0"/>
              <w:marTop w:val="0"/>
              <w:marBottom w:val="0"/>
              <w:divBdr>
                <w:top w:val="none" w:sz="0" w:space="0" w:color="auto"/>
                <w:left w:val="none" w:sz="0" w:space="0" w:color="auto"/>
                <w:bottom w:val="none" w:sz="0" w:space="0" w:color="auto"/>
                <w:right w:val="none" w:sz="0" w:space="0" w:color="auto"/>
              </w:divBdr>
            </w:div>
          </w:divsChild>
        </w:div>
        <w:div w:id="1013069576">
          <w:marLeft w:val="0"/>
          <w:marRight w:val="0"/>
          <w:marTop w:val="0"/>
          <w:marBottom w:val="0"/>
          <w:divBdr>
            <w:top w:val="none" w:sz="0" w:space="0" w:color="auto"/>
            <w:left w:val="none" w:sz="0" w:space="0" w:color="auto"/>
            <w:bottom w:val="none" w:sz="0" w:space="0" w:color="auto"/>
            <w:right w:val="none" w:sz="0" w:space="0" w:color="auto"/>
          </w:divBdr>
        </w:div>
        <w:div w:id="1013069577">
          <w:marLeft w:val="0"/>
          <w:marRight w:val="0"/>
          <w:marTop w:val="120"/>
          <w:marBottom w:val="0"/>
          <w:divBdr>
            <w:top w:val="none" w:sz="0" w:space="0" w:color="auto"/>
            <w:left w:val="none" w:sz="0" w:space="0" w:color="auto"/>
            <w:bottom w:val="none" w:sz="0" w:space="0" w:color="auto"/>
            <w:right w:val="none" w:sz="0" w:space="0" w:color="auto"/>
          </w:divBdr>
          <w:divsChild>
            <w:div w:id="101306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069571">
      <w:marLeft w:val="0"/>
      <w:marRight w:val="0"/>
      <w:marTop w:val="0"/>
      <w:marBottom w:val="0"/>
      <w:divBdr>
        <w:top w:val="none" w:sz="0" w:space="0" w:color="auto"/>
        <w:left w:val="none" w:sz="0" w:space="0" w:color="auto"/>
        <w:bottom w:val="none" w:sz="0" w:space="0" w:color="auto"/>
        <w:right w:val="none" w:sz="0" w:space="0" w:color="auto"/>
      </w:divBdr>
      <w:divsChild>
        <w:div w:id="1013069547">
          <w:marLeft w:val="0"/>
          <w:marRight w:val="0"/>
          <w:marTop w:val="0"/>
          <w:marBottom w:val="0"/>
          <w:divBdr>
            <w:top w:val="none" w:sz="0" w:space="0" w:color="auto"/>
            <w:left w:val="none" w:sz="0" w:space="0" w:color="auto"/>
            <w:bottom w:val="none" w:sz="0" w:space="0" w:color="auto"/>
            <w:right w:val="none" w:sz="0" w:space="0" w:color="auto"/>
          </w:divBdr>
        </w:div>
      </w:divsChild>
    </w:div>
    <w:div w:id="1013069573">
      <w:marLeft w:val="0"/>
      <w:marRight w:val="0"/>
      <w:marTop w:val="0"/>
      <w:marBottom w:val="0"/>
      <w:divBdr>
        <w:top w:val="none" w:sz="0" w:space="0" w:color="auto"/>
        <w:left w:val="none" w:sz="0" w:space="0" w:color="auto"/>
        <w:bottom w:val="none" w:sz="0" w:space="0" w:color="auto"/>
        <w:right w:val="none" w:sz="0" w:space="0" w:color="auto"/>
      </w:divBdr>
      <w:divsChild>
        <w:div w:id="1013069554">
          <w:marLeft w:val="0"/>
          <w:marRight w:val="0"/>
          <w:marTop w:val="0"/>
          <w:marBottom w:val="0"/>
          <w:divBdr>
            <w:top w:val="none" w:sz="0" w:space="0" w:color="auto"/>
            <w:left w:val="none" w:sz="0" w:space="0" w:color="auto"/>
            <w:bottom w:val="none" w:sz="0" w:space="0" w:color="auto"/>
            <w:right w:val="none" w:sz="0" w:space="0" w:color="auto"/>
          </w:divBdr>
        </w:div>
        <w:div w:id="1013069563">
          <w:marLeft w:val="0"/>
          <w:marRight w:val="0"/>
          <w:marTop w:val="120"/>
          <w:marBottom w:val="0"/>
          <w:divBdr>
            <w:top w:val="none" w:sz="0" w:space="0" w:color="auto"/>
            <w:left w:val="none" w:sz="0" w:space="0" w:color="auto"/>
            <w:bottom w:val="none" w:sz="0" w:space="0" w:color="auto"/>
            <w:right w:val="none" w:sz="0" w:space="0" w:color="auto"/>
          </w:divBdr>
          <w:divsChild>
            <w:div w:id="1013069556">
              <w:marLeft w:val="0"/>
              <w:marRight w:val="0"/>
              <w:marTop w:val="0"/>
              <w:marBottom w:val="0"/>
              <w:divBdr>
                <w:top w:val="none" w:sz="0" w:space="0" w:color="auto"/>
                <w:left w:val="none" w:sz="0" w:space="0" w:color="auto"/>
                <w:bottom w:val="none" w:sz="0" w:space="0" w:color="auto"/>
                <w:right w:val="none" w:sz="0" w:space="0" w:color="auto"/>
              </w:divBdr>
            </w:div>
            <w:div w:id="1013069559">
              <w:marLeft w:val="0"/>
              <w:marRight w:val="0"/>
              <w:marTop w:val="0"/>
              <w:marBottom w:val="0"/>
              <w:divBdr>
                <w:top w:val="none" w:sz="0" w:space="0" w:color="auto"/>
                <w:left w:val="none" w:sz="0" w:space="0" w:color="auto"/>
                <w:bottom w:val="none" w:sz="0" w:space="0" w:color="auto"/>
                <w:right w:val="none" w:sz="0" w:space="0" w:color="auto"/>
              </w:divBdr>
              <w:divsChild>
                <w:div w:id="101306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069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anantialcaduceo.com.ar/boletin/despertar_cuantico.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boletin/despertar_cuantico.htm?fbclid=IwAR3wy3VysXhpJnRz27ouBZB8F0m1s_wm4PW6z1tXgSiqcYkhD1yNu6lXz5w"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hequantumawakening@gmail.co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7</Pages>
  <Words>3366</Words>
  <Characters>18515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4</cp:revision>
  <dcterms:created xsi:type="dcterms:W3CDTF">2020-11-11T22:40:00Z</dcterms:created>
  <dcterms:modified xsi:type="dcterms:W3CDTF">2020-11-11T23:03:00Z</dcterms:modified>
</cp:coreProperties>
</file>