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A98" w:rsidRPr="0004626E" w:rsidRDefault="00117A98" w:rsidP="00D36BE5">
      <w:pPr>
        <w:jc w:val="center"/>
        <w:rPr>
          <w:rFonts w:ascii="Trebuchet MS" w:hAnsi="Trebuchet MS"/>
          <w:b/>
          <w:smallCaps/>
          <w:shadow/>
          <w:sz w:val="36"/>
          <w:szCs w:val="36"/>
        </w:rPr>
      </w:pPr>
      <w:r w:rsidRPr="0004626E">
        <w:rPr>
          <w:rFonts w:ascii="Trebuchet MS" w:hAnsi="Trebuchet MS"/>
          <w:b/>
          <w:smallCaps/>
          <w:shadow/>
          <w:sz w:val="36"/>
          <w:szCs w:val="36"/>
        </w:rPr>
        <w:t>Relajándose Hacia Mayo</w:t>
      </w:r>
    </w:p>
    <w:p w:rsidR="00117A98" w:rsidRPr="00D36BE5" w:rsidRDefault="00117A98" w:rsidP="00411E14">
      <w:pPr>
        <w:jc w:val="center"/>
        <w:rPr>
          <w:rFonts w:ascii="Arial" w:hAnsi="Arial" w:cs="Arial"/>
          <w:b/>
          <w:sz w:val="20"/>
          <w:szCs w:val="20"/>
        </w:rPr>
      </w:pPr>
      <w:r w:rsidRPr="00D36BE5">
        <w:rPr>
          <w:rFonts w:ascii="Arial" w:hAnsi="Arial" w:cs="Arial"/>
          <w:b/>
          <w:sz w:val="20"/>
          <w:szCs w:val="20"/>
        </w:rPr>
        <w:t>por Dana Mrkich</w:t>
      </w:r>
      <w:r w:rsidRPr="00D36BE5">
        <w:rPr>
          <w:rFonts w:ascii="Arial" w:hAnsi="Arial" w:cs="Arial"/>
          <w:b/>
          <w:sz w:val="20"/>
          <w:szCs w:val="20"/>
        </w:rPr>
        <w:br/>
        <w:t>2 de Mayo 2018</w:t>
      </w:r>
    </w:p>
    <w:p w:rsidR="00117A98" w:rsidRPr="003930E2" w:rsidRDefault="00117A98" w:rsidP="00411E14">
      <w:pPr>
        <w:jc w:val="center"/>
        <w:rPr>
          <w:rFonts w:ascii="Calibri" w:hAnsi="Calibri"/>
          <w:b/>
          <w:color w:val="666699"/>
          <w:sz w:val="20"/>
          <w:szCs w:val="20"/>
        </w:rPr>
      </w:pPr>
      <w:hyperlink r:id="rId4" w:history="1">
        <w:r w:rsidRPr="003930E2">
          <w:rPr>
            <w:rStyle w:val="Hyperlink"/>
            <w:rFonts w:ascii="Arial" w:hAnsi="Arial" w:cs="Arial"/>
            <w:b/>
            <w:color w:val="666699"/>
            <w:sz w:val="20"/>
            <w:szCs w:val="20"/>
          </w:rPr>
          <w:t>www.danamrkich.com</w:t>
        </w:r>
      </w:hyperlink>
      <w:r w:rsidRPr="005D5831">
        <w:rPr>
          <w:rFonts w:ascii="Arial" w:hAnsi="Arial" w:cs="Arial"/>
          <w:b/>
          <w:color w:val="666699"/>
          <w:sz w:val="20"/>
          <w:szCs w:val="20"/>
        </w:rPr>
        <w:t xml:space="preserve"> </w:t>
      </w:r>
    </w:p>
    <w:p w:rsidR="00117A98" w:rsidRDefault="00117A98" w:rsidP="00B05949">
      <w:pPr>
        <w:spacing w:before="100" w:beforeAutospacing="1" w:after="100" w:afterAutospacing="1"/>
      </w:pPr>
      <w:r w:rsidRPr="00AE3652">
        <w:rPr>
          <w:rFonts w:ascii="Arial" w:hAnsi="Arial" w:cs="Arial"/>
          <w:color w:val="2E5726"/>
          <w:sz w:val="20"/>
          <w:szCs w:val="20"/>
        </w:rPr>
        <w:t> </w:t>
      </w:r>
    </w:p>
    <w:p w:rsidR="00117A98" w:rsidRPr="00943E5B" w:rsidRDefault="00117A98" w:rsidP="00B05949">
      <w:pPr>
        <w:spacing w:before="100" w:beforeAutospacing="1" w:after="100" w:afterAutospacing="1"/>
      </w:pPr>
      <w:r>
        <w:rPr>
          <w:rFonts w:ascii="Arial" w:hAnsi="Arial" w:cs="Arial"/>
          <w:b/>
          <w:bCs/>
          <w:sz w:val="20"/>
          <w:szCs w:val="20"/>
        </w:rPr>
        <w:t xml:space="preserve">Traducción: </w:t>
      </w:r>
      <w:smartTag w:uri="urn:schemas-microsoft-com:office:smarttags" w:element="PersonName">
        <w:r>
          <w:rPr>
            <w:rFonts w:ascii="Arial" w:hAnsi="Arial" w:cs="Arial"/>
            <w:b/>
            <w:bCs/>
            <w:sz w:val="20"/>
            <w:szCs w:val="20"/>
          </w:rPr>
          <w:t>Fara</w:t>
        </w:r>
      </w:smartTag>
      <w:r>
        <w:rPr>
          <w:rFonts w:ascii="Arial" w:hAnsi="Arial" w:cs="Arial"/>
          <w:b/>
          <w:bCs/>
          <w:sz w:val="20"/>
          <w:szCs w:val="20"/>
        </w:rPr>
        <w:t xml:space="preserve"> González</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5" w:tgtFrame="_blank" w:history="1">
        <w:r>
          <w:rPr>
            <w:rStyle w:val="Hyperlink"/>
            <w:rFonts w:ascii="Arial" w:hAnsi="Arial" w:cs="Arial"/>
            <w:color w:val="003366"/>
            <w:sz w:val="20"/>
            <w:szCs w:val="20"/>
          </w:rPr>
          <w:t>http://www.manantialcaduceo.com.ar/libros.htm</w:t>
        </w:r>
      </w:hyperlink>
      <w:r>
        <w:br/>
      </w:r>
      <w:hyperlink r:id="rId6" w:tgtFrame="_blank" w:history="1">
        <w:r>
          <w:rPr>
            <w:rStyle w:val="Hyperlink"/>
            <w:rFonts w:ascii="Arial" w:hAnsi="Arial" w:cs="Arial"/>
            <w:color w:val="003366"/>
            <w:sz w:val="20"/>
            <w:szCs w:val="20"/>
          </w:rPr>
          <w:t>https://www.facebook.com/ManantialCaduceo</w:t>
        </w:r>
      </w:hyperlink>
    </w:p>
    <w:p w:rsidR="00117A98" w:rsidRPr="0004626E" w:rsidRDefault="00117A98" w:rsidP="0004626E">
      <w:pPr>
        <w:shd w:val="clear" w:color="auto" w:fill="FFFFFF"/>
        <w:rPr>
          <w:rStyle w:val="usercontent"/>
          <w:rFonts w:ascii="Arial" w:hAnsi="Arial" w:cs="Arial"/>
          <w:color w:val="000000"/>
          <w:sz w:val="20"/>
          <w:szCs w:val="20"/>
        </w:rPr>
      </w:pPr>
    </w:p>
    <w:p w:rsidR="00117A98" w:rsidRPr="0004626E" w:rsidRDefault="00117A98" w:rsidP="0004626E">
      <w:pPr>
        <w:pStyle w:val="font8"/>
        <w:spacing w:before="0" w:beforeAutospacing="0" w:after="0" w:afterAutospacing="0"/>
        <w:textAlignment w:val="baseline"/>
        <w:rPr>
          <w:rFonts w:ascii="Arial" w:hAnsi="Arial" w:cs="Arial"/>
          <w:sz w:val="20"/>
          <w:szCs w:val="20"/>
        </w:rPr>
      </w:pPr>
      <w:r w:rsidRPr="0004626E">
        <w:rPr>
          <w:rFonts w:ascii="Arial" w:hAnsi="Arial" w:cs="Arial"/>
          <w:sz w:val="20"/>
          <w:szCs w:val="20"/>
          <w:bdr w:val="none" w:sz="0" w:space="0" w:color="auto" w:frame="1"/>
        </w:rPr>
        <w:t>Mayo será de seguro un mes más suave que el recorrido loco de</w:t>
      </w:r>
      <w:bookmarkStart w:id="0" w:name="_GoBack"/>
      <w:bookmarkEnd w:id="0"/>
      <w:r w:rsidRPr="0004626E">
        <w:rPr>
          <w:rFonts w:ascii="Arial" w:hAnsi="Arial" w:cs="Arial"/>
          <w:sz w:val="20"/>
          <w:szCs w:val="20"/>
          <w:bdr w:val="none" w:sz="0" w:space="0" w:color="auto" w:frame="1"/>
        </w:rPr>
        <w:t xml:space="preserve"> la montaña rusa de abril</w:t>
      </w:r>
      <w:r w:rsidRPr="0004626E">
        <w:rPr>
          <w:rFonts w:ascii="Arial" w:hAnsi="Arial" w:cs="Arial"/>
          <w:sz w:val="20"/>
          <w:szCs w:val="20"/>
          <w:bdr w:val="none" w:sz="0" w:space="0" w:color="auto" w:frame="1"/>
        </w:rPr>
        <w:br/>
      </w:r>
      <w:r w:rsidRPr="0004626E">
        <w:rPr>
          <w:rFonts w:ascii="Arial" w:hAnsi="Arial" w:cs="Arial"/>
          <w:sz w:val="20"/>
          <w:szCs w:val="20"/>
          <w:bdr w:val="none" w:sz="0" w:space="0" w:color="auto" w:frame="1"/>
        </w:rPr>
        <w:br/>
        <w:t xml:space="preserve">El mes pasado tuvimos a Plutón y Saturno yendo retrógrados mientras que Quirón cambió de signo avanzando hacia Aries después de 7 años en Piscis. Este trío creó un sentimiento similar a si nos sumergieran de momento bajo el agua, mientras nos retuercen en un tornillo de banco. Encima de todo esto tuvimos la Luna Llena del lunes en Escorpio. Desde entonces hemos comenzado a sentir alguna liberación y alivio a medida que se suaviza la intensidad de los movimientos de abril.    </w:t>
      </w:r>
      <w:r w:rsidRPr="0004626E">
        <w:rPr>
          <w:rFonts w:ascii="Arial" w:hAnsi="Arial" w:cs="Arial"/>
          <w:sz w:val="20"/>
          <w:szCs w:val="20"/>
          <w:bdr w:val="none" w:sz="0" w:space="0" w:color="auto" w:frame="1"/>
        </w:rPr>
        <w:br/>
      </w:r>
      <w:r w:rsidRPr="0004626E">
        <w:rPr>
          <w:rFonts w:ascii="Arial" w:hAnsi="Arial" w:cs="Arial"/>
          <w:sz w:val="20"/>
          <w:szCs w:val="20"/>
          <w:bdr w:val="none" w:sz="0" w:space="0" w:color="auto" w:frame="1"/>
        </w:rPr>
        <w:br/>
        <w:t xml:space="preserve">Si tienen viejas heridas, viejos disparadores, sombras no resueltas, viejos asuntos respecto al padre/hombre/lo masculino o la estabilidad/seguridad, pueden haber experimentado una acentuación de los mismos en las últimas semanas. </w:t>
      </w:r>
    </w:p>
    <w:p w:rsidR="00117A98" w:rsidRPr="0004626E" w:rsidRDefault="00117A98" w:rsidP="0004626E">
      <w:pPr>
        <w:pStyle w:val="font8"/>
        <w:spacing w:before="0" w:beforeAutospacing="0" w:after="0" w:afterAutospacing="0"/>
        <w:textAlignment w:val="baseline"/>
        <w:rPr>
          <w:rFonts w:ascii="Arial" w:hAnsi="Arial" w:cs="Arial"/>
          <w:color w:val="2A2A2A"/>
          <w:sz w:val="20"/>
          <w:szCs w:val="20"/>
        </w:rPr>
      </w:pPr>
      <w:r w:rsidRPr="0004626E">
        <w:rPr>
          <w:rFonts w:ascii="Arial" w:hAnsi="Arial" w:cs="Arial"/>
          <w:color w:val="2A2A2A"/>
          <w:sz w:val="20"/>
          <w:szCs w:val="20"/>
        </w:rPr>
        <w:t> </w:t>
      </w:r>
    </w:p>
    <w:p w:rsidR="00117A98" w:rsidRPr="0004626E" w:rsidRDefault="00117A98" w:rsidP="0004626E">
      <w:pPr>
        <w:pStyle w:val="font8"/>
        <w:spacing w:before="0" w:beforeAutospacing="0" w:after="0" w:afterAutospacing="0"/>
        <w:textAlignment w:val="baseline"/>
        <w:rPr>
          <w:rFonts w:ascii="Arial" w:hAnsi="Arial" w:cs="Arial"/>
          <w:sz w:val="20"/>
          <w:szCs w:val="20"/>
          <w:bdr w:val="none" w:sz="0" w:space="0" w:color="auto" w:frame="1"/>
        </w:rPr>
      </w:pPr>
      <w:r w:rsidRPr="0004626E">
        <w:rPr>
          <w:rFonts w:ascii="Arial" w:hAnsi="Arial" w:cs="Arial"/>
          <w:b/>
          <w:bCs/>
          <w:color w:val="993300"/>
          <w:sz w:val="20"/>
          <w:szCs w:val="20"/>
          <w:bdr w:val="none" w:sz="0" w:space="0" w:color="auto" w:frame="1"/>
        </w:rPr>
        <w:t>Tomen nota en el diario: tomen algún tiempo para escribir sobre aquello que surge de momento, pregunten: ¿qué es lo que esta emoción/situación/asunto de salud trata de enseñarme? ¿Por qué sigo alejando a xyz? ¿Qué implicaría dejar entrar a abc?</w:t>
      </w:r>
      <w:r w:rsidRPr="0004626E">
        <w:rPr>
          <w:rFonts w:ascii="Arial" w:hAnsi="Arial" w:cs="Arial"/>
          <w:color w:val="993300"/>
          <w:sz w:val="20"/>
          <w:szCs w:val="20"/>
          <w:bdr w:val="none" w:sz="0" w:space="0" w:color="auto" w:frame="1"/>
        </w:rPr>
        <w:br/>
      </w:r>
      <w:r w:rsidRPr="0004626E">
        <w:rPr>
          <w:rFonts w:ascii="Arial" w:hAnsi="Arial" w:cs="Arial"/>
          <w:color w:val="2A2A2A"/>
          <w:sz w:val="20"/>
          <w:szCs w:val="20"/>
          <w:bdr w:val="none" w:sz="0" w:space="0" w:color="auto" w:frame="1"/>
        </w:rPr>
        <w:br/>
      </w:r>
      <w:r w:rsidRPr="0004626E">
        <w:rPr>
          <w:rFonts w:ascii="Arial" w:hAnsi="Arial" w:cs="Arial"/>
          <w:sz w:val="20"/>
          <w:szCs w:val="20"/>
          <w:bdr w:val="none" w:sz="0" w:space="0" w:color="auto" w:frame="1"/>
        </w:rPr>
        <w:t xml:space="preserve">Global y colectivamente podemos sentir que la cinta se sale del carrete. Es como ese último episodio de Seinfeld donde uno hace un chiste y los otros no se ríen “ya hemos hecho eso antes”, oh, sí.  </w:t>
      </w:r>
      <w:r w:rsidRPr="0004626E">
        <w:rPr>
          <w:rFonts w:ascii="Arial" w:hAnsi="Arial" w:cs="Arial"/>
          <w:sz w:val="20"/>
          <w:szCs w:val="20"/>
          <w:bdr w:val="none" w:sz="0" w:space="0" w:color="auto" w:frame="1"/>
        </w:rPr>
        <w:br/>
      </w:r>
      <w:r w:rsidRPr="0004626E">
        <w:rPr>
          <w:rFonts w:ascii="Arial" w:hAnsi="Arial" w:cs="Arial"/>
          <w:sz w:val="20"/>
          <w:szCs w:val="20"/>
          <w:bdr w:val="none" w:sz="0" w:space="0" w:color="auto" w:frame="1"/>
        </w:rPr>
        <w:br/>
        <w:t>Se terminó el impulso sobre el cual se sostenía el viejo mundo. Desde los ciclos kármicos personales y familiares que necesitan de un cierre hasta la exposición de los círculos de la élite global desmoronándose para que todos lo vean,  es un tiempo en el cual los ujieres en el teatro le dicen a los espectadores “es tiempo de que busquen un filme nuevo”. Mientras tanto la brigada de limpieza ha descorrido la cortina que revela la verdad tras bambalinas.</w:t>
      </w:r>
      <w:r w:rsidRPr="0004626E">
        <w:rPr>
          <w:rFonts w:ascii="Arial" w:hAnsi="Arial" w:cs="Arial"/>
          <w:sz w:val="20"/>
          <w:szCs w:val="20"/>
          <w:bdr w:val="none" w:sz="0" w:space="0" w:color="auto" w:frame="1"/>
        </w:rPr>
        <w:br/>
      </w:r>
    </w:p>
    <w:p w:rsidR="00117A98" w:rsidRPr="0004626E" w:rsidRDefault="00117A98" w:rsidP="0004626E">
      <w:pPr>
        <w:pStyle w:val="font8"/>
        <w:spacing w:before="0" w:beforeAutospacing="0" w:after="0" w:afterAutospacing="0"/>
        <w:textAlignment w:val="baseline"/>
        <w:rPr>
          <w:rFonts w:ascii="Arial" w:hAnsi="Arial" w:cs="Arial"/>
          <w:sz w:val="20"/>
          <w:szCs w:val="20"/>
          <w:bdr w:val="none" w:sz="0" w:space="0" w:color="auto" w:frame="1"/>
        </w:rPr>
      </w:pPr>
      <w:r w:rsidRPr="0004626E">
        <w:rPr>
          <w:rFonts w:ascii="Arial" w:hAnsi="Arial" w:cs="Arial"/>
          <w:sz w:val="20"/>
          <w:szCs w:val="20"/>
          <w:bdr w:val="none" w:sz="0" w:space="0" w:color="auto" w:frame="1"/>
        </w:rPr>
        <w:t xml:space="preserve">Así que aquí estamos en este tiempo extraño de verdad. Extraño porque hace brotar simultáneamente sentimientos de liberación, libertad, angustia, depresión, conexión y aislamiento. Así que muchas personas sufren cambios que pueden sentirse como si estuviesen dentro de sus pequeñas burbujas haciendo lo que pueden para no sofocarse.  Su hábito de siempre de estar ahí para los demás puede que no sea posible si quieren a la vez cuidar de sí mismos. Al igual, su grupo usual de apoyo puede que esté cansado de la forma en que están actualmente las cosas. </w:t>
      </w:r>
    </w:p>
    <w:p w:rsidR="00117A98" w:rsidRPr="0004626E" w:rsidRDefault="00117A98" w:rsidP="0004626E">
      <w:pPr>
        <w:pStyle w:val="font8"/>
        <w:spacing w:before="0" w:beforeAutospacing="0" w:after="0" w:afterAutospacing="0"/>
        <w:textAlignment w:val="baseline"/>
        <w:rPr>
          <w:rFonts w:ascii="Arial" w:hAnsi="Arial" w:cs="Arial"/>
          <w:sz w:val="20"/>
          <w:szCs w:val="20"/>
          <w:bdr w:val="none" w:sz="0" w:space="0" w:color="auto" w:frame="1"/>
        </w:rPr>
      </w:pPr>
      <w:r w:rsidRPr="0004626E">
        <w:rPr>
          <w:rFonts w:ascii="Arial" w:hAnsi="Arial" w:cs="Arial"/>
          <w:sz w:val="20"/>
          <w:szCs w:val="20"/>
          <w:bdr w:val="none" w:sz="0" w:space="0" w:color="auto" w:frame="1"/>
          <w:lang w:val="en-US"/>
        </w:rPr>
        <w:br/>
      </w:r>
      <w:r w:rsidRPr="0004626E">
        <w:rPr>
          <w:rFonts w:ascii="Arial" w:hAnsi="Arial" w:cs="Arial"/>
          <w:sz w:val="20"/>
          <w:szCs w:val="20"/>
          <w:bdr w:val="none" w:sz="0" w:space="0" w:color="auto" w:frame="1"/>
        </w:rPr>
        <w:t xml:space="preserve">Hacemos lo que podemos. Algunos pueden sentirse llenos de energía, creando nuevos proyectos – nuevos sistemas y estructuras que necesitan colocarse en el sitio en el que ahora colapsan las viejas a nuestro alrededor.  Si tienem energía de sobra miren a su alrededor para ver si alguien necesita su ayuda, sea una llamada por teléfono para verificar el estado de un amigo, una donación de comida o ropa o simplemente escuchar a alguien que necesita hablar. </w:t>
      </w:r>
      <w:r w:rsidRPr="0004626E">
        <w:rPr>
          <w:rFonts w:ascii="Arial" w:hAnsi="Arial" w:cs="Arial"/>
          <w:sz w:val="20"/>
          <w:szCs w:val="20"/>
          <w:bdr w:val="none" w:sz="0" w:space="0" w:color="auto" w:frame="1"/>
        </w:rPr>
        <w:br/>
      </w:r>
    </w:p>
    <w:p w:rsidR="00117A98" w:rsidRPr="0004626E" w:rsidRDefault="00117A98" w:rsidP="0004626E">
      <w:pPr>
        <w:pStyle w:val="font8"/>
        <w:spacing w:before="0" w:beforeAutospacing="0" w:after="0" w:afterAutospacing="0"/>
        <w:textAlignment w:val="baseline"/>
        <w:rPr>
          <w:rFonts w:ascii="Arial" w:hAnsi="Arial" w:cs="Arial"/>
          <w:color w:val="2A2A2A"/>
          <w:sz w:val="20"/>
          <w:szCs w:val="20"/>
          <w:bdr w:val="none" w:sz="0" w:space="0" w:color="auto" w:frame="1"/>
        </w:rPr>
      </w:pPr>
      <w:r w:rsidRPr="0004626E">
        <w:rPr>
          <w:rFonts w:ascii="Verdana" w:hAnsi="Verdana" w:cs="Arial"/>
          <w:color w:val="2A2A2A"/>
          <w:sz w:val="20"/>
          <w:szCs w:val="20"/>
          <w:bdr w:val="none" w:sz="0" w:space="0" w:color="auto" w:frame="1"/>
        </w:rPr>
        <w:t>💗</w:t>
      </w:r>
      <w:r w:rsidRPr="0004626E">
        <w:rPr>
          <w:rFonts w:ascii="Arial" w:eastAsia="MS Gothic" w:hAnsi="MS Gothic" w:cs="Arial" w:hint="eastAsia"/>
          <w:color w:val="2A2A2A"/>
          <w:sz w:val="20"/>
          <w:szCs w:val="20"/>
          <w:bdr w:val="none" w:sz="0" w:space="0" w:color="auto" w:frame="1"/>
        </w:rPr>
        <w:t>❤</w:t>
      </w:r>
      <w:r w:rsidRPr="0004626E">
        <w:rPr>
          <w:rFonts w:ascii="Verdana" w:hAnsi="Verdana" w:cs="Arial"/>
          <w:color w:val="2A2A2A"/>
          <w:sz w:val="20"/>
          <w:szCs w:val="20"/>
          <w:bdr w:val="none" w:sz="0" w:space="0" w:color="auto" w:frame="1"/>
        </w:rPr>
        <w:t>️</w:t>
      </w:r>
      <w:r w:rsidRPr="0004626E">
        <w:rPr>
          <w:rFonts w:ascii="Arial" w:hAnsi="Arial" w:cs="Arial"/>
          <w:color w:val="2A2A2A"/>
          <w:sz w:val="20"/>
          <w:szCs w:val="20"/>
          <w:bdr w:val="none" w:sz="0" w:space="0" w:color="auto" w:frame="1"/>
        </w:rPr>
        <w:t> </w:t>
      </w:r>
    </w:p>
    <w:p w:rsidR="00117A98" w:rsidRPr="0004626E" w:rsidRDefault="00117A98" w:rsidP="0004626E">
      <w:pPr>
        <w:pStyle w:val="font8"/>
        <w:spacing w:before="0" w:beforeAutospacing="0" w:after="0" w:afterAutospacing="0"/>
        <w:textAlignment w:val="baseline"/>
        <w:rPr>
          <w:rFonts w:ascii="Arial" w:hAnsi="Arial" w:cs="Arial"/>
          <w:color w:val="2A2A2A"/>
          <w:sz w:val="20"/>
          <w:szCs w:val="20"/>
        </w:rPr>
      </w:pPr>
      <w:r w:rsidRPr="0004626E">
        <w:rPr>
          <w:rFonts w:ascii="Arial" w:hAnsi="Arial" w:cs="Arial"/>
          <w:color w:val="2A2A2A"/>
          <w:sz w:val="20"/>
          <w:szCs w:val="20"/>
          <w:bdr w:val="none" w:sz="0" w:space="0" w:color="auto" w:frame="1"/>
        </w:rPr>
        <w:t>¿Cómo se están sintiendo?</w:t>
      </w:r>
    </w:p>
    <w:p w:rsidR="00117A98" w:rsidRDefault="00117A98"/>
    <w:p w:rsidR="00117A98" w:rsidRPr="00943E5B" w:rsidRDefault="00117A98" w:rsidP="00B05949">
      <w:pPr>
        <w:rPr>
          <w:rFonts w:ascii="Arial" w:hAnsi="Arial" w:cs="Arial"/>
          <w:color w:val="000000"/>
          <w:sz w:val="20"/>
          <w:szCs w:val="20"/>
        </w:rPr>
      </w:pPr>
      <w:r>
        <w:rPr>
          <w:rFonts w:ascii="Arial" w:hAnsi="Arial" w:cs="Arial"/>
          <w:sz w:val="20"/>
          <w:szCs w:val="20"/>
        </w:rPr>
        <w:t>© Dana Mrkich 2018</w:t>
      </w:r>
      <w:r w:rsidRPr="00943E5B">
        <w:rPr>
          <w:rFonts w:ascii="Arial" w:hAnsi="Arial" w:cs="Arial"/>
          <w:sz w:val="20"/>
          <w:szCs w:val="20"/>
        </w:rPr>
        <w:t xml:space="preserve"> Se permite compartir este artículo gratuitamente siempre que se acredite la autora y se incluya </w:t>
      </w:r>
      <w:smartTag w:uri="urn:schemas-microsoft-com:office:smarttags" w:element="PersonName">
        <w:smartTagPr>
          <w:attr w:name="ProductID" w:val="la URL"/>
        </w:smartTagPr>
        <w:r w:rsidRPr="00943E5B">
          <w:rPr>
            <w:rFonts w:ascii="Arial" w:hAnsi="Arial" w:cs="Arial"/>
            <w:sz w:val="20"/>
            <w:szCs w:val="20"/>
          </w:rPr>
          <w:t>la URL</w:t>
        </w:r>
      </w:smartTag>
      <w:r w:rsidRPr="00943E5B">
        <w:rPr>
          <w:rFonts w:ascii="Arial" w:hAnsi="Arial" w:cs="Arial"/>
          <w:sz w:val="20"/>
          <w:szCs w:val="20"/>
        </w:rPr>
        <w:t xml:space="preserve"> </w:t>
      </w:r>
      <w:hyperlink r:id="rId7" w:history="1">
        <w:r w:rsidRPr="00943E5B">
          <w:rPr>
            <w:rStyle w:val="Hyperlink"/>
            <w:rFonts w:ascii="Arial" w:hAnsi="Arial" w:cs="Arial"/>
            <w:color w:val="396FA9"/>
            <w:sz w:val="20"/>
            <w:szCs w:val="20"/>
          </w:rPr>
          <w:t>www.danamrkich.com</w:t>
        </w:r>
      </w:hyperlink>
    </w:p>
    <w:p w:rsidR="00117A98" w:rsidRPr="00943E5B" w:rsidRDefault="00117A98" w:rsidP="00B05949">
      <w:pPr>
        <w:rPr>
          <w:rFonts w:ascii="Arial" w:hAnsi="Arial" w:cs="Arial"/>
          <w:color w:val="000000"/>
          <w:sz w:val="20"/>
          <w:szCs w:val="20"/>
        </w:rPr>
      </w:pPr>
    </w:p>
    <w:p w:rsidR="00117A98" w:rsidRPr="00943E5B" w:rsidRDefault="00117A98" w:rsidP="00B05949">
      <w:pPr>
        <w:pStyle w:val="NormalWeb"/>
        <w:shd w:val="clear" w:color="auto" w:fill="FFFFFF"/>
        <w:spacing w:before="0" w:beforeAutospacing="0" w:after="0" w:afterAutospacing="0" w:line="300" w:lineRule="atLeast"/>
        <w:jc w:val="center"/>
        <w:rPr>
          <w:rFonts w:ascii="Arial" w:hAnsi="Arial" w:cs="Arial"/>
          <w:sz w:val="20"/>
          <w:szCs w:val="20"/>
        </w:rPr>
      </w:pPr>
      <w:r w:rsidRPr="00943E5B">
        <w:rPr>
          <w:rFonts w:ascii="Arial" w:hAnsi="Arial" w:cs="Arial"/>
          <w:b/>
          <w:bCs/>
          <w:color w:val="333333"/>
          <w:sz w:val="20"/>
          <w:szCs w:val="20"/>
        </w:rPr>
        <w:t>El material traducido al español de Dana Mrkich se encuentra a su disposición en archivo Word en el sitio creado para ella en</w:t>
      </w:r>
      <w:r w:rsidRPr="00943E5B">
        <w:rPr>
          <w:rStyle w:val="apple-converted-space"/>
          <w:rFonts w:ascii="Arial" w:hAnsi="Arial" w:cs="Arial"/>
          <w:b/>
          <w:bCs/>
          <w:color w:val="333333"/>
          <w:sz w:val="20"/>
          <w:szCs w:val="20"/>
        </w:rPr>
        <w:t> </w:t>
      </w:r>
      <w:hyperlink r:id="rId8" w:tgtFrame="_blank" w:history="1">
        <w:r w:rsidRPr="00943E5B">
          <w:rPr>
            <w:rStyle w:val="Hyperlink"/>
            <w:rFonts w:ascii="Arial" w:hAnsi="Arial" w:cs="Arial"/>
            <w:b/>
            <w:bCs/>
            <w:color w:val="3B5998"/>
            <w:sz w:val="20"/>
            <w:szCs w:val="20"/>
          </w:rPr>
          <w:t>http://www.manantialcaduceo.com.ar/libros.htm</w:t>
        </w:r>
      </w:hyperlink>
    </w:p>
    <w:p w:rsidR="00117A98" w:rsidRDefault="00117A98" w:rsidP="00B05949">
      <w:pPr>
        <w:pStyle w:val="NormalWeb"/>
        <w:shd w:val="clear" w:color="auto" w:fill="FFFFFF"/>
        <w:spacing w:before="0" w:beforeAutospacing="0" w:after="0" w:afterAutospacing="0" w:line="300" w:lineRule="atLeast"/>
      </w:pPr>
      <w:r>
        <w:rPr>
          <w:rStyle w:val="Emphasis"/>
          <w:rFonts w:ascii="Helvetica" w:hAnsi="Helvetica" w:cs="Helvetica"/>
          <w:iCs/>
          <w:color w:val="333333"/>
          <w:sz w:val="20"/>
          <w:szCs w:val="20"/>
        </w:rPr>
        <w:t> </w:t>
      </w:r>
    </w:p>
    <w:p w:rsidR="00117A98" w:rsidRDefault="00117A98" w:rsidP="00B05949">
      <w:pPr>
        <w:pStyle w:val="NormalWeb"/>
        <w:shd w:val="clear" w:color="auto" w:fill="FFFFFF"/>
        <w:spacing w:before="0" w:beforeAutospacing="0" w:after="0" w:afterAutospacing="0" w:line="300" w:lineRule="atLeast"/>
        <w:jc w:val="both"/>
      </w:pPr>
      <w:r>
        <w:rPr>
          <w:rStyle w:val="Emphasis"/>
          <w:rFonts w:ascii="Calibri" w:hAnsi="Calibri"/>
          <w:iCs/>
          <w:color w:val="333333"/>
          <w:sz w:val="20"/>
          <w:szCs w:val="20"/>
        </w:rPr>
        <w:t xml:space="preserve">El Manantial del Caduceo agradece a las personas que comparten y distribuyen estos mensajes tal cual se publican, con todos </w:t>
      </w:r>
      <w:r>
        <w:rPr>
          <w:rStyle w:val="i8gkk5c4"/>
          <w:rFonts w:ascii="Calibri" w:hAnsi="Calibri"/>
          <w:i/>
          <w:iCs/>
          <w:color w:val="333333"/>
          <w:sz w:val="20"/>
          <w:szCs w:val="20"/>
          <w:u w:val="single"/>
        </w:rPr>
        <w:t>los créditos</w:t>
      </w:r>
      <w:r>
        <w:rPr>
          <w:rStyle w:val="Emphasis"/>
          <w:rFonts w:ascii="Calibri" w:hAnsi="Calibri"/>
          <w:iCs/>
          <w:color w:val="333333"/>
          <w:sz w:val="20"/>
          <w:szCs w:val="20"/>
        </w:rPr>
        <w:t xml:space="preserve"> correspondientes, pues así reflejan su propia transparencia al difundir la luz. Lamentablemente, otras personas no actúan </w:t>
      </w:r>
      <w:r>
        <w:rPr>
          <w:rStyle w:val="i8gkk5c4"/>
          <w:rFonts w:ascii="Calibri" w:hAnsi="Calibri"/>
          <w:i/>
          <w:iCs/>
          <w:color w:val="333333"/>
          <w:sz w:val="20"/>
          <w:szCs w:val="20"/>
        </w:rPr>
        <w:t>de esa manera</w:t>
      </w:r>
      <w:r>
        <w:rPr>
          <w:rStyle w:val="Emphasis"/>
          <w:rFonts w:ascii="Calibri" w:hAnsi="Calibri"/>
          <w:iCs/>
          <w:color w:val="333333"/>
          <w:sz w:val="20"/>
          <w:szCs w:val="20"/>
        </w:rPr>
        <w:t xml:space="preserve"> y modifican o eliminan los créditos, impidiendo así que sus propios lectores tengan acceso a los sitios donde podrían encontrar mayor información. </w:t>
      </w:r>
      <w:r>
        <w:rPr>
          <w:rStyle w:val="i8gkk5c4"/>
          <w:rFonts w:ascii="Calibri" w:hAnsi="Calibri"/>
          <w:i/>
          <w:iCs/>
          <w:color w:val="333333"/>
          <w:sz w:val="20"/>
          <w:szCs w:val="20"/>
          <w:u w:val="single"/>
        </w:rPr>
        <w:t>Vale la pena</w:t>
      </w:r>
      <w:r>
        <w:rPr>
          <w:rStyle w:val="Emphasis"/>
          <w:rFonts w:ascii="Calibri" w:hAnsi="Calibri"/>
          <w:iCs/>
          <w:color w:val="333333"/>
          <w:sz w:val="20"/>
          <w:szCs w:val="20"/>
        </w:rPr>
        <w:t xml:space="preserve"> recordar que </w:t>
      </w:r>
      <w:r>
        <w:rPr>
          <w:rStyle w:val="i8gkk5c4"/>
          <w:rFonts w:ascii="Calibri" w:hAnsi="Calibri"/>
          <w:i/>
          <w:iCs/>
          <w:color w:val="333333"/>
          <w:sz w:val="20"/>
          <w:szCs w:val="20"/>
        </w:rPr>
        <w:t>todos los</w:t>
      </w:r>
      <w:r>
        <w:rPr>
          <w:rStyle w:val="Emphasis"/>
          <w:rFonts w:ascii="Calibri" w:hAnsi="Calibri"/>
          <w:iCs/>
          <w:color w:val="333333"/>
          <w:sz w:val="20"/>
          <w:szCs w:val="20"/>
        </w:rPr>
        <w:t xml:space="preserve"> </w:t>
      </w:r>
      <w:r>
        <w:rPr>
          <w:rStyle w:val="i8gkk5c4"/>
          <w:rFonts w:ascii="Calibri" w:hAnsi="Calibri"/>
          <w:i/>
          <w:iCs/>
          <w:color w:val="333333"/>
          <w:sz w:val="20"/>
          <w:szCs w:val="20"/>
        </w:rPr>
        <w:t>sitios individuales</w:t>
      </w:r>
      <w:r>
        <w:rPr>
          <w:rStyle w:val="Emphasis"/>
          <w:rFonts w:ascii="Calibri" w:hAnsi="Calibri"/>
          <w:iCs/>
          <w:color w:val="333333"/>
          <w:sz w:val="20"/>
          <w:szCs w:val="20"/>
        </w:rPr>
        <w:t xml:space="preserve"> que hospeda El Manantial del Caduceo han sido autorizados por los respectivos canalizadores/autores y contienen todo el material con sus traducciones autorizadas.</w:t>
      </w:r>
    </w:p>
    <w:p w:rsidR="00117A98" w:rsidRDefault="00117A98" w:rsidP="00B05949">
      <w:pPr>
        <w:pStyle w:val="NormalWeb"/>
        <w:shd w:val="clear" w:color="auto" w:fill="FFFFFF"/>
        <w:spacing w:before="0" w:beforeAutospacing="0" w:after="0" w:afterAutospacing="0" w:line="300" w:lineRule="atLeast"/>
        <w:jc w:val="both"/>
      </w:pPr>
      <w:r>
        <w:rPr>
          <w:rFonts w:ascii="Calibri" w:hAnsi="Calibri"/>
          <w:color w:val="333333"/>
          <w:sz w:val="20"/>
          <w:szCs w:val="20"/>
        </w:rPr>
        <w:t> </w:t>
      </w:r>
    </w:p>
    <w:p w:rsidR="00117A98" w:rsidRDefault="00117A98" w:rsidP="00B05949">
      <w:pPr>
        <w:pStyle w:val="NormalWeb"/>
        <w:shd w:val="clear" w:color="auto" w:fill="FFFFFF"/>
        <w:spacing w:before="0" w:beforeAutospacing="0" w:after="0" w:afterAutospacing="0" w:line="300" w:lineRule="atLeast"/>
        <w:jc w:val="both"/>
      </w:pPr>
      <w:r>
        <w:rPr>
          <w:rStyle w:val="Emphasis"/>
          <w:rFonts w:ascii="Calibri" w:hAnsi="Calibri"/>
          <w:iCs/>
          <w:color w:val="333333"/>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117A98" w:rsidRPr="00FA3144" w:rsidRDefault="00117A98" w:rsidP="00173B57"/>
    <w:p w:rsidR="00117A98" w:rsidRDefault="00117A98" w:rsidP="00173B57"/>
    <w:sectPr w:rsidR="00117A98" w:rsidSect="00AE32A4">
      <w:pgSz w:w="11906" w:h="16838"/>
      <w:pgMar w:top="1000" w:right="1000" w:bottom="1000" w:left="10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32A4"/>
    <w:rsid w:val="00000E3D"/>
    <w:rsid w:val="00002348"/>
    <w:rsid w:val="0000326A"/>
    <w:rsid w:val="0000374C"/>
    <w:rsid w:val="00006B81"/>
    <w:rsid w:val="00014BCA"/>
    <w:rsid w:val="0002211E"/>
    <w:rsid w:val="0003008B"/>
    <w:rsid w:val="000379BC"/>
    <w:rsid w:val="000406B2"/>
    <w:rsid w:val="000450E6"/>
    <w:rsid w:val="0004626E"/>
    <w:rsid w:val="00050A1F"/>
    <w:rsid w:val="000579B4"/>
    <w:rsid w:val="00060237"/>
    <w:rsid w:val="00066DC8"/>
    <w:rsid w:val="00067C54"/>
    <w:rsid w:val="00071BDB"/>
    <w:rsid w:val="00072D0A"/>
    <w:rsid w:val="0007560B"/>
    <w:rsid w:val="00076085"/>
    <w:rsid w:val="00082697"/>
    <w:rsid w:val="0008384F"/>
    <w:rsid w:val="00085A66"/>
    <w:rsid w:val="00086445"/>
    <w:rsid w:val="000865F5"/>
    <w:rsid w:val="000920ED"/>
    <w:rsid w:val="0009552B"/>
    <w:rsid w:val="00097ADC"/>
    <w:rsid w:val="00097D55"/>
    <w:rsid w:val="000A0381"/>
    <w:rsid w:val="000A03DC"/>
    <w:rsid w:val="000A18F3"/>
    <w:rsid w:val="000A431C"/>
    <w:rsid w:val="000B4B42"/>
    <w:rsid w:val="000B6574"/>
    <w:rsid w:val="000B7826"/>
    <w:rsid w:val="000C01A2"/>
    <w:rsid w:val="000C21A5"/>
    <w:rsid w:val="000C26F5"/>
    <w:rsid w:val="000C30D7"/>
    <w:rsid w:val="000C39C8"/>
    <w:rsid w:val="000C58E5"/>
    <w:rsid w:val="000C74EE"/>
    <w:rsid w:val="000D2EA1"/>
    <w:rsid w:val="000E2D27"/>
    <w:rsid w:val="000E31F6"/>
    <w:rsid w:val="000E396B"/>
    <w:rsid w:val="000E66F1"/>
    <w:rsid w:val="000E699D"/>
    <w:rsid w:val="000E6FBB"/>
    <w:rsid w:val="000E6FF0"/>
    <w:rsid w:val="000E7761"/>
    <w:rsid w:val="000E7FA9"/>
    <w:rsid w:val="000F03CC"/>
    <w:rsid w:val="000F3C24"/>
    <w:rsid w:val="000F56EC"/>
    <w:rsid w:val="000F788E"/>
    <w:rsid w:val="001058D1"/>
    <w:rsid w:val="00117A98"/>
    <w:rsid w:val="00120175"/>
    <w:rsid w:val="001201F6"/>
    <w:rsid w:val="0012161F"/>
    <w:rsid w:val="00131538"/>
    <w:rsid w:val="00133F6E"/>
    <w:rsid w:val="00145D40"/>
    <w:rsid w:val="00145F3B"/>
    <w:rsid w:val="00147021"/>
    <w:rsid w:val="00147DD3"/>
    <w:rsid w:val="001504A4"/>
    <w:rsid w:val="00154D4D"/>
    <w:rsid w:val="001622E6"/>
    <w:rsid w:val="001638A1"/>
    <w:rsid w:val="00163C88"/>
    <w:rsid w:val="00170586"/>
    <w:rsid w:val="00173B57"/>
    <w:rsid w:val="00180BFC"/>
    <w:rsid w:val="00184FCE"/>
    <w:rsid w:val="001857CE"/>
    <w:rsid w:val="0018677B"/>
    <w:rsid w:val="00187586"/>
    <w:rsid w:val="00191DD4"/>
    <w:rsid w:val="001920D3"/>
    <w:rsid w:val="00193BD4"/>
    <w:rsid w:val="001A7547"/>
    <w:rsid w:val="001B3114"/>
    <w:rsid w:val="001C0169"/>
    <w:rsid w:val="001C01A7"/>
    <w:rsid w:val="001C1CFE"/>
    <w:rsid w:val="001C6BD3"/>
    <w:rsid w:val="001D1CB7"/>
    <w:rsid w:val="001D69DF"/>
    <w:rsid w:val="001D7115"/>
    <w:rsid w:val="001E25D8"/>
    <w:rsid w:val="001E5C3D"/>
    <w:rsid w:val="001E7FF4"/>
    <w:rsid w:val="001F1ED2"/>
    <w:rsid w:val="001F5455"/>
    <w:rsid w:val="001F6268"/>
    <w:rsid w:val="0020066A"/>
    <w:rsid w:val="002018F0"/>
    <w:rsid w:val="002028F0"/>
    <w:rsid w:val="002061DD"/>
    <w:rsid w:val="00212144"/>
    <w:rsid w:val="00216566"/>
    <w:rsid w:val="00221537"/>
    <w:rsid w:val="0022154A"/>
    <w:rsid w:val="00232F72"/>
    <w:rsid w:val="00233B79"/>
    <w:rsid w:val="00234F8F"/>
    <w:rsid w:val="00235AFB"/>
    <w:rsid w:val="00235C4E"/>
    <w:rsid w:val="0024535D"/>
    <w:rsid w:val="00251207"/>
    <w:rsid w:val="00251BBC"/>
    <w:rsid w:val="0025307D"/>
    <w:rsid w:val="00253C07"/>
    <w:rsid w:val="00253D90"/>
    <w:rsid w:val="00254DDC"/>
    <w:rsid w:val="00255408"/>
    <w:rsid w:val="00257D5C"/>
    <w:rsid w:val="00262DAD"/>
    <w:rsid w:val="00264769"/>
    <w:rsid w:val="002657A6"/>
    <w:rsid w:val="00265C80"/>
    <w:rsid w:val="0026732E"/>
    <w:rsid w:val="0027032F"/>
    <w:rsid w:val="002707E1"/>
    <w:rsid w:val="002709F0"/>
    <w:rsid w:val="00287577"/>
    <w:rsid w:val="00287C88"/>
    <w:rsid w:val="00287E58"/>
    <w:rsid w:val="0029098B"/>
    <w:rsid w:val="00292CD6"/>
    <w:rsid w:val="002948BE"/>
    <w:rsid w:val="002A26C4"/>
    <w:rsid w:val="002A37E8"/>
    <w:rsid w:val="002B3247"/>
    <w:rsid w:val="002B484F"/>
    <w:rsid w:val="002B4883"/>
    <w:rsid w:val="002B5008"/>
    <w:rsid w:val="002B7E2D"/>
    <w:rsid w:val="002C1AE7"/>
    <w:rsid w:val="002C4C61"/>
    <w:rsid w:val="002C58CB"/>
    <w:rsid w:val="002C7B01"/>
    <w:rsid w:val="002D6C7E"/>
    <w:rsid w:val="002E0200"/>
    <w:rsid w:val="002E02F7"/>
    <w:rsid w:val="002E035D"/>
    <w:rsid w:val="002E1C8D"/>
    <w:rsid w:val="002E6F35"/>
    <w:rsid w:val="002E7AF2"/>
    <w:rsid w:val="002F3E79"/>
    <w:rsid w:val="002F64E9"/>
    <w:rsid w:val="002F676D"/>
    <w:rsid w:val="003004BA"/>
    <w:rsid w:val="00301C62"/>
    <w:rsid w:val="0030788D"/>
    <w:rsid w:val="00311AF7"/>
    <w:rsid w:val="003175DC"/>
    <w:rsid w:val="00317DEA"/>
    <w:rsid w:val="00320B1A"/>
    <w:rsid w:val="00322EB3"/>
    <w:rsid w:val="00323005"/>
    <w:rsid w:val="00334201"/>
    <w:rsid w:val="00347CE4"/>
    <w:rsid w:val="003500D8"/>
    <w:rsid w:val="00350EDA"/>
    <w:rsid w:val="00361DCD"/>
    <w:rsid w:val="003635E3"/>
    <w:rsid w:val="003636D1"/>
    <w:rsid w:val="00364E40"/>
    <w:rsid w:val="00364EB0"/>
    <w:rsid w:val="00365318"/>
    <w:rsid w:val="0036701E"/>
    <w:rsid w:val="003744F4"/>
    <w:rsid w:val="00374AEA"/>
    <w:rsid w:val="003765A7"/>
    <w:rsid w:val="00376883"/>
    <w:rsid w:val="00377CC3"/>
    <w:rsid w:val="003869FD"/>
    <w:rsid w:val="00387169"/>
    <w:rsid w:val="0038739A"/>
    <w:rsid w:val="003930E2"/>
    <w:rsid w:val="003B1A58"/>
    <w:rsid w:val="003B79B9"/>
    <w:rsid w:val="003C07ED"/>
    <w:rsid w:val="003C16D6"/>
    <w:rsid w:val="003D0AF5"/>
    <w:rsid w:val="003D1AD5"/>
    <w:rsid w:val="003D412F"/>
    <w:rsid w:val="003D5F31"/>
    <w:rsid w:val="003E1EE6"/>
    <w:rsid w:val="003E3E14"/>
    <w:rsid w:val="003E7281"/>
    <w:rsid w:val="003E7655"/>
    <w:rsid w:val="003E7C27"/>
    <w:rsid w:val="003F18DE"/>
    <w:rsid w:val="00400640"/>
    <w:rsid w:val="0040503C"/>
    <w:rsid w:val="004100BA"/>
    <w:rsid w:val="00411B5F"/>
    <w:rsid w:val="00411E14"/>
    <w:rsid w:val="004160F1"/>
    <w:rsid w:val="00424A3D"/>
    <w:rsid w:val="00426734"/>
    <w:rsid w:val="0043112A"/>
    <w:rsid w:val="00434988"/>
    <w:rsid w:val="004354EF"/>
    <w:rsid w:val="004400B0"/>
    <w:rsid w:val="00441518"/>
    <w:rsid w:val="00443141"/>
    <w:rsid w:val="00443589"/>
    <w:rsid w:val="00443E85"/>
    <w:rsid w:val="004441D4"/>
    <w:rsid w:val="00450D46"/>
    <w:rsid w:val="00453015"/>
    <w:rsid w:val="0045353A"/>
    <w:rsid w:val="004538A4"/>
    <w:rsid w:val="00454B57"/>
    <w:rsid w:val="00455FF6"/>
    <w:rsid w:val="00462B3D"/>
    <w:rsid w:val="004637A6"/>
    <w:rsid w:val="00465820"/>
    <w:rsid w:val="00465A67"/>
    <w:rsid w:val="00476D17"/>
    <w:rsid w:val="00477897"/>
    <w:rsid w:val="00480B43"/>
    <w:rsid w:val="00484094"/>
    <w:rsid w:val="00494972"/>
    <w:rsid w:val="004956FF"/>
    <w:rsid w:val="0049734A"/>
    <w:rsid w:val="004A44F5"/>
    <w:rsid w:val="004A47F9"/>
    <w:rsid w:val="004B038A"/>
    <w:rsid w:val="004B2433"/>
    <w:rsid w:val="004B5BCB"/>
    <w:rsid w:val="004B7F5E"/>
    <w:rsid w:val="004C39FD"/>
    <w:rsid w:val="004C46ED"/>
    <w:rsid w:val="004C55AB"/>
    <w:rsid w:val="004C7CAA"/>
    <w:rsid w:val="004D1542"/>
    <w:rsid w:val="004D1551"/>
    <w:rsid w:val="004D17EF"/>
    <w:rsid w:val="004D23BC"/>
    <w:rsid w:val="004D2E36"/>
    <w:rsid w:val="004D565B"/>
    <w:rsid w:val="004E0EAB"/>
    <w:rsid w:val="004E0FE8"/>
    <w:rsid w:val="004E3B4C"/>
    <w:rsid w:val="004F362A"/>
    <w:rsid w:val="004F3B67"/>
    <w:rsid w:val="004F4F34"/>
    <w:rsid w:val="004F541F"/>
    <w:rsid w:val="004F5B3A"/>
    <w:rsid w:val="005005E5"/>
    <w:rsid w:val="0050291A"/>
    <w:rsid w:val="005031E6"/>
    <w:rsid w:val="005106C7"/>
    <w:rsid w:val="00513161"/>
    <w:rsid w:val="00516688"/>
    <w:rsid w:val="00517574"/>
    <w:rsid w:val="005201C0"/>
    <w:rsid w:val="005216E0"/>
    <w:rsid w:val="00522122"/>
    <w:rsid w:val="005229F1"/>
    <w:rsid w:val="00523625"/>
    <w:rsid w:val="00524CF4"/>
    <w:rsid w:val="00525E5B"/>
    <w:rsid w:val="00530A80"/>
    <w:rsid w:val="00532BF7"/>
    <w:rsid w:val="00532CB2"/>
    <w:rsid w:val="00534875"/>
    <w:rsid w:val="00534C00"/>
    <w:rsid w:val="00537AE0"/>
    <w:rsid w:val="0054114A"/>
    <w:rsid w:val="0054233A"/>
    <w:rsid w:val="00542659"/>
    <w:rsid w:val="005428F7"/>
    <w:rsid w:val="00552724"/>
    <w:rsid w:val="005532FF"/>
    <w:rsid w:val="00554393"/>
    <w:rsid w:val="00555236"/>
    <w:rsid w:val="005569FF"/>
    <w:rsid w:val="0055761C"/>
    <w:rsid w:val="00560F6B"/>
    <w:rsid w:val="00561E70"/>
    <w:rsid w:val="005674E0"/>
    <w:rsid w:val="00571EAB"/>
    <w:rsid w:val="005736BB"/>
    <w:rsid w:val="00576750"/>
    <w:rsid w:val="00577C1D"/>
    <w:rsid w:val="005836AB"/>
    <w:rsid w:val="00585A24"/>
    <w:rsid w:val="00585D5D"/>
    <w:rsid w:val="0059228E"/>
    <w:rsid w:val="00597DBC"/>
    <w:rsid w:val="005A7815"/>
    <w:rsid w:val="005B054A"/>
    <w:rsid w:val="005B0E3F"/>
    <w:rsid w:val="005B4E10"/>
    <w:rsid w:val="005C149F"/>
    <w:rsid w:val="005C2F22"/>
    <w:rsid w:val="005C6031"/>
    <w:rsid w:val="005C6246"/>
    <w:rsid w:val="005C7B05"/>
    <w:rsid w:val="005D283E"/>
    <w:rsid w:val="005D5831"/>
    <w:rsid w:val="005E625F"/>
    <w:rsid w:val="005F5058"/>
    <w:rsid w:val="006127F8"/>
    <w:rsid w:val="00616978"/>
    <w:rsid w:val="00622902"/>
    <w:rsid w:val="0062323B"/>
    <w:rsid w:val="00623E2D"/>
    <w:rsid w:val="006241DF"/>
    <w:rsid w:val="0062513F"/>
    <w:rsid w:val="006251E2"/>
    <w:rsid w:val="0062748B"/>
    <w:rsid w:val="00631070"/>
    <w:rsid w:val="006338E8"/>
    <w:rsid w:val="00640656"/>
    <w:rsid w:val="00643C5D"/>
    <w:rsid w:val="0064593A"/>
    <w:rsid w:val="006459A4"/>
    <w:rsid w:val="00646E64"/>
    <w:rsid w:val="0064760E"/>
    <w:rsid w:val="00657E48"/>
    <w:rsid w:val="00660DB1"/>
    <w:rsid w:val="00674CE0"/>
    <w:rsid w:val="0068042A"/>
    <w:rsid w:val="00683428"/>
    <w:rsid w:val="006849B8"/>
    <w:rsid w:val="00684E75"/>
    <w:rsid w:val="006850DB"/>
    <w:rsid w:val="0068625B"/>
    <w:rsid w:val="00687029"/>
    <w:rsid w:val="00694B44"/>
    <w:rsid w:val="00696590"/>
    <w:rsid w:val="006A1DBD"/>
    <w:rsid w:val="006A32BE"/>
    <w:rsid w:val="006A6333"/>
    <w:rsid w:val="006B2B92"/>
    <w:rsid w:val="006B3C89"/>
    <w:rsid w:val="006B4A82"/>
    <w:rsid w:val="006B50E5"/>
    <w:rsid w:val="006C3872"/>
    <w:rsid w:val="006C736F"/>
    <w:rsid w:val="006D17AC"/>
    <w:rsid w:val="006D3FB0"/>
    <w:rsid w:val="006D43FD"/>
    <w:rsid w:val="006D62F1"/>
    <w:rsid w:val="006D6C77"/>
    <w:rsid w:val="006D7C84"/>
    <w:rsid w:val="006E1460"/>
    <w:rsid w:val="006E254C"/>
    <w:rsid w:val="006E4ABA"/>
    <w:rsid w:val="006F01AA"/>
    <w:rsid w:val="006F2C8A"/>
    <w:rsid w:val="006F5B90"/>
    <w:rsid w:val="006F7EC1"/>
    <w:rsid w:val="0070123E"/>
    <w:rsid w:val="00702E1E"/>
    <w:rsid w:val="00703846"/>
    <w:rsid w:val="00704663"/>
    <w:rsid w:val="007046CF"/>
    <w:rsid w:val="00705ADB"/>
    <w:rsid w:val="00706EFB"/>
    <w:rsid w:val="00707354"/>
    <w:rsid w:val="00707629"/>
    <w:rsid w:val="0071292F"/>
    <w:rsid w:val="00713045"/>
    <w:rsid w:val="00714B27"/>
    <w:rsid w:val="00715335"/>
    <w:rsid w:val="007156D0"/>
    <w:rsid w:val="007204B4"/>
    <w:rsid w:val="00726B9F"/>
    <w:rsid w:val="00726F6B"/>
    <w:rsid w:val="007274BB"/>
    <w:rsid w:val="00730088"/>
    <w:rsid w:val="00730324"/>
    <w:rsid w:val="00732B8D"/>
    <w:rsid w:val="00742FD3"/>
    <w:rsid w:val="007475BF"/>
    <w:rsid w:val="00747F96"/>
    <w:rsid w:val="00750663"/>
    <w:rsid w:val="007578E7"/>
    <w:rsid w:val="0076091B"/>
    <w:rsid w:val="007626C6"/>
    <w:rsid w:val="00764D86"/>
    <w:rsid w:val="00764E55"/>
    <w:rsid w:val="00766945"/>
    <w:rsid w:val="00772936"/>
    <w:rsid w:val="00773ECD"/>
    <w:rsid w:val="00780139"/>
    <w:rsid w:val="007802F9"/>
    <w:rsid w:val="00781A4F"/>
    <w:rsid w:val="0078533D"/>
    <w:rsid w:val="00787256"/>
    <w:rsid w:val="00791AB1"/>
    <w:rsid w:val="00791ADD"/>
    <w:rsid w:val="00794BB3"/>
    <w:rsid w:val="00795DCB"/>
    <w:rsid w:val="007968A7"/>
    <w:rsid w:val="00796C69"/>
    <w:rsid w:val="007974EA"/>
    <w:rsid w:val="007A1AA5"/>
    <w:rsid w:val="007A35C8"/>
    <w:rsid w:val="007A3A4E"/>
    <w:rsid w:val="007A66AC"/>
    <w:rsid w:val="007A6C4D"/>
    <w:rsid w:val="007B1B76"/>
    <w:rsid w:val="007B3E52"/>
    <w:rsid w:val="007C7358"/>
    <w:rsid w:val="007C7526"/>
    <w:rsid w:val="007C781D"/>
    <w:rsid w:val="007D469B"/>
    <w:rsid w:val="007E0CB3"/>
    <w:rsid w:val="007E1C63"/>
    <w:rsid w:val="007E5698"/>
    <w:rsid w:val="007F2D53"/>
    <w:rsid w:val="007F4772"/>
    <w:rsid w:val="007F771E"/>
    <w:rsid w:val="00804F76"/>
    <w:rsid w:val="0080626D"/>
    <w:rsid w:val="00811EF7"/>
    <w:rsid w:val="00812F5D"/>
    <w:rsid w:val="00812FC8"/>
    <w:rsid w:val="008263F5"/>
    <w:rsid w:val="008419BA"/>
    <w:rsid w:val="00847F0A"/>
    <w:rsid w:val="00850467"/>
    <w:rsid w:val="00851083"/>
    <w:rsid w:val="0085226E"/>
    <w:rsid w:val="008530AD"/>
    <w:rsid w:val="0085406D"/>
    <w:rsid w:val="0086286A"/>
    <w:rsid w:val="00862C01"/>
    <w:rsid w:val="0086455A"/>
    <w:rsid w:val="008828F6"/>
    <w:rsid w:val="00882996"/>
    <w:rsid w:val="008842F2"/>
    <w:rsid w:val="00886063"/>
    <w:rsid w:val="00887978"/>
    <w:rsid w:val="008A29FF"/>
    <w:rsid w:val="008B2CF3"/>
    <w:rsid w:val="008B37F6"/>
    <w:rsid w:val="008B40AE"/>
    <w:rsid w:val="008B4F66"/>
    <w:rsid w:val="008C0E93"/>
    <w:rsid w:val="008C258C"/>
    <w:rsid w:val="008C2C24"/>
    <w:rsid w:val="008C2EB2"/>
    <w:rsid w:val="008C5C6B"/>
    <w:rsid w:val="008D6DD8"/>
    <w:rsid w:val="008D7126"/>
    <w:rsid w:val="008D7A7C"/>
    <w:rsid w:val="008E3232"/>
    <w:rsid w:val="008E524E"/>
    <w:rsid w:val="008E63F2"/>
    <w:rsid w:val="008F0056"/>
    <w:rsid w:val="008F0C06"/>
    <w:rsid w:val="008F19A3"/>
    <w:rsid w:val="008F301D"/>
    <w:rsid w:val="008F7083"/>
    <w:rsid w:val="00913626"/>
    <w:rsid w:val="00914E13"/>
    <w:rsid w:val="00916154"/>
    <w:rsid w:val="0091697A"/>
    <w:rsid w:val="00917984"/>
    <w:rsid w:val="0092067B"/>
    <w:rsid w:val="00921BFE"/>
    <w:rsid w:val="0092329B"/>
    <w:rsid w:val="00925DA8"/>
    <w:rsid w:val="009271CB"/>
    <w:rsid w:val="00927881"/>
    <w:rsid w:val="00927CB1"/>
    <w:rsid w:val="00933073"/>
    <w:rsid w:val="009357E0"/>
    <w:rsid w:val="00935BD9"/>
    <w:rsid w:val="00941E03"/>
    <w:rsid w:val="00942A5E"/>
    <w:rsid w:val="00943DAD"/>
    <w:rsid w:val="00943E5B"/>
    <w:rsid w:val="00952B29"/>
    <w:rsid w:val="0095377A"/>
    <w:rsid w:val="009550FD"/>
    <w:rsid w:val="009575B5"/>
    <w:rsid w:val="009611FC"/>
    <w:rsid w:val="0096124B"/>
    <w:rsid w:val="00961AA1"/>
    <w:rsid w:val="0096312A"/>
    <w:rsid w:val="009754E5"/>
    <w:rsid w:val="00976285"/>
    <w:rsid w:val="0097676B"/>
    <w:rsid w:val="0099180B"/>
    <w:rsid w:val="00991942"/>
    <w:rsid w:val="0099406E"/>
    <w:rsid w:val="009A00CC"/>
    <w:rsid w:val="009A3AD6"/>
    <w:rsid w:val="009A4E15"/>
    <w:rsid w:val="009A7721"/>
    <w:rsid w:val="009A7E07"/>
    <w:rsid w:val="009B218F"/>
    <w:rsid w:val="009B3140"/>
    <w:rsid w:val="009B6CFA"/>
    <w:rsid w:val="009B71B6"/>
    <w:rsid w:val="009C1735"/>
    <w:rsid w:val="009C1EEB"/>
    <w:rsid w:val="009C6971"/>
    <w:rsid w:val="009C6DDF"/>
    <w:rsid w:val="009D5447"/>
    <w:rsid w:val="009E49DB"/>
    <w:rsid w:val="009E6F1E"/>
    <w:rsid w:val="009F3209"/>
    <w:rsid w:val="009F32BA"/>
    <w:rsid w:val="009F447C"/>
    <w:rsid w:val="00A04D35"/>
    <w:rsid w:val="00A05E6A"/>
    <w:rsid w:val="00A07A05"/>
    <w:rsid w:val="00A1114C"/>
    <w:rsid w:val="00A13F54"/>
    <w:rsid w:val="00A17938"/>
    <w:rsid w:val="00A2057E"/>
    <w:rsid w:val="00A22028"/>
    <w:rsid w:val="00A243E7"/>
    <w:rsid w:val="00A2530E"/>
    <w:rsid w:val="00A25AF8"/>
    <w:rsid w:val="00A30D1C"/>
    <w:rsid w:val="00A33633"/>
    <w:rsid w:val="00A36459"/>
    <w:rsid w:val="00A420FB"/>
    <w:rsid w:val="00A44CB1"/>
    <w:rsid w:val="00A477B5"/>
    <w:rsid w:val="00A50230"/>
    <w:rsid w:val="00A54762"/>
    <w:rsid w:val="00A558AC"/>
    <w:rsid w:val="00A569BE"/>
    <w:rsid w:val="00A635DF"/>
    <w:rsid w:val="00A71007"/>
    <w:rsid w:val="00A734DE"/>
    <w:rsid w:val="00A74BF3"/>
    <w:rsid w:val="00A7630E"/>
    <w:rsid w:val="00A82BE9"/>
    <w:rsid w:val="00A84FAF"/>
    <w:rsid w:val="00A8579C"/>
    <w:rsid w:val="00A858A3"/>
    <w:rsid w:val="00A85D00"/>
    <w:rsid w:val="00A871C3"/>
    <w:rsid w:val="00A90B10"/>
    <w:rsid w:val="00A92C7C"/>
    <w:rsid w:val="00A93613"/>
    <w:rsid w:val="00A94E1B"/>
    <w:rsid w:val="00AA1BB6"/>
    <w:rsid w:val="00AA354B"/>
    <w:rsid w:val="00AB0E82"/>
    <w:rsid w:val="00AB238C"/>
    <w:rsid w:val="00AB261F"/>
    <w:rsid w:val="00AB2DCC"/>
    <w:rsid w:val="00AB3004"/>
    <w:rsid w:val="00AB6269"/>
    <w:rsid w:val="00AB7562"/>
    <w:rsid w:val="00AC02CA"/>
    <w:rsid w:val="00AC2A56"/>
    <w:rsid w:val="00AC2CCF"/>
    <w:rsid w:val="00AC3899"/>
    <w:rsid w:val="00AC43F5"/>
    <w:rsid w:val="00AC747B"/>
    <w:rsid w:val="00AD0474"/>
    <w:rsid w:val="00AD6658"/>
    <w:rsid w:val="00AE0407"/>
    <w:rsid w:val="00AE32A4"/>
    <w:rsid w:val="00AE3652"/>
    <w:rsid w:val="00AF01A2"/>
    <w:rsid w:val="00AF0C66"/>
    <w:rsid w:val="00AF7E7F"/>
    <w:rsid w:val="00B00387"/>
    <w:rsid w:val="00B00D45"/>
    <w:rsid w:val="00B01C36"/>
    <w:rsid w:val="00B05896"/>
    <w:rsid w:val="00B05949"/>
    <w:rsid w:val="00B0614A"/>
    <w:rsid w:val="00B075C5"/>
    <w:rsid w:val="00B12838"/>
    <w:rsid w:val="00B257BB"/>
    <w:rsid w:val="00B267C4"/>
    <w:rsid w:val="00B26EE5"/>
    <w:rsid w:val="00B27DB1"/>
    <w:rsid w:val="00B3318E"/>
    <w:rsid w:val="00B34A9C"/>
    <w:rsid w:val="00B34F8C"/>
    <w:rsid w:val="00B376C4"/>
    <w:rsid w:val="00B41095"/>
    <w:rsid w:val="00B411A3"/>
    <w:rsid w:val="00B4279E"/>
    <w:rsid w:val="00B44D53"/>
    <w:rsid w:val="00B45A63"/>
    <w:rsid w:val="00B504FA"/>
    <w:rsid w:val="00B51BBC"/>
    <w:rsid w:val="00B535BC"/>
    <w:rsid w:val="00B55A24"/>
    <w:rsid w:val="00B56C8C"/>
    <w:rsid w:val="00B643EA"/>
    <w:rsid w:val="00B70BBE"/>
    <w:rsid w:val="00B711B2"/>
    <w:rsid w:val="00B71E64"/>
    <w:rsid w:val="00B74D6E"/>
    <w:rsid w:val="00B75206"/>
    <w:rsid w:val="00B800A9"/>
    <w:rsid w:val="00B839DC"/>
    <w:rsid w:val="00B876EB"/>
    <w:rsid w:val="00B90B10"/>
    <w:rsid w:val="00B9545D"/>
    <w:rsid w:val="00B95C68"/>
    <w:rsid w:val="00BA2B03"/>
    <w:rsid w:val="00BB1DC1"/>
    <w:rsid w:val="00BB22EA"/>
    <w:rsid w:val="00BB2499"/>
    <w:rsid w:val="00BC1EF4"/>
    <w:rsid w:val="00BC30A2"/>
    <w:rsid w:val="00BC4A64"/>
    <w:rsid w:val="00BC5B66"/>
    <w:rsid w:val="00BC6463"/>
    <w:rsid w:val="00BC7169"/>
    <w:rsid w:val="00BE0530"/>
    <w:rsid w:val="00BE4E3E"/>
    <w:rsid w:val="00BF00C0"/>
    <w:rsid w:val="00BF19FA"/>
    <w:rsid w:val="00BF3529"/>
    <w:rsid w:val="00BF756E"/>
    <w:rsid w:val="00BF784A"/>
    <w:rsid w:val="00C0090F"/>
    <w:rsid w:val="00C0177B"/>
    <w:rsid w:val="00C03BCA"/>
    <w:rsid w:val="00C0420D"/>
    <w:rsid w:val="00C06A78"/>
    <w:rsid w:val="00C10162"/>
    <w:rsid w:val="00C10646"/>
    <w:rsid w:val="00C16273"/>
    <w:rsid w:val="00C17137"/>
    <w:rsid w:val="00C2036A"/>
    <w:rsid w:val="00C22264"/>
    <w:rsid w:val="00C2271B"/>
    <w:rsid w:val="00C277CF"/>
    <w:rsid w:val="00C45B0A"/>
    <w:rsid w:val="00C50851"/>
    <w:rsid w:val="00C53883"/>
    <w:rsid w:val="00C548BA"/>
    <w:rsid w:val="00C55AC5"/>
    <w:rsid w:val="00C62112"/>
    <w:rsid w:val="00C625EC"/>
    <w:rsid w:val="00C63BA4"/>
    <w:rsid w:val="00C67639"/>
    <w:rsid w:val="00C67674"/>
    <w:rsid w:val="00C74910"/>
    <w:rsid w:val="00C75D2C"/>
    <w:rsid w:val="00C86F2D"/>
    <w:rsid w:val="00C93463"/>
    <w:rsid w:val="00C94B4F"/>
    <w:rsid w:val="00CA389B"/>
    <w:rsid w:val="00CA5479"/>
    <w:rsid w:val="00CB0E1D"/>
    <w:rsid w:val="00CB4687"/>
    <w:rsid w:val="00CB4F55"/>
    <w:rsid w:val="00CB7D95"/>
    <w:rsid w:val="00CC0397"/>
    <w:rsid w:val="00CC62DF"/>
    <w:rsid w:val="00CC6EB8"/>
    <w:rsid w:val="00CC732C"/>
    <w:rsid w:val="00CD04F8"/>
    <w:rsid w:val="00CD6662"/>
    <w:rsid w:val="00CD6F75"/>
    <w:rsid w:val="00CD7FD4"/>
    <w:rsid w:val="00CE1D52"/>
    <w:rsid w:val="00CE24DC"/>
    <w:rsid w:val="00CE64A0"/>
    <w:rsid w:val="00CF1372"/>
    <w:rsid w:val="00CF1E45"/>
    <w:rsid w:val="00CF343B"/>
    <w:rsid w:val="00CF4085"/>
    <w:rsid w:val="00CF7CDD"/>
    <w:rsid w:val="00D0045E"/>
    <w:rsid w:val="00D01577"/>
    <w:rsid w:val="00D055AC"/>
    <w:rsid w:val="00D10A5B"/>
    <w:rsid w:val="00D10F0E"/>
    <w:rsid w:val="00D1172A"/>
    <w:rsid w:val="00D12BFA"/>
    <w:rsid w:val="00D202FC"/>
    <w:rsid w:val="00D213E5"/>
    <w:rsid w:val="00D223C4"/>
    <w:rsid w:val="00D25315"/>
    <w:rsid w:val="00D2538A"/>
    <w:rsid w:val="00D253FF"/>
    <w:rsid w:val="00D345F9"/>
    <w:rsid w:val="00D35961"/>
    <w:rsid w:val="00D3620F"/>
    <w:rsid w:val="00D36BE5"/>
    <w:rsid w:val="00D37E9F"/>
    <w:rsid w:val="00D42DD4"/>
    <w:rsid w:val="00D457BA"/>
    <w:rsid w:val="00D468D7"/>
    <w:rsid w:val="00D519FB"/>
    <w:rsid w:val="00D52A07"/>
    <w:rsid w:val="00D52AC3"/>
    <w:rsid w:val="00D53F6E"/>
    <w:rsid w:val="00D55480"/>
    <w:rsid w:val="00D55B06"/>
    <w:rsid w:val="00D56B00"/>
    <w:rsid w:val="00D63700"/>
    <w:rsid w:val="00D76406"/>
    <w:rsid w:val="00D774BE"/>
    <w:rsid w:val="00D77C8B"/>
    <w:rsid w:val="00D8309D"/>
    <w:rsid w:val="00D86421"/>
    <w:rsid w:val="00D86F81"/>
    <w:rsid w:val="00D932F6"/>
    <w:rsid w:val="00D95799"/>
    <w:rsid w:val="00DB1F63"/>
    <w:rsid w:val="00DB23C9"/>
    <w:rsid w:val="00DB322F"/>
    <w:rsid w:val="00DB356E"/>
    <w:rsid w:val="00DB67CA"/>
    <w:rsid w:val="00DC2FA2"/>
    <w:rsid w:val="00DC3E02"/>
    <w:rsid w:val="00DD0E22"/>
    <w:rsid w:val="00DD136A"/>
    <w:rsid w:val="00DD1BE0"/>
    <w:rsid w:val="00DD6A18"/>
    <w:rsid w:val="00DD6D7E"/>
    <w:rsid w:val="00DE249A"/>
    <w:rsid w:val="00DE3713"/>
    <w:rsid w:val="00DE482F"/>
    <w:rsid w:val="00DE4DC4"/>
    <w:rsid w:val="00DF2D65"/>
    <w:rsid w:val="00DF36D5"/>
    <w:rsid w:val="00DF4DED"/>
    <w:rsid w:val="00DF599A"/>
    <w:rsid w:val="00DF5D21"/>
    <w:rsid w:val="00DF761E"/>
    <w:rsid w:val="00E05DC1"/>
    <w:rsid w:val="00E0704A"/>
    <w:rsid w:val="00E10874"/>
    <w:rsid w:val="00E10B3A"/>
    <w:rsid w:val="00E1152C"/>
    <w:rsid w:val="00E13550"/>
    <w:rsid w:val="00E16FE7"/>
    <w:rsid w:val="00E17797"/>
    <w:rsid w:val="00E2079F"/>
    <w:rsid w:val="00E21275"/>
    <w:rsid w:val="00E27C45"/>
    <w:rsid w:val="00E33978"/>
    <w:rsid w:val="00E35442"/>
    <w:rsid w:val="00E35E4C"/>
    <w:rsid w:val="00E36EF7"/>
    <w:rsid w:val="00E42EC1"/>
    <w:rsid w:val="00E44532"/>
    <w:rsid w:val="00E479A0"/>
    <w:rsid w:val="00E50351"/>
    <w:rsid w:val="00E522C7"/>
    <w:rsid w:val="00E554A7"/>
    <w:rsid w:val="00E55FEE"/>
    <w:rsid w:val="00E561FF"/>
    <w:rsid w:val="00E570CD"/>
    <w:rsid w:val="00E57936"/>
    <w:rsid w:val="00E57E4A"/>
    <w:rsid w:val="00E602D6"/>
    <w:rsid w:val="00E6157E"/>
    <w:rsid w:val="00E63043"/>
    <w:rsid w:val="00E642B6"/>
    <w:rsid w:val="00E65161"/>
    <w:rsid w:val="00E654B1"/>
    <w:rsid w:val="00E6579F"/>
    <w:rsid w:val="00E70480"/>
    <w:rsid w:val="00E8740B"/>
    <w:rsid w:val="00E87A7A"/>
    <w:rsid w:val="00E87F30"/>
    <w:rsid w:val="00EA377F"/>
    <w:rsid w:val="00EA7EC5"/>
    <w:rsid w:val="00EB6FCB"/>
    <w:rsid w:val="00EB761F"/>
    <w:rsid w:val="00EB7C89"/>
    <w:rsid w:val="00EC1AA0"/>
    <w:rsid w:val="00ED09E7"/>
    <w:rsid w:val="00ED0B36"/>
    <w:rsid w:val="00ED3511"/>
    <w:rsid w:val="00EE51EE"/>
    <w:rsid w:val="00EE67EC"/>
    <w:rsid w:val="00EF1824"/>
    <w:rsid w:val="00EF6A93"/>
    <w:rsid w:val="00F0541B"/>
    <w:rsid w:val="00F0748E"/>
    <w:rsid w:val="00F11608"/>
    <w:rsid w:val="00F118A9"/>
    <w:rsid w:val="00F138B2"/>
    <w:rsid w:val="00F140EA"/>
    <w:rsid w:val="00F204BF"/>
    <w:rsid w:val="00F20E3A"/>
    <w:rsid w:val="00F21E80"/>
    <w:rsid w:val="00F23355"/>
    <w:rsid w:val="00F26449"/>
    <w:rsid w:val="00F3415C"/>
    <w:rsid w:val="00F52ABE"/>
    <w:rsid w:val="00F53764"/>
    <w:rsid w:val="00F56DEB"/>
    <w:rsid w:val="00F60EB1"/>
    <w:rsid w:val="00F62138"/>
    <w:rsid w:val="00F63CB8"/>
    <w:rsid w:val="00F7214D"/>
    <w:rsid w:val="00F73E76"/>
    <w:rsid w:val="00F77D7C"/>
    <w:rsid w:val="00F80BFC"/>
    <w:rsid w:val="00F80FBA"/>
    <w:rsid w:val="00F832B4"/>
    <w:rsid w:val="00F86189"/>
    <w:rsid w:val="00F90CC6"/>
    <w:rsid w:val="00F96A86"/>
    <w:rsid w:val="00FA12DB"/>
    <w:rsid w:val="00FA3144"/>
    <w:rsid w:val="00FA7390"/>
    <w:rsid w:val="00FA79D6"/>
    <w:rsid w:val="00FA7FE0"/>
    <w:rsid w:val="00FB1B5F"/>
    <w:rsid w:val="00FB549C"/>
    <w:rsid w:val="00FB7120"/>
    <w:rsid w:val="00FB7EC0"/>
    <w:rsid w:val="00FC1246"/>
    <w:rsid w:val="00FC4A28"/>
    <w:rsid w:val="00FC7D8F"/>
    <w:rsid w:val="00FD1B9C"/>
    <w:rsid w:val="00FD2BE3"/>
    <w:rsid w:val="00FD3C7A"/>
    <w:rsid w:val="00FD7E1C"/>
    <w:rsid w:val="00FF2566"/>
    <w:rsid w:val="00FF63F5"/>
    <w:rsid w:val="00FF772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D5C"/>
    <w:rPr>
      <w:sz w:val="24"/>
      <w:szCs w:val="24"/>
      <w:lang w:val="es-ES" w:eastAsia="es-ES"/>
    </w:rPr>
  </w:style>
  <w:style w:type="paragraph" w:styleId="Heading1">
    <w:name w:val="heading 1"/>
    <w:basedOn w:val="Normal"/>
    <w:next w:val="Normal"/>
    <w:link w:val="Heading1Char"/>
    <w:uiPriority w:val="99"/>
    <w:qFormat/>
    <w:rsid w:val="00C50851"/>
    <w:pPr>
      <w:keepNext/>
      <w:spacing w:before="240" w:after="60"/>
      <w:outlineLvl w:val="0"/>
    </w:pPr>
    <w:rPr>
      <w:rFonts w:ascii="Arial" w:hAnsi="Arial" w:cs="Arial"/>
      <w:b/>
      <w:bCs/>
      <w:kern w:val="32"/>
      <w:sz w:val="32"/>
      <w:szCs w:val="32"/>
    </w:rPr>
  </w:style>
  <w:style w:type="paragraph" w:styleId="Heading3">
    <w:name w:val="heading 3"/>
    <w:basedOn w:val="Normal"/>
    <w:link w:val="Heading3Char"/>
    <w:uiPriority w:val="99"/>
    <w:qFormat/>
    <w:rsid w:val="00AE32A4"/>
    <w:pPr>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s-ES" w:eastAsia="es-ES"/>
    </w:rPr>
  </w:style>
  <w:style w:type="character" w:styleId="Hyperlink">
    <w:name w:val="Hyperlink"/>
    <w:basedOn w:val="DefaultParagraphFont"/>
    <w:uiPriority w:val="99"/>
    <w:rsid w:val="00AE32A4"/>
    <w:rPr>
      <w:rFonts w:cs="Times New Roman"/>
      <w:color w:val="3C7AB5"/>
      <w:u w:val="none"/>
      <w:effect w:val="none"/>
    </w:rPr>
  </w:style>
  <w:style w:type="character" w:customStyle="1" w:styleId="usercontent">
    <w:name w:val="usercontent"/>
    <w:basedOn w:val="DefaultParagraphFont"/>
    <w:uiPriority w:val="99"/>
    <w:rsid w:val="00A558AC"/>
    <w:rPr>
      <w:rFonts w:cs="Times New Roman"/>
    </w:rPr>
  </w:style>
  <w:style w:type="paragraph" w:styleId="NormalWeb">
    <w:name w:val="Normal (Web)"/>
    <w:basedOn w:val="Normal"/>
    <w:uiPriority w:val="99"/>
    <w:rsid w:val="00B05949"/>
    <w:pPr>
      <w:spacing w:before="100" w:beforeAutospacing="1" w:after="100" w:afterAutospacing="1"/>
    </w:pPr>
  </w:style>
  <w:style w:type="character" w:customStyle="1" w:styleId="apple-converted-space">
    <w:name w:val="apple-converted-space"/>
    <w:basedOn w:val="DefaultParagraphFont"/>
    <w:uiPriority w:val="99"/>
    <w:rsid w:val="00B05949"/>
    <w:rPr>
      <w:rFonts w:cs="Times New Roman"/>
    </w:rPr>
  </w:style>
  <w:style w:type="character" w:styleId="Strong">
    <w:name w:val="Strong"/>
    <w:basedOn w:val="DefaultParagraphFont"/>
    <w:uiPriority w:val="99"/>
    <w:qFormat/>
    <w:rsid w:val="00B05949"/>
    <w:rPr>
      <w:rFonts w:cs="Times New Roman"/>
      <w:b/>
    </w:rPr>
  </w:style>
  <w:style w:type="character" w:styleId="Emphasis">
    <w:name w:val="Emphasis"/>
    <w:basedOn w:val="DefaultParagraphFont"/>
    <w:uiPriority w:val="99"/>
    <w:qFormat/>
    <w:rsid w:val="00B05949"/>
    <w:rPr>
      <w:rFonts w:cs="Times New Roman"/>
      <w:i/>
    </w:rPr>
  </w:style>
  <w:style w:type="character" w:customStyle="1" w:styleId="i8gkk5c4">
    <w:name w:val="i8gkk5c4"/>
    <w:basedOn w:val="DefaultParagraphFont"/>
    <w:uiPriority w:val="99"/>
    <w:rsid w:val="00B05949"/>
    <w:rPr>
      <w:rFonts w:cs="Times New Roman"/>
    </w:rPr>
  </w:style>
  <w:style w:type="character" w:customStyle="1" w:styleId="lrjpw9z5x55">
    <w:name w:val="lrjpw9z5x55"/>
    <w:basedOn w:val="DefaultParagraphFont"/>
    <w:uiPriority w:val="99"/>
    <w:rsid w:val="00B05896"/>
    <w:rPr>
      <w:rFonts w:cs="Times New Roman"/>
    </w:rPr>
  </w:style>
  <w:style w:type="character" w:customStyle="1" w:styleId="y9k3w5z28">
    <w:name w:val="y9k3w5z28"/>
    <w:basedOn w:val="DefaultParagraphFont"/>
    <w:uiPriority w:val="99"/>
    <w:rsid w:val="00B05896"/>
    <w:rPr>
      <w:rFonts w:cs="Times New Roman"/>
    </w:rPr>
  </w:style>
  <w:style w:type="character" w:styleId="FollowedHyperlink">
    <w:name w:val="FollowedHyperlink"/>
    <w:basedOn w:val="DefaultParagraphFont"/>
    <w:uiPriority w:val="99"/>
    <w:rsid w:val="00173B57"/>
    <w:rPr>
      <w:rFonts w:cs="Times New Roman"/>
      <w:color w:val="800080"/>
      <w:u w:val="single"/>
    </w:rPr>
  </w:style>
  <w:style w:type="paragraph" w:customStyle="1" w:styleId="font8">
    <w:name w:val="font_8"/>
    <w:basedOn w:val="Normal"/>
    <w:uiPriority w:val="99"/>
    <w:rsid w:val="000E2D2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56090290">
      <w:marLeft w:val="0"/>
      <w:marRight w:val="0"/>
      <w:marTop w:val="0"/>
      <w:marBottom w:val="0"/>
      <w:divBdr>
        <w:top w:val="none" w:sz="0" w:space="0" w:color="auto"/>
        <w:left w:val="none" w:sz="0" w:space="0" w:color="auto"/>
        <w:bottom w:val="none" w:sz="0" w:space="0" w:color="auto"/>
        <w:right w:val="none" w:sz="0" w:space="0" w:color="auto"/>
      </w:divBdr>
    </w:div>
    <w:div w:id="556090295">
      <w:marLeft w:val="0"/>
      <w:marRight w:val="0"/>
      <w:marTop w:val="0"/>
      <w:marBottom w:val="0"/>
      <w:divBdr>
        <w:top w:val="none" w:sz="0" w:space="0" w:color="auto"/>
        <w:left w:val="none" w:sz="0" w:space="0" w:color="auto"/>
        <w:bottom w:val="none" w:sz="0" w:space="0" w:color="auto"/>
        <w:right w:val="none" w:sz="0" w:space="0" w:color="auto"/>
      </w:divBdr>
      <w:divsChild>
        <w:div w:id="556090286">
          <w:marLeft w:val="0"/>
          <w:marRight w:val="0"/>
          <w:marTop w:val="0"/>
          <w:marBottom w:val="0"/>
          <w:divBdr>
            <w:top w:val="none" w:sz="0" w:space="0" w:color="auto"/>
            <w:left w:val="none" w:sz="0" w:space="0" w:color="auto"/>
            <w:bottom w:val="none" w:sz="0" w:space="0" w:color="auto"/>
            <w:right w:val="none" w:sz="0" w:space="0" w:color="auto"/>
          </w:divBdr>
          <w:divsChild>
            <w:div w:id="556090278">
              <w:marLeft w:val="0"/>
              <w:marRight w:val="0"/>
              <w:marTop w:val="300"/>
              <w:marBottom w:val="300"/>
              <w:divBdr>
                <w:top w:val="none" w:sz="0" w:space="0" w:color="auto"/>
                <w:left w:val="none" w:sz="0" w:space="0" w:color="auto"/>
                <w:bottom w:val="none" w:sz="0" w:space="0" w:color="auto"/>
                <w:right w:val="none" w:sz="0" w:space="0" w:color="auto"/>
              </w:divBdr>
              <w:divsChild>
                <w:div w:id="556090285">
                  <w:marLeft w:val="0"/>
                  <w:marRight w:val="0"/>
                  <w:marTop w:val="0"/>
                  <w:marBottom w:val="0"/>
                  <w:divBdr>
                    <w:top w:val="none" w:sz="0" w:space="0" w:color="auto"/>
                    <w:left w:val="none" w:sz="0" w:space="0" w:color="auto"/>
                    <w:bottom w:val="none" w:sz="0" w:space="0" w:color="auto"/>
                    <w:right w:val="none" w:sz="0" w:space="0" w:color="auto"/>
                  </w:divBdr>
                  <w:divsChild>
                    <w:div w:id="556090303">
                      <w:marLeft w:val="0"/>
                      <w:marRight w:val="0"/>
                      <w:marTop w:val="0"/>
                      <w:marBottom w:val="0"/>
                      <w:divBdr>
                        <w:top w:val="none" w:sz="0" w:space="0" w:color="auto"/>
                        <w:left w:val="none" w:sz="0" w:space="0" w:color="auto"/>
                        <w:bottom w:val="none" w:sz="0" w:space="0" w:color="auto"/>
                        <w:right w:val="none" w:sz="0" w:space="0" w:color="auto"/>
                      </w:divBdr>
                      <w:divsChild>
                        <w:div w:id="556090289">
                          <w:marLeft w:val="0"/>
                          <w:marRight w:val="0"/>
                          <w:marTop w:val="0"/>
                          <w:marBottom w:val="0"/>
                          <w:divBdr>
                            <w:top w:val="none" w:sz="0" w:space="0" w:color="auto"/>
                            <w:left w:val="none" w:sz="0" w:space="0" w:color="auto"/>
                            <w:bottom w:val="none" w:sz="0" w:space="0" w:color="auto"/>
                            <w:right w:val="none" w:sz="0" w:space="0" w:color="auto"/>
                          </w:divBdr>
                          <w:divsChild>
                            <w:div w:id="556090279">
                              <w:marLeft w:val="0"/>
                              <w:marRight w:val="0"/>
                              <w:marTop w:val="0"/>
                              <w:marBottom w:val="0"/>
                              <w:divBdr>
                                <w:top w:val="none" w:sz="0" w:space="0" w:color="auto"/>
                                <w:left w:val="none" w:sz="0" w:space="0" w:color="auto"/>
                                <w:bottom w:val="none" w:sz="0" w:space="0" w:color="auto"/>
                                <w:right w:val="none" w:sz="0" w:space="0" w:color="auto"/>
                              </w:divBdr>
                              <w:divsChild>
                                <w:div w:id="556090315">
                                  <w:marLeft w:val="0"/>
                                  <w:marRight w:val="0"/>
                                  <w:marTop w:val="0"/>
                                  <w:marBottom w:val="0"/>
                                  <w:divBdr>
                                    <w:top w:val="none" w:sz="0" w:space="0" w:color="auto"/>
                                    <w:left w:val="none" w:sz="0" w:space="0" w:color="auto"/>
                                    <w:bottom w:val="none" w:sz="0" w:space="0" w:color="auto"/>
                                    <w:right w:val="none" w:sz="0" w:space="0" w:color="auto"/>
                                  </w:divBdr>
                                  <w:divsChild>
                                    <w:div w:id="556090318">
                                      <w:marLeft w:val="0"/>
                                      <w:marRight w:val="0"/>
                                      <w:marTop w:val="0"/>
                                      <w:marBottom w:val="0"/>
                                      <w:divBdr>
                                        <w:top w:val="none" w:sz="0" w:space="0" w:color="auto"/>
                                        <w:left w:val="none" w:sz="0" w:space="0" w:color="auto"/>
                                        <w:bottom w:val="none" w:sz="0" w:space="0" w:color="auto"/>
                                        <w:right w:val="none" w:sz="0" w:space="0" w:color="auto"/>
                                      </w:divBdr>
                                      <w:divsChild>
                                        <w:div w:id="556090311">
                                          <w:marLeft w:val="0"/>
                                          <w:marRight w:val="0"/>
                                          <w:marTop w:val="0"/>
                                          <w:marBottom w:val="0"/>
                                          <w:divBdr>
                                            <w:top w:val="none" w:sz="0" w:space="0" w:color="auto"/>
                                            <w:left w:val="none" w:sz="0" w:space="0" w:color="auto"/>
                                            <w:bottom w:val="none" w:sz="0" w:space="0" w:color="auto"/>
                                            <w:right w:val="none" w:sz="0" w:space="0" w:color="auto"/>
                                          </w:divBdr>
                                          <w:divsChild>
                                            <w:div w:id="556090274">
                                              <w:marLeft w:val="0"/>
                                              <w:marRight w:val="0"/>
                                              <w:marTop w:val="0"/>
                                              <w:marBottom w:val="0"/>
                                              <w:divBdr>
                                                <w:top w:val="none" w:sz="0" w:space="0" w:color="auto"/>
                                                <w:left w:val="none" w:sz="0" w:space="0" w:color="auto"/>
                                                <w:bottom w:val="none" w:sz="0" w:space="0" w:color="auto"/>
                                                <w:right w:val="none" w:sz="0" w:space="0" w:color="auto"/>
                                              </w:divBdr>
                                              <w:divsChild>
                                                <w:div w:id="556090322">
                                                  <w:marLeft w:val="0"/>
                                                  <w:marRight w:val="0"/>
                                                  <w:marTop w:val="0"/>
                                                  <w:marBottom w:val="0"/>
                                                  <w:divBdr>
                                                    <w:top w:val="none" w:sz="0" w:space="0" w:color="auto"/>
                                                    <w:left w:val="none" w:sz="0" w:space="0" w:color="auto"/>
                                                    <w:bottom w:val="none" w:sz="0" w:space="0" w:color="auto"/>
                                                    <w:right w:val="none" w:sz="0" w:space="0" w:color="auto"/>
                                                  </w:divBdr>
                                                  <w:divsChild>
                                                    <w:div w:id="556090304">
                                                      <w:marLeft w:val="0"/>
                                                      <w:marRight w:val="0"/>
                                                      <w:marTop w:val="0"/>
                                                      <w:marBottom w:val="0"/>
                                                      <w:divBdr>
                                                        <w:top w:val="none" w:sz="0" w:space="0" w:color="auto"/>
                                                        <w:left w:val="none" w:sz="0" w:space="0" w:color="auto"/>
                                                        <w:bottom w:val="none" w:sz="0" w:space="0" w:color="auto"/>
                                                        <w:right w:val="none" w:sz="0" w:space="0" w:color="auto"/>
                                                      </w:divBdr>
                                                      <w:divsChild>
                                                        <w:div w:id="556090317">
                                                          <w:marLeft w:val="0"/>
                                                          <w:marRight w:val="0"/>
                                                          <w:marTop w:val="0"/>
                                                          <w:marBottom w:val="0"/>
                                                          <w:divBdr>
                                                            <w:top w:val="none" w:sz="0" w:space="0" w:color="auto"/>
                                                            <w:left w:val="none" w:sz="0" w:space="0" w:color="auto"/>
                                                            <w:bottom w:val="none" w:sz="0" w:space="0" w:color="auto"/>
                                                            <w:right w:val="none" w:sz="0" w:space="0" w:color="auto"/>
                                                          </w:divBdr>
                                                          <w:divsChild>
                                                            <w:div w:id="556090271">
                                                              <w:marLeft w:val="0"/>
                                                              <w:marRight w:val="0"/>
                                                              <w:marTop w:val="0"/>
                                                              <w:marBottom w:val="0"/>
                                                              <w:divBdr>
                                                                <w:top w:val="none" w:sz="0" w:space="0" w:color="auto"/>
                                                                <w:left w:val="none" w:sz="0" w:space="0" w:color="auto"/>
                                                                <w:bottom w:val="none" w:sz="0" w:space="0" w:color="auto"/>
                                                                <w:right w:val="none" w:sz="0" w:space="0" w:color="auto"/>
                                                              </w:divBdr>
                                                              <w:divsChild>
                                                                <w:div w:id="556090328">
                                                                  <w:marLeft w:val="0"/>
                                                                  <w:marRight w:val="0"/>
                                                                  <w:marTop w:val="0"/>
                                                                  <w:marBottom w:val="0"/>
                                                                  <w:divBdr>
                                                                    <w:top w:val="none" w:sz="0" w:space="0" w:color="auto"/>
                                                                    <w:left w:val="none" w:sz="0" w:space="0" w:color="auto"/>
                                                                    <w:bottom w:val="none" w:sz="0" w:space="0" w:color="auto"/>
                                                                    <w:right w:val="none" w:sz="0" w:space="0" w:color="auto"/>
                                                                  </w:divBdr>
                                                                  <w:divsChild>
                                                                    <w:div w:id="556090310">
                                                                      <w:marLeft w:val="0"/>
                                                                      <w:marRight w:val="0"/>
                                                                      <w:marTop w:val="0"/>
                                                                      <w:marBottom w:val="0"/>
                                                                      <w:divBdr>
                                                                        <w:top w:val="none" w:sz="0" w:space="0" w:color="auto"/>
                                                                        <w:left w:val="none" w:sz="0" w:space="0" w:color="auto"/>
                                                                        <w:bottom w:val="none" w:sz="0" w:space="0" w:color="auto"/>
                                                                        <w:right w:val="none" w:sz="0" w:space="0" w:color="auto"/>
                                                                      </w:divBdr>
                                                                      <w:divsChild>
                                                                        <w:div w:id="556090335">
                                                                          <w:marLeft w:val="0"/>
                                                                          <w:marRight w:val="0"/>
                                                                          <w:marTop w:val="0"/>
                                                                          <w:marBottom w:val="0"/>
                                                                          <w:divBdr>
                                                                            <w:top w:val="none" w:sz="0" w:space="0" w:color="auto"/>
                                                                            <w:left w:val="none" w:sz="0" w:space="0" w:color="auto"/>
                                                                            <w:bottom w:val="none" w:sz="0" w:space="0" w:color="auto"/>
                                                                            <w:right w:val="none" w:sz="0" w:space="0" w:color="auto"/>
                                                                          </w:divBdr>
                                                                          <w:divsChild>
                                                                            <w:div w:id="556090327">
                                                                              <w:marLeft w:val="0"/>
                                                                              <w:marRight w:val="0"/>
                                                                              <w:marTop w:val="0"/>
                                                                              <w:marBottom w:val="0"/>
                                                                              <w:divBdr>
                                                                                <w:top w:val="none" w:sz="0" w:space="0" w:color="auto"/>
                                                                                <w:left w:val="none" w:sz="0" w:space="0" w:color="auto"/>
                                                                                <w:bottom w:val="none" w:sz="0" w:space="0" w:color="auto"/>
                                                                                <w:right w:val="none" w:sz="0" w:space="0" w:color="auto"/>
                                                                              </w:divBdr>
                                                                              <w:divsChild>
                                                                                <w:div w:id="556090296">
                                                                                  <w:marLeft w:val="-300"/>
                                                                                  <w:marRight w:val="-300"/>
                                                                                  <w:marTop w:val="0"/>
                                                                                  <w:marBottom w:val="300"/>
                                                                                  <w:divBdr>
                                                                                    <w:top w:val="single" w:sz="24" w:space="0" w:color="auto"/>
                                                                                    <w:left w:val="single" w:sz="24" w:space="0" w:color="auto"/>
                                                                                    <w:bottom w:val="single" w:sz="24" w:space="0" w:color="auto"/>
                                                                                    <w:right w:val="single" w:sz="24" w:space="0" w:color="auto"/>
                                                                                  </w:divBdr>
                                                                                  <w:divsChild>
                                                                                    <w:div w:id="556090275">
                                                                                      <w:marLeft w:val="0"/>
                                                                                      <w:marRight w:val="0"/>
                                                                                      <w:marTop w:val="0"/>
                                                                                      <w:marBottom w:val="0"/>
                                                                                      <w:divBdr>
                                                                                        <w:top w:val="none" w:sz="0" w:space="0" w:color="auto"/>
                                                                                        <w:left w:val="none" w:sz="0" w:space="0" w:color="auto"/>
                                                                                        <w:bottom w:val="none" w:sz="0" w:space="0" w:color="auto"/>
                                                                                        <w:right w:val="none" w:sz="0" w:space="0" w:color="auto"/>
                                                                                      </w:divBdr>
                                                                                      <w:divsChild>
                                                                                        <w:div w:id="556090313">
                                                                                          <w:marLeft w:val="0"/>
                                                                                          <w:marRight w:val="0"/>
                                                                                          <w:marTop w:val="0"/>
                                                                                          <w:marBottom w:val="0"/>
                                                                                          <w:divBdr>
                                                                                            <w:top w:val="single" w:sz="6" w:space="11" w:color="E1E1E1"/>
                                                                                            <w:left w:val="single" w:sz="6" w:space="15" w:color="E1E1E1"/>
                                                                                            <w:bottom w:val="single" w:sz="6" w:space="11" w:color="E1E1E1"/>
                                                                                            <w:right w:val="single" w:sz="6" w:space="15" w:color="E1E1E1"/>
                                                                                          </w:divBdr>
                                                                                          <w:divsChild>
                                                                                            <w:div w:id="556090329">
                                                                                              <w:marLeft w:val="0"/>
                                                                                              <w:marRight w:val="0"/>
                                                                                              <w:marTop w:val="0"/>
                                                                                              <w:marBottom w:val="0"/>
                                                                                              <w:divBdr>
                                                                                                <w:top w:val="none" w:sz="0" w:space="0" w:color="auto"/>
                                                                                                <w:left w:val="none" w:sz="0" w:space="0" w:color="auto"/>
                                                                                                <w:bottom w:val="none" w:sz="0" w:space="0" w:color="auto"/>
                                                                                                <w:right w:val="none" w:sz="0" w:space="0" w:color="auto"/>
                                                                                              </w:divBdr>
                                                                                              <w:divsChild>
                                                                                                <w:div w:id="556090326">
                                                                                                  <w:marLeft w:val="0"/>
                                                                                                  <w:marRight w:val="0"/>
                                                                                                  <w:marTop w:val="0"/>
                                                                                                  <w:marBottom w:val="0"/>
                                                                                                  <w:divBdr>
                                                                                                    <w:top w:val="none" w:sz="0" w:space="0" w:color="auto"/>
                                                                                                    <w:left w:val="none" w:sz="0" w:space="0" w:color="auto"/>
                                                                                                    <w:bottom w:val="none" w:sz="0" w:space="0" w:color="auto"/>
                                                                                                    <w:right w:val="none" w:sz="0" w:space="0" w:color="auto"/>
                                                                                                  </w:divBdr>
                                                                                                  <w:divsChild>
                                                                                                    <w:div w:id="556090273">
                                                                                                      <w:marLeft w:val="0"/>
                                                                                                      <w:marRight w:val="0"/>
                                                                                                      <w:marTop w:val="0"/>
                                                                                                      <w:marBottom w:val="0"/>
                                                                                                      <w:divBdr>
                                                                                                        <w:top w:val="none" w:sz="0" w:space="0" w:color="auto"/>
                                                                                                        <w:left w:val="none" w:sz="0" w:space="0" w:color="auto"/>
                                                                                                        <w:bottom w:val="none" w:sz="0" w:space="0" w:color="auto"/>
                                                                                                        <w:right w:val="none" w:sz="0" w:space="0" w:color="auto"/>
                                                                                                      </w:divBdr>
                                                                                                    </w:div>
                                                                                                    <w:div w:id="556090277">
                                                                                                      <w:marLeft w:val="0"/>
                                                                                                      <w:marRight w:val="0"/>
                                                                                                      <w:marTop w:val="0"/>
                                                                                                      <w:marBottom w:val="0"/>
                                                                                                      <w:divBdr>
                                                                                                        <w:top w:val="none" w:sz="0" w:space="0" w:color="auto"/>
                                                                                                        <w:left w:val="none" w:sz="0" w:space="0" w:color="auto"/>
                                                                                                        <w:bottom w:val="none" w:sz="0" w:space="0" w:color="auto"/>
                                                                                                        <w:right w:val="none" w:sz="0" w:space="0" w:color="auto"/>
                                                                                                      </w:divBdr>
                                                                                                    </w:div>
                                                                                                    <w:div w:id="556090282">
                                                                                                      <w:marLeft w:val="0"/>
                                                                                                      <w:marRight w:val="0"/>
                                                                                                      <w:marTop w:val="0"/>
                                                                                                      <w:marBottom w:val="0"/>
                                                                                                      <w:divBdr>
                                                                                                        <w:top w:val="none" w:sz="0" w:space="0" w:color="auto"/>
                                                                                                        <w:left w:val="none" w:sz="0" w:space="0" w:color="auto"/>
                                                                                                        <w:bottom w:val="none" w:sz="0" w:space="0" w:color="auto"/>
                                                                                                        <w:right w:val="none" w:sz="0" w:space="0" w:color="auto"/>
                                                                                                      </w:divBdr>
                                                                                                    </w:div>
                                                                                                    <w:div w:id="556090283">
                                                                                                      <w:marLeft w:val="0"/>
                                                                                                      <w:marRight w:val="0"/>
                                                                                                      <w:marTop w:val="0"/>
                                                                                                      <w:marBottom w:val="0"/>
                                                                                                      <w:divBdr>
                                                                                                        <w:top w:val="none" w:sz="0" w:space="0" w:color="auto"/>
                                                                                                        <w:left w:val="none" w:sz="0" w:space="0" w:color="auto"/>
                                                                                                        <w:bottom w:val="none" w:sz="0" w:space="0" w:color="auto"/>
                                                                                                        <w:right w:val="none" w:sz="0" w:space="0" w:color="auto"/>
                                                                                                      </w:divBdr>
                                                                                                    </w:div>
                                                                                                    <w:div w:id="556090288">
                                                                                                      <w:marLeft w:val="0"/>
                                                                                                      <w:marRight w:val="0"/>
                                                                                                      <w:marTop w:val="0"/>
                                                                                                      <w:marBottom w:val="0"/>
                                                                                                      <w:divBdr>
                                                                                                        <w:top w:val="none" w:sz="0" w:space="0" w:color="auto"/>
                                                                                                        <w:left w:val="none" w:sz="0" w:space="0" w:color="auto"/>
                                                                                                        <w:bottom w:val="none" w:sz="0" w:space="0" w:color="auto"/>
                                                                                                        <w:right w:val="none" w:sz="0" w:space="0" w:color="auto"/>
                                                                                                      </w:divBdr>
                                                                                                    </w:div>
                                                                                                    <w:div w:id="556090292">
                                                                                                      <w:marLeft w:val="0"/>
                                                                                                      <w:marRight w:val="0"/>
                                                                                                      <w:marTop w:val="0"/>
                                                                                                      <w:marBottom w:val="0"/>
                                                                                                      <w:divBdr>
                                                                                                        <w:top w:val="none" w:sz="0" w:space="0" w:color="auto"/>
                                                                                                        <w:left w:val="none" w:sz="0" w:space="0" w:color="auto"/>
                                                                                                        <w:bottom w:val="none" w:sz="0" w:space="0" w:color="auto"/>
                                                                                                        <w:right w:val="none" w:sz="0" w:space="0" w:color="auto"/>
                                                                                                      </w:divBdr>
                                                                                                    </w:div>
                                                                                                    <w:div w:id="556090293">
                                                                                                      <w:marLeft w:val="0"/>
                                                                                                      <w:marRight w:val="0"/>
                                                                                                      <w:marTop w:val="0"/>
                                                                                                      <w:marBottom w:val="0"/>
                                                                                                      <w:divBdr>
                                                                                                        <w:top w:val="none" w:sz="0" w:space="0" w:color="auto"/>
                                                                                                        <w:left w:val="none" w:sz="0" w:space="0" w:color="auto"/>
                                                                                                        <w:bottom w:val="none" w:sz="0" w:space="0" w:color="auto"/>
                                                                                                        <w:right w:val="none" w:sz="0" w:space="0" w:color="auto"/>
                                                                                                      </w:divBdr>
                                                                                                    </w:div>
                                                                                                    <w:div w:id="556090302">
                                                                                                      <w:marLeft w:val="0"/>
                                                                                                      <w:marRight w:val="0"/>
                                                                                                      <w:marTop w:val="0"/>
                                                                                                      <w:marBottom w:val="0"/>
                                                                                                      <w:divBdr>
                                                                                                        <w:top w:val="none" w:sz="0" w:space="0" w:color="auto"/>
                                                                                                        <w:left w:val="none" w:sz="0" w:space="0" w:color="auto"/>
                                                                                                        <w:bottom w:val="none" w:sz="0" w:space="0" w:color="auto"/>
                                                                                                        <w:right w:val="none" w:sz="0" w:space="0" w:color="auto"/>
                                                                                                      </w:divBdr>
                                                                                                    </w:div>
                                                                                                    <w:div w:id="556090308">
                                                                                                      <w:marLeft w:val="0"/>
                                                                                                      <w:marRight w:val="0"/>
                                                                                                      <w:marTop w:val="0"/>
                                                                                                      <w:marBottom w:val="0"/>
                                                                                                      <w:divBdr>
                                                                                                        <w:top w:val="none" w:sz="0" w:space="0" w:color="auto"/>
                                                                                                        <w:left w:val="none" w:sz="0" w:space="0" w:color="auto"/>
                                                                                                        <w:bottom w:val="none" w:sz="0" w:space="0" w:color="auto"/>
                                                                                                        <w:right w:val="none" w:sz="0" w:space="0" w:color="auto"/>
                                                                                                      </w:divBdr>
                                                                                                    </w:div>
                                                                                                    <w:div w:id="556090312">
                                                                                                      <w:marLeft w:val="0"/>
                                                                                                      <w:marRight w:val="0"/>
                                                                                                      <w:marTop w:val="0"/>
                                                                                                      <w:marBottom w:val="0"/>
                                                                                                      <w:divBdr>
                                                                                                        <w:top w:val="none" w:sz="0" w:space="0" w:color="auto"/>
                                                                                                        <w:left w:val="none" w:sz="0" w:space="0" w:color="auto"/>
                                                                                                        <w:bottom w:val="none" w:sz="0" w:space="0" w:color="auto"/>
                                                                                                        <w:right w:val="none" w:sz="0" w:space="0" w:color="auto"/>
                                                                                                      </w:divBdr>
                                                                                                    </w:div>
                                                                                                    <w:div w:id="556090320">
                                                                                                      <w:marLeft w:val="0"/>
                                                                                                      <w:marRight w:val="0"/>
                                                                                                      <w:marTop w:val="0"/>
                                                                                                      <w:marBottom w:val="0"/>
                                                                                                      <w:divBdr>
                                                                                                        <w:top w:val="none" w:sz="0" w:space="0" w:color="auto"/>
                                                                                                        <w:left w:val="none" w:sz="0" w:space="0" w:color="auto"/>
                                                                                                        <w:bottom w:val="none" w:sz="0" w:space="0" w:color="auto"/>
                                                                                                        <w:right w:val="none" w:sz="0" w:space="0" w:color="auto"/>
                                                                                                      </w:divBdr>
                                                                                                    </w:div>
                                                                                                    <w:div w:id="556090323">
                                                                                                      <w:marLeft w:val="0"/>
                                                                                                      <w:marRight w:val="0"/>
                                                                                                      <w:marTop w:val="0"/>
                                                                                                      <w:marBottom w:val="0"/>
                                                                                                      <w:divBdr>
                                                                                                        <w:top w:val="none" w:sz="0" w:space="0" w:color="auto"/>
                                                                                                        <w:left w:val="none" w:sz="0" w:space="0" w:color="auto"/>
                                                                                                        <w:bottom w:val="none" w:sz="0" w:space="0" w:color="auto"/>
                                                                                                        <w:right w:val="none" w:sz="0" w:space="0" w:color="auto"/>
                                                                                                      </w:divBdr>
                                                                                                    </w:div>
                                                                                                    <w:div w:id="556090330">
                                                                                                      <w:marLeft w:val="0"/>
                                                                                                      <w:marRight w:val="0"/>
                                                                                                      <w:marTop w:val="0"/>
                                                                                                      <w:marBottom w:val="0"/>
                                                                                                      <w:divBdr>
                                                                                                        <w:top w:val="none" w:sz="0" w:space="0" w:color="auto"/>
                                                                                                        <w:left w:val="none" w:sz="0" w:space="0" w:color="auto"/>
                                                                                                        <w:bottom w:val="none" w:sz="0" w:space="0" w:color="auto"/>
                                                                                                        <w:right w:val="none" w:sz="0" w:space="0" w:color="auto"/>
                                                                                                      </w:divBdr>
                                                                                                    </w:div>
                                                                                                    <w:div w:id="556090333">
                                                                                                      <w:marLeft w:val="0"/>
                                                                                                      <w:marRight w:val="0"/>
                                                                                                      <w:marTop w:val="0"/>
                                                                                                      <w:marBottom w:val="0"/>
                                                                                                      <w:divBdr>
                                                                                                        <w:top w:val="none" w:sz="0" w:space="0" w:color="auto"/>
                                                                                                        <w:left w:val="none" w:sz="0" w:space="0" w:color="auto"/>
                                                                                                        <w:bottom w:val="none" w:sz="0" w:space="0" w:color="auto"/>
                                                                                                        <w:right w:val="none" w:sz="0" w:space="0" w:color="auto"/>
                                                                                                      </w:divBdr>
                                                                                                    </w:div>
                                                                                                    <w:div w:id="556090336">
                                                                                                      <w:marLeft w:val="0"/>
                                                                                                      <w:marRight w:val="0"/>
                                                                                                      <w:marTop w:val="0"/>
                                                                                                      <w:marBottom w:val="0"/>
                                                                                                      <w:divBdr>
                                                                                                        <w:top w:val="none" w:sz="0" w:space="0" w:color="auto"/>
                                                                                                        <w:left w:val="none" w:sz="0" w:space="0" w:color="auto"/>
                                                                                                        <w:bottom w:val="none" w:sz="0" w:space="0" w:color="auto"/>
                                                                                                        <w:right w:val="none" w:sz="0" w:space="0" w:color="auto"/>
                                                                                                      </w:divBdr>
                                                                                                    </w:div>
                                                                                                    <w:div w:id="55609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6090297">
      <w:marLeft w:val="0"/>
      <w:marRight w:val="0"/>
      <w:marTop w:val="0"/>
      <w:marBottom w:val="0"/>
      <w:divBdr>
        <w:top w:val="none" w:sz="0" w:space="0" w:color="auto"/>
        <w:left w:val="none" w:sz="0" w:space="0" w:color="auto"/>
        <w:bottom w:val="none" w:sz="0" w:space="0" w:color="auto"/>
        <w:right w:val="none" w:sz="0" w:space="0" w:color="auto"/>
      </w:divBdr>
    </w:div>
    <w:div w:id="556090298">
      <w:marLeft w:val="0"/>
      <w:marRight w:val="0"/>
      <w:marTop w:val="0"/>
      <w:marBottom w:val="0"/>
      <w:divBdr>
        <w:top w:val="none" w:sz="0" w:space="0" w:color="auto"/>
        <w:left w:val="none" w:sz="0" w:space="0" w:color="auto"/>
        <w:bottom w:val="none" w:sz="0" w:space="0" w:color="auto"/>
        <w:right w:val="none" w:sz="0" w:space="0" w:color="auto"/>
      </w:divBdr>
    </w:div>
    <w:div w:id="556090299">
      <w:marLeft w:val="0"/>
      <w:marRight w:val="0"/>
      <w:marTop w:val="0"/>
      <w:marBottom w:val="0"/>
      <w:divBdr>
        <w:top w:val="none" w:sz="0" w:space="0" w:color="auto"/>
        <w:left w:val="none" w:sz="0" w:space="0" w:color="auto"/>
        <w:bottom w:val="none" w:sz="0" w:space="0" w:color="auto"/>
        <w:right w:val="none" w:sz="0" w:space="0" w:color="auto"/>
      </w:divBdr>
    </w:div>
    <w:div w:id="556090301">
      <w:marLeft w:val="0"/>
      <w:marRight w:val="0"/>
      <w:marTop w:val="0"/>
      <w:marBottom w:val="0"/>
      <w:divBdr>
        <w:top w:val="none" w:sz="0" w:space="0" w:color="auto"/>
        <w:left w:val="none" w:sz="0" w:space="0" w:color="auto"/>
        <w:bottom w:val="none" w:sz="0" w:space="0" w:color="auto"/>
        <w:right w:val="none" w:sz="0" w:space="0" w:color="auto"/>
      </w:divBdr>
    </w:div>
    <w:div w:id="556090316">
      <w:marLeft w:val="0"/>
      <w:marRight w:val="0"/>
      <w:marTop w:val="0"/>
      <w:marBottom w:val="0"/>
      <w:divBdr>
        <w:top w:val="none" w:sz="0" w:space="0" w:color="auto"/>
        <w:left w:val="none" w:sz="0" w:space="0" w:color="auto"/>
        <w:bottom w:val="none" w:sz="0" w:space="0" w:color="auto"/>
        <w:right w:val="none" w:sz="0" w:space="0" w:color="auto"/>
      </w:divBdr>
      <w:divsChild>
        <w:div w:id="556090300">
          <w:marLeft w:val="0"/>
          <w:marRight w:val="0"/>
          <w:marTop w:val="0"/>
          <w:marBottom w:val="0"/>
          <w:divBdr>
            <w:top w:val="none" w:sz="0" w:space="0" w:color="auto"/>
            <w:left w:val="none" w:sz="0" w:space="0" w:color="auto"/>
            <w:bottom w:val="none" w:sz="0" w:space="0" w:color="auto"/>
            <w:right w:val="none" w:sz="0" w:space="0" w:color="auto"/>
          </w:divBdr>
          <w:divsChild>
            <w:div w:id="556090332">
              <w:marLeft w:val="0"/>
              <w:marRight w:val="0"/>
              <w:marTop w:val="300"/>
              <w:marBottom w:val="300"/>
              <w:divBdr>
                <w:top w:val="none" w:sz="0" w:space="0" w:color="auto"/>
                <w:left w:val="none" w:sz="0" w:space="0" w:color="auto"/>
                <w:bottom w:val="none" w:sz="0" w:space="0" w:color="auto"/>
                <w:right w:val="none" w:sz="0" w:space="0" w:color="auto"/>
              </w:divBdr>
              <w:divsChild>
                <w:div w:id="556090314">
                  <w:marLeft w:val="0"/>
                  <w:marRight w:val="0"/>
                  <w:marTop w:val="0"/>
                  <w:marBottom w:val="0"/>
                  <w:divBdr>
                    <w:top w:val="none" w:sz="0" w:space="0" w:color="auto"/>
                    <w:left w:val="none" w:sz="0" w:space="0" w:color="auto"/>
                    <w:bottom w:val="none" w:sz="0" w:space="0" w:color="auto"/>
                    <w:right w:val="none" w:sz="0" w:space="0" w:color="auto"/>
                  </w:divBdr>
                  <w:divsChild>
                    <w:div w:id="556090309">
                      <w:marLeft w:val="0"/>
                      <w:marRight w:val="0"/>
                      <w:marTop w:val="0"/>
                      <w:marBottom w:val="0"/>
                      <w:divBdr>
                        <w:top w:val="none" w:sz="0" w:space="0" w:color="auto"/>
                        <w:left w:val="none" w:sz="0" w:space="0" w:color="auto"/>
                        <w:bottom w:val="none" w:sz="0" w:space="0" w:color="auto"/>
                        <w:right w:val="none" w:sz="0" w:space="0" w:color="auto"/>
                      </w:divBdr>
                      <w:divsChild>
                        <w:div w:id="556090291">
                          <w:marLeft w:val="0"/>
                          <w:marRight w:val="0"/>
                          <w:marTop w:val="0"/>
                          <w:marBottom w:val="0"/>
                          <w:divBdr>
                            <w:top w:val="none" w:sz="0" w:space="0" w:color="auto"/>
                            <w:left w:val="none" w:sz="0" w:space="0" w:color="auto"/>
                            <w:bottom w:val="none" w:sz="0" w:space="0" w:color="auto"/>
                            <w:right w:val="none" w:sz="0" w:space="0" w:color="auto"/>
                          </w:divBdr>
                          <w:divsChild>
                            <w:div w:id="556090272">
                              <w:marLeft w:val="0"/>
                              <w:marRight w:val="0"/>
                              <w:marTop w:val="0"/>
                              <w:marBottom w:val="0"/>
                              <w:divBdr>
                                <w:top w:val="none" w:sz="0" w:space="0" w:color="auto"/>
                                <w:left w:val="none" w:sz="0" w:space="0" w:color="auto"/>
                                <w:bottom w:val="none" w:sz="0" w:space="0" w:color="auto"/>
                                <w:right w:val="none" w:sz="0" w:space="0" w:color="auto"/>
                              </w:divBdr>
                              <w:divsChild>
                                <w:div w:id="556090325">
                                  <w:marLeft w:val="0"/>
                                  <w:marRight w:val="0"/>
                                  <w:marTop w:val="0"/>
                                  <w:marBottom w:val="0"/>
                                  <w:divBdr>
                                    <w:top w:val="none" w:sz="0" w:space="0" w:color="auto"/>
                                    <w:left w:val="none" w:sz="0" w:space="0" w:color="auto"/>
                                    <w:bottom w:val="none" w:sz="0" w:space="0" w:color="auto"/>
                                    <w:right w:val="none" w:sz="0" w:space="0" w:color="auto"/>
                                  </w:divBdr>
                                  <w:divsChild>
                                    <w:div w:id="556090276">
                                      <w:marLeft w:val="0"/>
                                      <w:marRight w:val="0"/>
                                      <w:marTop w:val="0"/>
                                      <w:marBottom w:val="0"/>
                                      <w:divBdr>
                                        <w:top w:val="none" w:sz="0" w:space="0" w:color="auto"/>
                                        <w:left w:val="none" w:sz="0" w:space="0" w:color="auto"/>
                                        <w:bottom w:val="none" w:sz="0" w:space="0" w:color="auto"/>
                                        <w:right w:val="none" w:sz="0" w:space="0" w:color="auto"/>
                                      </w:divBdr>
                                      <w:divsChild>
                                        <w:div w:id="556090321">
                                          <w:marLeft w:val="0"/>
                                          <w:marRight w:val="0"/>
                                          <w:marTop w:val="0"/>
                                          <w:marBottom w:val="0"/>
                                          <w:divBdr>
                                            <w:top w:val="none" w:sz="0" w:space="0" w:color="auto"/>
                                            <w:left w:val="none" w:sz="0" w:space="0" w:color="auto"/>
                                            <w:bottom w:val="none" w:sz="0" w:space="0" w:color="auto"/>
                                            <w:right w:val="none" w:sz="0" w:space="0" w:color="auto"/>
                                          </w:divBdr>
                                          <w:divsChild>
                                            <w:div w:id="556090334">
                                              <w:marLeft w:val="0"/>
                                              <w:marRight w:val="0"/>
                                              <w:marTop w:val="0"/>
                                              <w:marBottom w:val="0"/>
                                              <w:divBdr>
                                                <w:top w:val="none" w:sz="0" w:space="0" w:color="auto"/>
                                                <w:left w:val="none" w:sz="0" w:space="0" w:color="auto"/>
                                                <w:bottom w:val="none" w:sz="0" w:space="0" w:color="auto"/>
                                                <w:right w:val="none" w:sz="0" w:space="0" w:color="auto"/>
                                              </w:divBdr>
                                              <w:divsChild>
                                                <w:div w:id="556090319">
                                                  <w:marLeft w:val="0"/>
                                                  <w:marRight w:val="0"/>
                                                  <w:marTop w:val="0"/>
                                                  <w:marBottom w:val="0"/>
                                                  <w:divBdr>
                                                    <w:top w:val="none" w:sz="0" w:space="0" w:color="auto"/>
                                                    <w:left w:val="none" w:sz="0" w:space="0" w:color="auto"/>
                                                    <w:bottom w:val="none" w:sz="0" w:space="0" w:color="auto"/>
                                                    <w:right w:val="none" w:sz="0" w:space="0" w:color="auto"/>
                                                  </w:divBdr>
                                                  <w:divsChild>
                                                    <w:div w:id="556090306">
                                                      <w:marLeft w:val="0"/>
                                                      <w:marRight w:val="0"/>
                                                      <w:marTop w:val="0"/>
                                                      <w:marBottom w:val="0"/>
                                                      <w:divBdr>
                                                        <w:top w:val="none" w:sz="0" w:space="0" w:color="auto"/>
                                                        <w:left w:val="none" w:sz="0" w:space="0" w:color="auto"/>
                                                        <w:bottom w:val="none" w:sz="0" w:space="0" w:color="auto"/>
                                                        <w:right w:val="none" w:sz="0" w:space="0" w:color="auto"/>
                                                      </w:divBdr>
                                                      <w:divsChild>
                                                        <w:div w:id="556090340">
                                                          <w:marLeft w:val="0"/>
                                                          <w:marRight w:val="0"/>
                                                          <w:marTop w:val="0"/>
                                                          <w:marBottom w:val="0"/>
                                                          <w:divBdr>
                                                            <w:top w:val="none" w:sz="0" w:space="0" w:color="auto"/>
                                                            <w:left w:val="none" w:sz="0" w:space="0" w:color="auto"/>
                                                            <w:bottom w:val="none" w:sz="0" w:space="0" w:color="auto"/>
                                                            <w:right w:val="none" w:sz="0" w:space="0" w:color="auto"/>
                                                          </w:divBdr>
                                                          <w:divsChild>
                                                            <w:div w:id="556090281">
                                                              <w:marLeft w:val="0"/>
                                                              <w:marRight w:val="0"/>
                                                              <w:marTop w:val="0"/>
                                                              <w:marBottom w:val="0"/>
                                                              <w:divBdr>
                                                                <w:top w:val="none" w:sz="0" w:space="0" w:color="auto"/>
                                                                <w:left w:val="none" w:sz="0" w:space="0" w:color="auto"/>
                                                                <w:bottom w:val="none" w:sz="0" w:space="0" w:color="auto"/>
                                                                <w:right w:val="none" w:sz="0" w:space="0" w:color="auto"/>
                                                              </w:divBdr>
                                                              <w:divsChild>
                                                                <w:div w:id="556090307">
                                                                  <w:marLeft w:val="0"/>
                                                                  <w:marRight w:val="0"/>
                                                                  <w:marTop w:val="0"/>
                                                                  <w:marBottom w:val="0"/>
                                                                  <w:divBdr>
                                                                    <w:top w:val="none" w:sz="0" w:space="0" w:color="auto"/>
                                                                    <w:left w:val="none" w:sz="0" w:space="0" w:color="auto"/>
                                                                    <w:bottom w:val="none" w:sz="0" w:space="0" w:color="auto"/>
                                                                    <w:right w:val="none" w:sz="0" w:space="0" w:color="auto"/>
                                                                  </w:divBdr>
                                                                  <w:divsChild>
                                                                    <w:div w:id="556090284">
                                                                      <w:marLeft w:val="0"/>
                                                                      <w:marRight w:val="0"/>
                                                                      <w:marTop w:val="0"/>
                                                                      <w:marBottom w:val="0"/>
                                                                      <w:divBdr>
                                                                        <w:top w:val="none" w:sz="0" w:space="0" w:color="auto"/>
                                                                        <w:left w:val="none" w:sz="0" w:space="0" w:color="auto"/>
                                                                        <w:bottom w:val="none" w:sz="0" w:space="0" w:color="auto"/>
                                                                        <w:right w:val="none" w:sz="0" w:space="0" w:color="auto"/>
                                                                      </w:divBdr>
                                                                      <w:divsChild>
                                                                        <w:div w:id="556090294">
                                                                          <w:marLeft w:val="0"/>
                                                                          <w:marRight w:val="0"/>
                                                                          <w:marTop w:val="0"/>
                                                                          <w:marBottom w:val="0"/>
                                                                          <w:divBdr>
                                                                            <w:top w:val="none" w:sz="0" w:space="0" w:color="auto"/>
                                                                            <w:left w:val="none" w:sz="0" w:space="0" w:color="auto"/>
                                                                            <w:bottom w:val="none" w:sz="0" w:space="0" w:color="auto"/>
                                                                            <w:right w:val="none" w:sz="0" w:space="0" w:color="auto"/>
                                                                          </w:divBdr>
                                                                          <w:divsChild>
                                                                            <w:div w:id="556090287">
                                                                              <w:marLeft w:val="0"/>
                                                                              <w:marRight w:val="0"/>
                                                                              <w:marTop w:val="0"/>
                                                                              <w:marBottom w:val="0"/>
                                                                              <w:divBdr>
                                                                                <w:top w:val="none" w:sz="0" w:space="0" w:color="auto"/>
                                                                                <w:left w:val="none" w:sz="0" w:space="0" w:color="auto"/>
                                                                                <w:bottom w:val="none" w:sz="0" w:space="0" w:color="auto"/>
                                                                                <w:right w:val="none" w:sz="0" w:space="0" w:color="auto"/>
                                                                              </w:divBdr>
                                                                              <w:divsChild>
                                                                                <w:div w:id="556090305">
                                                                                  <w:marLeft w:val="-300"/>
                                                                                  <w:marRight w:val="-300"/>
                                                                                  <w:marTop w:val="0"/>
                                                                                  <w:marBottom w:val="300"/>
                                                                                  <w:divBdr>
                                                                                    <w:top w:val="single" w:sz="24" w:space="0" w:color="auto"/>
                                                                                    <w:left w:val="single" w:sz="24" w:space="0" w:color="auto"/>
                                                                                    <w:bottom w:val="single" w:sz="24" w:space="0" w:color="auto"/>
                                                                                    <w:right w:val="single" w:sz="24" w:space="0" w:color="auto"/>
                                                                                  </w:divBdr>
                                                                                  <w:divsChild>
                                                                                    <w:div w:id="556090337">
                                                                                      <w:marLeft w:val="0"/>
                                                                                      <w:marRight w:val="0"/>
                                                                                      <w:marTop w:val="0"/>
                                                                                      <w:marBottom w:val="0"/>
                                                                                      <w:divBdr>
                                                                                        <w:top w:val="none" w:sz="0" w:space="0" w:color="auto"/>
                                                                                        <w:left w:val="none" w:sz="0" w:space="0" w:color="auto"/>
                                                                                        <w:bottom w:val="none" w:sz="0" w:space="0" w:color="auto"/>
                                                                                        <w:right w:val="none" w:sz="0" w:space="0" w:color="auto"/>
                                                                                      </w:divBdr>
                                                                                      <w:divsChild>
                                                                                        <w:div w:id="556090280">
                                                                                          <w:marLeft w:val="0"/>
                                                                                          <w:marRight w:val="0"/>
                                                                                          <w:marTop w:val="0"/>
                                                                                          <w:marBottom w:val="0"/>
                                                                                          <w:divBdr>
                                                                                            <w:top w:val="single" w:sz="6" w:space="11" w:color="E1E1E1"/>
                                                                                            <w:left w:val="single" w:sz="6" w:space="15" w:color="E1E1E1"/>
                                                                                            <w:bottom w:val="single" w:sz="6" w:space="11" w:color="E1E1E1"/>
                                                                                            <w:right w:val="single" w:sz="6" w:space="15" w:color="E1E1E1"/>
                                                                                          </w:divBdr>
                                                                                          <w:divsChild>
                                                                                            <w:div w:id="556090324">
                                                                                              <w:marLeft w:val="0"/>
                                                                                              <w:marRight w:val="0"/>
                                                                                              <w:marTop w:val="0"/>
                                                                                              <w:marBottom w:val="0"/>
                                                                                              <w:divBdr>
                                                                                                <w:top w:val="none" w:sz="0" w:space="0" w:color="auto"/>
                                                                                                <w:left w:val="none" w:sz="0" w:space="0" w:color="auto"/>
                                                                                                <w:bottom w:val="none" w:sz="0" w:space="0" w:color="auto"/>
                                                                                                <w:right w:val="none" w:sz="0" w:space="0" w:color="auto"/>
                                                                                              </w:divBdr>
                                                                                              <w:divsChild>
                                                                                                <w:div w:id="55609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6090331">
      <w:marLeft w:val="0"/>
      <w:marRight w:val="0"/>
      <w:marTop w:val="0"/>
      <w:marBottom w:val="0"/>
      <w:divBdr>
        <w:top w:val="none" w:sz="0" w:space="0" w:color="auto"/>
        <w:left w:val="none" w:sz="0" w:space="0" w:color="auto"/>
        <w:bottom w:val="none" w:sz="0" w:space="0" w:color="auto"/>
        <w:right w:val="none" w:sz="0" w:space="0" w:color="auto"/>
      </w:divBdr>
    </w:div>
    <w:div w:id="5560903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danamrkich.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10" Type="http://schemas.openxmlformats.org/officeDocument/2006/relationships/theme" Target="theme/theme1.xml"/><Relationship Id="rId4" Type="http://schemas.openxmlformats.org/officeDocument/2006/relationships/hyperlink" Target="http://www.danamrkich.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704</Words>
  <Characters>3875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MZB and The Mother Goddess</dc:title>
  <dc:subject/>
  <dc:creator>gwartel@hotmail.com</dc:creator>
  <cp:keywords/>
  <dc:description/>
  <cp:lastModifiedBy>gwartel@hotmail.com</cp:lastModifiedBy>
  <cp:revision>2</cp:revision>
  <dcterms:created xsi:type="dcterms:W3CDTF">2018-05-19T18:56:00Z</dcterms:created>
  <dcterms:modified xsi:type="dcterms:W3CDTF">2018-05-19T18:56:00Z</dcterms:modified>
</cp:coreProperties>
</file>