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575" w:rsidRPr="00D0333A" w:rsidRDefault="006C2575" w:rsidP="00C7177F">
      <w:pPr>
        <w:shd w:val="clear" w:color="auto" w:fill="FFFFFF"/>
        <w:jc w:val="center"/>
        <w:rPr>
          <w:rFonts w:ascii="Trebuchet MS" w:hAnsi="Trebuchet MS"/>
          <w:smallCaps/>
          <w:shadow/>
          <w:color w:val="666699"/>
          <w:sz w:val="20"/>
          <w:szCs w:val="20"/>
        </w:rPr>
      </w:pPr>
      <w:r>
        <w:rPr>
          <w:rFonts w:ascii="Trebuchet MS" w:hAnsi="Trebuchet MS"/>
          <w:b/>
          <w:bCs/>
          <w:smallCaps/>
          <w:shadow/>
          <w:color w:val="1D2129"/>
          <w:sz w:val="36"/>
          <w:szCs w:val="36"/>
        </w:rPr>
        <w:t>El Ojo del “Yo”</w:t>
      </w:r>
      <w:r w:rsidRPr="007A6510">
        <w:rPr>
          <w:rFonts w:ascii="Trebuchet MS" w:hAnsi="Trebuchet MS"/>
          <w:b/>
          <w:bCs/>
          <w:smallCaps/>
          <w:shadow/>
          <w:color w:val="1D2129"/>
          <w:sz w:val="36"/>
          <w:szCs w:val="36"/>
        </w:rPr>
        <w:br/>
      </w:r>
      <w:r w:rsidRPr="007A6510">
        <w:rPr>
          <w:rFonts w:ascii="Trebuchet MS" w:hAnsi="Trebuchet MS"/>
          <w:b/>
          <w:bCs/>
          <w:smallCaps/>
          <w:shadow/>
          <w:color w:val="1D2129"/>
          <w:sz w:val="20"/>
          <w:szCs w:val="20"/>
        </w:rPr>
        <w:t>Las Reconexiones canalizadas por Daniel Jacob</w:t>
      </w:r>
      <w:r>
        <w:rPr>
          <w:rFonts w:ascii="Trebuchet MS" w:hAnsi="Trebuchet MS"/>
          <w:b/>
          <w:bCs/>
          <w:smallCaps/>
          <w:shadow/>
          <w:color w:val="1D2129"/>
          <w:sz w:val="20"/>
          <w:szCs w:val="20"/>
        </w:rPr>
        <w:br/>
        <w:t xml:space="preserve">por </w:t>
      </w:r>
      <w:hyperlink r:id="rId5" w:history="1">
        <w:r w:rsidRPr="00D0333A">
          <w:rPr>
            <w:rStyle w:val="Hyperlink"/>
            <w:rFonts w:ascii="Trebuchet MS" w:hAnsi="Trebuchet MS"/>
            <w:b/>
            <w:bCs/>
            <w:smallCaps/>
            <w:shadow/>
            <w:color w:val="666699"/>
            <w:sz w:val="20"/>
            <w:szCs w:val="20"/>
          </w:rPr>
          <w:t>Daniel Jacob</w:t>
        </w:r>
      </w:hyperlink>
    </w:p>
    <w:p w:rsidR="006C2575" w:rsidRPr="00D0333A" w:rsidRDefault="006C2575" w:rsidP="00853F6B">
      <w:pPr>
        <w:shd w:val="clear" w:color="auto" w:fill="FFFFFF"/>
        <w:jc w:val="center"/>
        <w:rPr>
          <w:rFonts w:ascii="Arial" w:hAnsi="Arial" w:cs="Arial"/>
          <w:i/>
          <w:color w:val="666699"/>
          <w:sz w:val="20"/>
          <w:szCs w:val="20"/>
        </w:rPr>
      </w:pPr>
      <w:hyperlink r:id="rId6" w:history="1">
        <w:r w:rsidRPr="00D0333A">
          <w:rPr>
            <w:rStyle w:val="Hyperlink"/>
            <w:rFonts w:ascii="Arial" w:hAnsi="Arial" w:cs="Arial"/>
            <w:color w:val="666699"/>
            <w:sz w:val="20"/>
            <w:szCs w:val="20"/>
          </w:rPr>
          <w:t>http://www.reconnections.net</w:t>
        </w:r>
      </w:hyperlink>
    </w:p>
    <w:p w:rsidR="006C2575" w:rsidRPr="007A6510" w:rsidRDefault="006C2575" w:rsidP="007A6510">
      <w:pPr>
        <w:shd w:val="clear" w:color="auto" w:fill="FFFFFF"/>
        <w:jc w:val="both"/>
        <w:rPr>
          <w:rFonts w:ascii="Arial" w:hAnsi="Arial" w:cs="Arial"/>
          <w:color w:val="000000"/>
          <w:sz w:val="20"/>
          <w:szCs w:val="20"/>
        </w:rPr>
      </w:pPr>
      <w:r>
        <w:rPr>
          <w:color w:val="000000"/>
        </w:rPr>
        <w:br/>
      </w:r>
    </w:p>
    <w:p w:rsidR="006C2575" w:rsidRPr="00E95481" w:rsidRDefault="006C2575" w:rsidP="00E95481">
      <w:pPr>
        <w:spacing w:before="100" w:beforeAutospacing="1" w:after="100" w:afterAutospacing="1"/>
        <w:jc w:val="both"/>
        <w:rPr>
          <w:rFonts w:ascii="Arial" w:hAnsi="Arial" w:cs="Arial"/>
          <w:sz w:val="20"/>
          <w:szCs w:val="20"/>
        </w:rPr>
      </w:pPr>
      <w:r w:rsidRPr="00E95481">
        <w:rPr>
          <w:rFonts w:ascii="Arial" w:hAnsi="Arial" w:cs="Arial"/>
          <w:sz w:val="20"/>
          <w:szCs w:val="20"/>
        </w:rPr>
        <w:t>“Se podría decir fácilmente que hay más en cada imagen de lo que el ojo puede ver. Esa es la maravilla y la gloria del Multiverso. Sin embargo, el ojo, ese “yo” tan singular que presenció el asentamiento de los cimientos del mundo, realmente fue testigo de TODO, de cada partecita.</w:t>
      </w:r>
    </w:p>
    <w:p w:rsidR="006C2575" w:rsidRPr="00E95481" w:rsidRDefault="006C2575" w:rsidP="00E95481">
      <w:pPr>
        <w:spacing w:before="100" w:beforeAutospacing="1" w:after="100" w:afterAutospacing="1"/>
        <w:jc w:val="both"/>
        <w:rPr>
          <w:rFonts w:ascii="Arial" w:hAnsi="Arial" w:cs="Arial"/>
          <w:sz w:val="20"/>
          <w:szCs w:val="20"/>
        </w:rPr>
      </w:pPr>
      <w:r w:rsidRPr="00E95481">
        <w:rPr>
          <w:rFonts w:ascii="Arial" w:hAnsi="Arial" w:cs="Arial"/>
          <w:sz w:val="20"/>
          <w:szCs w:val="20"/>
        </w:rPr>
        <w:t>Es el Ojo del “Yo” que reside en todos y cada uno de USTEDES. No hay ningún otro. Y no hay separación, aunque muchas veces parezca que la hay. Todo está ocurriendo AHORA, en algún lugar del Yo Multidimensional. Esta no es una verdad experiencial, de la forma en que muchos han llegado a conocer la experiencia. Es un Conocimiento Transensible, un Estado de Seguridad que es el Próximo Nivel de Existencia luego de que uno se ha convencido totalmente.</w:t>
      </w:r>
    </w:p>
    <w:p w:rsidR="006C2575" w:rsidRPr="00E95481" w:rsidRDefault="006C2575" w:rsidP="00E95481">
      <w:pPr>
        <w:spacing w:before="100" w:beforeAutospacing="1" w:after="100" w:afterAutospacing="1"/>
        <w:jc w:val="both"/>
        <w:rPr>
          <w:rFonts w:ascii="Arial" w:hAnsi="Arial" w:cs="Arial"/>
          <w:sz w:val="20"/>
          <w:szCs w:val="20"/>
        </w:rPr>
      </w:pPr>
      <w:r w:rsidRPr="00E95481">
        <w:rPr>
          <w:rFonts w:ascii="Arial" w:hAnsi="Arial" w:cs="Arial"/>
          <w:sz w:val="20"/>
          <w:szCs w:val="20"/>
        </w:rPr>
        <w:t>Por extraño que parezca, el lograr esta confianza no requiere TODOS los hechos relativos a cualquier área de conocimiento, menos aún de TODAS las áreas de conocimiento, aunque estén a su disposición. En la vida de cada persona, solamente “toma lo que toma” para poder alcanzar este lugar interior donde la Interconexión Innata de Ser llena todos los “espacios vacíos” necesarios de ahí en adelante, concluyendo cada propósito de vida de todas las maneras en que podría o debería concluirse.</w:t>
      </w:r>
    </w:p>
    <w:p w:rsidR="006C2575" w:rsidRPr="00E95481" w:rsidRDefault="006C2575" w:rsidP="00E95481">
      <w:pPr>
        <w:spacing w:before="100" w:beforeAutospacing="1" w:after="100" w:afterAutospacing="1"/>
        <w:jc w:val="both"/>
        <w:rPr>
          <w:rFonts w:ascii="Arial" w:hAnsi="Arial" w:cs="Arial"/>
          <w:sz w:val="20"/>
          <w:szCs w:val="20"/>
        </w:rPr>
      </w:pPr>
      <w:r w:rsidRPr="00E95481">
        <w:rPr>
          <w:rFonts w:ascii="Arial" w:hAnsi="Arial" w:cs="Arial"/>
          <w:sz w:val="20"/>
          <w:szCs w:val="20"/>
        </w:rPr>
        <w:t>¡No apuren su viaje al Hogar! “Toma lo que toma” es una ecuación muy personal e íntima. Dejen que obre sus propios milagros. Relájense y disfruten del viaje. Esta ecuación está diseñada para funcionar por sí misma, libre de la interferencia del ego. Ciertamente, cuando el tiempo indicado llegue, el corazón del Niño Mágico en su interior muchas veces gritará: “Oh, ¿de veras? ¿Me pueden dar sólo cinco minutos más?”</w:t>
      </w:r>
      <w:r w:rsidRPr="00E95481">
        <w:rPr>
          <w:rFonts w:ascii="Arial" w:hAnsi="Arial" w:cs="Arial"/>
          <w:sz w:val="20"/>
          <w:szCs w:val="20"/>
        </w:rPr>
        <w:br/>
        <w:t>ESTO ocurre cuando ustedes saben que se han COMPROMETIDO realmente con la vida, que verdaderamente se VOLVIERON UNO con una parte de Todo Lo Que Es. Y lo que el corazón de ese niño aún no comprende, lo que aún no recuerda es que:</w:t>
      </w:r>
    </w:p>
    <w:p w:rsidR="006C2575" w:rsidRPr="00E95481" w:rsidRDefault="006C2575" w:rsidP="00E95481">
      <w:pPr>
        <w:spacing w:before="100" w:beforeAutospacing="1" w:after="100" w:afterAutospacing="1"/>
        <w:jc w:val="both"/>
        <w:rPr>
          <w:rFonts w:ascii="Arial" w:hAnsi="Arial" w:cs="Arial"/>
          <w:sz w:val="20"/>
          <w:szCs w:val="20"/>
        </w:rPr>
      </w:pPr>
      <w:r w:rsidRPr="00E95481">
        <w:rPr>
          <w:rFonts w:ascii="Arial" w:hAnsi="Arial" w:cs="Arial"/>
          <w:sz w:val="20"/>
          <w:szCs w:val="20"/>
        </w:rPr>
        <w:t>¡COMPROMETERSE PLENAMENTE CON CUALQUIER PARTE DEL SÍ MISMO, EN CUALQUIER LUGAR, ES CONVERTIRSE EN UNO CON TODA VIDA, EN TODAS PARTES!</w:t>
      </w:r>
    </w:p>
    <w:p w:rsidR="006C2575" w:rsidRPr="00E95481" w:rsidRDefault="006C2575" w:rsidP="00E95481">
      <w:pPr>
        <w:spacing w:before="100" w:beforeAutospacing="1" w:after="100" w:afterAutospacing="1"/>
        <w:jc w:val="both"/>
        <w:rPr>
          <w:rFonts w:ascii="Arial" w:hAnsi="Arial" w:cs="Arial"/>
          <w:sz w:val="20"/>
          <w:szCs w:val="20"/>
        </w:rPr>
      </w:pPr>
      <w:r w:rsidRPr="00E95481">
        <w:rPr>
          <w:rFonts w:ascii="Arial" w:hAnsi="Arial" w:cs="Arial"/>
          <w:sz w:val="20"/>
          <w:szCs w:val="20"/>
        </w:rPr>
        <w:t>Cuando sucede esto, su viaje terminó. Su tarea está completa. Ya sea que el Yo Niño negocie cinco minutos, cinco años, o cinco décadas más, la tarea está completa de todas las formas posibles, de todas las formas en que NECESITE estarlo.”</w:t>
      </w:r>
    </w:p>
    <w:p w:rsidR="006C2575" w:rsidRDefault="006C2575" w:rsidP="00674199">
      <w:pPr>
        <w:pStyle w:val="NormalWeb"/>
      </w:pPr>
      <w:r w:rsidRPr="00674199">
        <w:rPr>
          <w:rFonts w:ascii="Arial" w:hAnsi="Arial" w:cs="Arial"/>
          <w:sz w:val="20"/>
          <w:szCs w:val="20"/>
        </w:rPr>
        <w:t>© Danie</w:t>
      </w:r>
      <w:r>
        <w:rPr>
          <w:rFonts w:ascii="Arial" w:hAnsi="Arial" w:cs="Arial"/>
          <w:sz w:val="20"/>
          <w:szCs w:val="20"/>
        </w:rPr>
        <w:t>l Jacob</w:t>
      </w:r>
      <w:r w:rsidRPr="00674199">
        <w:rPr>
          <w:rFonts w:ascii="Arial" w:hAnsi="Arial" w:cs="Arial"/>
          <w:sz w:val="20"/>
          <w:szCs w:val="20"/>
        </w:rPr>
        <w:br/>
        <w:t>Traducción: Susana Peralta</w:t>
      </w:r>
      <w:r>
        <w:br/>
      </w:r>
      <w:r w:rsidRPr="00674199">
        <w:rPr>
          <w:rFonts w:ascii="Arial" w:hAnsi="Arial" w:cs="Arial"/>
          <w:sz w:val="20"/>
          <w:szCs w:val="20"/>
        </w:rPr>
        <w:t xml:space="preserve">Sitio oficial de Daniel Jacob en español: </w:t>
      </w:r>
      <w:hyperlink r:id="rId7" w:history="1">
        <w:r w:rsidRPr="00A406A5">
          <w:rPr>
            <w:rStyle w:val="Hyperlink"/>
            <w:rFonts w:ascii="Arial" w:hAnsi="Arial" w:cs="Arial"/>
            <w:sz w:val="20"/>
            <w:szCs w:val="20"/>
          </w:rPr>
          <w:t>http://www.manantialcaduceo.com.ar/daniel_jacob/new.htm</w:t>
        </w:r>
      </w:hyperlink>
      <w:r>
        <w:rPr>
          <w:rFonts w:ascii="Arial" w:hAnsi="Arial" w:cs="Arial"/>
          <w:sz w:val="20"/>
          <w:szCs w:val="20"/>
        </w:rPr>
        <w:t xml:space="preserve"> </w:t>
      </w:r>
    </w:p>
    <w:p w:rsidR="006C2575" w:rsidRPr="00294971" w:rsidRDefault="006C2575" w:rsidP="00294971">
      <w:pPr>
        <w:pStyle w:val="NormalWeb"/>
        <w:rPr>
          <w:rFonts w:ascii="Arial" w:hAnsi="Arial" w:cs="Arial"/>
          <w:sz w:val="20"/>
          <w:szCs w:val="20"/>
        </w:rPr>
      </w:pPr>
    </w:p>
    <w:p w:rsidR="006C2575" w:rsidRPr="0099746F" w:rsidRDefault="006C2575" w:rsidP="0099746F">
      <w:pPr>
        <w:pStyle w:val="NormalWeb"/>
        <w:jc w:val="both"/>
        <w:rPr>
          <w:rFonts w:ascii="Arial" w:hAnsi="Arial" w:cs="Arial"/>
          <w:sz w:val="20"/>
          <w:szCs w:val="20"/>
        </w:rPr>
      </w:pPr>
      <w:r w:rsidRPr="0099746F">
        <w:rPr>
          <w:rFonts w:ascii="Arial" w:hAnsi="Arial" w:cs="Arial"/>
          <w:sz w:val="20"/>
          <w:szCs w:val="20"/>
        </w:rPr>
        <w:t xml:space="preserve">© Daniel Jacob </w:t>
      </w:r>
    </w:p>
    <w:p w:rsidR="006C2575" w:rsidRDefault="006C2575" w:rsidP="00FF0B94">
      <w:pPr>
        <w:shd w:val="clear" w:color="auto" w:fill="FFFFFF"/>
        <w:rPr>
          <w:rFonts w:ascii="Arial" w:hAnsi="Arial" w:cs="Arial"/>
          <w:color w:val="000000"/>
          <w:sz w:val="20"/>
          <w:szCs w:val="20"/>
        </w:rPr>
      </w:pPr>
    </w:p>
    <w:p w:rsidR="006C2575" w:rsidRPr="00F508B7" w:rsidRDefault="006C2575" w:rsidP="00853F6B">
      <w:pPr>
        <w:jc w:val="both"/>
        <w:rPr>
          <w:rFonts w:ascii="Arial" w:hAnsi="Arial" w:cs="Arial"/>
          <w:sz w:val="20"/>
          <w:szCs w:val="20"/>
        </w:rPr>
      </w:pPr>
    </w:p>
    <w:sectPr w:rsidR="006C2575" w:rsidRPr="00F508B7" w:rsidSect="00386EE8">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10B052F1"/>
    <w:multiLevelType w:val="hybridMultilevel"/>
    <w:tmpl w:val="2A34961E"/>
    <w:lvl w:ilvl="0" w:tplc="087E0E10">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47EB"/>
    <w:rsid w:val="000005DC"/>
    <w:rsid w:val="00001B4C"/>
    <w:rsid w:val="00002C9D"/>
    <w:rsid w:val="00002E6F"/>
    <w:rsid w:val="00004A74"/>
    <w:rsid w:val="00005771"/>
    <w:rsid w:val="00006B1F"/>
    <w:rsid w:val="000070F9"/>
    <w:rsid w:val="00010914"/>
    <w:rsid w:val="0001091D"/>
    <w:rsid w:val="000128FA"/>
    <w:rsid w:val="000133A5"/>
    <w:rsid w:val="00016ED6"/>
    <w:rsid w:val="00017229"/>
    <w:rsid w:val="00017ED1"/>
    <w:rsid w:val="000219E5"/>
    <w:rsid w:val="00022C35"/>
    <w:rsid w:val="00023A79"/>
    <w:rsid w:val="00024A60"/>
    <w:rsid w:val="0002555E"/>
    <w:rsid w:val="0002562D"/>
    <w:rsid w:val="000273BA"/>
    <w:rsid w:val="00030442"/>
    <w:rsid w:val="00031A10"/>
    <w:rsid w:val="00033244"/>
    <w:rsid w:val="00033FE7"/>
    <w:rsid w:val="000348C6"/>
    <w:rsid w:val="00035759"/>
    <w:rsid w:val="00035C07"/>
    <w:rsid w:val="00035F45"/>
    <w:rsid w:val="00037C22"/>
    <w:rsid w:val="000412EA"/>
    <w:rsid w:val="00041DF1"/>
    <w:rsid w:val="00042798"/>
    <w:rsid w:val="00042903"/>
    <w:rsid w:val="00042DB0"/>
    <w:rsid w:val="00045A14"/>
    <w:rsid w:val="00050F63"/>
    <w:rsid w:val="000523B4"/>
    <w:rsid w:val="00052A32"/>
    <w:rsid w:val="00055321"/>
    <w:rsid w:val="00055379"/>
    <w:rsid w:val="00055477"/>
    <w:rsid w:val="00055CB1"/>
    <w:rsid w:val="00055ED8"/>
    <w:rsid w:val="00057A0C"/>
    <w:rsid w:val="00057F7F"/>
    <w:rsid w:val="00060C63"/>
    <w:rsid w:val="00060FAE"/>
    <w:rsid w:val="000621D9"/>
    <w:rsid w:val="00062D16"/>
    <w:rsid w:val="00063E26"/>
    <w:rsid w:val="00064DC8"/>
    <w:rsid w:val="00065337"/>
    <w:rsid w:val="00065AAA"/>
    <w:rsid w:val="00065EA1"/>
    <w:rsid w:val="00065F7C"/>
    <w:rsid w:val="00067002"/>
    <w:rsid w:val="00067CF0"/>
    <w:rsid w:val="00070D91"/>
    <w:rsid w:val="00071790"/>
    <w:rsid w:val="00072163"/>
    <w:rsid w:val="000725AB"/>
    <w:rsid w:val="000726AF"/>
    <w:rsid w:val="00073AC9"/>
    <w:rsid w:val="000750F5"/>
    <w:rsid w:val="00077AF7"/>
    <w:rsid w:val="00077E75"/>
    <w:rsid w:val="00080E5A"/>
    <w:rsid w:val="000811ED"/>
    <w:rsid w:val="00082006"/>
    <w:rsid w:val="0008352A"/>
    <w:rsid w:val="0008421E"/>
    <w:rsid w:val="000843A1"/>
    <w:rsid w:val="00085965"/>
    <w:rsid w:val="00085C66"/>
    <w:rsid w:val="00085D59"/>
    <w:rsid w:val="00086AE4"/>
    <w:rsid w:val="00087602"/>
    <w:rsid w:val="00087757"/>
    <w:rsid w:val="000906F9"/>
    <w:rsid w:val="00090B06"/>
    <w:rsid w:val="0009170A"/>
    <w:rsid w:val="000919C4"/>
    <w:rsid w:val="00094DA0"/>
    <w:rsid w:val="00095703"/>
    <w:rsid w:val="00096B14"/>
    <w:rsid w:val="000A0F6D"/>
    <w:rsid w:val="000A16B0"/>
    <w:rsid w:val="000A1BAF"/>
    <w:rsid w:val="000A20BB"/>
    <w:rsid w:val="000A33F0"/>
    <w:rsid w:val="000A431A"/>
    <w:rsid w:val="000A4816"/>
    <w:rsid w:val="000A5F0D"/>
    <w:rsid w:val="000A6DF8"/>
    <w:rsid w:val="000A78E5"/>
    <w:rsid w:val="000A7DE0"/>
    <w:rsid w:val="000B32AB"/>
    <w:rsid w:val="000B3DC6"/>
    <w:rsid w:val="000B47E2"/>
    <w:rsid w:val="000B5F30"/>
    <w:rsid w:val="000B7BC6"/>
    <w:rsid w:val="000C2425"/>
    <w:rsid w:val="000C3553"/>
    <w:rsid w:val="000C43CF"/>
    <w:rsid w:val="000C6520"/>
    <w:rsid w:val="000C6670"/>
    <w:rsid w:val="000C691E"/>
    <w:rsid w:val="000C6C89"/>
    <w:rsid w:val="000D08CB"/>
    <w:rsid w:val="000D1E98"/>
    <w:rsid w:val="000D271F"/>
    <w:rsid w:val="000D2E41"/>
    <w:rsid w:val="000D3993"/>
    <w:rsid w:val="000D3AF4"/>
    <w:rsid w:val="000D4177"/>
    <w:rsid w:val="000D41DE"/>
    <w:rsid w:val="000D4F92"/>
    <w:rsid w:val="000D6B3E"/>
    <w:rsid w:val="000E1777"/>
    <w:rsid w:val="000E283D"/>
    <w:rsid w:val="000E34F3"/>
    <w:rsid w:val="000E4131"/>
    <w:rsid w:val="000E4DFC"/>
    <w:rsid w:val="000E5D54"/>
    <w:rsid w:val="000F05A0"/>
    <w:rsid w:val="000F069C"/>
    <w:rsid w:val="000F3AE9"/>
    <w:rsid w:val="000F3FA4"/>
    <w:rsid w:val="000F4007"/>
    <w:rsid w:val="000F4214"/>
    <w:rsid w:val="000F5348"/>
    <w:rsid w:val="000F5C38"/>
    <w:rsid w:val="000F64A8"/>
    <w:rsid w:val="000F70B5"/>
    <w:rsid w:val="001025AF"/>
    <w:rsid w:val="001027B5"/>
    <w:rsid w:val="001032A7"/>
    <w:rsid w:val="00103672"/>
    <w:rsid w:val="001039C7"/>
    <w:rsid w:val="00104708"/>
    <w:rsid w:val="00104956"/>
    <w:rsid w:val="00105CD3"/>
    <w:rsid w:val="00106020"/>
    <w:rsid w:val="00106866"/>
    <w:rsid w:val="00106C7E"/>
    <w:rsid w:val="001072FC"/>
    <w:rsid w:val="00110F1D"/>
    <w:rsid w:val="00111887"/>
    <w:rsid w:val="00112748"/>
    <w:rsid w:val="00117588"/>
    <w:rsid w:val="00117B21"/>
    <w:rsid w:val="00120AF6"/>
    <w:rsid w:val="00121CF4"/>
    <w:rsid w:val="00121F7F"/>
    <w:rsid w:val="00121FF0"/>
    <w:rsid w:val="001220AC"/>
    <w:rsid w:val="00123143"/>
    <w:rsid w:val="001238E2"/>
    <w:rsid w:val="00123BAA"/>
    <w:rsid w:val="0012413E"/>
    <w:rsid w:val="0012435C"/>
    <w:rsid w:val="00124A4B"/>
    <w:rsid w:val="00125929"/>
    <w:rsid w:val="0013061A"/>
    <w:rsid w:val="00130F27"/>
    <w:rsid w:val="00133196"/>
    <w:rsid w:val="00133F0E"/>
    <w:rsid w:val="001340F1"/>
    <w:rsid w:val="001362AC"/>
    <w:rsid w:val="001364E3"/>
    <w:rsid w:val="00136AF9"/>
    <w:rsid w:val="00137018"/>
    <w:rsid w:val="0014036C"/>
    <w:rsid w:val="00140CF5"/>
    <w:rsid w:val="00141923"/>
    <w:rsid w:val="00142063"/>
    <w:rsid w:val="00144315"/>
    <w:rsid w:val="00145B46"/>
    <w:rsid w:val="00146CB6"/>
    <w:rsid w:val="00150F8E"/>
    <w:rsid w:val="0015127B"/>
    <w:rsid w:val="0015170D"/>
    <w:rsid w:val="00151C9A"/>
    <w:rsid w:val="001539B3"/>
    <w:rsid w:val="001547FD"/>
    <w:rsid w:val="00161B4C"/>
    <w:rsid w:val="00162539"/>
    <w:rsid w:val="0016268F"/>
    <w:rsid w:val="0016361F"/>
    <w:rsid w:val="001638C9"/>
    <w:rsid w:val="00164B4D"/>
    <w:rsid w:val="00165517"/>
    <w:rsid w:val="0017000F"/>
    <w:rsid w:val="00170843"/>
    <w:rsid w:val="001713B3"/>
    <w:rsid w:val="001719D7"/>
    <w:rsid w:val="001727E2"/>
    <w:rsid w:val="00173547"/>
    <w:rsid w:val="00174DDB"/>
    <w:rsid w:val="0017581A"/>
    <w:rsid w:val="00175B85"/>
    <w:rsid w:val="0017773F"/>
    <w:rsid w:val="00177799"/>
    <w:rsid w:val="00177B8E"/>
    <w:rsid w:val="00177D60"/>
    <w:rsid w:val="001805B9"/>
    <w:rsid w:val="001806AB"/>
    <w:rsid w:val="001808C8"/>
    <w:rsid w:val="00180B47"/>
    <w:rsid w:val="00181425"/>
    <w:rsid w:val="001827C8"/>
    <w:rsid w:val="00182FF4"/>
    <w:rsid w:val="00185601"/>
    <w:rsid w:val="00186B52"/>
    <w:rsid w:val="00187B7B"/>
    <w:rsid w:val="00187C8C"/>
    <w:rsid w:val="00191AE8"/>
    <w:rsid w:val="00191BBB"/>
    <w:rsid w:val="0019263A"/>
    <w:rsid w:val="001938FD"/>
    <w:rsid w:val="00193FB6"/>
    <w:rsid w:val="00194A65"/>
    <w:rsid w:val="00195344"/>
    <w:rsid w:val="00195687"/>
    <w:rsid w:val="0019604B"/>
    <w:rsid w:val="00196755"/>
    <w:rsid w:val="00196AA4"/>
    <w:rsid w:val="00196FDE"/>
    <w:rsid w:val="00197C05"/>
    <w:rsid w:val="001A0174"/>
    <w:rsid w:val="001A0302"/>
    <w:rsid w:val="001A04ED"/>
    <w:rsid w:val="001A074A"/>
    <w:rsid w:val="001A087E"/>
    <w:rsid w:val="001A1D60"/>
    <w:rsid w:val="001A2A35"/>
    <w:rsid w:val="001A4A02"/>
    <w:rsid w:val="001A4D33"/>
    <w:rsid w:val="001A6375"/>
    <w:rsid w:val="001B004F"/>
    <w:rsid w:val="001B01B9"/>
    <w:rsid w:val="001B0826"/>
    <w:rsid w:val="001B1D4D"/>
    <w:rsid w:val="001B202C"/>
    <w:rsid w:val="001B2067"/>
    <w:rsid w:val="001B337E"/>
    <w:rsid w:val="001B3FFC"/>
    <w:rsid w:val="001B415A"/>
    <w:rsid w:val="001B449C"/>
    <w:rsid w:val="001B4DB5"/>
    <w:rsid w:val="001B55EB"/>
    <w:rsid w:val="001C1562"/>
    <w:rsid w:val="001C1DEC"/>
    <w:rsid w:val="001C24A9"/>
    <w:rsid w:val="001C3457"/>
    <w:rsid w:val="001C5384"/>
    <w:rsid w:val="001C6093"/>
    <w:rsid w:val="001C6DF5"/>
    <w:rsid w:val="001C7BC3"/>
    <w:rsid w:val="001D10B5"/>
    <w:rsid w:val="001D2540"/>
    <w:rsid w:val="001D26F3"/>
    <w:rsid w:val="001D4D24"/>
    <w:rsid w:val="001D52E9"/>
    <w:rsid w:val="001D53F1"/>
    <w:rsid w:val="001D616B"/>
    <w:rsid w:val="001E0DD7"/>
    <w:rsid w:val="001E10E1"/>
    <w:rsid w:val="001E3071"/>
    <w:rsid w:val="001E3986"/>
    <w:rsid w:val="001E44F1"/>
    <w:rsid w:val="001E4A13"/>
    <w:rsid w:val="001E6590"/>
    <w:rsid w:val="001E704A"/>
    <w:rsid w:val="001E7272"/>
    <w:rsid w:val="001F19F4"/>
    <w:rsid w:val="001F2123"/>
    <w:rsid w:val="001F2C8D"/>
    <w:rsid w:val="001F3789"/>
    <w:rsid w:val="001F7BB6"/>
    <w:rsid w:val="00200C2A"/>
    <w:rsid w:val="0020551E"/>
    <w:rsid w:val="002058FF"/>
    <w:rsid w:val="0020592B"/>
    <w:rsid w:val="00206E1F"/>
    <w:rsid w:val="002072F8"/>
    <w:rsid w:val="002075BA"/>
    <w:rsid w:val="0020783A"/>
    <w:rsid w:val="0020788E"/>
    <w:rsid w:val="0021366D"/>
    <w:rsid w:val="00213C57"/>
    <w:rsid w:val="0021448B"/>
    <w:rsid w:val="00214D47"/>
    <w:rsid w:val="00214DE6"/>
    <w:rsid w:val="0021555D"/>
    <w:rsid w:val="00216A6F"/>
    <w:rsid w:val="00221406"/>
    <w:rsid w:val="00221C6C"/>
    <w:rsid w:val="00223A5F"/>
    <w:rsid w:val="00223EC8"/>
    <w:rsid w:val="002240C7"/>
    <w:rsid w:val="002243D2"/>
    <w:rsid w:val="00225B04"/>
    <w:rsid w:val="00225BB3"/>
    <w:rsid w:val="002263AF"/>
    <w:rsid w:val="00226AFF"/>
    <w:rsid w:val="00230D4D"/>
    <w:rsid w:val="00231656"/>
    <w:rsid w:val="00232653"/>
    <w:rsid w:val="00233B7F"/>
    <w:rsid w:val="00234997"/>
    <w:rsid w:val="00234D63"/>
    <w:rsid w:val="002354B0"/>
    <w:rsid w:val="00235C39"/>
    <w:rsid w:val="00236CB1"/>
    <w:rsid w:val="002419E9"/>
    <w:rsid w:val="00241D79"/>
    <w:rsid w:val="00246482"/>
    <w:rsid w:val="00246983"/>
    <w:rsid w:val="00251451"/>
    <w:rsid w:val="00251459"/>
    <w:rsid w:val="002527A0"/>
    <w:rsid w:val="00252AC6"/>
    <w:rsid w:val="00253771"/>
    <w:rsid w:val="00255454"/>
    <w:rsid w:val="00255FD1"/>
    <w:rsid w:val="0025645F"/>
    <w:rsid w:val="00256C49"/>
    <w:rsid w:val="0025772F"/>
    <w:rsid w:val="00257A1C"/>
    <w:rsid w:val="002606B4"/>
    <w:rsid w:val="00261E51"/>
    <w:rsid w:val="0026244B"/>
    <w:rsid w:val="00262C37"/>
    <w:rsid w:val="00263532"/>
    <w:rsid w:val="00263CCD"/>
    <w:rsid w:val="00265477"/>
    <w:rsid w:val="00265563"/>
    <w:rsid w:val="00265582"/>
    <w:rsid w:val="00266991"/>
    <w:rsid w:val="002711B0"/>
    <w:rsid w:val="0027327C"/>
    <w:rsid w:val="002735D7"/>
    <w:rsid w:val="00276D9D"/>
    <w:rsid w:val="00276E6C"/>
    <w:rsid w:val="0027721B"/>
    <w:rsid w:val="00277C0D"/>
    <w:rsid w:val="0028066B"/>
    <w:rsid w:val="00280DA2"/>
    <w:rsid w:val="00281B92"/>
    <w:rsid w:val="00282AC6"/>
    <w:rsid w:val="00282E6B"/>
    <w:rsid w:val="00285AB6"/>
    <w:rsid w:val="0028637F"/>
    <w:rsid w:val="00287879"/>
    <w:rsid w:val="00290242"/>
    <w:rsid w:val="0029106B"/>
    <w:rsid w:val="00291378"/>
    <w:rsid w:val="0029157F"/>
    <w:rsid w:val="0029171E"/>
    <w:rsid w:val="002920C9"/>
    <w:rsid w:val="00292B79"/>
    <w:rsid w:val="00293A61"/>
    <w:rsid w:val="00294971"/>
    <w:rsid w:val="00294BDF"/>
    <w:rsid w:val="00297F55"/>
    <w:rsid w:val="002A074D"/>
    <w:rsid w:val="002A356F"/>
    <w:rsid w:val="002A4DE2"/>
    <w:rsid w:val="002A5046"/>
    <w:rsid w:val="002A5541"/>
    <w:rsid w:val="002A6792"/>
    <w:rsid w:val="002A69EE"/>
    <w:rsid w:val="002A6E45"/>
    <w:rsid w:val="002A750F"/>
    <w:rsid w:val="002A7F13"/>
    <w:rsid w:val="002B2B9E"/>
    <w:rsid w:val="002B4E53"/>
    <w:rsid w:val="002B5EA5"/>
    <w:rsid w:val="002C0810"/>
    <w:rsid w:val="002C0887"/>
    <w:rsid w:val="002C0C98"/>
    <w:rsid w:val="002C1235"/>
    <w:rsid w:val="002C195A"/>
    <w:rsid w:val="002C261E"/>
    <w:rsid w:val="002C2C32"/>
    <w:rsid w:val="002C4B3C"/>
    <w:rsid w:val="002C5B45"/>
    <w:rsid w:val="002C634C"/>
    <w:rsid w:val="002C7A9A"/>
    <w:rsid w:val="002D00B9"/>
    <w:rsid w:val="002D13BA"/>
    <w:rsid w:val="002D2C08"/>
    <w:rsid w:val="002D2CA9"/>
    <w:rsid w:val="002D35A3"/>
    <w:rsid w:val="002D3D21"/>
    <w:rsid w:val="002D4857"/>
    <w:rsid w:val="002D64E4"/>
    <w:rsid w:val="002D68CE"/>
    <w:rsid w:val="002D72AB"/>
    <w:rsid w:val="002E05CE"/>
    <w:rsid w:val="002E065C"/>
    <w:rsid w:val="002E08B6"/>
    <w:rsid w:val="002E0C89"/>
    <w:rsid w:val="002E0EB3"/>
    <w:rsid w:val="002E2860"/>
    <w:rsid w:val="002E4F52"/>
    <w:rsid w:val="002E591A"/>
    <w:rsid w:val="002E6471"/>
    <w:rsid w:val="002E7AB0"/>
    <w:rsid w:val="002E7BAE"/>
    <w:rsid w:val="002F0379"/>
    <w:rsid w:val="002F2803"/>
    <w:rsid w:val="002F3703"/>
    <w:rsid w:val="002F41A0"/>
    <w:rsid w:val="002F4221"/>
    <w:rsid w:val="002F5497"/>
    <w:rsid w:val="002F59ED"/>
    <w:rsid w:val="002F61EF"/>
    <w:rsid w:val="002F7128"/>
    <w:rsid w:val="002F7183"/>
    <w:rsid w:val="002F77C8"/>
    <w:rsid w:val="00300AB5"/>
    <w:rsid w:val="0030163F"/>
    <w:rsid w:val="00301760"/>
    <w:rsid w:val="00304A9F"/>
    <w:rsid w:val="0030683F"/>
    <w:rsid w:val="00306B83"/>
    <w:rsid w:val="00306C74"/>
    <w:rsid w:val="0030769C"/>
    <w:rsid w:val="00310522"/>
    <w:rsid w:val="00310876"/>
    <w:rsid w:val="00310DFB"/>
    <w:rsid w:val="00312F49"/>
    <w:rsid w:val="0031443D"/>
    <w:rsid w:val="003147E9"/>
    <w:rsid w:val="0031590E"/>
    <w:rsid w:val="00315943"/>
    <w:rsid w:val="003164FB"/>
    <w:rsid w:val="003203C8"/>
    <w:rsid w:val="003209B8"/>
    <w:rsid w:val="00322594"/>
    <w:rsid w:val="00322B6C"/>
    <w:rsid w:val="00323669"/>
    <w:rsid w:val="00324BA3"/>
    <w:rsid w:val="00327297"/>
    <w:rsid w:val="00331F2D"/>
    <w:rsid w:val="003323FC"/>
    <w:rsid w:val="003364D0"/>
    <w:rsid w:val="00336775"/>
    <w:rsid w:val="00340C57"/>
    <w:rsid w:val="00342388"/>
    <w:rsid w:val="003437BE"/>
    <w:rsid w:val="00344045"/>
    <w:rsid w:val="00347768"/>
    <w:rsid w:val="00347878"/>
    <w:rsid w:val="003503E8"/>
    <w:rsid w:val="00350E0B"/>
    <w:rsid w:val="00351337"/>
    <w:rsid w:val="00353979"/>
    <w:rsid w:val="003557C0"/>
    <w:rsid w:val="00357F4E"/>
    <w:rsid w:val="003600A4"/>
    <w:rsid w:val="003609B8"/>
    <w:rsid w:val="00360F5D"/>
    <w:rsid w:val="00363918"/>
    <w:rsid w:val="003645E4"/>
    <w:rsid w:val="00364780"/>
    <w:rsid w:val="00364911"/>
    <w:rsid w:val="00370FEE"/>
    <w:rsid w:val="003711D3"/>
    <w:rsid w:val="00373FB0"/>
    <w:rsid w:val="00375111"/>
    <w:rsid w:val="00375F45"/>
    <w:rsid w:val="00381F2D"/>
    <w:rsid w:val="003820F4"/>
    <w:rsid w:val="00383EA9"/>
    <w:rsid w:val="00385716"/>
    <w:rsid w:val="00385C8A"/>
    <w:rsid w:val="00386284"/>
    <w:rsid w:val="003869B5"/>
    <w:rsid w:val="00386EE8"/>
    <w:rsid w:val="003913BB"/>
    <w:rsid w:val="00391AD9"/>
    <w:rsid w:val="00391BB8"/>
    <w:rsid w:val="00393C4D"/>
    <w:rsid w:val="003955CA"/>
    <w:rsid w:val="003960B4"/>
    <w:rsid w:val="003A0E8C"/>
    <w:rsid w:val="003A391D"/>
    <w:rsid w:val="003A3951"/>
    <w:rsid w:val="003A69CA"/>
    <w:rsid w:val="003A6E42"/>
    <w:rsid w:val="003A736C"/>
    <w:rsid w:val="003A7648"/>
    <w:rsid w:val="003A7814"/>
    <w:rsid w:val="003B07E8"/>
    <w:rsid w:val="003B15E5"/>
    <w:rsid w:val="003B20B2"/>
    <w:rsid w:val="003B36D6"/>
    <w:rsid w:val="003B4140"/>
    <w:rsid w:val="003B4207"/>
    <w:rsid w:val="003B4713"/>
    <w:rsid w:val="003B5E3A"/>
    <w:rsid w:val="003B61B3"/>
    <w:rsid w:val="003B7C0E"/>
    <w:rsid w:val="003B7EF7"/>
    <w:rsid w:val="003C0689"/>
    <w:rsid w:val="003C16FB"/>
    <w:rsid w:val="003C1FD9"/>
    <w:rsid w:val="003C314E"/>
    <w:rsid w:val="003C3FFE"/>
    <w:rsid w:val="003C4B18"/>
    <w:rsid w:val="003C637B"/>
    <w:rsid w:val="003C6E44"/>
    <w:rsid w:val="003D1229"/>
    <w:rsid w:val="003D21CB"/>
    <w:rsid w:val="003D24A7"/>
    <w:rsid w:val="003D26DE"/>
    <w:rsid w:val="003D4BBD"/>
    <w:rsid w:val="003D54D5"/>
    <w:rsid w:val="003D6425"/>
    <w:rsid w:val="003D6713"/>
    <w:rsid w:val="003D6C2C"/>
    <w:rsid w:val="003D76FE"/>
    <w:rsid w:val="003D7754"/>
    <w:rsid w:val="003D7B1A"/>
    <w:rsid w:val="003E0774"/>
    <w:rsid w:val="003E1495"/>
    <w:rsid w:val="003E22B1"/>
    <w:rsid w:val="003E2939"/>
    <w:rsid w:val="003E4F45"/>
    <w:rsid w:val="003E6BC8"/>
    <w:rsid w:val="003E74FF"/>
    <w:rsid w:val="003F04BC"/>
    <w:rsid w:val="003F04D2"/>
    <w:rsid w:val="003F1082"/>
    <w:rsid w:val="003F182C"/>
    <w:rsid w:val="003F3688"/>
    <w:rsid w:val="003F5504"/>
    <w:rsid w:val="003F5E58"/>
    <w:rsid w:val="003F66AD"/>
    <w:rsid w:val="003F66EE"/>
    <w:rsid w:val="00402381"/>
    <w:rsid w:val="0040337B"/>
    <w:rsid w:val="00405303"/>
    <w:rsid w:val="00405876"/>
    <w:rsid w:val="004066FD"/>
    <w:rsid w:val="0040720C"/>
    <w:rsid w:val="0041273F"/>
    <w:rsid w:val="00413BA6"/>
    <w:rsid w:val="0041556C"/>
    <w:rsid w:val="0041784C"/>
    <w:rsid w:val="00420E91"/>
    <w:rsid w:val="00422999"/>
    <w:rsid w:val="00422B60"/>
    <w:rsid w:val="00425224"/>
    <w:rsid w:val="00425809"/>
    <w:rsid w:val="00427387"/>
    <w:rsid w:val="00431A6C"/>
    <w:rsid w:val="00433BA3"/>
    <w:rsid w:val="00434F26"/>
    <w:rsid w:val="004362BC"/>
    <w:rsid w:val="00436D88"/>
    <w:rsid w:val="0043794D"/>
    <w:rsid w:val="00440424"/>
    <w:rsid w:val="004406D9"/>
    <w:rsid w:val="00440CCB"/>
    <w:rsid w:val="004430F0"/>
    <w:rsid w:val="00443DDB"/>
    <w:rsid w:val="00446BFE"/>
    <w:rsid w:val="00447CBF"/>
    <w:rsid w:val="00450101"/>
    <w:rsid w:val="00452DEB"/>
    <w:rsid w:val="00454692"/>
    <w:rsid w:val="00456EEA"/>
    <w:rsid w:val="00460A82"/>
    <w:rsid w:val="0046282C"/>
    <w:rsid w:val="00462CBD"/>
    <w:rsid w:val="004638F5"/>
    <w:rsid w:val="0046419F"/>
    <w:rsid w:val="0046453D"/>
    <w:rsid w:val="0046533F"/>
    <w:rsid w:val="0047059B"/>
    <w:rsid w:val="00470CAF"/>
    <w:rsid w:val="00470DAA"/>
    <w:rsid w:val="004712F2"/>
    <w:rsid w:val="00473694"/>
    <w:rsid w:val="0047482A"/>
    <w:rsid w:val="004748ED"/>
    <w:rsid w:val="004815EF"/>
    <w:rsid w:val="0048244A"/>
    <w:rsid w:val="004825B6"/>
    <w:rsid w:val="00484EE0"/>
    <w:rsid w:val="00484FFD"/>
    <w:rsid w:val="00485109"/>
    <w:rsid w:val="00486D05"/>
    <w:rsid w:val="00487DA6"/>
    <w:rsid w:val="004913D1"/>
    <w:rsid w:val="00492DAF"/>
    <w:rsid w:val="00493584"/>
    <w:rsid w:val="004935A9"/>
    <w:rsid w:val="00493F71"/>
    <w:rsid w:val="00494454"/>
    <w:rsid w:val="0049510A"/>
    <w:rsid w:val="004972DC"/>
    <w:rsid w:val="0049796D"/>
    <w:rsid w:val="004A0A52"/>
    <w:rsid w:val="004A2D08"/>
    <w:rsid w:val="004A3742"/>
    <w:rsid w:val="004A3C8A"/>
    <w:rsid w:val="004A3D77"/>
    <w:rsid w:val="004A4194"/>
    <w:rsid w:val="004A51D5"/>
    <w:rsid w:val="004A7BF3"/>
    <w:rsid w:val="004B17CB"/>
    <w:rsid w:val="004B4DEB"/>
    <w:rsid w:val="004B5242"/>
    <w:rsid w:val="004B56AB"/>
    <w:rsid w:val="004B5C0D"/>
    <w:rsid w:val="004B5F97"/>
    <w:rsid w:val="004B6563"/>
    <w:rsid w:val="004B679E"/>
    <w:rsid w:val="004C02A9"/>
    <w:rsid w:val="004C122C"/>
    <w:rsid w:val="004C13BD"/>
    <w:rsid w:val="004C26C3"/>
    <w:rsid w:val="004C502D"/>
    <w:rsid w:val="004C6D7E"/>
    <w:rsid w:val="004D0B69"/>
    <w:rsid w:val="004D1752"/>
    <w:rsid w:val="004D21D6"/>
    <w:rsid w:val="004D3158"/>
    <w:rsid w:val="004D3D58"/>
    <w:rsid w:val="004D783C"/>
    <w:rsid w:val="004E04A8"/>
    <w:rsid w:val="004E1778"/>
    <w:rsid w:val="004E228C"/>
    <w:rsid w:val="004E2FB6"/>
    <w:rsid w:val="004E33A0"/>
    <w:rsid w:val="004E3847"/>
    <w:rsid w:val="004E3B8A"/>
    <w:rsid w:val="004E4C21"/>
    <w:rsid w:val="004E6A1A"/>
    <w:rsid w:val="004F1101"/>
    <w:rsid w:val="004F117C"/>
    <w:rsid w:val="004F28C9"/>
    <w:rsid w:val="004F3950"/>
    <w:rsid w:val="004F7B15"/>
    <w:rsid w:val="0050073B"/>
    <w:rsid w:val="0050149D"/>
    <w:rsid w:val="005036E4"/>
    <w:rsid w:val="00503EA9"/>
    <w:rsid w:val="00511663"/>
    <w:rsid w:val="0051291E"/>
    <w:rsid w:val="00514622"/>
    <w:rsid w:val="00514ABF"/>
    <w:rsid w:val="005151A4"/>
    <w:rsid w:val="0051601A"/>
    <w:rsid w:val="00520FDE"/>
    <w:rsid w:val="005219FA"/>
    <w:rsid w:val="005227E7"/>
    <w:rsid w:val="00522D1F"/>
    <w:rsid w:val="00522E95"/>
    <w:rsid w:val="00523292"/>
    <w:rsid w:val="00527B85"/>
    <w:rsid w:val="00527C29"/>
    <w:rsid w:val="00530587"/>
    <w:rsid w:val="00530882"/>
    <w:rsid w:val="00530C49"/>
    <w:rsid w:val="00530F9D"/>
    <w:rsid w:val="00533858"/>
    <w:rsid w:val="00534BB4"/>
    <w:rsid w:val="00536E2B"/>
    <w:rsid w:val="005371C7"/>
    <w:rsid w:val="00537FE1"/>
    <w:rsid w:val="005407D9"/>
    <w:rsid w:val="00542A3A"/>
    <w:rsid w:val="00542AAA"/>
    <w:rsid w:val="0054468F"/>
    <w:rsid w:val="00544FC5"/>
    <w:rsid w:val="005464B9"/>
    <w:rsid w:val="005468A3"/>
    <w:rsid w:val="005475F8"/>
    <w:rsid w:val="0055143E"/>
    <w:rsid w:val="00551F68"/>
    <w:rsid w:val="00552B6C"/>
    <w:rsid w:val="00552BB0"/>
    <w:rsid w:val="00552E07"/>
    <w:rsid w:val="00554821"/>
    <w:rsid w:val="00554A3E"/>
    <w:rsid w:val="0055688D"/>
    <w:rsid w:val="00557924"/>
    <w:rsid w:val="00557B3D"/>
    <w:rsid w:val="005603A4"/>
    <w:rsid w:val="00560C37"/>
    <w:rsid w:val="00560F4C"/>
    <w:rsid w:val="0056200E"/>
    <w:rsid w:val="00562945"/>
    <w:rsid w:val="005635C9"/>
    <w:rsid w:val="00563D4D"/>
    <w:rsid w:val="0056638F"/>
    <w:rsid w:val="00566C52"/>
    <w:rsid w:val="005675A3"/>
    <w:rsid w:val="0057071A"/>
    <w:rsid w:val="005712CE"/>
    <w:rsid w:val="005713A6"/>
    <w:rsid w:val="005724B6"/>
    <w:rsid w:val="00572DE7"/>
    <w:rsid w:val="00574492"/>
    <w:rsid w:val="005744C9"/>
    <w:rsid w:val="005761AE"/>
    <w:rsid w:val="0058032E"/>
    <w:rsid w:val="00580D8F"/>
    <w:rsid w:val="00581B30"/>
    <w:rsid w:val="005830B0"/>
    <w:rsid w:val="0058389C"/>
    <w:rsid w:val="005842EC"/>
    <w:rsid w:val="00586C84"/>
    <w:rsid w:val="00591355"/>
    <w:rsid w:val="0059183B"/>
    <w:rsid w:val="005933FE"/>
    <w:rsid w:val="00595E9E"/>
    <w:rsid w:val="00596807"/>
    <w:rsid w:val="005970AE"/>
    <w:rsid w:val="00597D59"/>
    <w:rsid w:val="005A137A"/>
    <w:rsid w:val="005A1CC7"/>
    <w:rsid w:val="005A26B4"/>
    <w:rsid w:val="005A28BF"/>
    <w:rsid w:val="005A347F"/>
    <w:rsid w:val="005A3971"/>
    <w:rsid w:val="005A3C29"/>
    <w:rsid w:val="005A5C39"/>
    <w:rsid w:val="005A659A"/>
    <w:rsid w:val="005B014C"/>
    <w:rsid w:val="005B0BD8"/>
    <w:rsid w:val="005B1853"/>
    <w:rsid w:val="005B46E4"/>
    <w:rsid w:val="005B5B63"/>
    <w:rsid w:val="005C04A6"/>
    <w:rsid w:val="005C04A8"/>
    <w:rsid w:val="005C0DF9"/>
    <w:rsid w:val="005C1132"/>
    <w:rsid w:val="005C221A"/>
    <w:rsid w:val="005C2572"/>
    <w:rsid w:val="005C2F14"/>
    <w:rsid w:val="005C3D07"/>
    <w:rsid w:val="005C633A"/>
    <w:rsid w:val="005C699D"/>
    <w:rsid w:val="005D0532"/>
    <w:rsid w:val="005D146C"/>
    <w:rsid w:val="005D26F0"/>
    <w:rsid w:val="005D2DFB"/>
    <w:rsid w:val="005D3463"/>
    <w:rsid w:val="005D3922"/>
    <w:rsid w:val="005D5564"/>
    <w:rsid w:val="005D73A4"/>
    <w:rsid w:val="005D7DBF"/>
    <w:rsid w:val="005E0122"/>
    <w:rsid w:val="005E039D"/>
    <w:rsid w:val="005E3A4E"/>
    <w:rsid w:val="005E41C3"/>
    <w:rsid w:val="005E47EB"/>
    <w:rsid w:val="005E528D"/>
    <w:rsid w:val="005E6580"/>
    <w:rsid w:val="005F2014"/>
    <w:rsid w:val="005F2D45"/>
    <w:rsid w:val="0060169E"/>
    <w:rsid w:val="00601E04"/>
    <w:rsid w:val="0060238C"/>
    <w:rsid w:val="006025E5"/>
    <w:rsid w:val="0060330D"/>
    <w:rsid w:val="00605F64"/>
    <w:rsid w:val="00606310"/>
    <w:rsid w:val="00606634"/>
    <w:rsid w:val="00610351"/>
    <w:rsid w:val="006115FF"/>
    <w:rsid w:val="00612051"/>
    <w:rsid w:val="0061222C"/>
    <w:rsid w:val="006123FF"/>
    <w:rsid w:val="00616ED9"/>
    <w:rsid w:val="00617435"/>
    <w:rsid w:val="006175C1"/>
    <w:rsid w:val="0061797B"/>
    <w:rsid w:val="00620118"/>
    <w:rsid w:val="00620CE6"/>
    <w:rsid w:val="00620E95"/>
    <w:rsid w:val="006215CC"/>
    <w:rsid w:val="0062322B"/>
    <w:rsid w:val="0062422C"/>
    <w:rsid w:val="006267AF"/>
    <w:rsid w:val="00627112"/>
    <w:rsid w:val="006276D4"/>
    <w:rsid w:val="00627F1E"/>
    <w:rsid w:val="0063224C"/>
    <w:rsid w:val="006322F2"/>
    <w:rsid w:val="00632C07"/>
    <w:rsid w:val="006337D9"/>
    <w:rsid w:val="0063381A"/>
    <w:rsid w:val="0063475B"/>
    <w:rsid w:val="00634AA0"/>
    <w:rsid w:val="00637043"/>
    <w:rsid w:val="00637CD8"/>
    <w:rsid w:val="00637D2D"/>
    <w:rsid w:val="0064083E"/>
    <w:rsid w:val="006411A4"/>
    <w:rsid w:val="00641464"/>
    <w:rsid w:val="00641B29"/>
    <w:rsid w:val="006420D5"/>
    <w:rsid w:val="006427A5"/>
    <w:rsid w:val="00646DBB"/>
    <w:rsid w:val="00647618"/>
    <w:rsid w:val="00651070"/>
    <w:rsid w:val="0065171F"/>
    <w:rsid w:val="006523BF"/>
    <w:rsid w:val="0065542E"/>
    <w:rsid w:val="00657106"/>
    <w:rsid w:val="0066079E"/>
    <w:rsid w:val="00660E7B"/>
    <w:rsid w:val="00661279"/>
    <w:rsid w:val="00661FF5"/>
    <w:rsid w:val="00663063"/>
    <w:rsid w:val="006662FA"/>
    <w:rsid w:val="00667AF4"/>
    <w:rsid w:val="00667B30"/>
    <w:rsid w:val="00672979"/>
    <w:rsid w:val="00672B02"/>
    <w:rsid w:val="00673A88"/>
    <w:rsid w:val="00673B1D"/>
    <w:rsid w:val="00674199"/>
    <w:rsid w:val="00676AF7"/>
    <w:rsid w:val="00677BE3"/>
    <w:rsid w:val="006808A8"/>
    <w:rsid w:val="00681312"/>
    <w:rsid w:val="00682780"/>
    <w:rsid w:val="00685057"/>
    <w:rsid w:val="00686213"/>
    <w:rsid w:val="00687631"/>
    <w:rsid w:val="00690B7A"/>
    <w:rsid w:val="00691457"/>
    <w:rsid w:val="006924B0"/>
    <w:rsid w:val="00693CDB"/>
    <w:rsid w:val="00694D9D"/>
    <w:rsid w:val="00697CD0"/>
    <w:rsid w:val="006A2405"/>
    <w:rsid w:val="006A2924"/>
    <w:rsid w:val="006A3683"/>
    <w:rsid w:val="006A3A53"/>
    <w:rsid w:val="006A4C28"/>
    <w:rsid w:val="006A55D3"/>
    <w:rsid w:val="006A6408"/>
    <w:rsid w:val="006B2395"/>
    <w:rsid w:val="006B272B"/>
    <w:rsid w:val="006B2B1B"/>
    <w:rsid w:val="006B312E"/>
    <w:rsid w:val="006B339E"/>
    <w:rsid w:val="006B3C89"/>
    <w:rsid w:val="006B3DF3"/>
    <w:rsid w:val="006B42EE"/>
    <w:rsid w:val="006B4E15"/>
    <w:rsid w:val="006B7C3F"/>
    <w:rsid w:val="006B7E07"/>
    <w:rsid w:val="006C0A50"/>
    <w:rsid w:val="006C0B32"/>
    <w:rsid w:val="006C2575"/>
    <w:rsid w:val="006C2EA3"/>
    <w:rsid w:val="006C385A"/>
    <w:rsid w:val="006C4364"/>
    <w:rsid w:val="006C53B8"/>
    <w:rsid w:val="006D01D5"/>
    <w:rsid w:val="006D23A5"/>
    <w:rsid w:val="006D37E9"/>
    <w:rsid w:val="006E040F"/>
    <w:rsid w:val="006E201A"/>
    <w:rsid w:val="006E40B1"/>
    <w:rsid w:val="006E6C10"/>
    <w:rsid w:val="006E7846"/>
    <w:rsid w:val="006F19CA"/>
    <w:rsid w:val="006F1E20"/>
    <w:rsid w:val="006F23E6"/>
    <w:rsid w:val="006F28DE"/>
    <w:rsid w:val="006F40FE"/>
    <w:rsid w:val="006F48B0"/>
    <w:rsid w:val="006F72B7"/>
    <w:rsid w:val="007006D1"/>
    <w:rsid w:val="0070172E"/>
    <w:rsid w:val="0070174A"/>
    <w:rsid w:val="00702E28"/>
    <w:rsid w:val="007034CE"/>
    <w:rsid w:val="00703B18"/>
    <w:rsid w:val="0070408D"/>
    <w:rsid w:val="00707511"/>
    <w:rsid w:val="00710333"/>
    <w:rsid w:val="0071070A"/>
    <w:rsid w:val="00711929"/>
    <w:rsid w:val="00711978"/>
    <w:rsid w:val="00711A99"/>
    <w:rsid w:val="00711DAE"/>
    <w:rsid w:val="00712083"/>
    <w:rsid w:val="00713571"/>
    <w:rsid w:val="00713D4E"/>
    <w:rsid w:val="00714A45"/>
    <w:rsid w:val="00715EA1"/>
    <w:rsid w:val="007172D6"/>
    <w:rsid w:val="00721757"/>
    <w:rsid w:val="00721C9F"/>
    <w:rsid w:val="00721ED5"/>
    <w:rsid w:val="00723E9A"/>
    <w:rsid w:val="00727BF1"/>
    <w:rsid w:val="00727FA7"/>
    <w:rsid w:val="00730761"/>
    <w:rsid w:val="00732717"/>
    <w:rsid w:val="0073458A"/>
    <w:rsid w:val="007358FB"/>
    <w:rsid w:val="00736428"/>
    <w:rsid w:val="0074069D"/>
    <w:rsid w:val="0074085E"/>
    <w:rsid w:val="007408BF"/>
    <w:rsid w:val="00741273"/>
    <w:rsid w:val="00741B18"/>
    <w:rsid w:val="007425C6"/>
    <w:rsid w:val="007434B6"/>
    <w:rsid w:val="00745CEF"/>
    <w:rsid w:val="007513D7"/>
    <w:rsid w:val="00753AD6"/>
    <w:rsid w:val="007544CA"/>
    <w:rsid w:val="007546A8"/>
    <w:rsid w:val="007566DE"/>
    <w:rsid w:val="00756937"/>
    <w:rsid w:val="00756E52"/>
    <w:rsid w:val="007577F8"/>
    <w:rsid w:val="00761FC0"/>
    <w:rsid w:val="00764B23"/>
    <w:rsid w:val="00765B0C"/>
    <w:rsid w:val="007664EF"/>
    <w:rsid w:val="00767662"/>
    <w:rsid w:val="0077044B"/>
    <w:rsid w:val="00772593"/>
    <w:rsid w:val="00773C96"/>
    <w:rsid w:val="007758C1"/>
    <w:rsid w:val="00775E2A"/>
    <w:rsid w:val="00784D59"/>
    <w:rsid w:val="00784E45"/>
    <w:rsid w:val="007855A9"/>
    <w:rsid w:val="00790CDE"/>
    <w:rsid w:val="00790F62"/>
    <w:rsid w:val="0079135A"/>
    <w:rsid w:val="00795867"/>
    <w:rsid w:val="00795AE6"/>
    <w:rsid w:val="00796BF4"/>
    <w:rsid w:val="007A08C1"/>
    <w:rsid w:val="007A13F7"/>
    <w:rsid w:val="007A33D9"/>
    <w:rsid w:val="007A4162"/>
    <w:rsid w:val="007A4B23"/>
    <w:rsid w:val="007A551F"/>
    <w:rsid w:val="007A56C2"/>
    <w:rsid w:val="007A6510"/>
    <w:rsid w:val="007A70DE"/>
    <w:rsid w:val="007A7212"/>
    <w:rsid w:val="007B0AA9"/>
    <w:rsid w:val="007B132A"/>
    <w:rsid w:val="007B2843"/>
    <w:rsid w:val="007B287B"/>
    <w:rsid w:val="007B2FB7"/>
    <w:rsid w:val="007B3AC5"/>
    <w:rsid w:val="007B431D"/>
    <w:rsid w:val="007B4A88"/>
    <w:rsid w:val="007B5B5B"/>
    <w:rsid w:val="007C4BD1"/>
    <w:rsid w:val="007C595C"/>
    <w:rsid w:val="007C5C76"/>
    <w:rsid w:val="007C62E5"/>
    <w:rsid w:val="007C64DC"/>
    <w:rsid w:val="007C72C0"/>
    <w:rsid w:val="007D049B"/>
    <w:rsid w:val="007D1A8A"/>
    <w:rsid w:val="007D7199"/>
    <w:rsid w:val="007D7298"/>
    <w:rsid w:val="007D75AC"/>
    <w:rsid w:val="007E0E87"/>
    <w:rsid w:val="007E16AA"/>
    <w:rsid w:val="007E1B56"/>
    <w:rsid w:val="007E2EFE"/>
    <w:rsid w:val="007E3624"/>
    <w:rsid w:val="007E36CB"/>
    <w:rsid w:val="007E37EA"/>
    <w:rsid w:val="007E3BD1"/>
    <w:rsid w:val="007E5809"/>
    <w:rsid w:val="007E5C5B"/>
    <w:rsid w:val="007E6725"/>
    <w:rsid w:val="007E713F"/>
    <w:rsid w:val="007E71B7"/>
    <w:rsid w:val="007E7482"/>
    <w:rsid w:val="007F13DE"/>
    <w:rsid w:val="007F32C1"/>
    <w:rsid w:val="007F5874"/>
    <w:rsid w:val="007F5907"/>
    <w:rsid w:val="007F5E5B"/>
    <w:rsid w:val="007F673B"/>
    <w:rsid w:val="007F7C4B"/>
    <w:rsid w:val="007F7D53"/>
    <w:rsid w:val="00803450"/>
    <w:rsid w:val="00804D76"/>
    <w:rsid w:val="00805EFA"/>
    <w:rsid w:val="00806DB5"/>
    <w:rsid w:val="00807475"/>
    <w:rsid w:val="0080770C"/>
    <w:rsid w:val="00807810"/>
    <w:rsid w:val="00807C29"/>
    <w:rsid w:val="00811083"/>
    <w:rsid w:val="008117AE"/>
    <w:rsid w:val="00812E9B"/>
    <w:rsid w:val="00813091"/>
    <w:rsid w:val="00813307"/>
    <w:rsid w:val="00814431"/>
    <w:rsid w:val="00815B4B"/>
    <w:rsid w:val="008171C1"/>
    <w:rsid w:val="008177F0"/>
    <w:rsid w:val="00817E4A"/>
    <w:rsid w:val="0082187A"/>
    <w:rsid w:val="00822485"/>
    <w:rsid w:val="008246AD"/>
    <w:rsid w:val="00825906"/>
    <w:rsid w:val="00825D39"/>
    <w:rsid w:val="008276A4"/>
    <w:rsid w:val="008300CD"/>
    <w:rsid w:val="008305CE"/>
    <w:rsid w:val="00831EDA"/>
    <w:rsid w:val="008326C4"/>
    <w:rsid w:val="00832AAF"/>
    <w:rsid w:val="0083369E"/>
    <w:rsid w:val="008345BD"/>
    <w:rsid w:val="008346E2"/>
    <w:rsid w:val="00841499"/>
    <w:rsid w:val="00841C11"/>
    <w:rsid w:val="00841E40"/>
    <w:rsid w:val="008434FD"/>
    <w:rsid w:val="008443AA"/>
    <w:rsid w:val="008460AC"/>
    <w:rsid w:val="0084669E"/>
    <w:rsid w:val="00846D7D"/>
    <w:rsid w:val="00847617"/>
    <w:rsid w:val="008477F8"/>
    <w:rsid w:val="00850D1E"/>
    <w:rsid w:val="008511C0"/>
    <w:rsid w:val="00851C4E"/>
    <w:rsid w:val="008525BD"/>
    <w:rsid w:val="00852737"/>
    <w:rsid w:val="00853F6B"/>
    <w:rsid w:val="00857421"/>
    <w:rsid w:val="0086041C"/>
    <w:rsid w:val="0086209A"/>
    <w:rsid w:val="0086253B"/>
    <w:rsid w:val="00862A6C"/>
    <w:rsid w:val="00863CBE"/>
    <w:rsid w:val="00863D08"/>
    <w:rsid w:val="008643CB"/>
    <w:rsid w:val="00864605"/>
    <w:rsid w:val="00866168"/>
    <w:rsid w:val="008667C3"/>
    <w:rsid w:val="008700DD"/>
    <w:rsid w:val="0087199C"/>
    <w:rsid w:val="00871CC5"/>
    <w:rsid w:val="0087208B"/>
    <w:rsid w:val="008722F6"/>
    <w:rsid w:val="0087288E"/>
    <w:rsid w:val="00872BB1"/>
    <w:rsid w:val="008732D2"/>
    <w:rsid w:val="00876759"/>
    <w:rsid w:val="00876BEF"/>
    <w:rsid w:val="008803AA"/>
    <w:rsid w:val="0088045D"/>
    <w:rsid w:val="008813CF"/>
    <w:rsid w:val="00881443"/>
    <w:rsid w:val="00882B02"/>
    <w:rsid w:val="008830D0"/>
    <w:rsid w:val="00885D9F"/>
    <w:rsid w:val="00886967"/>
    <w:rsid w:val="00886CB0"/>
    <w:rsid w:val="00887864"/>
    <w:rsid w:val="00891146"/>
    <w:rsid w:val="008938A1"/>
    <w:rsid w:val="00896027"/>
    <w:rsid w:val="00897CBA"/>
    <w:rsid w:val="008A051B"/>
    <w:rsid w:val="008A0BB9"/>
    <w:rsid w:val="008A1E3C"/>
    <w:rsid w:val="008A2DCE"/>
    <w:rsid w:val="008A31AF"/>
    <w:rsid w:val="008A40BA"/>
    <w:rsid w:val="008A40FB"/>
    <w:rsid w:val="008A5302"/>
    <w:rsid w:val="008A5AA1"/>
    <w:rsid w:val="008A5AA6"/>
    <w:rsid w:val="008A6D4B"/>
    <w:rsid w:val="008A6F8B"/>
    <w:rsid w:val="008A7627"/>
    <w:rsid w:val="008B237B"/>
    <w:rsid w:val="008B240E"/>
    <w:rsid w:val="008B2ED4"/>
    <w:rsid w:val="008B3418"/>
    <w:rsid w:val="008B361F"/>
    <w:rsid w:val="008B3658"/>
    <w:rsid w:val="008B4982"/>
    <w:rsid w:val="008B6A49"/>
    <w:rsid w:val="008B7971"/>
    <w:rsid w:val="008B7F68"/>
    <w:rsid w:val="008C0591"/>
    <w:rsid w:val="008C0E2B"/>
    <w:rsid w:val="008C2693"/>
    <w:rsid w:val="008C3499"/>
    <w:rsid w:val="008C5B26"/>
    <w:rsid w:val="008C7389"/>
    <w:rsid w:val="008C7D67"/>
    <w:rsid w:val="008D1219"/>
    <w:rsid w:val="008D3AE8"/>
    <w:rsid w:val="008D3EB0"/>
    <w:rsid w:val="008D6117"/>
    <w:rsid w:val="008D70C5"/>
    <w:rsid w:val="008D7163"/>
    <w:rsid w:val="008E1038"/>
    <w:rsid w:val="008E485A"/>
    <w:rsid w:val="008E7EFA"/>
    <w:rsid w:val="008F149C"/>
    <w:rsid w:val="008F250E"/>
    <w:rsid w:val="008F3E44"/>
    <w:rsid w:val="008F4D24"/>
    <w:rsid w:val="008F534B"/>
    <w:rsid w:val="009008BB"/>
    <w:rsid w:val="00901998"/>
    <w:rsid w:val="00904E53"/>
    <w:rsid w:val="00906833"/>
    <w:rsid w:val="00906AF1"/>
    <w:rsid w:val="00906E67"/>
    <w:rsid w:val="00907CE9"/>
    <w:rsid w:val="0091083C"/>
    <w:rsid w:val="00910F57"/>
    <w:rsid w:val="00911E9E"/>
    <w:rsid w:val="00912AB2"/>
    <w:rsid w:val="00913001"/>
    <w:rsid w:val="00913157"/>
    <w:rsid w:val="00914B4D"/>
    <w:rsid w:val="00915C86"/>
    <w:rsid w:val="00916B6E"/>
    <w:rsid w:val="0092026B"/>
    <w:rsid w:val="0092187F"/>
    <w:rsid w:val="00922854"/>
    <w:rsid w:val="00922D1A"/>
    <w:rsid w:val="009231D0"/>
    <w:rsid w:val="00925FFF"/>
    <w:rsid w:val="00926CE0"/>
    <w:rsid w:val="00927085"/>
    <w:rsid w:val="00933811"/>
    <w:rsid w:val="00933D8C"/>
    <w:rsid w:val="009352AE"/>
    <w:rsid w:val="009353BA"/>
    <w:rsid w:val="009379A5"/>
    <w:rsid w:val="00940AC3"/>
    <w:rsid w:val="00942A2C"/>
    <w:rsid w:val="009438E5"/>
    <w:rsid w:val="00944272"/>
    <w:rsid w:val="00945BF5"/>
    <w:rsid w:val="00946363"/>
    <w:rsid w:val="00947C52"/>
    <w:rsid w:val="009500AB"/>
    <w:rsid w:val="00950486"/>
    <w:rsid w:val="00951B51"/>
    <w:rsid w:val="0095267F"/>
    <w:rsid w:val="009539FA"/>
    <w:rsid w:val="0095542E"/>
    <w:rsid w:val="00955ABC"/>
    <w:rsid w:val="00960367"/>
    <w:rsid w:val="00961351"/>
    <w:rsid w:val="0096463D"/>
    <w:rsid w:val="00964D69"/>
    <w:rsid w:val="00966714"/>
    <w:rsid w:val="00966ED1"/>
    <w:rsid w:val="00967A17"/>
    <w:rsid w:val="0097173B"/>
    <w:rsid w:val="009726DD"/>
    <w:rsid w:val="009728FA"/>
    <w:rsid w:val="00973397"/>
    <w:rsid w:val="00973558"/>
    <w:rsid w:val="009736A1"/>
    <w:rsid w:val="00973C4C"/>
    <w:rsid w:val="009747F4"/>
    <w:rsid w:val="00975317"/>
    <w:rsid w:val="00976B22"/>
    <w:rsid w:val="00977B90"/>
    <w:rsid w:val="00977EFB"/>
    <w:rsid w:val="00982C8F"/>
    <w:rsid w:val="00983B84"/>
    <w:rsid w:val="00984BC6"/>
    <w:rsid w:val="00985780"/>
    <w:rsid w:val="00991915"/>
    <w:rsid w:val="00992174"/>
    <w:rsid w:val="009953F2"/>
    <w:rsid w:val="00996283"/>
    <w:rsid w:val="0099746F"/>
    <w:rsid w:val="00997A1C"/>
    <w:rsid w:val="009A1FBD"/>
    <w:rsid w:val="009A278D"/>
    <w:rsid w:val="009A3249"/>
    <w:rsid w:val="009A33EC"/>
    <w:rsid w:val="009A44A7"/>
    <w:rsid w:val="009A460C"/>
    <w:rsid w:val="009A4D67"/>
    <w:rsid w:val="009A5021"/>
    <w:rsid w:val="009A65EE"/>
    <w:rsid w:val="009A6DD5"/>
    <w:rsid w:val="009A6F2A"/>
    <w:rsid w:val="009A7186"/>
    <w:rsid w:val="009B0347"/>
    <w:rsid w:val="009B220A"/>
    <w:rsid w:val="009B2589"/>
    <w:rsid w:val="009B293F"/>
    <w:rsid w:val="009B4845"/>
    <w:rsid w:val="009B6E1F"/>
    <w:rsid w:val="009C0831"/>
    <w:rsid w:val="009C1A6A"/>
    <w:rsid w:val="009C1C86"/>
    <w:rsid w:val="009C2FF2"/>
    <w:rsid w:val="009C41BA"/>
    <w:rsid w:val="009C48FC"/>
    <w:rsid w:val="009D00D0"/>
    <w:rsid w:val="009D31A9"/>
    <w:rsid w:val="009D3E58"/>
    <w:rsid w:val="009D4DA6"/>
    <w:rsid w:val="009D50B7"/>
    <w:rsid w:val="009D5C76"/>
    <w:rsid w:val="009D5CE4"/>
    <w:rsid w:val="009D61C9"/>
    <w:rsid w:val="009D65A8"/>
    <w:rsid w:val="009E42B7"/>
    <w:rsid w:val="009E43CF"/>
    <w:rsid w:val="009E67F5"/>
    <w:rsid w:val="009F0643"/>
    <w:rsid w:val="009F375D"/>
    <w:rsid w:val="009F4564"/>
    <w:rsid w:val="009F45CA"/>
    <w:rsid w:val="009F4FDB"/>
    <w:rsid w:val="009F5C28"/>
    <w:rsid w:val="009F6C20"/>
    <w:rsid w:val="009F747F"/>
    <w:rsid w:val="00A00253"/>
    <w:rsid w:val="00A00A09"/>
    <w:rsid w:val="00A0138D"/>
    <w:rsid w:val="00A0318D"/>
    <w:rsid w:val="00A0377D"/>
    <w:rsid w:val="00A04EEF"/>
    <w:rsid w:val="00A0565D"/>
    <w:rsid w:val="00A05DDF"/>
    <w:rsid w:val="00A1063D"/>
    <w:rsid w:val="00A10D75"/>
    <w:rsid w:val="00A11D4F"/>
    <w:rsid w:val="00A12C4E"/>
    <w:rsid w:val="00A13E3C"/>
    <w:rsid w:val="00A1430C"/>
    <w:rsid w:val="00A1485C"/>
    <w:rsid w:val="00A14DD7"/>
    <w:rsid w:val="00A169E7"/>
    <w:rsid w:val="00A2040E"/>
    <w:rsid w:val="00A21522"/>
    <w:rsid w:val="00A2156E"/>
    <w:rsid w:val="00A24206"/>
    <w:rsid w:val="00A24398"/>
    <w:rsid w:val="00A24C99"/>
    <w:rsid w:val="00A25C77"/>
    <w:rsid w:val="00A25D91"/>
    <w:rsid w:val="00A261F1"/>
    <w:rsid w:val="00A30D0F"/>
    <w:rsid w:val="00A30DC1"/>
    <w:rsid w:val="00A31148"/>
    <w:rsid w:val="00A32CBC"/>
    <w:rsid w:val="00A32CBF"/>
    <w:rsid w:val="00A3481B"/>
    <w:rsid w:val="00A35E02"/>
    <w:rsid w:val="00A360EE"/>
    <w:rsid w:val="00A3696F"/>
    <w:rsid w:val="00A372D1"/>
    <w:rsid w:val="00A3736B"/>
    <w:rsid w:val="00A40124"/>
    <w:rsid w:val="00A406A5"/>
    <w:rsid w:val="00A411E7"/>
    <w:rsid w:val="00A43F9D"/>
    <w:rsid w:val="00A440E6"/>
    <w:rsid w:val="00A44117"/>
    <w:rsid w:val="00A45E6F"/>
    <w:rsid w:val="00A4735F"/>
    <w:rsid w:val="00A474D7"/>
    <w:rsid w:val="00A475D9"/>
    <w:rsid w:val="00A50483"/>
    <w:rsid w:val="00A50A78"/>
    <w:rsid w:val="00A5380C"/>
    <w:rsid w:val="00A54978"/>
    <w:rsid w:val="00A65285"/>
    <w:rsid w:val="00A663EF"/>
    <w:rsid w:val="00A74CBE"/>
    <w:rsid w:val="00A75531"/>
    <w:rsid w:val="00A76660"/>
    <w:rsid w:val="00A76E02"/>
    <w:rsid w:val="00A77C74"/>
    <w:rsid w:val="00A80054"/>
    <w:rsid w:val="00A80F8E"/>
    <w:rsid w:val="00A810AE"/>
    <w:rsid w:val="00A824A1"/>
    <w:rsid w:val="00A82A9D"/>
    <w:rsid w:val="00A83F28"/>
    <w:rsid w:val="00A87A30"/>
    <w:rsid w:val="00A90ABD"/>
    <w:rsid w:val="00A915E1"/>
    <w:rsid w:val="00A933B1"/>
    <w:rsid w:val="00A95D41"/>
    <w:rsid w:val="00A97B04"/>
    <w:rsid w:val="00AA0B86"/>
    <w:rsid w:val="00AA1520"/>
    <w:rsid w:val="00AA153F"/>
    <w:rsid w:val="00AA1A90"/>
    <w:rsid w:val="00AA1F09"/>
    <w:rsid w:val="00AA27FE"/>
    <w:rsid w:val="00AA2AF1"/>
    <w:rsid w:val="00AA33F5"/>
    <w:rsid w:val="00AA58C1"/>
    <w:rsid w:val="00AB00FF"/>
    <w:rsid w:val="00AB0C6C"/>
    <w:rsid w:val="00AB3754"/>
    <w:rsid w:val="00AB3F5A"/>
    <w:rsid w:val="00AB451C"/>
    <w:rsid w:val="00AB4ABA"/>
    <w:rsid w:val="00AB587D"/>
    <w:rsid w:val="00AB6B83"/>
    <w:rsid w:val="00AB6CC2"/>
    <w:rsid w:val="00AB72E5"/>
    <w:rsid w:val="00AC20B8"/>
    <w:rsid w:val="00AC2135"/>
    <w:rsid w:val="00AC24C2"/>
    <w:rsid w:val="00AC33CA"/>
    <w:rsid w:val="00AC6EA3"/>
    <w:rsid w:val="00AD0072"/>
    <w:rsid w:val="00AD1C3D"/>
    <w:rsid w:val="00AD4559"/>
    <w:rsid w:val="00AD4B14"/>
    <w:rsid w:val="00AD4EB8"/>
    <w:rsid w:val="00AD6A8C"/>
    <w:rsid w:val="00AD6D98"/>
    <w:rsid w:val="00AE02A3"/>
    <w:rsid w:val="00AE047A"/>
    <w:rsid w:val="00AE1ADF"/>
    <w:rsid w:val="00AE1BB4"/>
    <w:rsid w:val="00AE4E26"/>
    <w:rsid w:val="00AF098C"/>
    <w:rsid w:val="00AF2100"/>
    <w:rsid w:val="00AF3A5C"/>
    <w:rsid w:val="00AF5474"/>
    <w:rsid w:val="00AF5733"/>
    <w:rsid w:val="00AF57E9"/>
    <w:rsid w:val="00AF5AFB"/>
    <w:rsid w:val="00B0028A"/>
    <w:rsid w:val="00B02B5B"/>
    <w:rsid w:val="00B02BC9"/>
    <w:rsid w:val="00B03CB1"/>
    <w:rsid w:val="00B052B8"/>
    <w:rsid w:val="00B10CC5"/>
    <w:rsid w:val="00B11263"/>
    <w:rsid w:val="00B1148B"/>
    <w:rsid w:val="00B1157D"/>
    <w:rsid w:val="00B13C9F"/>
    <w:rsid w:val="00B13FED"/>
    <w:rsid w:val="00B14AAE"/>
    <w:rsid w:val="00B155E5"/>
    <w:rsid w:val="00B164BF"/>
    <w:rsid w:val="00B16E4F"/>
    <w:rsid w:val="00B224D3"/>
    <w:rsid w:val="00B22ACA"/>
    <w:rsid w:val="00B22DE8"/>
    <w:rsid w:val="00B23183"/>
    <w:rsid w:val="00B23325"/>
    <w:rsid w:val="00B238EF"/>
    <w:rsid w:val="00B23EA1"/>
    <w:rsid w:val="00B24E34"/>
    <w:rsid w:val="00B2597C"/>
    <w:rsid w:val="00B270C0"/>
    <w:rsid w:val="00B277E2"/>
    <w:rsid w:val="00B27984"/>
    <w:rsid w:val="00B302FE"/>
    <w:rsid w:val="00B310B5"/>
    <w:rsid w:val="00B313BD"/>
    <w:rsid w:val="00B31783"/>
    <w:rsid w:val="00B33657"/>
    <w:rsid w:val="00B35C5A"/>
    <w:rsid w:val="00B36975"/>
    <w:rsid w:val="00B376E5"/>
    <w:rsid w:val="00B40B93"/>
    <w:rsid w:val="00B41ACC"/>
    <w:rsid w:val="00B4225D"/>
    <w:rsid w:val="00B46153"/>
    <w:rsid w:val="00B50C39"/>
    <w:rsid w:val="00B50C48"/>
    <w:rsid w:val="00B5115F"/>
    <w:rsid w:val="00B51E9C"/>
    <w:rsid w:val="00B51F5B"/>
    <w:rsid w:val="00B52AB7"/>
    <w:rsid w:val="00B5369E"/>
    <w:rsid w:val="00B54F50"/>
    <w:rsid w:val="00B55845"/>
    <w:rsid w:val="00B55CEB"/>
    <w:rsid w:val="00B56B3D"/>
    <w:rsid w:val="00B6082E"/>
    <w:rsid w:val="00B6113F"/>
    <w:rsid w:val="00B61E46"/>
    <w:rsid w:val="00B63C29"/>
    <w:rsid w:val="00B63E61"/>
    <w:rsid w:val="00B6408F"/>
    <w:rsid w:val="00B655AC"/>
    <w:rsid w:val="00B65623"/>
    <w:rsid w:val="00B66EC6"/>
    <w:rsid w:val="00B671DC"/>
    <w:rsid w:val="00B677C8"/>
    <w:rsid w:val="00B678B7"/>
    <w:rsid w:val="00B700A0"/>
    <w:rsid w:val="00B709FE"/>
    <w:rsid w:val="00B70CEC"/>
    <w:rsid w:val="00B712B2"/>
    <w:rsid w:val="00B71327"/>
    <w:rsid w:val="00B71B25"/>
    <w:rsid w:val="00B7346B"/>
    <w:rsid w:val="00B73ECE"/>
    <w:rsid w:val="00B75706"/>
    <w:rsid w:val="00B75B62"/>
    <w:rsid w:val="00B76099"/>
    <w:rsid w:val="00B76325"/>
    <w:rsid w:val="00B76E8D"/>
    <w:rsid w:val="00B83064"/>
    <w:rsid w:val="00B84414"/>
    <w:rsid w:val="00B91B6B"/>
    <w:rsid w:val="00B9306F"/>
    <w:rsid w:val="00B94A89"/>
    <w:rsid w:val="00B9508B"/>
    <w:rsid w:val="00B95C60"/>
    <w:rsid w:val="00B96450"/>
    <w:rsid w:val="00B9702B"/>
    <w:rsid w:val="00B97081"/>
    <w:rsid w:val="00BA247F"/>
    <w:rsid w:val="00BA581A"/>
    <w:rsid w:val="00BA5C9F"/>
    <w:rsid w:val="00BA5F27"/>
    <w:rsid w:val="00BA5F6B"/>
    <w:rsid w:val="00BA633E"/>
    <w:rsid w:val="00BA782A"/>
    <w:rsid w:val="00BB129C"/>
    <w:rsid w:val="00BB2D10"/>
    <w:rsid w:val="00BB33CF"/>
    <w:rsid w:val="00BB3A22"/>
    <w:rsid w:val="00BB3DCD"/>
    <w:rsid w:val="00BB59FD"/>
    <w:rsid w:val="00BB676E"/>
    <w:rsid w:val="00BB7EDA"/>
    <w:rsid w:val="00BC0B78"/>
    <w:rsid w:val="00BC2263"/>
    <w:rsid w:val="00BC3C62"/>
    <w:rsid w:val="00BC41F9"/>
    <w:rsid w:val="00BC5C1B"/>
    <w:rsid w:val="00BC5FE7"/>
    <w:rsid w:val="00BC7901"/>
    <w:rsid w:val="00BD111D"/>
    <w:rsid w:val="00BD1911"/>
    <w:rsid w:val="00BD1AEC"/>
    <w:rsid w:val="00BD2FA9"/>
    <w:rsid w:val="00BD345A"/>
    <w:rsid w:val="00BD45B8"/>
    <w:rsid w:val="00BD4AF9"/>
    <w:rsid w:val="00BD4FDC"/>
    <w:rsid w:val="00BD56FD"/>
    <w:rsid w:val="00BD6966"/>
    <w:rsid w:val="00BD7149"/>
    <w:rsid w:val="00BD7188"/>
    <w:rsid w:val="00BE0F75"/>
    <w:rsid w:val="00BE2069"/>
    <w:rsid w:val="00BE22CD"/>
    <w:rsid w:val="00BE24F1"/>
    <w:rsid w:val="00BE3EA6"/>
    <w:rsid w:val="00BE3F30"/>
    <w:rsid w:val="00BE438F"/>
    <w:rsid w:val="00BE6203"/>
    <w:rsid w:val="00BE68F0"/>
    <w:rsid w:val="00BF0695"/>
    <w:rsid w:val="00BF20A8"/>
    <w:rsid w:val="00BF28BE"/>
    <w:rsid w:val="00BF2F7F"/>
    <w:rsid w:val="00BF4EA0"/>
    <w:rsid w:val="00BF517F"/>
    <w:rsid w:val="00BF6989"/>
    <w:rsid w:val="00C00356"/>
    <w:rsid w:val="00C007F6"/>
    <w:rsid w:val="00C012A3"/>
    <w:rsid w:val="00C013C7"/>
    <w:rsid w:val="00C02FCD"/>
    <w:rsid w:val="00C05CFE"/>
    <w:rsid w:val="00C07A2E"/>
    <w:rsid w:val="00C10BDA"/>
    <w:rsid w:val="00C11C52"/>
    <w:rsid w:val="00C142B0"/>
    <w:rsid w:val="00C14354"/>
    <w:rsid w:val="00C145C7"/>
    <w:rsid w:val="00C1577F"/>
    <w:rsid w:val="00C165E3"/>
    <w:rsid w:val="00C16605"/>
    <w:rsid w:val="00C16792"/>
    <w:rsid w:val="00C16A00"/>
    <w:rsid w:val="00C16F11"/>
    <w:rsid w:val="00C2085C"/>
    <w:rsid w:val="00C20E13"/>
    <w:rsid w:val="00C21F53"/>
    <w:rsid w:val="00C2215B"/>
    <w:rsid w:val="00C22819"/>
    <w:rsid w:val="00C2381B"/>
    <w:rsid w:val="00C23FF7"/>
    <w:rsid w:val="00C2498D"/>
    <w:rsid w:val="00C24E91"/>
    <w:rsid w:val="00C262F7"/>
    <w:rsid w:val="00C31706"/>
    <w:rsid w:val="00C32F34"/>
    <w:rsid w:val="00C33090"/>
    <w:rsid w:val="00C34ACC"/>
    <w:rsid w:val="00C34CF9"/>
    <w:rsid w:val="00C34ECA"/>
    <w:rsid w:val="00C356DA"/>
    <w:rsid w:val="00C35ACC"/>
    <w:rsid w:val="00C362E8"/>
    <w:rsid w:val="00C37E2A"/>
    <w:rsid w:val="00C40866"/>
    <w:rsid w:val="00C40AA3"/>
    <w:rsid w:val="00C430C1"/>
    <w:rsid w:val="00C44710"/>
    <w:rsid w:val="00C456F8"/>
    <w:rsid w:val="00C45709"/>
    <w:rsid w:val="00C50526"/>
    <w:rsid w:val="00C50540"/>
    <w:rsid w:val="00C513C7"/>
    <w:rsid w:val="00C51512"/>
    <w:rsid w:val="00C51F50"/>
    <w:rsid w:val="00C52BB8"/>
    <w:rsid w:val="00C53100"/>
    <w:rsid w:val="00C544DD"/>
    <w:rsid w:val="00C54E18"/>
    <w:rsid w:val="00C561FB"/>
    <w:rsid w:val="00C56971"/>
    <w:rsid w:val="00C56E74"/>
    <w:rsid w:val="00C61157"/>
    <w:rsid w:val="00C614E1"/>
    <w:rsid w:val="00C6158C"/>
    <w:rsid w:val="00C6170F"/>
    <w:rsid w:val="00C61E45"/>
    <w:rsid w:val="00C61E76"/>
    <w:rsid w:val="00C6215C"/>
    <w:rsid w:val="00C62B18"/>
    <w:rsid w:val="00C71345"/>
    <w:rsid w:val="00C7177F"/>
    <w:rsid w:val="00C72AE9"/>
    <w:rsid w:val="00C72CCD"/>
    <w:rsid w:val="00C72FF0"/>
    <w:rsid w:val="00C7369E"/>
    <w:rsid w:val="00C746D0"/>
    <w:rsid w:val="00C75E9A"/>
    <w:rsid w:val="00C7752F"/>
    <w:rsid w:val="00C814B2"/>
    <w:rsid w:val="00C8458A"/>
    <w:rsid w:val="00C86527"/>
    <w:rsid w:val="00C879C7"/>
    <w:rsid w:val="00C90348"/>
    <w:rsid w:val="00C91C36"/>
    <w:rsid w:val="00C92965"/>
    <w:rsid w:val="00C92987"/>
    <w:rsid w:val="00C94D51"/>
    <w:rsid w:val="00C96AF8"/>
    <w:rsid w:val="00C97240"/>
    <w:rsid w:val="00C97BE7"/>
    <w:rsid w:val="00CA100F"/>
    <w:rsid w:val="00CA1A1F"/>
    <w:rsid w:val="00CA1CFF"/>
    <w:rsid w:val="00CA589E"/>
    <w:rsid w:val="00CA7758"/>
    <w:rsid w:val="00CB092A"/>
    <w:rsid w:val="00CB09B6"/>
    <w:rsid w:val="00CB1018"/>
    <w:rsid w:val="00CB1059"/>
    <w:rsid w:val="00CB13DB"/>
    <w:rsid w:val="00CB2747"/>
    <w:rsid w:val="00CB7AE3"/>
    <w:rsid w:val="00CB7B15"/>
    <w:rsid w:val="00CC0CF3"/>
    <w:rsid w:val="00CC0FF3"/>
    <w:rsid w:val="00CC28D7"/>
    <w:rsid w:val="00CC3B6D"/>
    <w:rsid w:val="00CC489B"/>
    <w:rsid w:val="00CC62F5"/>
    <w:rsid w:val="00CD037B"/>
    <w:rsid w:val="00CD1F32"/>
    <w:rsid w:val="00CD2DC5"/>
    <w:rsid w:val="00CD364C"/>
    <w:rsid w:val="00CD5AF5"/>
    <w:rsid w:val="00CE180C"/>
    <w:rsid w:val="00CE4C67"/>
    <w:rsid w:val="00CE5409"/>
    <w:rsid w:val="00CE7AC0"/>
    <w:rsid w:val="00CF1F18"/>
    <w:rsid w:val="00CF212A"/>
    <w:rsid w:val="00CF21B6"/>
    <w:rsid w:val="00CF30D0"/>
    <w:rsid w:val="00CF3A43"/>
    <w:rsid w:val="00CF5323"/>
    <w:rsid w:val="00CF5580"/>
    <w:rsid w:val="00CF5BE0"/>
    <w:rsid w:val="00CF60D8"/>
    <w:rsid w:val="00D006FC"/>
    <w:rsid w:val="00D00827"/>
    <w:rsid w:val="00D02078"/>
    <w:rsid w:val="00D02B7F"/>
    <w:rsid w:val="00D0333A"/>
    <w:rsid w:val="00D0378B"/>
    <w:rsid w:val="00D0410B"/>
    <w:rsid w:val="00D110F0"/>
    <w:rsid w:val="00D117CA"/>
    <w:rsid w:val="00D13E3A"/>
    <w:rsid w:val="00D16264"/>
    <w:rsid w:val="00D169A1"/>
    <w:rsid w:val="00D16B08"/>
    <w:rsid w:val="00D172F9"/>
    <w:rsid w:val="00D17C51"/>
    <w:rsid w:val="00D17EC4"/>
    <w:rsid w:val="00D20C18"/>
    <w:rsid w:val="00D20E80"/>
    <w:rsid w:val="00D20F58"/>
    <w:rsid w:val="00D21191"/>
    <w:rsid w:val="00D21D86"/>
    <w:rsid w:val="00D22983"/>
    <w:rsid w:val="00D24679"/>
    <w:rsid w:val="00D27880"/>
    <w:rsid w:val="00D4515E"/>
    <w:rsid w:val="00D4596B"/>
    <w:rsid w:val="00D47C1C"/>
    <w:rsid w:val="00D50986"/>
    <w:rsid w:val="00D50CDE"/>
    <w:rsid w:val="00D53E4A"/>
    <w:rsid w:val="00D5678D"/>
    <w:rsid w:val="00D56981"/>
    <w:rsid w:val="00D57D1B"/>
    <w:rsid w:val="00D6072F"/>
    <w:rsid w:val="00D61806"/>
    <w:rsid w:val="00D62D9D"/>
    <w:rsid w:val="00D63828"/>
    <w:rsid w:val="00D6384C"/>
    <w:rsid w:val="00D6553F"/>
    <w:rsid w:val="00D7028A"/>
    <w:rsid w:val="00D709D5"/>
    <w:rsid w:val="00D73180"/>
    <w:rsid w:val="00D736AD"/>
    <w:rsid w:val="00D75CCB"/>
    <w:rsid w:val="00D75E5A"/>
    <w:rsid w:val="00D75EFA"/>
    <w:rsid w:val="00D77010"/>
    <w:rsid w:val="00D8067B"/>
    <w:rsid w:val="00D811E8"/>
    <w:rsid w:val="00D8137C"/>
    <w:rsid w:val="00D813C2"/>
    <w:rsid w:val="00D81A48"/>
    <w:rsid w:val="00D82816"/>
    <w:rsid w:val="00D82E4E"/>
    <w:rsid w:val="00D82EF5"/>
    <w:rsid w:val="00D83092"/>
    <w:rsid w:val="00D84268"/>
    <w:rsid w:val="00D85392"/>
    <w:rsid w:val="00D85C39"/>
    <w:rsid w:val="00D85E6C"/>
    <w:rsid w:val="00D86C26"/>
    <w:rsid w:val="00D8712B"/>
    <w:rsid w:val="00D87355"/>
    <w:rsid w:val="00D90172"/>
    <w:rsid w:val="00D922B3"/>
    <w:rsid w:val="00D94809"/>
    <w:rsid w:val="00D95643"/>
    <w:rsid w:val="00D957C5"/>
    <w:rsid w:val="00D95DEA"/>
    <w:rsid w:val="00D96E49"/>
    <w:rsid w:val="00DA086F"/>
    <w:rsid w:val="00DA1235"/>
    <w:rsid w:val="00DA1CB3"/>
    <w:rsid w:val="00DA2221"/>
    <w:rsid w:val="00DA3B6A"/>
    <w:rsid w:val="00DA3E5C"/>
    <w:rsid w:val="00DA605E"/>
    <w:rsid w:val="00DA72B5"/>
    <w:rsid w:val="00DA7C1F"/>
    <w:rsid w:val="00DB11E8"/>
    <w:rsid w:val="00DB1327"/>
    <w:rsid w:val="00DB2C7E"/>
    <w:rsid w:val="00DB3BEF"/>
    <w:rsid w:val="00DB46EB"/>
    <w:rsid w:val="00DB4FC2"/>
    <w:rsid w:val="00DB578F"/>
    <w:rsid w:val="00DB5838"/>
    <w:rsid w:val="00DB62E2"/>
    <w:rsid w:val="00DC0319"/>
    <w:rsid w:val="00DC09BE"/>
    <w:rsid w:val="00DC0AD3"/>
    <w:rsid w:val="00DC2E27"/>
    <w:rsid w:val="00DC2F7E"/>
    <w:rsid w:val="00DC4E74"/>
    <w:rsid w:val="00DC5D48"/>
    <w:rsid w:val="00DC69C9"/>
    <w:rsid w:val="00DC7449"/>
    <w:rsid w:val="00DD2331"/>
    <w:rsid w:val="00DD2AC8"/>
    <w:rsid w:val="00DD4DC6"/>
    <w:rsid w:val="00DD4E6F"/>
    <w:rsid w:val="00DD59A2"/>
    <w:rsid w:val="00DD6079"/>
    <w:rsid w:val="00DD72A8"/>
    <w:rsid w:val="00DE1EA3"/>
    <w:rsid w:val="00DE236C"/>
    <w:rsid w:val="00DE30CC"/>
    <w:rsid w:val="00DE4772"/>
    <w:rsid w:val="00DE4D6B"/>
    <w:rsid w:val="00DE636D"/>
    <w:rsid w:val="00DF2031"/>
    <w:rsid w:val="00DF4079"/>
    <w:rsid w:val="00DF55F3"/>
    <w:rsid w:val="00DF6344"/>
    <w:rsid w:val="00DF762D"/>
    <w:rsid w:val="00E01D36"/>
    <w:rsid w:val="00E023CE"/>
    <w:rsid w:val="00E02526"/>
    <w:rsid w:val="00E0274C"/>
    <w:rsid w:val="00E1157D"/>
    <w:rsid w:val="00E117C9"/>
    <w:rsid w:val="00E12914"/>
    <w:rsid w:val="00E13265"/>
    <w:rsid w:val="00E14970"/>
    <w:rsid w:val="00E14CC4"/>
    <w:rsid w:val="00E15F8E"/>
    <w:rsid w:val="00E16459"/>
    <w:rsid w:val="00E169DF"/>
    <w:rsid w:val="00E16CF9"/>
    <w:rsid w:val="00E2214B"/>
    <w:rsid w:val="00E229FB"/>
    <w:rsid w:val="00E24687"/>
    <w:rsid w:val="00E247AA"/>
    <w:rsid w:val="00E256D2"/>
    <w:rsid w:val="00E27A44"/>
    <w:rsid w:val="00E27EC7"/>
    <w:rsid w:val="00E30241"/>
    <w:rsid w:val="00E30A43"/>
    <w:rsid w:val="00E313CF"/>
    <w:rsid w:val="00E31DB4"/>
    <w:rsid w:val="00E31E1C"/>
    <w:rsid w:val="00E33AA9"/>
    <w:rsid w:val="00E343D7"/>
    <w:rsid w:val="00E36DE1"/>
    <w:rsid w:val="00E4028C"/>
    <w:rsid w:val="00E40724"/>
    <w:rsid w:val="00E40D36"/>
    <w:rsid w:val="00E413D3"/>
    <w:rsid w:val="00E4274D"/>
    <w:rsid w:val="00E43623"/>
    <w:rsid w:val="00E445F7"/>
    <w:rsid w:val="00E459F4"/>
    <w:rsid w:val="00E46753"/>
    <w:rsid w:val="00E46B00"/>
    <w:rsid w:val="00E5085A"/>
    <w:rsid w:val="00E513DE"/>
    <w:rsid w:val="00E51C50"/>
    <w:rsid w:val="00E522E3"/>
    <w:rsid w:val="00E534C2"/>
    <w:rsid w:val="00E54553"/>
    <w:rsid w:val="00E54728"/>
    <w:rsid w:val="00E54B66"/>
    <w:rsid w:val="00E54BDE"/>
    <w:rsid w:val="00E54E70"/>
    <w:rsid w:val="00E5589F"/>
    <w:rsid w:val="00E61063"/>
    <w:rsid w:val="00E61A36"/>
    <w:rsid w:val="00E628C8"/>
    <w:rsid w:val="00E643AC"/>
    <w:rsid w:val="00E64AFD"/>
    <w:rsid w:val="00E65BEF"/>
    <w:rsid w:val="00E65DE4"/>
    <w:rsid w:val="00E66D93"/>
    <w:rsid w:val="00E67DAB"/>
    <w:rsid w:val="00E7083C"/>
    <w:rsid w:val="00E70C98"/>
    <w:rsid w:val="00E7154E"/>
    <w:rsid w:val="00E72CC1"/>
    <w:rsid w:val="00E72EF6"/>
    <w:rsid w:val="00E73D30"/>
    <w:rsid w:val="00E74858"/>
    <w:rsid w:val="00E753C6"/>
    <w:rsid w:val="00E75616"/>
    <w:rsid w:val="00E756C7"/>
    <w:rsid w:val="00E763BE"/>
    <w:rsid w:val="00E779F1"/>
    <w:rsid w:val="00E81110"/>
    <w:rsid w:val="00E827ED"/>
    <w:rsid w:val="00E828B5"/>
    <w:rsid w:val="00E82C55"/>
    <w:rsid w:val="00E83152"/>
    <w:rsid w:val="00E83814"/>
    <w:rsid w:val="00E854B6"/>
    <w:rsid w:val="00E856BC"/>
    <w:rsid w:val="00E85B68"/>
    <w:rsid w:val="00E9038A"/>
    <w:rsid w:val="00E909C0"/>
    <w:rsid w:val="00E9117D"/>
    <w:rsid w:val="00E91583"/>
    <w:rsid w:val="00E924FA"/>
    <w:rsid w:val="00E92B98"/>
    <w:rsid w:val="00E945FE"/>
    <w:rsid w:val="00E95481"/>
    <w:rsid w:val="00E9563B"/>
    <w:rsid w:val="00EA038B"/>
    <w:rsid w:val="00EA0D47"/>
    <w:rsid w:val="00EA248E"/>
    <w:rsid w:val="00EA57E9"/>
    <w:rsid w:val="00EA5917"/>
    <w:rsid w:val="00EA5F65"/>
    <w:rsid w:val="00EA5FBD"/>
    <w:rsid w:val="00EA6456"/>
    <w:rsid w:val="00EB2251"/>
    <w:rsid w:val="00EB2D96"/>
    <w:rsid w:val="00EB5DE2"/>
    <w:rsid w:val="00EB5E58"/>
    <w:rsid w:val="00EB6B0A"/>
    <w:rsid w:val="00EB77FB"/>
    <w:rsid w:val="00EC0B08"/>
    <w:rsid w:val="00EC1D6A"/>
    <w:rsid w:val="00EC25C7"/>
    <w:rsid w:val="00EC2AD3"/>
    <w:rsid w:val="00EC3C71"/>
    <w:rsid w:val="00EC50F3"/>
    <w:rsid w:val="00EC53FB"/>
    <w:rsid w:val="00EC6295"/>
    <w:rsid w:val="00EC71F5"/>
    <w:rsid w:val="00ED3D8F"/>
    <w:rsid w:val="00ED56EC"/>
    <w:rsid w:val="00ED59A4"/>
    <w:rsid w:val="00ED6861"/>
    <w:rsid w:val="00ED6C88"/>
    <w:rsid w:val="00EE10EE"/>
    <w:rsid w:val="00EE126C"/>
    <w:rsid w:val="00EE18C3"/>
    <w:rsid w:val="00EE2BB0"/>
    <w:rsid w:val="00EE4E0B"/>
    <w:rsid w:val="00EE7478"/>
    <w:rsid w:val="00EE7A05"/>
    <w:rsid w:val="00EE7BB5"/>
    <w:rsid w:val="00EF106F"/>
    <w:rsid w:val="00EF1641"/>
    <w:rsid w:val="00EF1F7C"/>
    <w:rsid w:val="00EF2FFD"/>
    <w:rsid w:val="00EF3DC1"/>
    <w:rsid w:val="00EF51B6"/>
    <w:rsid w:val="00EF547A"/>
    <w:rsid w:val="00EF65FD"/>
    <w:rsid w:val="00EF7AD1"/>
    <w:rsid w:val="00F006ED"/>
    <w:rsid w:val="00F00D44"/>
    <w:rsid w:val="00F10271"/>
    <w:rsid w:val="00F10477"/>
    <w:rsid w:val="00F14ED8"/>
    <w:rsid w:val="00F162AF"/>
    <w:rsid w:val="00F16AF8"/>
    <w:rsid w:val="00F1773C"/>
    <w:rsid w:val="00F177F7"/>
    <w:rsid w:val="00F2028A"/>
    <w:rsid w:val="00F21027"/>
    <w:rsid w:val="00F21C0E"/>
    <w:rsid w:val="00F22B30"/>
    <w:rsid w:val="00F24C94"/>
    <w:rsid w:val="00F25FCB"/>
    <w:rsid w:val="00F271D4"/>
    <w:rsid w:val="00F27ACB"/>
    <w:rsid w:val="00F354F3"/>
    <w:rsid w:val="00F3579A"/>
    <w:rsid w:val="00F36EE5"/>
    <w:rsid w:val="00F401E7"/>
    <w:rsid w:val="00F40AF7"/>
    <w:rsid w:val="00F42BE2"/>
    <w:rsid w:val="00F44D96"/>
    <w:rsid w:val="00F46810"/>
    <w:rsid w:val="00F47D5A"/>
    <w:rsid w:val="00F508B7"/>
    <w:rsid w:val="00F52B16"/>
    <w:rsid w:val="00F531DE"/>
    <w:rsid w:val="00F5418E"/>
    <w:rsid w:val="00F54F73"/>
    <w:rsid w:val="00F5570C"/>
    <w:rsid w:val="00F56877"/>
    <w:rsid w:val="00F57732"/>
    <w:rsid w:val="00F57F09"/>
    <w:rsid w:val="00F605A6"/>
    <w:rsid w:val="00F60BC8"/>
    <w:rsid w:val="00F62CD0"/>
    <w:rsid w:val="00F66604"/>
    <w:rsid w:val="00F67646"/>
    <w:rsid w:val="00F67E42"/>
    <w:rsid w:val="00F70A49"/>
    <w:rsid w:val="00F70E5C"/>
    <w:rsid w:val="00F70FE0"/>
    <w:rsid w:val="00F72D1C"/>
    <w:rsid w:val="00F738B0"/>
    <w:rsid w:val="00F74320"/>
    <w:rsid w:val="00F744D3"/>
    <w:rsid w:val="00F74885"/>
    <w:rsid w:val="00F75B0B"/>
    <w:rsid w:val="00F7633A"/>
    <w:rsid w:val="00F77067"/>
    <w:rsid w:val="00F776DD"/>
    <w:rsid w:val="00F77E54"/>
    <w:rsid w:val="00F8168F"/>
    <w:rsid w:val="00F81777"/>
    <w:rsid w:val="00F81C58"/>
    <w:rsid w:val="00F82C5E"/>
    <w:rsid w:val="00F86B07"/>
    <w:rsid w:val="00F911A6"/>
    <w:rsid w:val="00F921A4"/>
    <w:rsid w:val="00F9514E"/>
    <w:rsid w:val="00F96DCF"/>
    <w:rsid w:val="00F96F91"/>
    <w:rsid w:val="00F970BE"/>
    <w:rsid w:val="00FA1E36"/>
    <w:rsid w:val="00FA2F0A"/>
    <w:rsid w:val="00FA334C"/>
    <w:rsid w:val="00FA4FC3"/>
    <w:rsid w:val="00FA60F8"/>
    <w:rsid w:val="00FB4252"/>
    <w:rsid w:val="00FB43F1"/>
    <w:rsid w:val="00FB60A3"/>
    <w:rsid w:val="00FB6A19"/>
    <w:rsid w:val="00FC11E8"/>
    <w:rsid w:val="00FC186F"/>
    <w:rsid w:val="00FC2301"/>
    <w:rsid w:val="00FC2ACA"/>
    <w:rsid w:val="00FC3F62"/>
    <w:rsid w:val="00FC4ADD"/>
    <w:rsid w:val="00FC4C44"/>
    <w:rsid w:val="00FC601C"/>
    <w:rsid w:val="00FC68F7"/>
    <w:rsid w:val="00FC7028"/>
    <w:rsid w:val="00FC794D"/>
    <w:rsid w:val="00FD1F28"/>
    <w:rsid w:val="00FD3ECC"/>
    <w:rsid w:val="00FD61CA"/>
    <w:rsid w:val="00FD6497"/>
    <w:rsid w:val="00FD7D39"/>
    <w:rsid w:val="00FE00E0"/>
    <w:rsid w:val="00FE2430"/>
    <w:rsid w:val="00FE2B2F"/>
    <w:rsid w:val="00FE2D80"/>
    <w:rsid w:val="00FE5B44"/>
    <w:rsid w:val="00FE6366"/>
    <w:rsid w:val="00FE7CC0"/>
    <w:rsid w:val="00FF064D"/>
    <w:rsid w:val="00FF0937"/>
    <w:rsid w:val="00FF0B94"/>
    <w:rsid w:val="00FF0D64"/>
    <w:rsid w:val="00FF1A13"/>
    <w:rsid w:val="00FF36E1"/>
    <w:rsid w:val="00FF4BC3"/>
    <w:rsid w:val="00FF6851"/>
    <w:rsid w:val="00FF7997"/>
    <w:rsid w:val="00FF7D4E"/>
    <w:rsid w:val="00FF7EB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F55"/>
    <w:rPr>
      <w:sz w:val="24"/>
      <w:szCs w:val="24"/>
      <w:lang w:val="es-ES" w:eastAsia="es-ES"/>
    </w:rPr>
  </w:style>
  <w:style w:type="paragraph" w:styleId="Heading1">
    <w:name w:val="heading 1"/>
    <w:basedOn w:val="Normal"/>
    <w:next w:val="BodyText"/>
    <w:link w:val="Heading1Char"/>
    <w:uiPriority w:val="99"/>
    <w:qFormat/>
    <w:locked/>
    <w:rsid w:val="00C7177F"/>
    <w:pPr>
      <w:numPr>
        <w:numId w:val="1"/>
      </w:numPr>
      <w:suppressAutoHyphens/>
      <w:spacing w:before="280" w:after="280"/>
      <w:outlineLvl w:val="0"/>
    </w:pPr>
    <w:rPr>
      <w:b/>
      <w:bCs/>
      <w:kern w:val="1"/>
      <w:sz w:val="48"/>
      <w:szCs w:val="48"/>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s-ES" w:eastAsia="es-ES"/>
    </w:rPr>
  </w:style>
  <w:style w:type="character" w:styleId="Hyperlink">
    <w:name w:val="Hyperlink"/>
    <w:basedOn w:val="DefaultParagraphFont"/>
    <w:uiPriority w:val="99"/>
    <w:rsid w:val="005E47EB"/>
    <w:rPr>
      <w:rFonts w:cs="Times New Roman"/>
      <w:color w:val="000080"/>
      <w:u w:val="single"/>
    </w:rPr>
  </w:style>
  <w:style w:type="paragraph" w:styleId="NormalWeb">
    <w:name w:val="Normal (Web)"/>
    <w:basedOn w:val="Normal"/>
    <w:uiPriority w:val="99"/>
    <w:rsid w:val="005E47EB"/>
    <w:pPr>
      <w:spacing w:before="100" w:beforeAutospacing="1" w:after="100" w:afterAutospacing="1"/>
    </w:pPr>
  </w:style>
  <w:style w:type="character" w:styleId="Strong">
    <w:name w:val="Strong"/>
    <w:basedOn w:val="DefaultParagraphFont"/>
    <w:uiPriority w:val="99"/>
    <w:qFormat/>
    <w:rsid w:val="005E47EB"/>
    <w:rPr>
      <w:rFonts w:cs="Times New Roman"/>
      <w:b/>
      <w:bCs/>
    </w:rPr>
  </w:style>
  <w:style w:type="paragraph" w:styleId="Subtitle">
    <w:name w:val="Subtitle"/>
    <w:basedOn w:val="Normal"/>
    <w:next w:val="Normal"/>
    <w:link w:val="SubtitleChar1"/>
    <w:uiPriority w:val="99"/>
    <w:qFormat/>
    <w:rsid w:val="00C72FF0"/>
    <w:pPr>
      <w:spacing w:after="60"/>
      <w:jc w:val="center"/>
      <w:outlineLvl w:val="1"/>
    </w:pPr>
    <w:rPr>
      <w:rFonts w:ascii="Cambria" w:hAnsi="Cambria"/>
    </w:rPr>
  </w:style>
  <w:style w:type="character" w:customStyle="1" w:styleId="SubtitleChar">
    <w:name w:val="Subtitle Char"/>
    <w:basedOn w:val="DefaultParagraphFont"/>
    <w:link w:val="Subtitle"/>
    <w:uiPriority w:val="99"/>
    <w:locked/>
    <w:rsid w:val="00533858"/>
    <w:rPr>
      <w:rFonts w:ascii="Cambria" w:hAnsi="Cambria" w:cs="Times New Roman"/>
      <w:sz w:val="24"/>
      <w:szCs w:val="24"/>
      <w:lang w:val="es-ES" w:eastAsia="es-ES"/>
    </w:rPr>
  </w:style>
  <w:style w:type="character" w:customStyle="1" w:styleId="SubtitleChar1">
    <w:name w:val="Subtitle Char1"/>
    <w:basedOn w:val="DefaultParagraphFont"/>
    <w:link w:val="Subtitle"/>
    <w:uiPriority w:val="99"/>
    <w:locked/>
    <w:rsid w:val="00C72FF0"/>
    <w:rPr>
      <w:rFonts w:ascii="Cambria" w:hAnsi="Cambria" w:cs="Times New Roman"/>
      <w:sz w:val="24"/>
      <w:szCs w:val="24"/>
      <w:lang w:val="es-ES" w:eastAsia="es-ES"/>
    </w:rPr>
  </w:style>
  <w:style w:type="character" w:styleId="FollowedHyperlink">
    <w:name w:val="FollowedHyperlink"/>
    <w:basedOn w:val="DefaultParagraphFont"/>
    <w:uiPriority w:val="99"/>
    <w:rsid w:val="00252AC6"/>
    <w:rPr>
      <w:rFonts w:cs="Times New Roman"/>
      <w:color w:val="800080"/>
      <w:u w:val="single"/>
    </w:rPr>
  </w:style>
  <w:style w:type="character" w:customStyle="1" w:styleId="apple-converted-space">
    <w:name w:val="apple-converted-space"/>
    <w:basedOn w:val="DefaultParagraphFont"/>
    <w:uiPriority w:val="99"/>
    <w:rsid w:val="00D0333A"/>
    <w:rPr>
      <w:rFonts w:cs="Times New Roman"/>
    </w:rPr>
  </w:style>
  <w:style w:type="character" w:customStyle="1" w:styleId="textexposedshow">
    <w:name w:val="text_exposed_show"/>
    <w:basedOn w:val="DefaultParagraphFont"/>
    <w:uiPriority w:val="99"/>
    <w:rsid w:val="00911E9E"/>
    <w:rPr>
      <w:rFonts w:cs="Times New Roman"/>
    </w:rPr>
  </w:style>
  <w:style w:type="character" w:styleId="Emphasis">
    <w:name w:val="Emphasis"/>
    <w:basedOn w:val="DefaultParagraphFont"/>
    <w:uiPriority w:val="99"/>
    <w:qFormat/>
    <w:locked/>
    <w:rsid w:val="00C7177F"/>
    <w:rPr>
      <w:rFonts w:cs="Times New Roman"/>
      <w:i/>
      <w:iCs/>
    </w:rPr>
  </w:style>
  <w:style w:type="character" w:customStyle="1" w:styleId="s1">
    <w:name w:val="s1"/>
    <w:basedOn w:val="DefaultParagraphFont"/>
    <w:uiPriority w:val="99"/>
    <w:rsid w:val="00C7177F"/>
    <w:rPr>
      <w:rFonts w:cs="Times New Roman"/>
    </w:rPr>
  </w:style>
  <w:style w:type="paragraph" w:customStyle="1" w:styleId="ecxmsonormal">
    <w:name w:val="ecxmsonormal"/>
    <w:basedOn w:val="Normal"/>
    <w:uiPriority w:val="99"/>
    <w:rsid w:val="00C7177F"/>
    <w:pPr>
      <w:suppressAutoHyphens/>
      <w:spacing w:before="280" w:after="280"/>
    </w:pPr>
    <w:rPr>
      <w:lang w:val="es-CL" w:eastAsia="zh-CN"/>
    </w:rPr>
  </w:style>
  <w:style w:type="paragraph" w:customStyle="1" w:styleId="p1">
    <w:name w:val="p1"/>
    <w:basedOn w:val="Normal"/>
    <w:uiPriority w:val="99"/>
    <w:rsid w:val="00C7177F"/>
    <w:pPr>
      <w:suppressAutoHyphens/>
      <w:spacing w:before="280" w:after="280"/>
    </w:pPr>
    <w:rPr>
      <w:lang w:eastAsia="zh-CN"/>
    </w:rPr>
  </w:style>
  <w:style w:type="paragraph" w:customStyle="1" w:styleId="p5">
    <w:name w:val="p5"/>
    <w:basedOn w:val="Normal"/>
    <w:uiPriority w:val="99"/>
    <w:rsid w:val="00C7177F"/>
    <w:pPr>
      <w:suppressAutoHyphens/>
      <w:spacing w:before="280" w:after="280"/>
    </w:pPr>
    <w:rPr>
      <w:lang w:eastAsia="zh-CN"/>
    </w:rPr>
  </w:style>
  <w:style w:type="paragraph" w:styleId="BodyText">
    <w:name w:val="Body Text"/>
    <w:basedOn w:val="Normal"/>
    <w:link w:val="BodyTextChar"/>
    <w:uiPriority w:val="99"/>
    <w:rsid w:val="00C7177F"/>
    <w:pPr>
      <w:spacing w:after="120"/>
    </w:pPr>
  </w:style>
  <w:style w:type="character" w:customStyle="1" w:styleId="BodyTextChar">
    <w:name w:val="Body Text Char"/>
    <w:basedOn w:val="DefaultParagraphFont"/>
    <w:link w:val="BodyText"/>
    <w:uiPriority w:val="99"/>
    <w:semiHidden/>
    <w:locked/>
    <w:rPr>
      <w:rFonts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013411542">
      <w:marLeft w:val="0"/>
      <w:marRight w:val="0"/>
      <w:marTop w:val="0"/>
      <w:marBottom w:val="0"/>
      <w:divBdr>
        <w:top w:val="none" w:sz="0" w:space="0" w:color="auto"/>
        <w:left w:val="none" w:sz="0" w:space="0" w:color="auto"/>
        <w:bottom w:val="none" w:sz="0" w:space="0" w:color="auto"/>
        <w:right w:val="none" w:sz="0" w:space="0" w:color="auto"/>
      </w:divBdr>
      <w:divsChild>
        <w:div w:id="1013411551">
          <w:marLeft w:val="0"/>
          <w:marRight w:val="0"/>
          <w:marTop w:val="0"/>
          <w:marBottom w:val="0"/>
          <w:divBdr>
            <w:top w:val="none" w:sz="0" w:space="0" w:color="auto"/>
            <w:left w:val="none" w:sz="0" w:space="0" w:color="auto"/>
            <w:bottom w:val="none" w:sz="0" w:space="0" w:color="auto"/>
            <w:right w:val="none" w:sz="0" w:space="0" w:color="auto"/>
          </w:divBdr>
          <w:divsChild>
            <w:div w:id="1013411559">
              <w:marLeft w:val="0"/>
              <w:marRight w:val="0"/>
              <w:marTop w:val="0"/>
              <w:marBottom w:val="0"/>
              <w:divBdr>
                <w:top w:val="none" w:sz="0" w:space="0" w:color="auto"/>
                <w:left w:val="none" w:sz="0" w:space="0" w:color="auto"/>
                <w:bottom w:val="none" w:sz="0" w:space="0" w:color="auto"/>
                <w:right w:val="none" w:sz="0" w:space="0" w:color="auto"/>
              </w:divBdr>
              <w:divsChild>
                <w:div w:id="1013411558">
                  <w:marLeft w:val="0"/>
                  <w:marRight w:val="0"/>
                  <w:marTop w:val="0"/>
                  <w:marBottom w:val="0"/>
                  <w:divBdr>
                    <w:top w:val="none" w:sz="0" w:space="0" w:color="auto"/>
                    <w:left w:val="none" w:sz="0" w:space="0" w:color="auto"/>
                    <w:bottom w:val="none" w:sz="0" w:space="0" w:color="auto"/>
                    <w:right w:val="none" w:sz="0" w:space="0" w:color="auto"/>
                  </w:divBdr>
                  <w:divsChild>
                    <w:div w:id="1013411531">
                      <w:marLeft w:val="0"/>
                      <w:marRight w:val="0"/>
                      <w:marTop w:val="0"/>
                      <w:marBottom w:val="0"/>
                      <w:divBdr>
                        <w:top w:val="none" w:sz="0" w:space="0" w:color="auto"/>
                        <w:left w:val="none" w:sz="0" w:space="0" w:color="auto"/>
                        <w:bottom w:val="none" w:sz="0" w:space="0" w:color="auto"/>
                        <w:right w:val="none" w:sz="0" w:space="0" w:color="auto"/>
                      </w:divBdr>
                      <w:divsChild>
                        <w:div w:id="1013411522">
                          <w:marLeft w:val="0"/>
                          <w:marRight w:val="0"/>
                          <w:marTop w:val="0"/>
                          <w:marBottom w:val="0"/>
                          <w:divBdr>
                            <w:top w:val="none" w:sz="0" w:space="0" w:color="auto"/>
                            <w:left w:val="none" w:sz="0" w:space="0" w:color="auto"/>
                            <w:bottom w:val="none" w:sz="0" w:space="0" w:color="auto"/>
                            <w:right w:val="none" w:sz="0" w:space="0" w:color="auto"/>
                          </w:divBdr>
                        </w:div>
                        <w:div w:id="1013411528">
                          <w:marLeft w:val="0"/>
                          <w:marRight w:val="0"/>
                          <w:marTop w:val="0"/>
                          <w:marBottom w:val="0"/>
                          <w:divBdr>
                            <w:top w:val="none" w:sz="0" w:space="0" w:color="auto"/>
                            <w:left w:val="none" w:sz="0" w:space="0" w:color="auto"/>
                            <w:bottom w:val="none" w:sz="0" w:space="0" w:color="auto"/>
                            <w:right w:val="none" w:sz="0" w:space="0" w:color="auto"/>
                          </w:divBdr>
                        </w:div>
                        <w:div w:id="1013411530">
                          <w:marLeft w:val="0"/>
                          <w:marRight w:val="0"/>
                          <w:marTop w:val="0"/>
                          <w:marBottom w:val="0"/>
                          <w:divBdr>
                            <w:top w:val="none" w:sz="0" w:space="0" w:color="auto"/>
                            <w:left w:val="none" w:sz="0" w:space="0" w:color="auto"/>
                            <w:bottom w:val="none" w:sz="0" w:space="0" w:color="auto"/>
                            <w:right w:val="none" w:sz="0" w:space="0" w:color="auto"/>
                          </w:divBdr>
                        </w:div>
                        <w:div w:id="1013411533">
                          <w:marLeft w:val="0"/>
                          <w:marRight w:val="0"/>
                          <w:marTop w:val="0"/>
                          <w:marBottom w:val="0"/>
                          <w:divBdr>
                            <w:top w:val="none" w:sz="0" w:space="0" w:color="auto"/>
                            <w:left w:val="none" w:sz="0" w:space="0" w:color="auto"/>
                            <w:bottom w:val="none" w:sz="0" w:space="0" w:color="auto"/>
                            <w:right w:val="none" w:sz="0" w:space="0" w:color="auto"/>
                          </w:divBdr>
                        </w:div>
                        <w:div w:id="1013411538">
                          <w:marLeft w:val="0"/>
                          <w:marRight w:val="0"/>
                          <w:marTop w:val="0"/>
                          <w:marBottom w:val="0"/>
                          <w:divBdr>
                            <w:top w:val="none" w:sz="0" w:space="0" w:color="auto"/>
                            <w:left w:val="none" w:sz="0" w:space="0" w:color="auto"/>
                            <w:bottom w:val="none" w:sz="0" w:space="0" w:color="auto"/>
                            <w:right w:val="none" w:sz="0" w:space="0" w:color="auto"/>
                          </w:divBdr>
                        </w:div>
                        <w:div w:id="1013411541">
                          <w:marLeft w:val="0"/>
                          <w:marRight w:val="0"/>
                          <w:marTop w:val="0"/>
                          <w:marBottom w:val="0"/>
                          <w:divBdr>
                            <w:top w:val="none" w:sz="0" w:space="0" w:color="auto"/>
                            <w:left w:val="none" w:sz="0" w:space="0" w:color="auto"/>
                            <w:bottom w:val="none" w:sz="0" w:space="0" w:color="auto"/>
                            <w:right w:val="none" w:sz="0" w:space="0" w:color="auto"/>
                          </w:divBdr>
                        </w:div>
                        <w:div w:id="1013411545">
                          <w:marLeft w:val="0"/>
                          <w:marRight w:val="0"/>
                          <w:marTop w:val="0"/>
                          <w:marBottom w:val="0"/>
                          <w:divBdr>
                            <w:top w:val="none" w:sz="0" w:space="0" w:color="auto"/>
                            <w:left w:val="none" w:sz="0" w:space="0" w:color="auto"/>
                            <w:bottom w:val="none" w:sz="0" w:space="0" w:color="auto"/>
                            <w:right w:val="none" w:sz="0" w:space="0" w:color="auto"/>
                          </w:divBdr>
                        </w:div>
                        <w:div w:id="1013411549">
                          <w:marLeft w:val="0"/>
                          <w:marRight w:val="0"/>
                          <w:marTop w:val="0"/>
                          <w:marBottom w:val="0"/>
                          <w:divBdr>
                            <w:top w:val="none" w:sz="0" w:space="0" w:color="auto"/>
                            <w:left w:val="none" w:sz="0" w:space="0" w:color="auto"/>
                            <w:bottom w:val="none" w:sz="0" w:space="0" w:color="auto"/>
                            <w:right w:val="none" w:sz="0" w:space="0" w:color="auto"/>
                          </w:divBdr>
                        </w:div>
                        <w:div w:id="1013411569">
                          <w:marLeft w:val="0"/>
                          <w:marRight w:val="0"/>
                          <w:marTop w:val="0"/>
                          <w:marBottom w:val="0"/>
                          <w:divBdr>
                            <w:top w:val="none" w:sz="0" w:space="0" w:color="auto"/>
                            <w:left w:val="none" w:sz="0" w:space="0" w:color="auto"/>
                            <w:bottom w:val="none" w:sz="0" w:space="0" w:color="auto"/>
                            <w:right w:val="none" w:sz="0" w:space="0" w:color="auto"/>
                          </w:divBdr>
                        </w:div>
                        <w:div w:id="1013411575">
                          <w:marLeft w:val="0"/>
                          <w:marRight w:val="0"/>
                          <w:marTop w:val="0"/>
                          <w:marBottom w:val="0"/>
                          <w:divBdr>
                            <w:top w:val="none" w:sz="0" w:space="0" w:color="auto"/>
                            <w:left w:val="none" w:sz="0" w:space="0" w:color="auto"/>
                            <w:bottom w:val="none" w:sz="0" w:space="0" w:color="auto"/>
                            <w:right w:val="none" w:sz="0" w:space="0" w:color="auto"/>
                          </w:divBdr>
                        </w:div>
                        <w:div w:id="1013411576">
                          <w:marLeft w:val="0"/>
                          <w:marRight w:val="0"/>
                          <w:marTop w:val="0"/>
                          <w:marBottom w:val="0"/>
                          <w:divBdr>
                            <w:top w:val="none" w:sz="0" w:space="0" w:color="auto"/>
                            <w:left w:val="none" w:sz="0" w:space="0" w:color="auto"/>
                            <w:bottom w:val="none" w:sz="0" w:space="0" w:color="auto"/>
                            <w:right w:val="none" w:sz="0" w:space="0" w:color="auto"/>
                          </w:divBdr>
                        </w:div>
                        <w:div w:id="1013411578">
                          <w:marLeft w:val="0"/>
                          <w:marRight w:val="0"/>
                          <w:marTop w:val="0"/>
                          <w:marBottom w:val="0"/>
                          <w:divBdr>
                            <w:top w:val="none" w:sz="0" w:space="0" w:color="auto"/>
                            <w:left w:val="none" w:sz="0" w:space="0" w:color="auto"/>
                            <w:bottom w:val="none" w:sz="0" w:space="0" w:color="auto"/>
                            <w:right w:val="none" w:sz="0" w:space="0" w:color="auto"/>
                          </w:divBdr>
                        </w:div>
                        <w:div w:id="1013411579">
                          <w:marLeft w:val="0"/>
                          <w:marRight w:val="0"/>
                          <w:marTop w:val="0"/>
                          <w:marBottom w:val="0"/>
                          <w:divBdr>
                            <w:top w:val="none" w:sz="0" w:space="0" w:color="auto"/>
                            <w:left w:val="none" w:sz="0" w:space="0" w:color="auto"/>
                            <w:bottom w:val="none" w:sz="0" w:space="0" w:color="auto"/>
                            <w:right w:val="none" w:sz="0" w:space="0" w:color="auto"/>
                          </w:divBdr>
                        </w:div>
                        <w:div w:id="1013411580">
                          <w:marLeft w:val="0"/>
                          <w:marRight w:val="0"/>
                          <w:marTop w:val="0"/>
                          <w:marBottom w:val="0"/>
                          <w:divBdr>
                            <w:top w:val="none" w:sz="0" w:space="0" w:color="auto"/>
                            <w:left w:val="none" w:sz="0" w:space="0" w:color="auto"/>
                            <w:bottom w:val="none" w:sz="0" w:space="0" w:color="auto"/>
                            <w:right w:val="none" w:sz="0" w:space="0" w:color="auto"/>
                          </w:divBdr>
                        </w:div>
                        <w:div w:id="1013411581">
                          <w:marLeft w:val="0"/>
                          <w:marRight w:val="0"/>
                          <w:marTop w:val="0"/>
                          <w:marBottom w:val="0"/>
                          <w:divBdr>
                            <w:top w:val="none" w:sz="0" w:space="0" w:color="auto"/>
                            <w:left w:val="none" w:sz="0" w:space="0" w:color="auto"/>
                            <w:bottom w:val="none" w:sz="0" w:space="0" w:color="auto"/>
                            <w:right w:val="none" w:sz="0" w:space="0" w:color="auto"/>
                          </w:divBdr>
                        </w:div>
                        <w:div w:id="1013411590">
                          <w:marLeft w:val="0"/>
                          <w:marRight w:val="0"/>
                          <w:marTop w:val="0"/>
                          <w:marBottom w:val="0"/>
                          <w:divBdr>
                            <w:top w:val="none" w:sz="0" w:space="0" w:color="auto"/>
                            <w:left w:val="none" w:sz="0" w:space="0" w:color="auto"/>
                            <w:bottom w:val="none" w:sz="0" w:space="0" w:color="auto"/>
                            <w:right w:val="none" w:sz="0" w:space="0" w:color="auto"/>
                          </w:divBdr>
                        </w:div>
                        <w:div w:id="1013411591">
                          <w:marLeft w:val="0"/>
                          <w:marRight w:val="0"/>
                          <w:marTop w:val="0"/>
                          <w:marBottom w:val="0"/>
                          <w:divBdr>
                            <w:top w:val="none" w:sz="0" w:space="0" w:color="auto"/>
                            <w:left w:val="none" w:sz="0" w:space="0" w:color="auto"/>
                            <w:bottom w:val="none" w:sz="0" w:space="0" w:color="auto"/>
                            <w:right w:val="none" w:sz="0" w:space="0" w:color="auto"/>
                          </w:divBdr>
                        </w:div>
                        <w:div w:id="101341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3411544">
      <w:marLeft w:val="0"/>
      <w:marRight w:val="0"/>
      <w:marTop w:val="0"/>
      <w:marBottom w:val="0"/>
      <w:divBdr>
        <w:top w:val="none" w:sz="0" w:space="0" w:color="auto"/>
        <w:left w:val="none" w:sz="0" w:space="0" w:color="auto"/>
        <w:bottom w:val="none" w:sz="0" w:space="0" w:color="auto"/>
        <w:right w:val="none" w:sz="0" w:space="0" w:color="auto"/>
      </w:divBdr>
      <w:divsChild>
        <w:div w:id="1013411552">
          <w:marLeft w:val="0"/>
          <w:marRight w:val="0"/>
          <w:marTop w:val="0"/>
          <w:marBottom w:val="0"/>
          <w:divBdr>
            <w:top w:val="none" w:sz="0" w:space="0" w:color="auto"/>
            <w:left w:val="none" w:sz="0" w:space="0" w:color="auto"/>
            <w:bottom w:val="none" w:sz="0" w:space="0" w:color="auto"/>
            <w:right w:val="none" w:sz="0" w:space="0" w:color="auto"/>
          </w:divBdr>
          <w:divsChild>
            <w:div w:id="1013411537">
              <w:marLeft w:val="0"/>
              <w:marRight w:val="0"/>
              <w:marTop w:val="0"/>
              <w:marBottom w:val="0"/>
              <w:divBdr>
                <w:top w:val="none" w:sz="0" w:space="0" w:color="auto"/>
                <w:left w:val="none" w:sz="0" w:space="0" w:color="auto"/>
                <w:bottom w:val="none" w:sz="0" w:space="0" w:color="auto"/>
                <w:right w:val="none" w:sz="0" w:space="0" w:color="auto"/>
              </w:divBdr>
              <w:divsChild>
                <w:div w:id="1013411547">
                  <w:marLeft w:val="0"/>
                  <w:marRight w:val="0"/>
                  <w:marTop w:val="0"/>
                  <w:marBottom w:val="0"/>
                  <w:divBdr>
                    <w:top w:val="none" w:sz="0" w:space="0" w:color="auto"/>
                    <w:left w:val="none" w:sz="0" w:space="0" w:color="auto"/>
                    <w:bottom w:val="none" w:sz="0" w:space="0" w:color="auto"/>
                    <w:right w:val="none" w:sz="0" w:space="0" w:color="auto"/>
                  </w:divBdr>
                  <w:divsChild>
                    <w:div w:id="1013411584">
                      <w:marLeft w:val="0"/>
                      <w:marRight w:val="0"/>
                      <w:marTop w:val="0"/>
                      <w:marBottom w:val="0"/>
                      <w:divBdr>
                        <w:top w:val="none" w:sz="0" w:space="0" w:color="auto"/>
                        <w:left w:val="none" w:sz="0" w:space="0" w:color="auto"/>
                        <w:bottom w:val="none" w:sz="0" w:space="0" w:color="auto"/>
                        <w:right w:val="none" w:sz="0" w:space="0" w:color="auto"/>
                      </w:divBdr>
                      <w:divsChild>
                        <w:div w:id="1013411523">
                          <w:marLeft w:val="0"/>
                          <w:marRight w:val="0"/>
                          <w:marTop w:val="5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3411550">
      <w:marLeft w:val="0"/>
      <w:marRight w:val="0"/>
      <w:marTop w:val="0"/>
      <w:marBottom w:val="0"/>
      <w:divBdr>
        <w:top w:val="none" w:sz="0" w:space="0" w:color="auto"/>
        <w:left w:val="none" w:sz="0" w:space="0" w:color="auto"/>
        <w:bottom w:val="none" w:sz="0" w:space="0" w:color="auto"/>
        <w:right w:val="none" w:sz="0" w:space="0" w:color="auto"/>
      </w:divBdr>
      <w:divsChild>
        <w:div w:id="1013411524">
          <w:marLeft w:val="0"/>
          <w:marRight w:val="0"/>
          <w:marTop w:val="0"/>
          <w:marBottom w:val="0"/>
          <w:divBdr>
            <w:top w:val="none" w:sz="0" w:space="0" w:color="auto"/>
            <w:left w:val="none" w:sz="0" w:space="0" w:color="auto"/>
            <w:bottom w:val="none" w:sz="0" w:space="0" w:color="auto"/>
            <w:right w:val="none" w:sz="0" w:space="0" w:color="auto"/>
          </w:divBdr>
          <w:divsChild>
            <w:div w:id="1013411521">
              <w:marLeft w:val="0"/>
              <w:marRight w:val="0"/>
              <w:marTop w:val="0"/>
              <w:marBottom w:val="55"/>
              <w:divBdr>
                <w:top w:val="none" w:sz="0" w:space="0" w:color="auto"/>
                <w:left w:val="none" w:sz="0" w:space="0" w:color="auto"/>
                <w:bottom w:val="none" w:sz="0" w:space="0" w:color="auto"/>
                <w:right w:val="none" w:sz="0" w:space="0" w:color="auto"/>
              </w:divBdr>
            </w:div>
            <w:div w:id="1013411532">
              <w:marLeft w:val="0"/>
              <w:marRight w:val="0"/>
              <w:marTop w:val="0"/>
              <w:marBottom w:val="55"/>
              <w:divBdr>
                <w:top w:val="none" w:sz="0" w:space="0" w:color="auto"/>
                <w:left w:val="none" w:sz="0" w:space="0" w:color="auto"/>
                <w:bottom w:val="none" w:sz="0" w:space="0" w:color="auto"/>
                <w:right w:val="none" w:sz="0" w:space="0" w:color="auto"/>
              </w:divBdr>
            </w:div>
            <w:div w:id="1013411534">
              <w:marLeft w:val="0"/>
              <w:marRight w:val="0"/>
              <w:marTop w:val="0"/>
              <w:marBottom w:val="55"/>
              <w:divBdr>
                <w:top w:val="none" w:sz="0" w:space="0" w:color="auto"/>
                <w:left w:val="none" w:sz="0" w:space="0" w:color="auto"/>
                <w:bottom w:val="none" w:sz="0" w:space="0" w:color="auto"/>
                <w:right w:val="none" w:sz="0" w:space="0" w:color="auto"/>
              </w:divBdr>
            </w:div>
            <w:div w:id="1013411546">
              <w:marLeft w:val="0"/>
              <w:marRight w:val="0"/>
              <w:marTop w:val="0"/>
              <w:marBottom w:val="55"/>
              <w:divBdr>
                <w:top w:val="none" w:sz="0" w:space="0" w:color="auto"/>
                <w:left w:val="none" w:sz="0" w:space="0" w:color="auto"/>
                <w:bottom w:val="none" w:sz="0" w:space="0" w:color="auto"/>
                <w:right w:val="none" w:sz="0" w:space="0" w:color="auto"/>
              </w:divBdr>
            </w:div>
            <w:div w:id="101341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11577">
      <w:marLeft w:val="0"/>
      <w:marRight w:val="0"/>
      <w:marTop w:val="0"/>
      <w:marBottom w:val="0"/>
      <w:divBdr>
        <w:top w:val="none" w:sz="0" w:space="0" w:color="auto"/>
        <w:left w:val="none" w:sz="0" w:space="0" w:color="auto"/>
        <w:bottom w:val="none" w:sz="0" w:space="0" w:color="auto"/>
        <w:right w:val="none" w:sz="0" w:space="0" w:color="auto"/>
      </w:divBdr>
      <w:divsChild>
        <w:div w:id="1013411527">
          <w:marLeft w:val="0"/>
          <w:marRight w:val="0"/>
          <w:marTop w:val="0"/>
          <w:marBottom w:val="0"/>
          <w:divBdr>
            <w:top w:val="none" w:sz="0" w:space="0" w:color="auto"/>
            <w:left w:val="none" w:sz="0" w:space="0" w:color="auto"/>
            <w:bottom w:val="none" w:sz="0" w:space="0" w:color="auto"/>
            <w:right w:val="none" w:sz="0" w:space="0" w:color="auto"/>
          </w:divBdr>
          <w:divsChild>
            <w:div w:id="1013411582">
              <w:marLeft w:val="0"/>
              <w:marRight w:val="0"/>
              <w:marTop w:val="51"/>
              <w:marBottom w:val="51"/>
              <w:divBdr>
                <w:top w:val="none" w:sz="0" w:space="0" w:color="auto"/>
                <w:left w:val="none" w:sz="0" w:space="0" w:color="auto"/>
                <w:bottom w:val="none" w:sz="0" w:space="0" w:color="auto"/>
                <w:right w:val="none" w:sz="0" w:space="0" w:color="auto"/>
              </w:divBdr>
            </w:div>
          </w:divsChild>
        </w:div>
      </w:divsChild>
    </w:div>
    <w:div w:id="1013411585">
      <w:marLeft w:val="0"/>
      <w:marRight w:val="0"/>
      <w:marTop w:val="0"/>
      <w:marBottom w:val="0"/>
      <w:divBdr>
        <w:top w:val="none" w:sz="0" w:space="0" w:color="auto"/>
        <w:left w:val="none" w:sz="0" w:space="0" w:color="auto"/>
        <w:bottom w:val="none" w:sz="0" w:space="0" w:color="auto"/>
        <w:right w:val="none" w:sz="0" w:space="0" w:color="auto"/>
      </w:divBdr>
      <w:divsChild>
        <w:div w:id="1013411560">
          <w:marLeft w:val="0"/>
          <w:marRight w:val="0"/>
          <w:marTop w:val="0"/>
          <w:marBottom w:val="0"/>
          <w:divBdr>
            <w:top w:val="none" w:sz="0" w:space="0" w:color="auto"/>
            <w:left w:val="none" w:sz="0" w:space="0" w:color="auto"/>
            <w:bottom w:val="none" w:sz="0" w:space="0" w:color="auto"/>
            <w:right w:val="none" w:sz="0" w:space="0" w:color="auto"/>
          </w:divBdr>
          <w:divsChild>
            <w:div w:id="1013411536">
              <w:marLeft w:val="0"/>
              <w:marRight w:val="0"/>
              <w:marTop w:val="0"/>
              <w:marBottom w:val="0"/>
              <w:divBdr>
                <w:top w:val="none" w:sz="0" w:space="0" w:color="auto"/>
                <w:left w:val="none" w:sz="0" w:space="0" w:color="auto"/>
                <w:bottom w:val="none" w:sz="0" w:space="0" w:color="auto"/>
                <w:right w:val="none" w:sz="0" w:space="0" w:color="auto"/>
              </w:divBdr>
            </w:div>
            <w:div w:id="1013411539">
              <w:marLeft w:val="0"/>
              <w:marRight w:val="0"/>
              <w:marTop w:val="0"/>
              <w:marBottom w:val="0"/>
              <w:divBdr>
                <w:top w:val="none" w:sz="0" w:space="0" w:color="auto"/>
                <w:left w:val="none" w:sz="0" w:space="0" w:color="auto"/>
                <w:bottom w:val="none" w:sz="0" w:space="0" w:color="auto"/>
                <w:right w:val="none" w:sz="0" w:space="0" w:color="auto"/>
              </w:divBdr>
            </w:div>
            <w:div w:id="1013411553">
              <w:marLeft w:val="0"/>
              <w:marRight w:val="0"/>
              <w:marTop w:val="0"/>
              <w:marBottom w:val="0"/>
              <w:divBdr>
                <w:top w:val="none" w:sz="0" w:space="0" w:color="auto"/>
                <w:left w:val="none" w:sz="0" w:space="0" w:color="auto"/>
                <w:bottom w:val="none" w:sz="0" w:space="0" w:color="auto"/>
                <w:right w:val="none" w:sz="0" w:space="0" w:color="auto"/>
              </w:divBdr>
            </w:div>
            <w:div w:id="101341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11587">
      <w:marLeft w:val="0"/>
      <w:marRight w:val="0"/>
      <w:marTop w:val="0"/>
      <w:marBottom w:val="0"/>
      <w:divBdr>
        <w:top w:val="none" w:sz="0" w:space="0" w:color="auto"/>
        <w:left w:val="none" w:sz="0" w:space="0" w:color="auto"/>
        <w:bottom w:val="none" w:sz="0" w:space="0" w:color="auto"/>
        <w:right w:val="none" w:sz="0" w:space="0" w:color="auto"/>
      </w:divBdr>
      <w:divsChild>
        <w:div w:id="1013411570">
          <w:marLeft w:val="0"/>
          <w:marRight w:val="0"/>
          <w:marTop w:val="0"/>
          <w:marBottom w:val="0"/>
          <w:divBdr>
            <w:top w:val="none" w:sz="0" w:space="0" w:color="auto"/>
            <w:left w:val="none" w:sz="0" w:space="0" w:color="auto"/>
            <w:bottom w:val="none" w:sz="0" w:space="0" w:color="auto"/>
            <w:right w:val="none" w:sz="0" w:space="0" w:color="auto"/>
          </w:divBdr>
          <w:divsChild>
            <w:div w:id="1013411525">
              <w:marLeft w:val="0"/>
              <w:marRight w:val="0"/>
              <w:marTop w:val="0"/>
              <w:marBottom w:val="0"/>
              <w:divBdr>
                <w:top w:val="none" w:sz="0" w:space="0" w:color="auto"/>
                <w:left w:val="none" w:sz="0" w:space="0" w:color="auto"/>
                <w:bottom w:val="none" w:sz="0" w:space="0" w:color="auto"/>
                <w:right w:val="none" w:sz="0" w:space="0" w:color="auto"/>
              </w:divBdr>
            </w:div>
            <w:div w:id="1013411540">
              <w:marLeft w:val="0"/>
              <w:marRight w:val="0"/>
              <w:marTop w:val="0"/>
              <w:marBottom w:val="0"/>
              <w:divBdr>
                <w:top w:val="none" w:sz="0" w:space="0" w:color="auto"/>
                <w:left w:val="none" w:sz="0" w:space="0" w:color="auto"/>
                <w:bottom w:val="none" w:sz="0" w:space="0" w:color="auto"/>
                <w:right w:val="none" w:sz="0" w:space="0" w:color="auto"/>
              </w:divBdr>
            </w:div>
            <w:div w:id="1013411554">
              <w:marLeft w:val="0"/>
              <w:marRight w:val="0"/>
              <w:marTop w:val="0"/>
              <w:marBottom w:val="0"/>
              <w:divBdr>
                <w:top w:val="none" w:sz="0" w:space="0" w:color="auto"/>
                <w:left w:val="none" w:sz="0" w:space="0" w:color="auto"/>
                <w:bottom w:val="none" w:sz="0" w:space="0" w:color="auto"/>
                <w:right w:val="none" w:sz="0" w:space="0" w:color="auto"/>
              </w:divBdr>
            </w:div>
            <w:div w:id="1013411563">
              <w:marLeft w:val="0"/>
              <w:marRight w:val="0"/>
              <w:marTop w:val="0"/>
              <w:marBottom w:val="0"/>
              <w:divBdr>
                <w:top w:val="none" w:sz="0" w:space="0" w:color="auto"/>
                <w:left w:val="none" w:sz="0" w:space="0" w:color="auto"/>
                <w:bottom w:val="none" w:sz="0" w:space="0" w:color="auto"/>
                <w:right w:val="none" w:sz="0" w:space="0" w:color="auto"/>
              </w:divBdr>
            </w:div>
            <w:div w:id="1013411565">
              <w:marLeft w:val="0"/>
              <w:marRight w:val="0"/>
              <w:marTop w:val="0"/>
              <w:marBottom w:val="0"/>
              <w:divBdr>
                <w:top w:val="none" w:sz="0" w:space="0" w:color="auto"/>
                <w:left w:val="none" w:sz="0" w:space="0" w:color="auto"/>
                <w:bottom w:val="none" w:sz="0" w:space="0" w:color="auto"/>
                <w:right w:val="none" w:sz="0" w:space="0" w:color="auto"/>
              </w:divBdr>
            </w:div>
            <w:div w:id="1013411568">
              <w:marLeft w:val="0"/>
              <w:marRight w:val="0"/>
              <w:marTop w:val="0"/>
              <w:marBottom w:val="0"/>
              <w:divBdr>
                <w:top w:val="none" w:sz="0" w:space="0" w:color="auto"/>
                <w:left w:val="none" w:sz="0" w:space="0" w:color="auto"/>
                <w:bottom w:val="none" w:sz="0" w:space="0" w:color="auto"/>
                <w:right w:val="none" w:sz="0" w:space="0" w:color="auto"/>
              </w:divBdr>
            </w:div>
            <w:div w:id="1013411574">
              <w:marLeft w:val="0"/>
              <w:marRight w:val="0"/>
              <w:marTop w:val="0"/>
              <w:marBottom w:val="0"/>
              <w:divBdr>
                <w:top w:val="none" w:sz="0" w:space="0" w:color="auto"/>
                <w:left w:val="none" w:sz="0" w:space="0" w:color="auto"/>
                <w:bottom w:val="none" w:sz="0" w:space="0" w:color="auto"/>
                <w:right w:val="none" w:sz="0" w:space="0" w:color="auto"/>
              </w:divBdr>
            </w:div>
            <w:div w:id="1013411586">
              <w:marLeft w:val="0"/>
              <w:marRight w:val="0"/>
              <w:marTop w:val="51"/>
              <w:marBottom w:val="51"/>
              <w:divBdr>
                <w:top w:val="none" w:sz="0" w:space="0" w:color="auto"/>
                <w:left w:val="none" w:sz="0" w:space="0" w:color="auto"/>
                <w:bottom w:val="none" w:sz="0" w:space="0" w:color="auto"/>
                <w:right w:val="none" w:sz="0" w:space="0" w:color="auto"/>
              </w:divBdr>
            </w:div>
            <w:div w:id="101341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11588">
      <w:marLeft w:val="0"/>
      <w:marRight w:val="0"/>
      <w:marTop w:val="0"/>
      <w:marBottom w:val="0"/>
      <w:divBdr>
        <w:top w:val="none" w:sz="0" w:space="0" w:color="auto"/>
        <w:left w:val="none" w:sz="0" w:space="0" w:color="auto"/>
        <w:bottom w:val="none" w:sz="0" w:space="0" w:color="auto"/>
        <w:right w:val="none" w:sz="0" w:space="0" w:color="auto"/>
      </w:divBdr>
      <w:divsChild>
        <w:div w:id="1013411564">
          <w:marLeft w:val="0"/>
          <w:marRight w:val="0"/>
          <w:marTop w:val="0"/>
          <w:marBottom w:val="0"/>
          <w:divBdr>
            <w:top w:val="none" w:sz="0" w:space="0" w:color="auto"/>
            <w:left w:val="none" w:sz="0" w:space="0" w:color="auto"/>
            <w:bottom w:val="none" w:sz="0" w:space="0" w:color="auto"/>
            <w:right w:val="none" w:sz="0" w:space="0" w:color="auto"/>
          </w:divBdr>
          <w:divsChild>
            <w:div w:id="1013411572">
              <w:marLeft w:val="0"/>
              <w:marRight w:val="0"/>
              <w:marTop w:val="0"/>
              <w:marBottom w:val="0"/>
              <w:divBdr>
                <w:top w:val="none" w:sz="0" w:space="0" w:color="auto"/>
                <w:left w:val="none" w:sz="0" w:space="0" w:color="auto"/>
                <w:bottom w:val="none" w:sz="0" w:space="0" w:color="auto"/>
                <w:right w:val="none" w:sz="0" w:space="0" w:color="auto"/>
              </w:divBdr>
              <w:divsChild>
                <w:div w:id="1013411535">
                  <w:marLeft w:val="0"/>
                  <w:marRight w:val="0"/>
                  <w:marTop w:val="0"/>
                  <w:marBottom w:val="0"/>
                  <w:divBdr>
                    <w:top w:val="none" w:sz="0" w:space="0" w:color="auto"/>
                    <w:left w:val="none" w:sz="0" w:space="0" w:color="auto"/>
                    <w:bottom w:val="none" w:sz="0" w:space="0" w:color="auto"/>
                    <w:right w:val="none" w:sz="0" w:space="0" w:color="auto"/>
                  </w:divBdr>
                  <w:divsChild>
                    <w:div w:id="1013411571">
                      <w:marLeft w:val="0"/>
                      <w:marRight w:val="0"/>
                      <w:marTop w:val="0"/>
                      <w:marBottom w:val="0"/>
                      <w:divBdr>
                        <w:top w:val="none" w:sz="0" w:space="0" w:color="auto"/>
                        <w:left w:val="none" w:sz="0" w:space="0" w:color="auto"/>
                        <w:bottom w:val="none" w:sz="0" w:space="0" w:color="auto"/>
                        <w:right w:val="none" w:sz="0" w:space="0" w:color="auto"/>
                      </w:divBdr>
                      <w:divsChild>
                        <w:div w:id="1013411526">
                          <w:marLeft w:val="0"/>
                          <w:marRight w:val="0"/>
                          <w:marTop w:val="0"/>
                          <w:marBottom w:val="0"/>
                          <w:divBdr>
                            <w:top w:val="none" w:sz="0" w:space="0" w:color="auto"/>
                            <w:left w:val="none" w:sz="0" w:space="0" w:color="auto"/>
                            <w:bottom w:val="none" w:sz="0" w:space="0" w:color="auto"/>
                            <w:right w:val="none" w:sz="0" w:space="0" w:color="auto"/>
                          </w:divBdr>
                        </w:div>
                        <w:div w:id="1013411543">
                          <w:marLeft w:val="0"/>
                          <w:marRight w:val="0"/>
                          <w:marTop w:val="0"/>
                          <w:marBottom w:val="0"/>
                          <w:divBdr>
                            <w:top w:val="none" w:sz="0" w:space="0" w:color="auto"/>
                            <w:left w:val="none" w:sz="0" w:space="0" w:color="auto"/>
                            <w:bottom w:val="none" w:sz="0" w:space="0" w:color="auto"/>
                            <w:right w:val="none" w:sz="0" w:space="0" w:color="auto"/>
                          </w:divBdr>
                        </w:div>
                        <w:div w:id="1013411548">
                          <w:marLeft w:val="0"/>
                          <w:marRight w:val="0"/>
                          <w:marTop w:val="0"/>
                          <w:marBottom w:val="0"/>
                          <w:divBdr>
                            <w:top w:val="none" w:sz="0" w:space="0" w:color="auto"/>
                            <w:left w:val="none" w:sz="0" w:space="0" w:color="auto"/>
                            <w:bottom w:val="none" w:sz="0" w:space="0" w:color="auto"/>
                            <w:right w:val="none" w:sz="0" w:space="0" w:color="auto"/>
                          </w:divBdr>
                        </w:div>
                        <w:div w:id="1013411555">
                          <w:marLeft w:val="0"/>
                          <w:marRight w:val="0"/>
                          <w:marTop w:val="0"/>
                          <w:marBottom w:val="0"/>
                          <w:divBdr>
                            <w:top w:val="none" w:sz="0" w:space="0" w:color="auto"/>
                            <w:left w:val="none" w:sz="0" w:space="0" w:color="auto"/>
                            <w:bottom w:val="none" w:sz="0" w:space="0" w:color="auto"/>
                            <w:right w:val="none" w:sz="0" w:space="0" w:color="auto"/>
                          </w:divBdr>
                        </w:div>
                        <w:div w:id="1013411557">
                          <w:marLeft w:val="0"/>
                          <w:marRight w:val="0"/>
                          <w:marTop w:val="0"/>
                          <w:marBottom w:val="0"/>
                          <w:divBdr>
                            <w:top w:val="none" w:sz="0" w:space="0" w:color="auto"/>
                            <w:left w:val="none" w:sz="0" w:space="0" w:color="auto"/>
                            <w:bottom w:val="none" w:sz="0" w:space="0" w:color="auto"/>
                            <w:right w:val="none" w:sz="0" w:space="0" w:color="auto"/>
                          </w:divBdr>
                        </w:div>
                        <w:div w:id="1013411562">
                          <w:marLeft w:val="0"/>
                          <w:marRight w:val="0"/>
                          <w:marTop w:val="0"/>
                          <w:marBottom w:val="0"/>
                          <w:divBdr>
                            <w:top w:val="none" w:sz="0" w:space="0" w:color="auto"/>
                            <w:left w:val="none" w:sz="0" w:space="0" w:color="auto"/>
                            <w:bottom w:val="none" w:sz="0" w:space="0" w:color="auto"/>
                            <w:right w:val="none" w:sz="0" w:space="0" w:color="auto"/>
                          </w:divBdr>
                        </w:div>
                        <w:div w:id="1013411573">
                          <w:marLeft w:val="0"/>
                          <w:marRight w:val="0"/>
                          <w:marTop w:val="0"/>
                          <w:marBottom w:val="0"/>
                          <w:divBdr>
                            <w:top w:val="none" w:sz="0" w:space="0" w:color="auto"/>
                            <w:left w:val="none" w:sz="0" w:space="0" w:color="auto"/>
                            <w:bottom w:val="none" w:sz="0" w:space="0" w:color="auto"/>
                            <w:right w:val="none" w:sz="0" w:space="0" w:color="auto"/>
                          </w:divBdr>
                        </w:div>
                        <w:div w:id="1013411583">
                          <w:marLeft w:val="0"/>
                          <w:marRight w:val="0"/>
                          <w:marTop w:val="0"/>
                          <w:marBottom w:val="0"/>
                          <w:divBdr>
                            <w:top w:val="none" w:sz="0" w:space="0" w:color="auto"/>
                            <w:left w:val="none" w:sz="0" w:space="0" w:color="auto"/>
                            <w:bottom w:val="none" w:sz="0" w:space="0" w:color="auto"/>
                            <w:right w:val="none" w:sz="0" w:space="0" w:color="auto"/>
                          </w:divBdr>
                        </w:div>
                        <w:div w:id="101341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3411589">
      <w:marLeft w:val="0"/>
      <w:marRight w:val="0"/>
      <w:marTop w:val="0"/>
      <w:marBottom w:val="0"/>
      <w:divBdr>
        <w:top w:val="none" w:sz="0" w:space="0" w:color="auto"/>
        <w:left w:val="none" w:sz="0" w:space="0" w:color="auto"/>
        <w:bottom w:val="none" w:sz="0" w:space="0" w:color="auto"/>
        <w:right w:val="none" w:sz="0" w:space="0" w:color="auto"/>
      </w:divBdr>
      <w:divsChild>
        <w:div w:id="1013411561">
          <w:marLeft w:val="0"/>
          <w:marRight w:val="0"/>
          <w:marTop w:val="0"/>
          <w:marBottom w:val="0"/>
          <w:divBdr>
            <w:top w:val="none" w:sz="0" w:space="0" w:color="auto"/>
            <w:left w:val="none" w:sz="0" w:space="0" w:color="auto"/>
            <w:bottom w:val="none" w:sz="0" w:space="0" w:color="auto"/>
            <w:right w:val="none" w:sz="0" w:space="0" w:color="auto"/>
          </w:divBdr>
          <w:divsChild>
            <w:div w:id="1013411556">
              <w:marLeft w:val="720"/>
              <w:marRight w:val="720"/>
              <w:marTop w:val="100"/>
              <w:marBottom w:val="100"/>
              <w:divBdr>
                <w:top w:val="none" w:sz="0" w:space="0" w:color="auto"/>
                <w:left w:val="none" w:sz="0" w:space="0" w:color="auto"/>
                <w:bottom w:val="none" w:sz="0" w:space="0" w:color="auto"/>
                <w:right w:val="none" w:sz="0" w:space="0" w:color="auto"/>
              </w:divBdr>
              <w:divsChild>
                <w:div w:id="1013411529">
                  <w:marLeft w:val="720"/>
                  <w:marRight w:val="720"/>
                  <w:marTop w:val="100"/>
                  <w:marBottom w:val="100"/>
                  <w:divBdr>
                    <w:top w:val="none" w:sz="0" w:space="0" w:color="auto"/>
                    <w:left w:val="none" w:sz="0" w:space="0" w:color="auto"/>
                    <w:bottom w:val="none" w:sz="0" w:space="0" w:color="auto"/>
                    <w:right w:val="none" w:sz="0" w:space="0" w:color="auto"/>
                  </w:divBdr>
                  <w:divsChild>
                    <w:div w:id="1013411592">
                      <w:marLeft w:val="720"/>
                      <w:marRight w:val="720"/>
                      <w:marTop w:val="100"/>
                      <w:marBottom w:val="100"/>
                      <w:divBdr>
                        <w:top w:val="none" w:sz="0" w:space="0" w:color="auto"/>
                        <w:left w:val="none" w:sz="0" w:space="0" w:color="auto"/>
                        <w:bottom w:val="none" w:sz="0" w:space="0" w:color="auto"/>
                        <w:right w:val="none" w:sz="0" w:space="0" w:color="auto"/>
                      </w:divBdr>
                      <w:divsChild>
                        <w:div w:id="101341156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013411597">
      <w:marLeft w:val="0"/>
      <w:marRight w:val="0"/>
      <w:marTop w:val="0"/>
      <w:marBottom w:val="0"/>
      <w:divBdr>
        <w:top w:val="none" w:sz="0" w:space="0" w:color="auto"/>
        <w:left w:val="none" w:sz="0" w:space="0" w:color="auto"/>
        <w:bottom w:val="none" w:sz="0" w:space="0" w:color="auto"/>
        <w:right w:val="none" w:sz="0" w:space="0" w:color="auto"/>
      </w:divBdr>
    </w:div>
    <w:div w:id="1013411598">
      <w:marLeft w:val="0"/>
      <w:marRight w:val="0"/>
      <w:marTop w:val="0"/>
      <w:marBottom w:val="0"/>
      <w:divBdr>
        <w:top w:val="none" w:sz="0" w:space="0" w:color="auto"/>
        <w:left w:val="none" w:sz="0" w:space="0" w:color="auto"/>
        <w:bottom w:val="none" w:sz="0" w:space="0" w:color="auto"/>
        <w:right w:val="none" w:sz="0" w:space="0" w:color="auto"/>
      </w:divBdr>
    </w:div>
    <w:div w:id="1013411600">
      <w:marLeft w:val="0"/>
      <w:marRight w:val="0"/>
      <w:marTop w:val="0"/>
      <w:marBottom w:val="0"/>
      <w:divBdr>
        <w:top w:val="none" w:sz="0" w:space="0" w:color="auto"/>
        <w:left w:val="none" w:sz="0" w:space="0" w:color="auto"/>
        <w:bottom w:val="none" w:sz="0" w:space="0" w:color="auto"/>
        <w:right w:val="none" w:sz="0" w:space="0" w:color="auto"/>
      </w:divBdr>
      <w:divsChild>
        <w:div w:id="1013411599">
          <w:marLeft w:val="0"/>
          <w:marRight w:val="0"/>
          <w:marTop w:val="0"/>
          <w:marBottom w:val="0"/>
          <w:divBdr>
            <w:top w:val="none" w:sz="0" w:space="0" w:color="auto"/>
            <w:left w:val="none" w:sz="0" w:space="0" w:color="auto"/>
            <w:bottom w:val="none" w:sz="0" w:space="0" w:color="auto"/>
            <w:right w:val="none" w:sz="0" w:space="0" w:color="auto"/>
          </w:divBdr>
        </w:div>
      </w:divsChild>
    </w:div>
    <w:div w:id="1013411602">
      <w:marLeft w:val="0"/>
      <w:marRight w:val="0"/>
      <w:marTop w:val="0"/>
      <w:marBottom w:val="0"/>
      <w:divBdr>
        <w:top w:val="none" w:sz="0" w:space="0" w:color="auto"/>
        <w:left w:val="none" w:sz="0" w:space="0" w:color="auto"/>
        <w:bottom w:val="none" w:sz="0" w:space="0" w:color="auto"/>
        <w:right w:val="none" w:sz="0" w:space="0" w:color="auto"/>
      </w:divBdr>
      <w:divsChild>
        <w:div w:id="1013411601">
          <w:marLeft w:val="0"/>
          <w:marRight w:val="0"/>
          <w:marTop w:val="0"/>
          <w:marBottom w:val="0"/>
          <w:divBdr>
            <w:top w:val="none" w:sz="0" w:space="0" w:color="auto"/>
            <w:left w:val="none" w:sz="0" w:space="0" w:color="auto"/>
            <w:bottom w:val="none" w:sz="0" w:space="0" w:color="auto"/>
            <w:right w:val="none" w:sz="0" w:space="0" w:color="auto"/>
          </w:divBdr>
        </w:div>
      </w:divsChild>
    </w:div>
    <w:div w:id="1013411604">
      <w:marLeft w:val="0"/>
      <w:marRight w:val="0"/>
      <w:marTop w:val="0"/>
      <w:marBottom w:val="0"/>
      <w:divBdr>
        <w:top w:val="none" w:sz="0" w:space="0" w:color="auto"/>
        <w:left w:val="none" w:sz="0" w:space="0" w:color="auto"/>
        <w:bottom w:val="none" w:sz="0" w:space="0" w:color="auto"/>
        <w:right w:val="none" w:sz="0" w:space="0" w:color="auto"/>
      </w:divBdr>
      <w:divsChild>
        <w:div w:id="1013411603">
          <w:marLeft w:val="0"/>
          <w:marRight w:val="0"/>
          <w:marTop w:val="0"/>
          <w:marBottom w:val="0"/>
          <w:divBdr>
            <w:top w:val="none" w:sz="0" w:space="0" w:color="auto"/>
            <w:left w:val="none" w:sz="0" w:space="0" w:color="auto"/>
            <w:bottom w:val="none" w:sz="0" w:space="0" w:color="auto"/>
            <w:right w:val="none" w:sz="0" w:space="0" w:color="auto"/>
          </w:divBdr>
        </w:div>
      </w:divsChild>
    </w:div>
    <w:div w:id="1013411612">
      <w:marLeft w:val="0"/>
      <w:marRight w:val="0"/>
      <w:marTop w:val="0"/>
      <w:marBottom w:val="0"/>
      <w:divBdr>
        <w:top w:val="none" w:sz="0" w:space="0" w:color="auto"/>
        <w:left w:val="none" w:sz="0" w:space="0" w:color="auto"/>
        <w:bottom w:val="none" w:sz="0" w:space="0" w:color="auto"/>
        <w:right w:val="none" w:sz="0" w:space="0" w:color="auto"/>
      </w:divBdr>
      <w:divsChild>
        <w:div w:id="1013411616">
          <w:marLeft w:val="0"/>
          <w:marRight w:val="0"/>
          <w:marTop w:val="0"/>
          <w:marBottom w:val="0"/>
          <w:divBdr>
            <w:top w:val="none" w:sz="0" w:space="0" w:color="auto"/>
            <w:left w:val="none" w:sz="0" w:space="0" w:color="auto"/>
            <w:bottom w:val="none" w:sz="0" w:space="0" w:color="auto"/>
            <w:right w:val="none" w:sz="0" w:space="0" w:color="auto"/>
          </w:divBdr>
          <w:divsChild>
            <w:div w:id="1013411606">
              <w:marLeft w:val="0"/>
              <w:marRight w:val="0"/>
              <w:marTop w:val="0"/>
              <w:marBottom w:val="0"/>
              <w:divBdr>
                <w:top w:val="none" w:sz="0" w:space="0" w:color="auto"/>
                <w:left w:val="none" w:sz="0" w:space="0" w:color="auto"/>
                <w:bottom w:val="none" w:sz="0" w:space="0" w:color="auto"/>
                <w:right w:val="none" w:sz="0" w:space="0" w:color="auto"/>
              </w:divBdr>
              <w:divsChild>
                <w:div w:id="1013411610">
                  <w:marLeft w:val="0"/>
                  <w:marRight w:val="0"/>
                  <w:marTop w:val="0"/>
                  <w:marBottom w:val="0"/>
                  <w:divBdr>
                    <w:top w:val="none" w:sz="0" w:space="0" w:color="auto"/>
                    <w:left w:val="none" w:sz="0" w:space="0" w:color="auto"/>
                    <w:bottom w:val="none" w:sz="0" w:space="0" w:color="auto"/>
                    <w:right w:val="none" w:sz="0" w:space="0" w:color="auto"/>
                  </w:divBdr>
                  <w:divsChild>
                    <w:div w:id="1013411617">
                      <w:marLeft w:val="0"/>
                      <w:marRight w:val="0"/>
                      <w:marTop w:val="0"/>
                      <w:marBottom w:val="0"/>
                      <w:divBdr>
                        <w:top w:val="none" w:sz="0" w:space="0" w:color="auto"/>
                        <w:left w:val="none" w:sz="0" w:space="0" w:color="auto"/>
                        <w:bottom w:val="none" w:sz="0" w:space="0" w:color="auto"/>
                        <w:right w:val="none" w:sz="0" w:space="0" w:color="auto"/>
                      </w:divBdr>
                      <w:divsChild>
                        <w:div w:id="1013411605">
                          <w:marLeft w:val="0"/>
                          <w:marRight w:val="0"/>
                          <w:marTop w:val="0"/>
                          <w:marBottom w:val="0"/>
                          <w:divBdr>
                            <w:top w:val="none" w:sz="0" w:space="0" w:color="auto"/>
                            <w:left w:val="none" w:sz="0" w:space="0" w:color="auto"/>
                            <w:bottom w:val="none" w:sz="0" w:space="0" w:color="auto"/>
                            <w:right w:val="none" w:sz="0" w:space="0" w:color="auto"/>
                          </w:divBdr>
                        </w:div>
                        <w:div w:id="1013411607">
                          <w:marLeft w:val="0"/>
                          <w:marRight w:val="0"/>
                          <w:marTop w:val="0"/>
                          <w:marBottom w:val="0"/>
                          <w:divBdr>
                            <w:top w:val="none" w:sz="0" w:space="0" w:color="auto"/>
                            <w:left w:val="none" w:sz="0" w:space="0" w:color="auto"/>
                            <w:bottom w:val="none" w:sz="0" w:space="0" w:color="auto"/>
                            <w:right w:val="none" w:sz="0" w:space="0" w:color="auto"/>
                          </w:divBdr>
                        </w:div>
                        <w:div w:id="1013411608">
                          <w:marLeft w:val="0"/>
                          <w:marRight w:val="0"/>
                          <w:marTop w:val="0"/>
                          <w:marBottom w:val="0"/>
                          <w:divBdr>
                            <w:top w:val="none" w:sz="0" w:space="0" w:color="auto"/>
                            <w:left w:val="none" w:sz="0" w:space="0" w:color="auto"/>
                            <w:bottom w:val="none" w:sz="0" w:space="0" w:color="auto"/>
                            <w:right w:val="none" w:sz="0" w:space="0" w:color="auto"/>
                          </w:divBdr>
                        </w:div>
                        <w:div w:id="1013411609">
                          <w:marLeft w:val="0"/>
                          <w:marRight w:val="0"/>
                          <w:marTop w:val="0"/>
                          <w:marBottom w:val="0"/>
                          <w:divBdr>
                            <w:top w:val="none" w:sz="0" w:space="0" w:color="auto"/>
                            <w:left w:val="none" w:sz="0" w:space="0" w:color="auto"/>
                            <w:bottom w:val="none" w:sz="0" w:space="0" w:color="auto"/>
                            <w:right w:val="none" w:sz="0" w:space="0" w:color="auto"/>
                          </w:divBdr>
                        </w:div>
                        <w:div w:id="1013411611">
                          <w:marLeft w:val="0"/>
                          <w:marRight w:val="0"/>
                          <w:marTop w:val="0"/>
                          <w:marBottom w:val="0"/>
                          <w:divBdr>
                            <w:top w:val="none" w:sz="0" w:space="0" w:color="auto"/>
                            <w:left w:val="none" w:sz="0" w:space="0" w:color="auto"/>
                            <w:bottom w:val="none" w:sz="0" w:space="0" w:color="auto"/>
                            <w:right w:val="none" w:sz="0" w:space="0" w:color="auto"/>
                          </w:divBdr>
                        </w:div>
                        <w:div w:id="1013411613">
                          <w:marLeft w:val="0"/>
                          <w:marRight w:val="0"/>
                          <w:marTop w:val="0"/>
                          <w:marBottom w:val="0"/>
                          <w:divBdr>
                            <w:top w:val="none" w:sz="0" w:space="0" w:color="auto"/>
                            <w:left w:val="none" w:sz="0" w:space="0" w:color="auto"/>
                            <w:bottom w:val="none" w:sz="0" w:space="0" w:color="auto"/>
                            <w:right w:val="none" w:sz="0" w:space="0" w:color="auto"/>
                          </w:divBdr>
                        </w:div>
                        <w:div w:id="1013411614">
                          <w:marLeft w:val="0"/>
                          <w:marRight w:val="0"/>
                          <w:marTop w:val="0"/>
                          <w:marBottom w:val="0"/>
                          <w:divBdr>
                            <w:top w:val="none" w:sz="0" w:space="0" w:color="auto"/>
                            <w:left w:val="none" w:sz="0" w:space="0" w:color="auto"/>
                            <w:bottom w:val="none" w:sz="0" w:space="0" w:color="auto"/>
                            <w:right w:val="none" w:sz="0" w:space="0" w:color="auto"/>
                          </w:divBdr>
                        </w:div>
                        <w:div w:id="1013411615">
                          <w:marLeft w:val="0"/>
                          <w:marRight w:val="0"/>
                          <w:marTop w:val="0"/>
                          <w:marBottom w:val="0"/>
                          <w:divBdr>
                            <w:top w:val="none" w:sz="0" w:space="0" w:color="auto"/>
                            <w:left w:val="none" w:sz="0" w:space="0" w:color="auto"/>
                            <w:bottom w:val="none" w:sz="0" w:space="0" w:color="auto"/>
                            <w:right w:val="none" w:sz="0" w:space="0" w:color="auto"/>
                          </w:divBdr>
                        </w:div>
                        <w:div w:id="1013411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3411619">
      <w:marLeft w:val="0"/>
      <w:marRight w:val="0"/>
      <w:marTop w:val="0"/>
      <w:marBottom w:val="0"/>
      <w:divBdr>
        <w:top w:val="none" w:sz="0" w:space="0" w:color="auto"/>
        <w:left w:val="none" w:sz="0" w:space="0" w:color="auto"/>
        <w:bottom w:val="none" w:sz="0" w:space="0" w:color="auto"/>
        <w:right w:val="none" w:sz="0" w:space="0" w:color="auto"/>
      </w:divBdr>
      <w:divsChild>
        <w:div w:id="1013411622">
          <w:marLeft w:val="0"/>
          <w:marRight w:val="0"/>
          <w:marTop w:val="0"/>
          <w:marBottom w:val="0"/>
          <w:divBdr>
            <w:top w:val="none" w:sz="0" w:space="0" w:color="auto"/>
            <w:left w:val="none" w:sz="0" w:space="0" w:color="auto"/>
            <w:bottom w:val="none" w:sz="0" w:space="0" w:color="auto"/>
            <w:right w:val="none" w:sz="0" w:space="0" w:color="auto"/>
          </w:divBdr>
        </w:div>
      </w:divsChild>
    </w:div>
    <w:div w:id="1013411621">
      <w:marLeft w:val="0"/>
      <w:marRight w:val="0"/>
      <w:marTop w:val="0"/>
      <w:marBottom w:val="0"/>
      <w:divBdr>
        <w:top w:val="none" w:sz="0" w:space="0" w:color="auto"/>
        <w:left w:val="none" w:sz="0" w:space="0" w:color="auto"/>
        <w:bottom w:val="none" w:sz="0" w:space="0" w:color="auto"/>
        <w:right w:val="none" w:sz="0" w:space="0" w:color="auto"/>
      </w:divBdr>
      <w:divsChild>
        <w:div w:id="1013411623">
          <w:marLeft w:val="0"/>
          <w:marRight w:val="0"/>
          <w:marTop w:val="0"/>
          <w:marBottom w:val="0"/>
          <w:divBdr>
            <w:top w:val="none" w:sz="0" w:space="0" w:color="auto"/>
            <w:left w:val="none" w:sz="0" w:space="0" w:color="auto"/>
            <w:bottom w:val="none" w:sz="0" w:space="0" w:color="auto"/>
            <w:right w:val="none" w:sz="0" w:space="0" w:color="auto"/>
          </w:divBdr>
        </w:div>
      </w:divsChild>
    </w:div>
    <w:div w:id="1013411624">
      <w:marLeft w:val="0"/>
      <w:marRight w:val="0"/>
      <w:marTop w:val="0"/>
      <w:marBottom w:val="0"/>
      <w:divBdr>
        <w:top w:val="none" w:sz="0" w:space="0" w:color="auto"/>
        <w:left w:val="none" w:sz="0" w:space="0" w:color="auto"/>
        <w:bottom w:val="none" w:sz="0" w:space="0" w:color="auto"/>
        <w:right w:val="none" w:sz="0" w:space="0" w:color="auto"/>
      </w:divBdr>
      <w:divsChild>
        <w:div w:id="10134116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daniel_jacob/new.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connections.net" TargetMode="External"/><Relationship Id="rId5" Type="http://schemas.openxmlformats.org/officeDocument/2006/relationships/hyperlink" Target="https://www.facebook.com/daniel.jacob.585?fref=mention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1</Pages>
  <Words>415</Words>
  <Characters>2287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Graciela</dc:creator>
  <cp:keywords/>
  <dc:description/>
  <cp:lastModifiedBy>Graciela</cp:lastModifiedBy>
  <cp:revision>3</cp:revision>
  <dcterms:created xsi:type="dcterms:W3CDTF">2017-09-26T19:13:00Z</dcterms:created>
  <dcterms:modified xsi:type="dcterms:W3CDTF">2017-09-26T19:15:00Z</dcterms:modified>
</cp:coreProperties>
</file>