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AD5" w:rsidRDefault="00926AD5" w:rsidP="006E2843">
      <w:pPr>
        <w:shd w:val="clear" w:color="auto" w:fill="FFFFFF"/>
        <w:jc w:val="center"/>
        <w:rPr>
          <w:rFonts w:ascii="Calibri" w:hAnsi="Calibri"/>
          <w:i/>
        </w:rPr>
      </w:pPr>
      <w:r>
        <w:rPr>
          <w:rFonts w:ascii="Trebuchet MS" w:hAnsi="Trebuchet MS"/>
          <w:b/>
          <w:smallCaps/>
          <w:shadow/>
          <w:sz w:val="36"/>
          <w:szCs w:val="36"/>
        </w:rPr>
        <w:t>Intimidad</w:t>
      </w:r>
      <w:r w:rsidRPr="006E284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Calibri" w:hAnsi="Calibri"/>
          <w:i/>
        </w:rPr>
        <w:t>por Daniel Jacob</w:t>
      </w:r>
    </w:p>
    <w:p w:rsidR="00926AD5" w:rsidRDefault="00926AD5" w:rsidP="006E2843">
      <w:pPr>
        <w:shd w:val="clear" w:color="auto" w:fill="FFFFFF"/>
        <w:jc w:val="center"/>
        <w:rPr>
          <w:rFonts w:ascii="Calibri" w:hAnsi="Calibri"/>
          <w:i/>
        </w:rPr>
      </w:pPr>
      <w:hyperlink r:id="rId7" w:history="1">
        <w:r w:rsidRPr="005A59C8">
          <w:rPr>
            <w:rStyle w:val="Hyperlink"/>
            <w:rFonts w:ascii="Arial" w:hAnsi="Arial" w:cs="Arial"/>
            <w:sz w:val="20"/>
            <w:szCs w:val="20"/>
            <w:lang w:val="en-US"/>
          </w:rPr>
          <w:t>http://www.reconnections.net</w:t>
        </w:r>
      </w:hyperlink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:rsidR="00926AD5" w:rsidRDefault="00926AD5" w:rsidP="006E2843">
      <w:pPr>
        <w:shd w:val="clear" w:color="auto" w:fill="FFFFFF"/>
        <w:jc w:val="center"/>
        <w:rPr>
          <w:rFonts w:ascii="Trebuchet MS" w:hAnsi="Trebuchet MS"/>
          <w:smallCaps/>
          <w:shadow/>
          <w:color w:val="000000"/>
          <w:sz w:val="36"/>
          <w:szCs w:val="36"/>
        </w:rPr>
      </w:pPr>
    </w:p>
    <w:p w:rsidR="00926AD5" w:rsidRDefault="00926AD5" w:rsidP="00546B86">
      <w:pPr>
        <w:shd w:val="clear" w:color="auto" w:fill="FFFFFF"/>
        <w:rPr>
          <w:color w:val="000000"/>
        </w:rPr>
      </w:pPr>
    </w:p>
    <w:p w:rsidR="00926AD5" w:rsidRPr="00263DD3" w:rsidRDefault="00926AD5" w:rsidP="00263DD3">
      <w:pPr>
        <w:shd w:val="clear" w:color="auto" w:fill="FFFFFF"/>
        <w:jc w:val="center"/>
        <w:rPr>
          <w:color w:val="000000"/>
        </w:rPr>
      </w:pPr>
    </w:p>
    <w:p w:rsidR="00926AD5" w:rsidRPr="00263DD3" w:rsidRDefault="00926AD5" w:rsidP="00263DD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263DD3">
        <w:rPr>
          <w:rFonts w:ascii="Arial" w:hAnsi="Arial" w:cs="Arial"/>
          <w:color w:val="000000"/>
          <w:sz w:val="20"/>
          <w:szCs w:val="20"/>
        </w:rPr>
        <w:t xml:space="preserve">Muchas personas evitan la intimidad porque ella involucra la intensidad de experiencia. Cuando estamos “corazón a corazón” o mirándonos a los ojos con alguien, no hay manera de decir lo que podamos sentir. Tal vez sea perfecto y estimulante, o, en algunos casos, incluso puede parecer levemente repugnante. Pero luego, cuando los sentidos se despejan y nos tomamos tiempo para tener una perspectiva de lo que realmente sucedió en esos momentos, o en ese período de la vida, el real beneficio de la intimidad comienza a brillar y se convierte en oro. ¡Ahí es donde se aprenden las lecciones y se expande la sabiduría! </w:t>
      </w:r>
    </w:p>
    <w:p w:rsidR="00926AD5" w:rsidRPr="00263DD3" w:rsidRDefault="00926AD5" w:rsidP="00263DD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</w:p>
    <w:p w:rsidR="00926AD5" w:rsidRPr="00263DD3" w:rsidRDefault="00926AD5" w:rsidP="00263DD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263DD3">
        <w:rPr>
          <w:rFonts w:ascii="Arial" w:hAnsi="Arial" w:cs="Arial"/>
          <w:color w:val="000000"/>
          <w:sz w:val="20"/>
          <w:szCs w:val="20"/>
        </w:rPr>
        <w:t>A los Empáticos les resulta algo difícil permitir la intensidad emocional o sensorial durante cualquier periodo de tiempo, incluso las cosas "buenas y placenteras." Pero si aprendemos a confiar en nosotros mismos, a discernir el "ritmo" de nuestra naturaleza sensible, actuando inmediatamente si vemos que las cosas empiezan a "salirse de los parámetros" y entran en el trauma o el entumecimiento, podemos restablecer la confianza en nuestra propia "forma de ser", y sentirnos bien respecto a abrirnos en estrecho contacto con alguien.</w:t>
      </w:r>
    </w:p>
    <w:p w:rsidR="00926AD5" w:rsidRPr="00263DD3" w:rsidRDefault="00926AD5" w:rsidP="00263DD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263DD3">
        <w:rPr>
          <w:rFonts w:ascii="Arial" w:hAnsi="Arial" w:cs="Arial"/>
          <w:color w:val="000000"/>
          <w:sz w:val="20"/>
          <w:szCs w:val="20"/>
        </w:rPr>
        <w:br/>
      </w:r>
    </w:p>
    <w:p w:rsidR="00926AD5" w:rsidRPr="00865193" w:rsidRDefault="00926AD5" w:rsidP="0086519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</w:p>
    <w:p w:rsidR="00926AD5" w:rsidRPr="00865193" w:rsidRDefault="00926AD5" w:rsidP="0086519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865193">
        <w:rPr>
          <w:rFonts w:ascii="Arial" w:hAnsi="Arial" w:cs="Arial"/>
          <w:color w:val="000000"/>
          <w:sz w:val="20"/>
          <w:szCs w:val="20"/>
          <w:lang w:val="en-US"/>
        </w:rPr>
        <w:t xml:space="preserve">Copyright, 2009, Daniel Jacob. </w:t>
      </w:r>
      <w:r>
        <w:rPr>
          <w:rFonts w:ascii="Arial" w:hAnsi="Arial" w:cs="Arial"/>
          <w:color w:val="000000"/>
          <w:sz w:val="20"/>
          <w:szCs w:val="20"/>
        </w:rPr>
        <w:t>Publicado en Facebook el 7</w:t>
      </w:r>
      <w:r w:rsidRPr="00865193">
        <w:rPr>
          <w:rFonts w:ascii="Arial" w:hAnsi="Arial" w:cs="Arial"/>
          <w:color w:val="000000"/>
          <w:sz w:val="20"/>
          <w:szCs w:val="20"/>
        </w:rPr>
        <w:t>.10.16 – Reservados todos los Derechos. Se puede copia y compartir con el propósito de un crecimiento personal y/o investigación, en tanto se incluya el sitio y los derechos de autor. Toda reproducción con fines de lucro, por cualquier medio, requiere el permiso escrito de Reconnections, Inc.</w:t>
      </w:r>
    </w:p>
    <w:p w:rsidR="00926AD5" w:rsidRPr="00865193" w:rsidRDefault="00926AD5" w:rsidP="0086519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865193">
        <w:rPr>
          <w:rFonts w:ascii="Arial" w:hAnsi="Arial" w:cs="Arial"/>
          <w:color w:val="000000"/>
          <w:sz w:val="20"/>
          <w:szCs w:val="20"/>
        </w:rPr>
        <w:t xml:space="preserve">Traducción: </w:t>
      </w:r>
      <w:smartTag w:uri="urn:schemas-microsoft-com:office:smarttags" w:element="PersonName">
        <w:r w:rsidRPr="00865193">
          <w:rPr>
            <w:rFonts w:ascii="Arial" w:hAnsi="Arial" w:cs="Arial"/>
            <w:color w:val="000000"/>
            <w:sz w:val="20"/>
            <w:szCs w:val="20"/>
          </w:rPr>
          <w:t>Susana Peralta</w:t>
        </w:r>
      </w:smartTag>
    </w:p>
    <w:p w:rsidR="00926AD5" w:rsidRPr="00865193" w:rsidRDefault="00926AD5" w:rsidP="0086519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865193">
        <w:rPr>
          <w:rFonts w:ascii="Arial" w:hAnsi="Arial" w:cs="Arial"/>
          <w:color w:val="000000"/>
          <w:sz w:val="20"/>
          <w:szCs w:val="20"/>
        </w:rPr>
        <w:t>Sitio ofic</w:t>
      </w:r>
      <w:r>
        <w:rPr>
          <w:rFonts w:ascii="Arial" w:hAnsi="Arial" w:cs="Arial"/>
          <w:color w:val="000000"/>
          <w:sz w:val="20"/>
          <w:szCs w:val="20"/>
        </w:rPr>
        <w:t xml:space="preserve">ial de Daniel Jacob en español  </w:t>
      </w:r>
      <w:hyperlink r:id="rId8" w:history="1">
        <w:r w:rsidRPr="00473167">
          <w:rPr>
            <w:rStyle w:val="Hyperlink"/>
            <w:rFonts w:ascii="Arial" w:hAnsi="Arial" w:cs="Arial"/>
            <w:sz w:val="20"/>
            <w:szCs w:val="20"/>
          </w:rPr>
          <w:t>www.manantialcaduceo.com.ar/libros.htm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26AD5" w:rsidRPr="00BF46CA" w:rsidRDefault="00926AD5" w:rsidP="006A5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color w:val="000000"/>
          <w:sz w:val="20"/>
          <w:szCs w:val="20"/>
        </w:rPr>
      </w:pPr>
    </w:p>
    <w:p w:rsidR="00926AD5" w:rsidRDefault="00926AD5" w:rsidP="009E428A">
      <w:pPr>
        <w:spacing w:before="100" w:beforeAutospacing="1"/>
        <w:jc w:val="center"/>
        <w:rPr>
          <w:rFonts w:ascii="Arial" w:hAnsi="Arial" w:cs="Arial"/>
          <w:sz w:val="20"/>
          <w:szCs w:val="20"/>
        </w:rPr>
      </w:pPr>
    </w:p>
    <w:p w:rsidR="00926AD5" w:rsidRPr="0097168B" w:rsidRDefault="00926AD5" w:rsidP="009E428A">
      <w:pPr>
        <w:jc w:val="both"/>
        <w:rPr>
          <w:rFonts w:ascii="Arial" w:hAnsi="Arial" w:cs="Arial"/>
          <w:kern w:val="36"/>
          <w:sz w:val="27"/>
          <w:szCs w:val="27"/>
        </w:rPr>
      </w:pPr>
    </w:p>
    <w:p w:rsidR="00926AD5" w:rsidRPr="0097168B" w:rsidRDefault="00926AD5" w:rsidP="009E428A">
      <w:pPr>
        <w:jc w:val="both"/>
      </w:pPr>
    </w:p>
    <w:p w:rsidR="00926AD5" w:rsidRPr="00261735" w:rsidRDefault="00926AD5" w:rsidP="009E428A">
      <w:pPr>
        <w:spacing w:before="100" w:beforeAutospacing="1"/>
        <w:jc w:val="center"/>
        <w:rPr>
          <w:rFonts w:ascii="Arial" w:hAnsi="Arial" w:cs="Arial"/>
        </w:rPr>
      </w:pPr>
    </w:p>
    <w:p w:rsidR="00926AD5" w:rsidRPr="00AA4F0F" w:rsidRDefault="00926AD5" w:rsidP="000141D0">
      <w:pPr>
        <w:spacing w:before="100" w:beforeAutospacing="1"/>
        <w:rPr>
          <w:rFonts w:ascii="Arial" w:hAnsi="Arial" w:cs="Arial"/>
          <w:sz w:val="20"/>
          <w:szCs w:val="20"/>
        </w:rPr>
      </w:pPr>
    </w:p>
    <w:p w:rsidR="00926AD5" w:rsidRPr="00AA4F0F" w:rsidRDefault="00926AD5" w:rsidP="00A508F1">
      <w:pPr>
        <w:tabs>
          <w:tab w:val="num" w:pos="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</w:p>
    <w:sectPr w:rsidR="00926AD5" w:rsidRPr="00AA4F0F" w:rsidSect="00E8642D">
      <w:footerReference w:type="even" r:id="rId9"/>
      <w:footerReference w:type="default" r:id="rId10"/>
      <w:pgSz w:w="12240" w:h="15840"/>
      <w:pgMar w:top="760" w:right="760" w:bottom="760" w:left="7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AD5" w:rsidRDefault="00926AD5">
      <w:r>
        <w:separator/>
      </w:r>
    </w:p>
  </w:endnote>
  <w:endnote w:type="continuationSeparator" w:id="0">
    <w:p w:rsidR="00926AD5" w:rsidRDefault="00926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D5" w:rsidRDefault="00926AD5" w:rsidP="001D28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6AD5" w:rsidRDefault="00926A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D5" w:rsidRDefault="00926AD5" w:rsidP="001D28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26AD5" w:rsidRDefault="00926A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AD5" w:rsidRDefault="00926AD5">
      <w:r>
        <w:separator/>
      </w:r>
    </w:p>
  </w:footnote>
  <w:footnote w:type="continuationSeparator" w:id="0">
    <w:p w:rsidR="00926AD5" w:rsidRDefault="00926A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"/>
      </v:shape>
    </w:pict>
  </w:numPicBullet>
  <w:abstractNum w:abstractNumId="0">
    <w:nsid w:val="127F4204"/>
    <w:multiLevelType w:val="multilevel"/>
    <w:tmpl w:val="8C3E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30210F"/>
    <w:multiLevelType w:val="multilevel"/>
    <w:tmpl w:val="D010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C3329A"/>
    <w:multiLevelType w:val="multilevel"/>
    <w:tmpl w:val="1940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B363F5"/>
    <w:multiLevelType w:val="multilevel"/>
    <w:tmpl w:val="000AE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EA6A97"/>
    <w:multiLevelType w:val="multilevel"/>
    <w:tmpl w:val="3D0C6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(%2)"/>
      <w:lvlJc w:val="left"/>
      <w:pPr>
        <w:ind w:left="1495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361"/>
    <w:rsid w:val="000141D0"/>
    <w:rsid w:val="000216A4"/>
    <w:rsid w:val="000544C5"/>
    <w:rsid w:val="00093B57"/>
    <w:rsid w:val="000D6F0C"/>
    <w:rsid w:val="000F6A11"/>
    <w:rsid w:val="0010026B"/>
    <w:rsid w:val="00114CBD"/>
    <w:rsid w:val="00117125"/>
    <w:rsid w:val="00124F15"/>
    <w:rsid w:val="00134C05"/>
    <w:rsid w:val="001476FF"/>
    <w:rsid w:val="00152396"/>
    <w:rsid w:val="00152D8A"/>
    <w:rsid w:val="0017345D"/>
    <w:rsid w:val="00186BEB"/>
    <w:rsid w:val="0018700E"/>
    <w:rsid w:val="001A5307"/>
    <w:rsid w:val="001C429A"/>
    <w:rsid w:val="001D282D"/>
    <w:rsid w:val="001E3D0F"/>
    <w:rsid w:val="001E675B"/>
    <w:rsid w:val="001F33C0"/>
    <w:rsid w:val="002025EF"/>
    <w:rsid w:val="002511D7"/>
    <w:rsid w:val="00261735"/>
    <w:rsid w:val="00263DD3"/>
    <w:rsid w:val="0026515A"/>
    <w:rsid w:val="002729F6"/>
    <w:rsid w:val="00274725"/>
    <w:rsid w:val="00280160"/>
    <w:rsid w:val="0028413F"/>
    <w:rsid w:val="00290CD4"/>
    <w:rsid w:val="002A5CB8"/>
    <w:rsid w:val="002B3161"/>
    <w:rsid w:val="002C5E8A"/>
    <w:rsid w:val="002F68E4"/>
    <w:rsid w:val="00307F2B"/>
    <w:rsid w:val="00314445"/>
    <w:rsid w:val="00315685"/>
    <w:rsid w:val="00317589"/>
    <w:rsid w:val="00321659"/>
    <w:rsid w:val="00351BE2"/>
    <w:rsid w:val="003935C6"/>
    <w:rsid w:val="003A3941"/>
    <w:rsid w:val="003B12FE"/>
    <w:rsid w:val="003B51A3"/>
    <w:rsid w:val="003F3013"/>
    <w:rsid w:val="00422BEB"/>
    <w:rsid w:val="0047130A"/>
    <w:rsid w:val="00473167"/>
    <w:rsid w:val="00483A46"/>
    <w:rsid w:val="004B2BEB"/>
    <w:rsid w:val="004B37B7"/>
    <w:rsid w:val="004D7A05"/>
    <w:rsid w:val="00515305"/>
    <w:rsid w:val="00546B86"/>
    <w:rsid w:val="00554CB3"/>
    <w:rsid w:val="00573267"/>
    <w:rsid w:val="0059396A"/>
    <w:rsid w:val="005A59C8"/>
    <w:rsid w:val="005B1D69"/>
    <w:rsid w:val="005C03BA"/>
    <w:rsid w:val="005E5481"/>
    <w:rsid w:val="005F3572"/>
    <w:rsid w:val="00607EFE"/>
    <w:rsid w:val="00617D10"/>
    <w:rsid w:val="00681675"/>
    <w:rsid w:val="00693377"/>
    <w:rsid w:val="006A5004"/>
    <w:rsid w:val="006C7239"/>
    <w:rsid w:val="006E07BB"/>
    <w:rsid w:val="006E2843"/>
    <w:rsid w:val="006E7491"/>
    <w:rsid w:val="00726AE3"/>
    <w:rsid w:val="00727F1D"/>
    <w:rsid w:val="007853D5"/>
    <w:rsid w:val="00795BBE"/>
    <w:rsid w:val="007A322C"/>
    <w:rsid w:val="007C02AB"/>
    <w:rsid w:val="007E39B1"/>
    <w:rsid w:val="008120EF"/>
    <w:rsid w:val="008446A4"/>
    <w:rsid w:val="0086456C"/>
    <w:rsid w:val="00865193"/>
    <w:rsid w:val="00866F81"/>
    <w:rsid w:val="009176EE"/>
    <w:rsid w:val="00926AD5"/>
    <w:rsid w:val="00933954"/>
    <w:rsid w:val="00934354"/>
    <w:rsid w:val="0094738A"/>
    <w:rsid w:val="00951E29"/>
    <w:rsid w:val="009606E1"/>
    <w:rsid w:val="00967A06"/>
    <w:rsid w:val="0097168B"/>
    <w:rsid w:val="00973F55"/>
    <w:rsid w:val="009A337E"/>
    <w:rsid w:val="009E0D82"/>
    <w:rsid w:val="009E428A"/>
    <w:rsid w:val="009F71CD"/>
    <w:rsid w:val="00A259CE"/>
    <w:rsid w:val="00A50361"/>
    <w:rsid w:val="00A508F1"/>
    <w:rsid w:val="00A7506B"/>
    <w:rsid w:val="00A767CB"/>
    <w:rsid w:val="00A8688E"/>
    <w:rsid w:val="00A94E73"/>
    <w:rsid w:val="00AA4F0F"/>
    <w:rsid w:val="00AA7845"/>
    <w:rsid w:val="00AA7D47"/>
    <w:rsid w:val="00AB0CBF"/>
    <w:rsid w:val="00AD0DDD"/>
    <w:rsid w:val="00AD587C"/>
    <w:rsid w:val="00AD7A98"/>
    <w:rsid w:val="00AE7C92"/>
    <w:rsid w:val="00AF3817"/>
    <w:rsid w:val="00B00A9C"/>
    <w:rsid w:val="00B06FE8"/>
    <w:rsid w:val="00B114B0"/>
    <w:rsid w:val="00B21D1E"/>
    <w:rsid w:val="00B30069"/>
    <w:rsid w:val="00B3041D"/>
    <w:rsid w:val="00B74FDB"/>
    <w:rsid w:val="00BB548A"/>
    <w:rsid w:val="00BC57F9"/>
    <w:rsid w:val="00BC7598"/>
    <w:rsid w:val="00BD33BC"/>
    <w:rsid w:val="00BF10A7"/>
    <w:rsid w:val="00BF46CA"/>
    <w:rsid w:val="00BF5905"/>
    <w:rsid w:val="00C01697"/>
    <w:rsid w:val="00C14320"/>
    <w:rsid w:val="00C336E3"/>
    <w:rsid w:val="00C3606B"/>
    <w:rsid w:val="00C56F99"/>
    <w:rsid w:val="00C60788"/>
    <w:rsid w:val="00C61203"/>
    <w:rsid w:val="00C6203B"/>
    <w:rsid w:val="00C64716"/>
    <w:rsid w:val="00C70BA0"/>
    <w:rsid w:val="00C813F1"/>
    <w:rsid w:val="00C85EC6"/>
    <w:rsid w:val="00C91355"/>
    <w:rsid w:val="00C95AC6"/>
    <w:rsid w:val="00CA1812"/>
    <w:rsid w:val="00CE1CD4"/>
    <w:rsid w:val="00CE7D6E"/>
    <w:rsid w:val="00D27265"/>
    <w:rsid w:val="00D54B09"/>
    <w:rsid w:val="00D70748"/>
    <w:rsid w:val="00D96493"/>
    <w:rsid w:val="00DE68CB"/>
    <w:rsid w:val="00DE719C"/>
    <w:rsid w:val="00E234FA"/>
    <w:rsid w:val="00E253E0"/>
    <w:rsid w:val="00E624CF"/>
    <w:rsid w:val="00E8642D"/>
    <w:rsid w:val="00E93A9F"/>
    <w:rsid w:val="00EA2FE6"/>
    <w:rsid w:val="00EE05F6"/>
    <w:rsid w:val="00F02437"/>
    <w:rsid w:val="00F051C3"/>
    <w:rsid w:val="00F656C4"/>
    <w:rsid w:val="00F85FAE"/>
    <w:rsid w:val="00F92015"/>
    <w:rsid w:val="00F97448"/>
    <w:rsid w:val="00F97A74"/>
    <w:rsid w:val="00FA1675"/>
    <w:rsid w:val="00FE0F52"/>
    <w:rsid w:val="00FE1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36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locked/>
    <w:rsid w:val="005B1D69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124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91355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F3572"/>
    <w:rPr>
      <w:rFonts w:ascii="Cambria" w:hAnsi="Cambria" w:cs="Times New Roman"/>
      <w:b/>
      <w:bCs/>
      <w:sz w:val="26"/>
      <w:szCs w:val="26"/>
      <w:lang w:val="es-ES" w:eastAsia="es-ES"/>
    </w:rPr>
  </w:style>
  <w:style w:type="character" w:styleId="Hyperlink">
    <w:name w:val="Hyperlink"/>
    <w:basedOn w:val="DefaultParagraphFont"/>
    <w:uiPriority w:val="99"/>
    <w:rsid w:val="00A50361"/>
    <w:rPr>
      <w:rFonts w:cs="Times New Roman"/>
      <w:color w:val="000080"/>
      <w:u w:val="single"/>
    </w:rPr>
  </w:style>
  <w:style w:type="paragraph" w:styleId="NormalWeb">
    <w:name w:val="Normal (Web)"/>
    <w:basedOn w:val="Normal"/>
    <w:uiPriority w:val="99"/>
    <w:rsid w:val="00A5036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A503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0361"/>
    <w:rPr>
      <w:rFonts w:ascii="Tahoma" w:hAnsi="Tahoma" w:cs="Tahoma"/>
      <w:sz w:val="16"/>
      <w:szCs w:val="16"/>
      <w:lang w:val="es-ES" w:eastAsia="es-ES"/>
    </w:rPr>
  </w:style>
  <w:style w:type="paragraph" w:styleId="HTMLPreformatted">
    <w:name w:val="HTML Preformatted"/>
    <w:basedOn w:val="Normal"/>
    <w:link w:val="HTMLPreformattedChar"/>
    <w:uiPriority w:val="99"/>
    <w:rsid w:val="00A503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AR" w:eastAsia="es-A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50361"/>
    <w:rPr>
      <w:rFonts w:ascii="Courier New" w:hAnsi="Courier New" w:cs="Courier New"/>
      <w:sz w:val="20"/>
      <w:szCs w:val="20"/>
      <w:lang w:eastAsia="es-AR"/>
    </w:rPr>
  </w:style>
  <w:style w:type="character" w:styleId="FollowedHyperlink">
    <w:name w:val="FollowedHyperlink"/>
    <w:basedOn w:val="DefaultParagraphFont"/>
    <w:uiPriority w:val="99"/>
    <w:rsid w:val="00B3041D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0D6F0C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7D47"/>
    <w:rPr>
      <w:rFonts w:ascii="Times New Roman" w:hAnsi="Times New Roman" w:cs="Times New Roman"/>
      <w:sz w:val="24"/>
      <w:szCs w:val="24"/>
      <w:lang w:val="es-ES" w:eastAsia="es-ES"/>
    </w:rPr>
  </w:style>
  <w:style w:type="character" w:styleId="PageNumber">
    <w:name w:val="page number"/>
    <w:basedOn w:val="DefaultParagraphFont"/>
    <w:uiPriority w:val="99"/>
    <w:rsid w:val="000D6F0C"/>
    <w:rPr>
      <w:rFonts w:cs="Times New Roman"/>
    </w:rPr>
  </w:style>
  <w:style w:type="character" w:styleId="HTMLCite">
    <w:name w:val="HTML Cite"/>
    <w:basedOn w:val="DefaultParagraphFont"/>
    <w:uiPriority w:val="99"/>
    <w:rsid w:val="005B1D69"/>
    <w:rPr>
      <w:rFonts w:cs="Times New Roman"/>
      <w:i/>
      <w:iCs/>
    </w:rPr>
  </w:style>
  <w:style w:type="paragraph" w:customStyle="1" w:styleId="nospacing">
    <w:name w:val="nospacing"/>
    <w:basedOn w:val="Normal"/>
    <w:uiPriority w:val="99"/>
    <w:rsid w:val="001476FF"/>
    <w:rPr>
      <w:rFonts w:ascii="Calibri" w:eastAsia="Calibri" w:hAnsi="Calibri"/>
      <w:sz w:val="22"/>
      <w:szCs w:val="22"/>
    </w:rPr>
  </w:style>
  <w:style w:type="character" w:styleId="Emphasis">
    <w:name w:val="Emphasis"/>
    <w:basedOn w:val="DefaultParagraphFont"/>
    <w:uiPriority w:val="99"/>
    <w:qFormat/>
    <w:locked/>
    <w:rsid w:val="00727F1D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locked/>
    <w:rsid w:val="009E428A"/>
    <w:rPr>
      <w:rFonts w:cs="Times New Roman"/>
      <w:b/>
    </w:rPr>
  </w:style>
  <w:style w:type="paragraph" w:customStyle="1" w:styleId="msonospacing0">
    <w:name w:val="msonospacing"/>
    <w:basedOn w:val="Normal"/>
    <w:uiPriority w:val="99"/>
    <w:rsid w:val="009E428A"/>
    <w:pPr>
      <w:spacing w:before="100" w:beforeAutospacing="1" w:after="100" w:afterAutospacing="1"/>
    </w:pPr>
    <w:rPr>
      <w:rFonts w:eastAsia="Calibri"/>
    </w:rPr>
  </w:style>
  <w:style w:type="character" w:customStyle="1" w:styleId="of1h1c9">
    <w:name w:val="of1h1c9"/>
    <w:basedOn w:val="DefaultParagraphFont"/>
    <w:uiPriority w:val="99"/>
    <w:rsid w:val="009E428A"/>
    <w:rPr>
      <w:rFonts w:cs="Times New Roman"/>
    </w:rPr>
  </w:style>
  <w:style w:type="character" w:customStyle="1" w:styleId="author">
    <w:name w:val="author"/>
    <w:basedOn w:val="DefaultParagraphFont"/>
    <w:uiPriority w:val="99"/>
    <w:rsid w:val="009E42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11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78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79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85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86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87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90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91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92">
                          <w:marLeft w:val="17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93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94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95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96">
                          <w:marLeft w:val="17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02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04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06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11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15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16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18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22">
                          <w:marLeft w:val="16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25">
                          <w:marLeft w:val="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1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1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4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7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8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8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9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9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9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9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9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39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0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0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1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1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11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0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04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07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11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1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14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1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18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21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22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2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2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26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29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30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41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53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5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59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60">
                          <w:marLeft w:val="3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61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71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74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7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76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81">
                          <w:marLeft w:val="3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84">
                          <w:marLeft w:val="3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85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90">
                          <w:marLeft w:val="3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97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599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06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15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22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26">
                          <w:marLeft w:val="40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11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1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11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11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11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antialcaduceo.com.ar/libro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connections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275</Words>
  <Characters>1515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DONES ESPIRITUALES</dc:title>
  <dc:subject/>
  <dc:creator>Graciela</dc:creator>
  <cp:keywords/>
  <dc:description/>
  <cp:lastModifiedBy>Graciela</cp:lastModifiedBy>
  <cp:revision>3</cp:revision>
  <dcterms:created xsi:type="dcterms:W3CDTF">2016-10-10T22:45:00Z</dcterms:created>
  <dcterms:modified xsi:type="dcterms:W3CDTF">2016-10-10T22:45:00Z</dcterms:modified>
</cp:coreProperties>
</file>