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17" w:rsidRPr="001476FF" w:rsidRDefault="00AF3817" w:rsidP="001476FF">
      <w:pPr>
        <w:shd w:val="clear" w:color="auto" w:fill="FFFFFF"/>
        <w:jc w:val="center"/>
        <w:rPr>
          <w:rFonts w:ascii="Trebuchet MS" w:hAnsi="Trebuchet MS"/>
          <w:b/>
          <w:bCs/>
          <w:smallCaps/>
          <w:shadow/>
          <w:color w:val="000000"/>
          <w:sz w:val="36"/>
          <w:szCs w:val="36"/>
        </w:rPr>
      </w:pPr>
      <w:r>
        <w:rPr>
          <w:rFonts w:ascii="Trebuchet MS" w:hAnsi="Trebuchet MS"/>
          <w:b/>
          <w:bCs/>
          <w:smallCaps/>
          <w:shadow/>
          <w:color w:val="000000"/>
          <w:sz w:val="36"/>
          <w:szCs w:val="36"/>
        </w:rPr>
        <w:t>Pasion y Trabajo</w:t>
      </w:r>
      <w:r>
        <w:rPr>
          <w:rFonts w:ascii="Trebuchet MS" w:hAnsi="Trebuchet MS"/>
          <w:b/>
          <w:bCs/>
          <w:smallCaps/>
          <w:shadow/>
          <w:color w:val="000000"/>
          <w:sz w:val="36"/>
          <w:szCs w:val="36"/>
        </w:rPr>
        <w:br/>
      </w:r>
      <w:r w:rsidRPr="00093B57">
        <w:rPr>
          <w:rFonts w:ascii="Arial" w:hAnsi="Arial" w:cs="Arial"/>
          <w:b/>
          <w:bCs/>
          <w:i/>
          <w:color w:val="000000"/>
          <w:sz w:val="22"/>
          <w:szCs w:val="22"/>
        </w:rPr>
        <w:t>Por Daniel Jacob</w:t>
      </w:r>
    </w:p>
    <w:p w:rsidR="00AF3817" w:rsidRPr="00093B57" w:rsidRDefault="00AF3817" w:rsidP="00093B57">
      <w:pPr>
        <w:shd w:val="clear" w:color="auto" w:fill="FFFFFF"/>
        <w:jc w:val="center"/>
        <w:rPr>
          <w:rFonts w:ascii="Arial" w:hAnsi="Arial" w:cs="Arial"/>
          <w:i/>
          <w:color w:val="000000"/>
          <w:sz w:val="22"/>
          <w:szCs w:val="22"/>
        </w:rPr>
      </w:pPr>
    </w:p>
    <w:p w:rsidR="00AF3817" w:rsidRDefault="00AF3817" w:rsidP="00093B57">
      <w:pPr>
        <w:shd w:val="clear" w:color="auto" w:fill="FFFFFF"/>
        <w:rPr>
          <w:rFonts w:ascii="Arial" w:hAnsi="Arial" w:cs="Arial"/>
          <w:color w:val="000000"/>
          <w:sz w:val="20"/>
          <w:szCs w:val="20"/>
        </w:rPr>
      </w:pPr>
    </w:p>
    <w:p w:rsidR="00AF3817" w:rsidRDefault="00AF3817" w:rsidP="001476FF">
      <w:pPr>
        <w:shd w:val="clear" w:color="auto" w:fill="FFFFFF"/>
        <w:jc w:val="both"/>
        <w:rPr>
          <w:rFonts w:ascii="Arial" w:hAnsi="Arial" w:cs="Arial"/>
          <w:color w:val="000000"/>
          <w:sz w:val="20"/>
          <w:szCs w:val="20"/>
        </w:rPr>
      </w:pPr>
    </w:p>
    <w:p w:rsidR="00AF3817" w:rsidRPr="001476FF" w:rsidRDefault="00AF3817" w:rsidP="001476FF">
      <w:pPr>
        <w:shd w:val="clear" w:color="auto" w:fill="FFFFFF"/>
        <w:jc w:val="both"/>
        <w:rPr>
          <w:rFonts w:ascii="Arial" w:hAnsi="Arial" w:cs="Arial"/>
          <w:color w:val="000000"/>
          <w:sz w:val="20"/>
          <w:szCs w:val="20"/>
        </w:rPr>
      </w:pPr>
      <w:r w:rsidRPr="001476FF">
        <w:rPr>
          <w:rFonts w:ascii="Arial" w:hAnsi="Arial" w:cs="Arial"/>
          <w:color w:val="000000"/>
          <w:sz w:val="20"/>
          <w:szCs w:val="20"/>
        </w:rPr>
        <w:t xml:space="preserve">Existe una diferencia entre “trabajo” y “pasión,” especialmente en las primeras etapas de vida independiente. Ambas son necesarias para lograr equilibrio y armonía en su travesía en la 3D. </w:t>
      </w:r>
    </w:p>
    <w:p w:rsidR="00AF3817" w:rsidRPr="001476FF" w:rsidRDefault="00AF3817" w:rsidP="001476FF">
      <w:pPr>
        <w:shd w:val="clear" w:color="auto" w:fill="FFFFFF"/>
        <w:jc w:val="both"/>
        <w:rPr>
          <w:rFonts w:ascii="Arial" w:hAnsi="Arial" w:cs="Arial"/>
          <w:color w:val="000000"/>
          <w:sz w:val="20"/>
          <w:szCs w:val="20"/>
        </w:rPr>
      </w:pPr>
    </w:p>
    <w:p w:rsidR="00AF3817" w:rsidRPr="001476FF" w:rsidRDefault="00AF3817" w:rsidP="001476FF">
      <w:pPr>
        <w:shd w:val="clear" w:color="auto" w:fill="FFFFFF"/>
        <w:jc w:val="both"/>
        <w:rPr>
          <w:rFonts w:ascii="Arial" w:hAnsi="Arial" w:cs="Arial"/>
          <w:color w:val="000000"/>
          <w:sz w:val="20"/>
          <w:szCs w:val="20"/>
        </w:rPr>
      </w:pPr>
      <w:r w:rsidRPr="001476FF">
        <w:rPr>
          <w:rFonts w:ascii="Arial" w:hAnsi="Arial" w:cs="Arial"/>
          <w:color w:val="000000"/>
          <w:sz w:val="20"/>
          <w:szCs w:val="20"/>
        </w:rPr>
        <w:t xml:space="preserve">Sencillamente, “trabajo” es lo que alguien hace, en servicio a otros, cuando él o ella estarían mejor haciendo otra cosa. Requiere concentración y disciplina, pero también genera humildad y sensibilidad hacia las necesidades y sentimientos de quienes lo rodean. (Todo es Uno… pero ahora hablamos de separación, porque la 3D es el Tablero de Juego donde se representa todo esto). </w:t>
      </w:r>
    </w:p>
    <w:p w:rsidR="00AF3817" w:rsidRPr="001476FF" w:rsidRDefault="00AF3817" w:rsidP="001476FF">
      <w:pPr>
        <w:shd w:val="clear" w:color="auto" w:fill="FFFFFF"/>
        <w:jc w:val="both"/>
        <w:rPr>
          <w:rFonts w:ascii="Arial" w:hAnsi="Arial" w:cs="Arial"/>
          <w:color w:val="000000"/>
          <w:sz w:val="20"/>
          <w:szCs w:val="20"/>
        </w:rPr>
      </w:pPr>
    </w:p>
    <w:p w:rsidR="00AF3817" w:rsidRPr="001476FF" w:rsidRDefault="00AF3817" w:rsidP="001476FF">
      <w:pPr>
        <w:shd w:val="clear" w:color="auto" w:fill="FFFFFF"/>
        <w:jc w:val="both"/>
        <w:rPr>
          <w:rFonts w:ascii="Arial" w:hAnsi="Arial" w:cs="Arial"/>
          <w:color w:val="000000"/>
          <w:sz w:val="20"/>
          <w:szCs w:val="20"/>
        </w:rPr>
      </w:pPr>
      <w:r w:rsidRPr="001476FF">
        <w:rPr>
          <w:rFonts w:ascii="Arial" w:hAnsi="Arial" w:cs="Arial"/>
          <w:color w:val="000000"/>
          <w:sz w:val="20"/>
          <w:szCs w:val="20"/>
        </w:rPr>
        <w:t xml:space="preserve">Pasión es lo que ustedes prefieren hacer, les paguen o no. Es su don de gracia, una expresión de divinidad y amor que fluye libremente, compactada y solidificada en forma física. En la Antigua Grecia, la palabra utilizada para describir este fenómeno era “Charismaton,” que significa “don de gracia.” Es de donde deriva su palabra “carisma,” su propia y personal forma de magia. ¡Cuando están bailando con su pasión se sienten real y completamente vivos! </w:t>
      </w:r>
    </w:p>
    <w:p w:rsidR="00AF3817" w:rsidRPr="001476FF" w:rsidRDefault="00AF3817" w:rsidP="001476FF">
      <w:pPr>
        <w:shd w:val="clear" w:color="auto" w:fill="FFFFFF"/>
        <w:jc w:val="both"/>
        <w:rPr>
          <w:rFonts w:ascii="Arial" w:hAnsi="Arial" w:cs="Arial"/>
          <w:color w:val="000000"/>
          <w:sz w:val="20"/>
          <w:szCs w:val="20"/>
        </w:rPr>
      </w:pPr>
    </w:p>
    <w:p w:rsidR="00AF3817" w:rsidRPr="001476FF" w:rsidRDefault="00AF3817" w:rsidP="001476FF">
      <w:pPr>
        <w:shd w:val="clear" w:color="auto" w:fill="FFFFFF"/>
        <w:jc w:val="both"/>
        <w:rPr>
          <w:rFonts w:ascii="Arial" w:hAnsi="Arial" w:cs="Arial"/>
          <w:color w:val="000000"/>
          <w:sz w:val="20"/>
          <w:szCs w:val="20"/>
        </w:rPr>
      </w:pPr>
      <w:r w:rsidRPr="001476FF">
        <w:rPr>
          <w:rFonts w:ascii="Arial" w:hAnsi="Arial" w:cs="Arial"/>
          <w:color w:val="000000"/>
          <w:sz w:val="20"/>
          <w:szCs w:val="20"/>
        </w:rPr>
        <w:t>¡Benditos los que se elevan en su carisma mientras tienen cubiertas sus necesidades físicas/financieras al mismo tiempo! Pero también puede ser un acto equilibrador. Comercializar la pasión tarde o temprano le roba su preciosa fuerza de vida. ¡Después de un tiempo, estarán cansados de emocionarse a pedido! O se volverán tan adictos al éxito comercial y a la aprobación que los sacará de su centro creativo.</w:t>
      </w:r>
    </w:p>
    <w:p w:rsidR="00AF3817" w:rsidRPr="001476FF" w:rsidRDefault="00AF3817" w:rsidP="001476FF">
      <w:pPr>
        <w:shd w:val="clear" w:color="auto" w:fill="FFFFFF"/>
        <w:jc w:val="both"/>
        <w:rPr>
          <w:rFonts w:ascii="Arial" w:hAnsi="Arial" w:cs="Arial"/>
          <w:color w:val="000000"/>
          <w:sz w:val="20"/>
          <w:szCs w:val="20"/>
        </w:rPr>
      </w:pPr>
    </w:p>
    <w:p w:rsidR="00AF3817" w:rsidRPr="001476FF" w:rsidRDefault="00AF3817" w:rsidP="001476FF">
      <w:pPr>
        <w:shd w:val="clear" w:color="auto" w:fill="FFFFFF"/>
        <w:jc w:val="both"/>
        <w:rPr>
          <w:rFonts w:ascii="Arial" w:hAnsi="Arial" w:cs="Arial"/>
          <w:color w:val="000000"/>
          <w:sz w:val="20"/>
          <w:szCs w:val="20"/>
        </w:rPr>
      </w:pPr>
      <w:r w:rsidRPr="001476FF">
        <w:rPr>
          <w:rFonts w:ascii="Arial" w:hAnsi="Arial" w:cs="Arial"/>
          <w:color w:val="000000"/>
          <w:sz w:val="20"/>
          <w:szCs w:val="20"/>
        </w:rPr>
        <w:t>Hay un alivio especial que viene de “cortar leña y acarrear agua” para otros además de ustedes mismos. Eso calma la excitación nerviosa temporalmente para que partes de su ser puedan descansar mientras se activan otras. A los que les gusta ser físicos, su “trabajo” de equilibrio puede lograrse tomándose tiempo para la introspección personal, el ejercicio mental, o la apreciación del arte.</w:t>
      </w:r>
    </w:p>
    <w:p w:rsidR="00AF3817" w:rsidRPr="001476FF" w:rsidRDefault="00AF3817" w:rsidP="001476FF">
      <w:pPr>
        <w:shd w:val="clear" w:color="auto" w:fill="FFFFFF"/>
        <w:jc w:val="both"/>
        <w:rPr>
          <w:rFonts w:ascii="Arial" w:hAnsi="Arial" w:cs="Arial"/>
          <w:color w:val="000000"/>
          <w:sz w:val="20"/>
          <w:szCs w:val="20"/>
        </w:rPr>
      </w:pPr>
    </w:p>
    <w:p w:rsidR="00AF3817" w:rsidRPr="001476FF" w:rsidRDefault="00AF3817" w:rsidP="001476FF">
      <w:pPr>
        <w:shd w:val="clear" w:color="auto" w:fill="FFFFFF"/>
        <w:jc w:val="both"/>
        <w:rPr>
          <w:rFonts w:ascii="Arial" w:hAnsi="Arial" w:cs="Arial"/>
          <w:color w:val="000000"/>
          <w:sz w:val="20"/>
          <w:szCs w:val="20"/>
        </w:rPr>
      </w:pPr>
      <w:r w:rsidRPr="001476FF">
        <w:rPr>
          <w:rFonts w:ascii="Arial" w:hAnsi="Arial" w:cs="Arial"/>
          <w:color w:val="000000"/>
          <w:sz w:val="20"/>
          <w:szCs w:val="20"/>
        </w:rPr>
        <w:t>Solo ustedes pueden discernir su “receta” perfecta para administrar la inspiración, la oportunidad, la habilidad física o intelectual con su conexión social. Si pierden su terreno, las energías creativas no pueden fluir libremente. Si se quedan en él demasiado tiempo, el corazón olvida la forma de volar.</w:t>
      </w:r>
    </w:p>
    <w:p w:rsidR="00AF3817" w:rsidRPr="001476FF" w:rsidRDefault="00AF3817" w:rsidP="001476FF">
      <w:pPr>
        <w:shd w:val="clear" w:color="auto" w:fill="FFFFFF"/>
        <w:jc w:val="both"/>
        <w:rPr>
          <w:rFonts w:ascii="Arial" w:hAnsi="Arial" w:cs="Arial"/>
          <w:color w:val="000000"/>
          <w:sz w:val="20"/>
          <w:szCs w:val="20"/>
        </w:rPr>
      </w:pPr>
    </w:p>
    <w:p w:rsidR="00AF3817" w:rsidRPr="001476FF" w:rsidRDefault="00AF3817" w:rsidP="001476FF">
      <w:pPr>
        <w:shd w:val="clear" w:color="auto" w:fill="FFFFFF"/>
        <w:jc w:val="both"/>
        <w:rPr>
          <w:rFonts w:ascii="Arial" w:hAnsi="Arial" w:cs="Arial"/>
          <w:color w:val="000000"/>
          <w:sz w:val="20"/>
          <w:szCs w:val="20"/>
        </w:rPr>
      </w:pPr>
      <w:r w:rsidRPr="001476FF">
        <w:rPr>
          <w:rFonts w:ascii="Arial" w:hAnsi="Arial" w:cs="Arial"/>
          <w:color w:val="000000"/>
          <w:sz w:val="20"/>
          <w:szCs w:val="20"/>
        </w:rPr>
        <w:t>© Daniel Jacob - Publicado en Facebook 15.3.16</w:t>
      </w:r>
    </w:p>
    <w:p w:rsidR="00AF3817" w:rsidRPr="001476FF" w:rsidRDefault="00AF3817" w:rsidP="001476FF">
      <w:pPr>
        <w:shd w:val="clear" w:color="auto" w:fill="FFFFFF"/>
        <w:jc w:val="both"/>
        <w:rPr>
          <w:rFonts w:ascii="Arial" w:hAnsi="Arial" w:cs="Arial"/>
          <w:color w:val="000000"/>
          <w:sz w:val="20"/>
          <w:szCs w:val="20"/>
        </w:rPr>
      </w:pPr>
      <w:r w:rsidRPr="001476FF">
        <w:rPr>
          <w:rFonts w:ascii="Arial" w:hAnsi="Arial" w:cs="Arial"/>
          <w:color w:val="000000"/>
          <w:sz w:val="20"/>
          <w:szCs w:val="20"/>
          <w:lang w:val="en-US"/>
        </w:rPr>
        <w:t>Título en inglés: Passion and work</w:t>
      </w:r>
    </w:p>
    <w:p w:rsidR="00AF3817" w:rsidRPr="001476FF" w:rsidRDefault="00AF3817" w:rsidP="001476FF">
      <w:pPr>
        <w:shd w:val="clear" w:color="auto" w:fill="FFFFFF"/>
        <w:jc w:val="both"/>
        <w:rPr>
          <w:rFonts w:ascii="Arial" w:hAnsi="Arial" w:cs="Arial"/>
          <w:color w:val="000000"/>
          <w:sz w:val="20"/>
          <w:szCs w:val="20"/>
        </w:rPr>
      </w:pPr>
      <w:r w:rsidRPr="001476FF">
        <w:rPr>
          <w:rFonts w:ascii="Arial" w:hAnsi="Arial" w:cs="Arial"/>
          <w:color w:val="000000"/>
          <w:sz w:val="20"/>
          <w:szCs w:val="20"/>
          <w:lang w:val="en-US"/>
        </w:rPr>
        <w:t>Traducción: Suana Peralta</w:t>
      </w:r>
    </w:p>
    <w:p w:rsidR="00AF3817" w:rsidRPr="001476FF" w:rsidRDefault="00AF3817" w:rsidP="001476FF">
      <w:pPr>
        <w:shd w:val="clear" w:color="auto" w:fill="FFFFFF"/>
        <w:jc w:val="both"/>
        <w:rPr>
          <w:rFonts w:ascii="Arial" w:hAnsi="Arial" w:cs="Arial"/>
          <w:color w:val="000000"/>
          <w:sz w:val="20"/>
          <w:szCs w:val="20"/>
        </w:rPr>
      </w:pPr>
      <w:r w:rsidRPr="001476FF">
        <w:rPr>
          <w:rFonts w:ascii="Arial" w:hAnsi="Arial" w:cs="Arial"/>
          <w:color w:val="000000"/>
          <w:sz w:val="20"/>
          <w:szCs w:val="20"/>
        </w:rPr>
        <w:t>Sitio oficial de Daniel Jacob en español &lt;</w:t>
      </w:r>
      <w:hyperlink r:id="rId7" w:tgtFrame="_blank" w:history="1">
        <w:r w:rsidRPr="001476FF">
          <w:rPr>
            <w:rStyle w:val="Hyperlink"/>
            <w:rFonts w:ascii="Arial" w:hAnsi="Arial" w:cs="Arial"/>
            <w:sz w:val="20"/>
            <w:szCs w:val="20"/>
          </w:rPr>
          <w:t>www.manantialcaduceo.com.ar/libros.htm</w:t>
        </w:r>
      </w:hyperlink>
      <w:r w:rsidRPr="001476FF">
        <w:rPr>
          <w:rFonts w:ascii="Arial" w:hAnsi="Arial" w:cs="Arial"/>
          <w:color w:val="000000"/>
          <w:sz w:val="20"/>
          <w:szCs w:val="20"/>
        </w:rPr>
        <w:t>&gt;</w:t>
      </w:r>
    </w:p>
    <w:p w:rsidR="00AF3817" w:rsidRPr="00093B57" w:rsidRDefault="00AF3817" w:rsidP="00124F15">
      <w:pPr>
        <w:ind w:left="-1450"/>
        <w:jc w:val="both"/>
        <w:rPr>
          <w:rFonts w:ascii="Arial" w:hAnsi="Arial" w:cs="Arial"/>
          <w:b/>
          <w:sz w:val="20"/>
          <w:szCs w:val="20"/>
        </w:rPr>
      </w:pPr>
    </w:p>
    <w:sectPr w:rsidR="00AF3817" w:rsidRPr="00093B57" w:rsidSect="00A50361">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17" w:rsidRDefault="00AF3817">
      <w:r>
        <w:separator/>
      </w:r>
    </w:p>
  </w:endnote>
  <w:endnote w:type="continuationSeparator" w:id="0">
    <w:p w:rsidR="00AF3817" w:rsidRDefault="00AF3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817" w:rsidRDefault="00AF3817"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817" w:rsidRDefault="00AF38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817" w:rsidRDefault="00AF3817"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3817" w:rsidRDefault="00AF3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17" w:rsidRDefault="00AF3817">
      <w:r>
        <w:separator/>
      </w:r>
    </w:p>
  </w:footnote>
  <w:footnote w:type="continuationSeparator" w:id="0">
    <w:p w:rsidR="00AF3817" w:rsidRDefault="00AF3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93B57"/>
    <w:rsid w:val="000D6F0C"/>
    <w:rsid w:val="000F6A11"/>
    <w:rsid w:val="00117125"/>
    <w:rsid w:val="00124F15"/>
    <w:rsid w:val="001476FF"/>
    <w:rsid w:val="00152396"/>
    <w:rsid w:val="00152D8A"/>
    <w:rsid w:val="00186BEB"/>
    <w:rsid w:val="001A5307"/>
    <w:rsid w:val="001C429A"/>
    <w:rsid w:val="001D282D"/>
    <w:rsid w:val="001E675B"/>
    <w:rsid w:val="001F33C0"/>
    <w:rsid w:val="002511D7"/>
    <w:rsid w:val="0026515A"/>
    <w:rsid w:val="002729F6"/>
    <w:rsid w:val="00290CD4"/>
    <w:rsid w:val="002A5CB8"/>
    <w:rsid w:val="002B3161"/>
    <w:rsid w:val="002C5E8A"/>
    <w:rsid w:val="002F68E4"/>
    <w:rsid w:val="00307F2B"/>
    <w:rsid w:val="00314445"/>
    <w:rsid w:val="00317589"/>
    <w:rsid w:val="003A3941"/>
    <w:rsid w:val="003B51A3"/>
    <w:rsid w:val="00422BEB"/>
    <w:rsid w:val="0047130A"/>
    <w:rsid w:val="00483A46"/>
    <w:rsid w:val="004B2BEB"/>
    <w:rsid w:val="004B37B7"/>
    <w:rsid w:val="004D7A05"/>
    <w:rsid w:val="00515305"/>
    <w:rsid w:val="00554CB3"/>
    <w:rsid w:val="00573267"/>
    <w:rsid w:val="0059396A"/>
    <w:rsid w:val="005B1D69"/>
    <w:rsid w:val="005C03BA"/>
    <w:rsid w:val="005F3572"/>
    <w:rsid w:val="00607EFE"/>
    <w:rsid w:val="00681675"/>
    <w:rsid w:val="006C7239"/>
    <w:rsid w:val="007853D5"/>
    <w:rsid w:val="007A322C"/>
    <w:rsid w:val="007C02AB"/>
    <w:rsid w:val="00866F81"/>
    <w:rsid w:val="009176EE"/>
    <w:rsid w:val="00933954"/>
    <w:rsid w:val="00951E29"/>
    <w:rsid w:val="009606E1"/>
    <w:rsid w:val="00967A06"/>
    <w:rsid w:val="009A337E"/>
    <w:rsid w:val="009F71CD"/>
    <w:rsid w:val="00A50361"/>
    <w:rsid w:val="00A7506B"/>
    <w:rsid w:val="00A767CB"/>
    <w:rsid w:val="00AA7D47"/>
    <w:rsid w:val="00AB0CBF"/>
    <w:rsid w:val="00AD587C"/>
    <w:rsid w:val="00AD7A98"/>
    <w:rsid w:val="00AF3817"/>
    <w:rsid w:val="00B06FE8"/>
    <w:rsid w:val="00B30069"/>
    <w:rsid w:val="00B3041D"/>
    <w:rsid w:val="00B74FDB"/>
    <w:rsid w:val="00BB548A"/>
    <w:rsid w:val="00BC7598"/>
    <w:rsid w:val="00BF10A7"/>
    <w:rsid w:val="00C14320"/>
    <w:rsid w:val="00C336E3"/>
    <w:rsid w:val="00C56F99"/>
    <w:rsid w:val="00C6203B"/>
    <w:rsid w:val="00C64716"/>
    <w:rsid w:val="00C85EC6"/>
    <w:rsid w:val="00C91355"/>
    <w:rsid w:val="00CE1CD4"/>
    <w:rsid w:val="00D54B09"/>
    <w:rsid w:val="00D96493"/>
    <w:rsid w:val="00DE68CB"/>
    <w:rsid w:val="00E253E0"/>
    <w:rsid w:val="00E93A9F"/>
    <w:rsid w:val="00F02437"/>
    <w:rsid w:val="00F051C3"/>
    <w:rsid w:val="00F656C4"/>
    <w:rsid w:val="00F85FAE"/>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002006638">
      <w:marLeft w:val="0"/>
      <w:marRight w:val="0"/>
      <w:marTop w:val="0"/>
      <w:marBottom w:val="0"/>
      <w:divBdr>
        <w:top w:val="none" w:sz="0" w:space="0" w:color="auto"/>
        <w:left w:val="none" w:sz="0" w:space="0" w:color="auto"/>
        <w:bottom w:val="none" w:sz="0" w:space="0" w:color="auto"/>
        <w:right w:val="none" w:sz="0" w:space="0" w:color="auto"/>
      </w:divBdr>
    </w:div>
    <w:div w:id="2002006670">
      <w:marLeft w:val="0"/>
      <w:marRight w:val="0"/>
      <w:marTop w:val="0"/>
      <w:marBottom w:val="0"/>
      <w:divBdr>
        <w:top w:val="none" w:sz="0" w:space="0" w:color="auto"/>
        <w:left w:val="none" w:sz="0" w:space="0" w:color="auto"/>
        <w:bottom w:val="none" w:sz="0" w:space="0" w:color="auto"/>
        <w:right w:val="none" w:sz="0" w:space="0" w:color="auto"/>
      </w:divBdr>
      <w:divsChild>
        <w:div w:id="2002006676">
          <w:marLeft w:val="0"/>
          <w:marRight w:val="0"/>
          <w:marTop w:val="0"/>
          <w:marBottom w:val="0"/>
          <w:divBdr>
            <w:top w:val="none" w:sz="0" w:space="0" w:color="auto"/>
            <w:left w:val="none" w:sz="0" w:space="0" w:color="auto"/>
            <w:bottom w:val="none" w:sz="0" w:space="0" w:color="auto"/>
            <w:right w:val="none" w:sz="0" w:space="0" w:color="auto"/>
          </w:divBdr>
          <w:divsChild>
            <w:div w:id="2002006687">
              <w:marLeft w:val="0"/>
              <w:marRight w:val="0"/>
              <w:marTop w:val="0"/>
              <w:marBottom w:val="0"/>
              <w:divBdr>
                <w:top w:val="none" w:sz="0" w:space="0" w:color="auto"/>
                <w:left w:val="none" w:sz="0" w:space="0" w:color="auto"/>
                <w:bottom w:val="none" w:sz="0" w:space="0" w:color="auto"/>
                <w:right w:val="none" w:sz="0" w:space="0" w:color="auto"/>
              </w:divBdr>
              <w:divsChild>
                <w:div w:id="2002006662">
                  <w:marLeft w:val="0"/>
                  <w:marRight w:val="0"/>
                  <w:marTop w:val="0"/>
                  <w:marBottom w:val="0"/>
                  <w:divBdr>
                    <w:top w:val="none" w:sz="0" w:space="0" w:color="auto"/>
                    <w:left w:val="none" w:sz="0" w:space="0" w:color="auto"/>
                    <w:bottom w:val="none" w:sz="0" w:space="0" w:color="auto"/>
                    <w:right w:val="none" w:sz="0" w:space="0" w:color="auto"/>
                  </w:divBdr>
                  <w:divsChild>
                    <w:div w:id="2002006655">
                      <w:marLeft w:val="0"/>
                      <w:marRight w:val="0"/>
                      <w:marTop w:val="0"/>
                      <w:marBottom w:val="0"/>
                      <w:divBdr>
                        <w:top w:val="none" w:sz="0" w:space="0" w:color="auto"/>
                        <w:left w:val="none" w:sz="0" w:space="0" w:color="auto"/>
                        <w:bottom w:val="none" w:sz="0" w:space="0" w:color="auto"/>
                        <w:right w:val="none" w:sz="0" w:space="0" w:color="auto"/>
                      </w:divBdr>
                      <w:divsChild>
                        <w:div w:id="2002006639">
                          <w:marLeft w:val="0"/>
                          <w:marRight w:val="0"/>
                          <w:marTop w:val="0"/>
                          <w:marBottom w:val="0"/>
                          <w:divBdr>
                            <w:top w:val="none" w:sz="0" w:space="0" w:color="auto"/>
                            <w:left w:val="none" w:sz="0" w:space="0" w:color="auto"/>
                            <w:bottom w:val="none" w:sz="0" w:space="0" w:color="auto"/>
                            <w:right w:val="none" w:sz="0" w:space="0" w:color="auto"/>
                          </w:divBdr>
                        </w:div>
                        <w:div w:id="2002006640">
                          <w:marLeft w:val="0"/>
                          <w:marRight w:val="0"/>
                          <w:marTop w:val="0"/>
                          <w:marBottom w:val="0"/>
                          <w:divBdr>
                            <w:top w:val="none" w:sz="0" w:space="0" w:color="auto"/>
                            <w:left w:val="none" w:sz="0" w:space="0" w:color="auto"/>
                            <w:bottom w:val="none" w:sz="0" w:space="0" w:color="auto"/>
                            <w:right w:val="none" w:sz="0" w:space="0" w:color="auto"/>
                          </w:divBdr>
                        </w:div>
                        <w:div w:id="2002006641">
                          <w:marLeft w:val="0"/>
                          <w:marRight w:val="0"/>
                          <w:marTop w:val="0"/>
                          <w:marBottom w:val="0"/>
                          <w:divBdr>
                            <w:top w:val="none" w:sz="0" w:space="0" w:color="auto"/>
                            <w:left w:val="none" w:sz="0" w:space="0" w:color="auto"/>
                            <w:bottom w:val="none" w:sz="0" w:space="0" w:color="auto"/>
                            <w:right w:val="none" w:sz="0" w:space="0" w:color="auto"/>
                          </w:divBdr>
                        </w:div>
                        <w:div w:id="2002006642">
                          <w:marLeft w:val="0"/>
                          <w:marRight w:val="0"/>
                          <w:marTop w:val="0"/>
                          <w:marBottom w:val="0"/>
                          <w:divBdr>
                            <w:top w:val="none" w:sz="0" w:space="0" w:color="auto"/>
                            <w:left w:val="none" w:sz="0" w:space="0" w:color="auto"/>
                            <w:bottom w:val="none" w:sz="0" w:space="0" w:color="auto"/>
                            <w:right w:val="none" w:sz="0" w:space="0" w:color="auto"/>
                          </w:divBdr>
                        </w:div>
                        <w:div w:id="2002006643">
                          <w:marLeft w:val="0"/>
                          <w:marRight w:val="0"/>
                          <w:marTop w:val="0"/>
                          <w:marBottom w:val="0"/>
                          <w:divBdr>
                            <w:top w:val="none" w:sz="0" w:space="0" w:color="auto"/>
                            <w:left w:val="none" w:sz="0" w:space="0" w:color="auto"/>
                            <w:bottom w:val="none" w:sz="0" w:space="0" w:color="auto"/>
                            <w:right w:val="none" w:sz="0" w:space="0" w:color="auto"/>
                          </w:divBdr>
                        </w:div>
                        <w:div w:id="2002006644">
                          <w:marLeft w:val="0"/>
                          <w:marRight w:val="0"/>
                          <w:marTop w:val="0"/>
                          <w:marBottom w:val="0"/>
                          <w:divBdr>
                            <w:top w:val="none" w:sz="0" w:space="0" w:color="auto"/>
                            <w:left w:val="none" w:sz="0" w:space="0" w:color="auto"/>
                            <w:bottom w:val="none" w:sz="0" w:space="0" w:color="auto"/>
                            <w:right w:val="none" w:sz="0" w:space="0" w:color="auto"/>
                          </w:divBdr>
                        </w:div>
                        <w:div w:id="2002006645">
                          <w:marLeft w:val="0"/>
                          <w:marRight w:val="0"/>
                          <w:marTop w:val="0"/>
                          <w:marBottom w:val="0"/>
                          <w:divBdr>
                            <w:top w:val="none" w:sz="0" w:space="0" w:color="auto"/>
                            <w:left w:val="none" w:sz="0" w:space="0" w:color="auto"/>
                            <w:bottom w:val="none" w:sz="0" w:space="0" w:color="auto"/>
                            <w:right w:val="none" w:sz="0" w:space="0" w:color="auto"/>
                          </w:divBdr>
                        </w:div>
                        <w:div w:id="2002006646">
                          <w:marLeft w:val="0"/>
                          <w:marRight w:val="0"/>
                          <w:marTop w:val="0"/>
                          <w:marBottom w:val="0"/>
                          <w:divBdr>
                            <w:top w:val="none" w:sz="0" w:space="0" w:color="auto"/>
                            <w:left w:val="none" w:sz="0" w:space="0" w:color="auto"/>
                            <w:bottom w:val="none" w:sz="0" w:space="0" w:color="auto"/>
                            <w:right w:val="none" w:sz="0" w:space="0" w:color="auto"/>
                          </w:divBdr>
                        </w:div>
                        <w:div w:id="2002006647">
                          <w:marLeft w:val="0"/>
                          <w:marRight w:val="0"/>
                          <w:marTop w:val="0"/>
                          <w:marBottom w:val="0"/>
                          <w:divBdr>
                            <w:top w:val="none" w:sz="0" w:space="0" w:color="auto"/>
                            <w:left w:val="none" w:sz="0" w:space="0" w:color="auto"/>
                            <w:bottom w:val="none" w:sz="0" w:space="0" w:color="auto"/>
                            <w:right w:val="none" w:sz="0" w:space="0" w:color="auto"/>
                          </w:divBdr>
                        </w:div>
                        <w:div w:id="2002006648">
                          <w:marLeft w:val="0"/>
                          <w:marRight w:val="0"/>
                          <w:marTop w:val="0"/>
                          <w:marBottom w:val="0"/>
                          <w:divBdr>
                            <w:top w:val="none" w:sz="0" w:space="0" w:color="auto"/>
                            <w:left w:val="none" w:sz="0" w:space="0" w:color="auto"/>
                            <w:bottom w:val="none" w:sz="0" w:space="0" w:color="auto"/>
                            <w:right w:val="none" w:sz="0" w:space="0" w:color="auto"/>
                          </w:divBdr>
                        </w:div>
                        <w:div w:id="2002006649">
                          <w:marLeft w:val="0"/>
                          <w:marRight w:val="0"/>
                          <w:marTop w:val="0"/>
                          <w:marBottom w:val="0"/>
                          <w:divBdr>
                            <w:top w:val="none" w:sz="0" w:space="0" w:color="auto"/>
                            <w:left w:val="none" w:sz="0" w:space="0" w:color="auto"/>
                            <w:bottom w:val="none" w:sz="0" w:space="0" w:color="auto"/>
                            <w:right w:val="none" w:sz="0" w:space="0" w:color="auto"/>
                          </w:divBdr>
                        </w:div>
                        <w:div w:id="2002006650">
                          <w:marLeft w:val="0"/>
                          <w:marRight w:val="0"/>
                          <w:marTop w:val="0"/>
                          <w:marBottom w:val="0"/>
                          <w:divBdr>
                            <w:top w:val="none" w:sz="0" w:space="0" w:color="auto"/>
                            <w:left w:val="none" w:sz="0" w:space="0" w:color="auto"/>
                            <w:bottom w:val="none" w:sz="0" w:space="0" w:color="auto"/>
                            <w:right w:val="none" w:sz="0" w:space="0" w:color="auto"/>
                          </w:divBdr>
                        </w:div>
                        <w:div w:id="2002006651">
                          <w:marLeft w:val="0"/>
                          <w:marRight w:val="0"/>
                          <w:marTop w:val="0"/>
                          <w:marBottom w:val="0"/>
                          <w:divBdr>
                            <w:top w:val="none" w:sz="0" w:space="0" w:color="auto"/>
                            <w:left w:val="none" w:sz="0" w:space="0" w:color="auto"/>
                            <w:bottom w:val="none" w:sz="0" w:space="0" w:color="auto"/>
                            <w:right w:val="none" w:sz="0" w:space="0" w:color="auto"/>
                          </w:divBdr>
                        </w:div>
                        <w:div w:id="2002006652">
                          <w:marLeft w:val="0"/>
                          <w:marRight w:val="0"/>
                          <w:marTop w:val="0"/>
                          <w:marBottom w:val="0"/>
                          <w:divBdr>
                            <w:top w:val="none" w:sz="0" w:space="0" w:color="auto"/>
                            <w:left w:val="none" w:sz="0" w:space="0" w:color="auto"/>
                            <w:bottom w:val="none" w:sz="0" w:space="0" w:color="auto"/>
                            <w:right w:val="none" w:sz="0" w:space="0" w:color="auto"/>
                          </w:divBdr>
                        </w:div>
                        <w:div w:id="2002006653">
                          <w:marLeft w:val="0"/>
                          <w:marRight w:val="0"/>
                          <w:marTop w:val="0"/>
                          <w:marBottom w:val="0"/>
                          <w:divBdr>
                            <w:top w:val="none" w:sz="0" w:space="0" w:color="auto"/>
                            <w:left w:val="none" w:sz="0" w:space="0" w:color="auto"/>
                            <w:bottom w:val="none" w:sz="0" w:space="0" w:color="auto"/>
                            <w:right w:val="none" w:sz="0" w:space="0" w:color="auto"/>
                          </w:divBdr>
                        </w:div>
                        <w:div w:id="2002006654">
                          <w:marLeft w:val="0"/>
                          <w:marRight w:val="0"/>
                          <w:marTop w:val="0"/>
                          <w:marBottom w:val="0"/>
                          <w:divBdr>
                            <w:top w:val="none" w:sz="0" w:space="0" w:color="auto"/>
                            <w:left w:val="none" w:sz="0" w:space="0" w:color="auto"/>
                            <w:bottom w:val="none" w:sz="0" w:space="0" w:color="auto"/>
                            <w:right w:val="none" w:sz="0" w:space="0" w:color="auto"/>
                          </w:divBdr>
                        </w:div>
                        <w:div w:id="2002006656">
                          <w:marLeft w:val="0"/>
                          <w:marRight w:val="0"/>
                          <w:marTop w:val="0"/>
                          <w:marBottom w:val="0"/>
                          <w:divBdr>
                            <w:top w:val="none" w:sz="0" w:space="0" w:color="auto"/>
                            <w:left w:val="none" w:sz="0" w:space="0" w:color="auto"/>
                            <w:bottom w:val="none" w:sz="0" w:space="0" w:color="auto"/>
                            <w:right w:val="none" w:sz="0" w:space="0" w:color="auto"/>
                          </w:divBdr>
                        </w:div>
                        <w:div w:id="2002006657">
                          <w:marLeft w:val="0"/>
                          <w:marRight w:val="0"/>
                          <w:marTop w:val="0"/>
                          <w:marBottom w:val="0"/>
                          <w:divBdr>
                            <w:top w:val="none" w:sz="0" w:space="0" w:color="auto"/>
                            <w:left w:val="none" w:sz="0" w:space="0" w:color="auto"/>
                            <w:bottom w:val="none" w:sz="0" w:space="0" w:color="auto"/>
                            <w:right w:val="none" w:sz="0" w:space="0" w:color="auto"/>
                          </w:divBdr>
                        </w:div>
                        <w:div w:id="2002006658">
                          <w:marLeft w:val="0"/>
                          <w:marRight w:val="0"/>
                          <w:marTop w:val="0"/>
                          <w:marBottom w:val="0"/>
                          <w:divBdr>
                            <w:top w:val="none" w:sz="0" w:space="0" w:color="auto"/>
                            <w:left w:val="none" w:sz="0" w:space="0" w:color="auto"/>
                            <w:bottom w:val="none" w:sz="0" w:space="0" w:color="auto"/>
                            <w:right w:val="none" w:sz="0" w:space="0" w:color="auto"/>
                          </w:divBdr>
                        </w:div>
                        <w:div w:id="2002006659">
                          <w:marLeft w:val="0"/>
                          <w:marRight w:val="0"/>
                          <w:marTop w:val="0"/>
                          <w:marBottom w:val="0"/>
                          <w:divBdr>
                            <w:top w:val="none" w:sz="0" w:space="0" w:color="auto"/>
                            <w:left w:val="none" w:sz="0" w:space="0" w:color="auto"/>
                            <w:bottom w:val="none" w:sz="0" w:space="0" w:color="auto"/>
                            <w:right w:val="none" w:sz="0" w:space="0" w:color="auto"/>
                          </w:divBdr>
                        </w:div>
                        <w:div w:id="2002006660">
                          <w:marLeft w:val="0"/>
                          <w:marRight w:val="0"/>
                          <w:marTop w:val="0"/>
                          <w:marBottom w:val="0"/>
                          <w:divBdr>
                            <w:top w:val="none" w:sz="0" w:space="0" w:color="auto"/>
                            <w:left w:val="none" w:sz="0" w:space="0" w:color="auto"/>
                            <w:bottom w:val="none" w:sz="0" w:space="0" w:color="auto"/>
                            <w:right w:val="none" w:sz="0" w:space="0" w:color="auto"/>
                          </w:divBdr>
                        </w:div>
                        <w:div w:id="2002006661">
                          <w:marLeft w:val="0"/>
                          <w:marRight w:val="0"/>
                          <w:marTop w:val="0"/>
                          <w:marBottom w:val="0"/>
                          <w:divBdr>
                            <w:top w:val="none" w:sz="0" w:space="0" w:color="auto"/>
                            <w:left w:val="none" w:sz="0" w:space="0" w:color="auto"/>
                            <w:bottom w:val="none" w:sz="0" w:space="0" w:color="auto"/>
                            <w:right w:val="none" w:sz="0" w:space="0" w:color="auto"/>
                          </w:divBdr>
                        </w:div>
                        <w:div w:id="2002006663">
                          <w:marLeft w:val="0"/>
                          <w:marRight w:val="0"/>
                          <w:marTop w:val="0"/>
                          <w:marBottom w:val="0"/>
                          <w:divBdr>
                            <w:top w:val="none" w:sz="0" w:space="0" w:color="auto"/>
                            <w:left w:val="none" w:sz="0" w:space="0" w:color="auto"/>
                            <w:bottom w:val="none" w:sz="0" w:space="0" w:color="auto"/>
                            <w:right w:val="none" w:sz="0" w:space="0" w:color="auto"/>
                          </w:divBdr>
                        </w:div>
                        <w:div w:id="2002006664">
                          <w:marLeft w:val="0"/>
                          <w:marRight w:val="0"/>
                          <w:marTop w:val="0"/>
                          <w:marBottom w:val="0"/>
                          <w:divBdr>
                            <w:top w:val="none" w:sz="0" w:space="0" w:color="auto"/>
                            <w:left w:val="none" w:sz="0" w:space="0" w:color="auto"/>
                            <w:bottom w:val="none" w:sz="0" w:space="0" w:color="auto"/>
                            <w:right w:val="none" w:sz="0" w:space="0" w:color="auto"/>
                          </w:divBdr>
                        </w:div>
                        <w:div w:id="2002006665">
                          <w:marLeft w:val="0"/>
                          <w:marRight w:val="0"/>
                          <w:marTop w:val="0"/>
                          <w:marBottom w:val="0"/>
                          <w:divBdr>
                            <w:top w:val="none" w:sz="0" w:space="0" w:color="auto"/>
                            <w:left w:val="none" w:sz="0" w:space="0" w:color="auto"/>
                            <w:bottom w:val="none" w:sz="0" w:space="0" w:color="auto"/>
                            <w:right w:val="none" w:sz="0" w:space="0" w:color="auto"/>
                          </w:divBdr>
                        </w:div>
                        <w:div w:id="2002006666">
                          <w:marLeft w:val="0"/>
                          <w:marRight w:val="0"/>
                          <w:marTop w:val="0"/>
                          <w:marBottom w:val="0"/>
                          <w:divBdr>
                            <w:top w:val="none" w:sz="0" w:space="0" w:color="auto"/>
                            <w:left w:val="none" w:sz="0" w:space="0" w:color="auto"/>
                            <w:bottom w:val="none" w:sz="0" w:space="0" w:color="auto"/>
                            <w:right w:val="none" w:sz="0" w:space="0" w:color="auto"/>
                          </w:divBdr>
                        </w:div>
                        <w:div w:id="2002006667">
                          <w:marLeft w:val="0"/>
                          <w:marRight w:val="0"/>
                          <w:marTop w:val="0"/>
                          <w:marBottom w:val="0"/>
                          <w:divBdr>
                            <w:top w:val="none" w:sz="0" w:space="0" w:color="auto"/>
                            <w:left w:val="none" w:sz="0" w:space="0" w:color="auto"/>
                            <w:bottom w:val="none" w:sz="0" w:space="0" w:color="auto"/>
                            <w:right w:val="none" w:sz="0" w:space="0" w:color="auto"/>
                          </w:divBdr>
                        </w:div>
                        <w:div w:id="2002006668">
                          <w:marLeft w:val="0"/>
                          <w:marRight w:val="0"/>
                          <w:marTop w:val="0"/>
                          <w:marBottom w:val="0"/>
                          <w:divBdr>
                            <w:top w:val="none" w:sz="0" w:space="0" w:color="auto"/>
                            <w:left w:val="none" w:sz="0" w:space="0" w:color="auto"/>
                            <w:bottom w:val="none" w:sz="0" w:space="0" w:color="auto"/>
                            <w:right w:val="none" w:sz="0" w:space="0" w:color="auto"/>
                          </w:divBdr>
                        </w:div>
                        <w:div w:id="2002006669">
                          <w:marLeft w:val="0"/>
                          <w:marRight w:val="0"/>
                          <w:marTop w:val="0"/>
                          <w:marBottom w:val="0"/>
                          <w:divBdr>
                            <w:top w:val="none" w:sz="0" w:space="0" w:color="auto"/>
                            <w:left w:val="none" w:sz="0" w:space="0" w:color="auto"/>
                            <w:bottom w:val="none" w:sz="0" w:space="0" w:color="auto"/>
                            <w:right w:val="none" w:sz="0" w:space="0" w:color="auto"/>
                          </w:divBdr>
                        </w:div>
                        <w:div w:id="2002006671">
                          <w:marLeft w:val="0"/>
                          <w:marRight w:val="0"/>
                          <w:marTop w:val="0"/>
                          <w:marBottom w:val="0"/>
                          <w:divBdr>
                            <w:top w:val="none" w:sz="0" w:space="0" w:color="auto"/>
                            <w:left w:val="none" w:sz="0" w:space="0" w:color="auto"/>
                            <w:bottom w:val="none" w:sz="0" w:space="0" w:color="auto"/>
                            <w:right w:val="none" w:sz="0" w:space="0" w:color="auto"/>
                          </w:divBdr>
                        </w:div>
                        <w:div w:id="2002006672">
                          <w:marLeft w:val="0"/>
                          <w:marRight w:val="0"/>
                          <w:marTop w:val="0"/>
                          <w:marBottom w:val="0"/>
                          <w:divBdr>
                            <w:top w:val="none" w:sz="0" w:space="0" w:color="auto"/>
                            <w:left w:val="none" w:sz="0" w:space="0" w:color="auto"/>
                            <w:bottom w:val="none" w:sz="0" w:space="0" w:color="auto"/>
                            <w:right w:val="none" w:sz="0" w:space="0" w:color="auto"/>
                          </w:divBdr>
                        </w:div>
                        <w:div w:id="2002006673">
                          <w:marLeft w:val="0"/>
                          <w:marRight w:val="0"/>
                          <w:marTop w:val="0"/>
                          <w:marBottom w:val="0"/>
                          <w:divBdr>
                            <w:top w:val="none" w:sz="0" w:space="0" w:color="auto"/>
                            <w:left w:val="none" w:sz="0" w:space="0" w:color="auto"/>
                            <w:bottom w:val="none" w:sz="0" w:space="0" w:color="auto"/>
                            <w:right w:val="none" w:sz="0" w:space="0" w:color="auto"/>
                          </w:divBdr>
                        </w:div>
                        <w:div w:id="2002006674">
                          <w:marLeft w:val="0"/>
                          <w:marRight w:val="0"/>
                          <w:marTop w:val="0"/>
                          <w:marBottom w:val="0"/>
                          <w:divBdr>
                            <w:top w:val="none" w:sz="0" w:space="0" w:color="auto"/>
                            <w:left w:val="none" w:sz="0" w:space="0" w:color="auto"/>
                            <w:bottom w:val="none" w:sz="0" w:space="0" w:color="auto"/>
                            <w:right w:val="none" w:sz="0" w:space="0" w:color="auto"/>
                          </w:divBdr>
                        </w:div>
                        <w:div w:id="2002006675">
                          <w:marLeft w:val="0"/>
                          <w:marRight w:val="0"/>
                          <w:marTop w:val="0"/>
                          <w:marBottom w:val="0"/>
                          <w:divBdr>
                            <w:top w:val="none" w:sz="0" w:space="0" w:color="auto"/>
                            <w:left w:val="none" w:sz="0" w:space="0" w:color="auto"/>
                            <w:bottom w:val="none" w:sz="0" w:space="0" w:color="auto"/>
                            <w:right w:val="none" w:sz="0" w:space="0" w:color="auto"/>
                          </w:divBdr>
                        </w:div>
                        <w:div w:id="2002006677">
                          <w:marLeft w:val="0"/>
                          <w:marRight w:val="0"/>
                          <w:marTop w:val="0"/>
                          <w:marBottom w:val="0"/>
                          <w:divBdr>
                            <w:top w:val="none" w:sz="0" w:space="0" w:color="auto"/>
                            <w:left w:val="none" w:sz="0" w:space="0" w:color="auto"/>
                            <w:bottom w:val="none" w:sz="0" w:space="0" w:color="auto"/>
                            <w:right w:val="none" w:sz="0" w:space="0" w:color="auto"/>
                          </w:divBdr>
                        </w:div>
                        <w:div w:id="2002006678">
                          <w:marLeft w:val="0"/>
                          <w:marRight w:val="0"/>
                          <w:marTop w:val="0"/>
                          <w:marBottom w:val="0"/>
                          <w:divBdr>
                            <w:top w:val="none" w:sz="0" w:space="0" w:color="auto"/>
                            <w:left w:val="none" w:sz="0" w:space="0" w:color="auto"/>
                            <w:bottom w:val="none" w:sz="0" w:space="0" w:color="auto"/>
                            <w:right w:val="none" w:sz="0" w:space="0" w:color="auto"/>
                          </w:divBdr>
                        </w:div>
                        <w:div w:id="2002006679">
                          <w:marLeft w:val="0"/>
                          <w:marRight w:val="0"/>
                          <w:marTop w:val="0"/>
                          <w:marBottom w:val="0"/>
                          <w:divBdr>
                            <w:top w:val="none" w:sz="0" w:space="0" w:color="auto"/>
                            <w:left w:val="none" w:sz="0" w:space="0" w:color="auto"/>
                            <w:bottom w:val="none" w:sz="0" w:space="0" w:color="auto"/>
                            <w:right w:val="none" w:sz="0" w:space="0" w:color="auto"/>
                          </w:divBdr>
                        </w:div>
                        <w:div w:id="2002006680">
                          <w:marLeft w:val="0"/>
                          <w:marRight w:val="0"/>
                          <w:marTop w:val="0"/>
                          <w:marBottom w:val="0"/>
                          <w:divBdr>
                            <w:top w:val="none" w:sz="0" w:space="0" w:color="auto"/>
                            <w:left w:val="none" w:sz="0" w:space="0" w:color="auto"/>
                            <w:bottom w:val="none" w:sz="0" w:space="0" w:color="auto"/>
                            <w:right w:val="none" w:sz="0" w:space="0" w:color="auto"/>
                          </w:divBdr>
                        </w:div>
                        <w:div w:id="2002006682">
                          <w:marLeft w:val="0"/>
                          <w:marRight w:val="0"/>
                          <w:marTop w:val="0"/>
                          <w:marBottom w:val="0"/>
                          <w:divBdr>
                            <w:top w:val="none" w:sz="0" w:space="0" w:color="auto"/>
                            <w:left w:val="none" w:sz="0" w:space="0" w:color="auto"/>
                            <w:bottom w:val="none" w:sz="0" w:space="0" w:color="auto"/>
                            <w:right w:val="none" w:sz="0" w:space="0" w:color="auto"/>
                          </w:divBdr>
                        </w:div>
                        <w:div w:id="2002006683">
                          <w:marLeft w:val="0"/>
                          <w:marRight w:val="0"/>
                          <w:marTop w:val="0"/>
                          <w:marBottom w:val="0"/>
                          <w:divBdr>
                            <w:top w:val="none" w:sz="0" w:space="0" w:color="auto"/>
                            <w:left w:val="none" w:sz="0" w:space="0" w:color="auto"/>
                            <w:bottom w:val="none" w:sz="0" w:space="0" w:color="auto"/>
                            <w:right w:val="none" w:sz="0" w:space="0" w:color="auto"/>
                          </w:divBdr>
                        </w:div>
                        <w:div w:id="2002006684">
                          <w:marLeft w:val="0"/>
                          <w:marRight w:val="0"/>
                          <w:marTop w:val="0"/>
                          <w:marBottom w:val="0"/>
                          <w:divBdr>
                            <w:top w:val="none" w:sz="0" w:space="0" w:color="auto"/>
                            <w:left w:val="none" w:sz="0" w:space="0" w:color="auto"/>
                            <w:bottom w:val="none" w:sz="0" w:space="0" w:color="auto"/>
                            <w:right w:val="none" w:sz="0" w:space="0" w:color="auto"/>
                          </w:divBdr>
                        </w:div>
                        <w:div w:id="2002006685">
                          <w:marLeft w:val="0"/>
                          <w:marRight w:val="0"/>
                          <w:marTop w:val="0"/>
                          <w:marBottom w:val="0"/>
                          <w:divBdr>
                            <w:top w:val="none" w:sz="0" w:space="0" w:color="auto"/>
                            <w:left w:val="none" w:sz="0" w:space="0" w:color="auto"/>
                            <w:bottom w:val="none" w:sz="0" w:space="0" w:color="auto"/>
                            <w:right w:val="none" w:sz="0" w:space="0" w:color="auto"/>
                          </w:divBdr>
                        </w:div>
                        <w:div w:id="2002006686">
                          <w:marLeft w:val="0"/>
                          <w:marRight w:val="0"/>
                          <w:marTop w:val="0"/>
                          <w:marBottom w:val="0"/>
                          <w:divBdr>
                            <w:top w:val="none" w:sz="0" w:space="0" w:color="auto"/>
                            <w:left w:val="none" w:sz="0" w:space="0" w:color="auto"/>
                            <w:bottom w:val="none" w:sz="0" w:space="0" w:color="auto"/>
                            <w:right w:val="none" w:sz="0" w:space="0" w:color="auto"/>
                          </w:divBdr>
                        </w:div>
                        <w:div w:id="2002006688">
                          <w:marLeft w:val="0"/>
                          <w:marRight w:val="0"/>
                          <w:marTop w:val="0"/>
                          <w:marBottom w:val="0"/>
                          <w:divBdr>
                            <w:top w:val="none" w:sz="0" w:space="0" w:color="auto"/>
                            <w:left w:val="none" w:sz="0" w:space="0" w:color="auto"/>
                            <w:bottom w:val="none" w:sz="0" w:space="0" w:color="auto"/>
                            <w:right w:val="none" w:sz="0" w:space="0" w:color="auto"/>
                          </w:divBdr>
                        </w:div>
                        <w:div w:id="2002006689">
                          <w:marLeft w:val="0"/>
                          <w:marRight w:val="0"/>
                          <w:marTop w:val="0"/>
                          <w:marBottom w:val="0"/>
                          <w:divBdr>
                            <w:top w:val="none" w:sz="0" w:space="0" w:color="auto"/>
                            <w:left w:val="none" w:sz="0" w:space="0" w:color="auto"/>
                            <w:bottom w:val="none" w:sz="0" w:space="0" w:color="auto"/>
                            <w:right w:val="none" w:sz="0" w:space="0" w:color="auto"/>
                          </w:divBdr>
                        </w:div>
                        <w:div w:id="2002006690">
                          <w:marLeft w:val="0"/>
                          <w:marRight w:val="0"/>
                          <w:marTop w:val="0"/>
                          <w:marBottom w:val="0"/>
                          <w:divBdr>
                            <w:top w:val="none" w:sz="0" w:space="0" w:color="auto"/>
                            <w:left w:val="none" w:sz="0" w:space="0" w:color="auto"/>
                            <w:bottom w:val="none" w:sz="0" w:space="0" w:color="auto"/>
                            <w:right w:val="none" w:sz="0" w:space="0" w:color="auto"/>
                          </w:divBdr>
                        </w:div>
                        <w:div w:id="2002006691">
                          <w:marLeft w:val="0"/>
                          <w:marRight w:val="0"/>
                          <w:marTop w:val="0"/>
                          <w:marBottom w:val="0"/>
                          <w:divBdr>
                            <w:top w:val="none" w:sz="0" w:space="0" w:color="auto"/>
                            <w:left w:val="none" w:sz="0" w:space="0" w:color="auto"/>
                            <w:bottom w:val="none" w:sz="0" w:space="0" w:color="auto"/>
                            <w:right w:val="none" w:sz="0" w:space="0" w:color="auto"/>
                          </w:divBdr>
                        </w:div>
                        <w:div w:id="2002006692">
                          <w:marLeft w:val="0"/>
                          <w:marRight w:val="0"/>
                          <w:marTop w:val="0"/>
                          <w:marBottom w:val="0"/>
                          <w:divBdr>
                            <w:top w:val="none" w:sz="0" w:space="0" w:color="auto"/>
                            <w:left w:val="none" w:sz="0" w:space="0" w:color="auto"/>
                            <w:bottom w:val="none" w:sz="0" w:space="0" w:color="auto"/>
                            <w:right w:val="none" w:sz="0" w:space="0" w:color="auto"/>
                          </w:divBdr>
                        </w:div>
                        <w:div w:id="2002006693">
                          <w:marLeft w:val="0"/>
                          <w:marRight w:val="0"/>
                          <w:marTop w:val="0"/>
                          <w:marBottom w:val="0"/>
                          <w:divBdr>
                            <w:top w:val="none" w:sz="0" w:space="0" w:color="auto"/>
                            <w:left w:val="none" w:sz="0" w:space="0" w:color="auto"/>
                            <w:bottom w:val="none" w:sz="0" w:space="0" w:color="auto"/>
                            <w:right w:val="none" w:sz="0" w:space="0" w:color="auto"/>
                          </w:divBdr>
                        </w:div>
                        <w:div w:id="2002006694">
                          <w:marLeft w:val="0"/>
                          <w:marRight w:val="0"/>
                          <w:marTop w:val="0"/>
                          <w:marBottom w:val="0"/>
                          <w:divBdr>
                            <w:top w:val="none" w:sz="0" w:space="0" w:color="auto"/>
                            <w:left w:val="none" w:sz="0" w:space="0" w:color="auto"/>
                            <w:bottom w:val="none" w:sz="0" w:space="0" w:color="auto"/>
                            <w:right w:val="none" w:sz="0" w:space="0" w:color="auto"/>
                          </w:divBdr>
                        </w:div>
                        <w:div w:id="2002006695">
                          <w:marLeft w:val="0"/>
                          <w:marRight w:val="0"/>
                          <w:marTop w:val="0"/>
                          <w:marBottom w:val="0"/>
                          <w:divBdr>
                            <w:top w:val="none" w:sz="0" w:space="0" w:color="auto"/>
                            <w:left w:val="none" w:sz="0" w:space="0" w:color="auto"/>
                            <w:bottom w:val="none" w:sz="0" w:space="0" w:color="auto"/>
                            <w:right w:val="none" w:sz="0" w:space="0" w:color="auto"/>
                          </w:divBdr>
                        </w:div>
                        <w:div w:id="2002006696">
                          <w:marLeft w:val="0"/>
                          <w:marRight w:val="0"/>
                          <w:marTop w:val="0"/>
                          <w:marBottom w:val="0"/>
                          <w:divBdr>
                            <w:top w:val="none" w:sz="0" w:space="0" w:color="auto"/>
                            <w:left w:val="none" w:sz="0" w:space="0" w:color="auto"/>
                            <w:bottom w:val="none" w:sz="0" w:space="0" w:color="auto"/>
                            <w:right w:val="none" w:sz="0" w:space="0" w:color="auto"/>
                          </w:divBdr>
                        </w:div>
                        <w:div w:id="20020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6681">
      <w:marLeft w:val="0"/>
      <w:marRight w:val="0"/>
      <w:marTop w:val="0"/>
      <w:marBottom w:val="0"/>
      <w:divBdr>
        <w:top w:val="none" w:sz="0" w:space="0" w:color="auto"/>
        <w:left w:val="none" w:sz="0" w:space="0" w:color="auto"/>
        <w:bottom w:val="none" w:sz="0" w:space="0" w:color="auto"/>
        <w:right w:val="none" w:sz="0" w:space="0" w:color="auto"/>
      </w:divBdr>
    </w:div>
    <w:div w:id="2002006698">
      <w:marLeft w:val="0"/>
      <w:marRight w:val="0"/>
      <w:marTop w:val="0"/>
      <w:marBottom w:val="0"/>
      <w:divBdr>
        <w:top w:val="none" w:sz="0" w:space="0" w:color="auto"/>
        <w:left w:val="none" w:sz="0" w:space="0" w:color="auto"/>
        <w:bottom w:val="none" w:sz="0" w:space="0" w:color="auto"/>
        <w:right w:val="none" w:sz="0" w:space="0" w:color="auto"/>
      </w:divBdr>
    </w:div>
    <w:div w:id="2002006700">
      <w:marLeft w:val="0"/>
      <w:marRight w:val="0"/>
      <w:marTop w:val="0"/>
      <w:marBottom w:val="0"/>
      <w:divBdr>
        <w:top w:val="none" w:sz="0" w:space="0" w:color="auto"/>
        <w:left w:val="none" w:sz="0" w:space="0" w:color="auto"/>
        <w:bottom w:val="none" w:sz="0" w:space="0" w:color="auto"/>
        <w:right w:val="none" w:sz="0" w:space="0" w:color="auto"/>
      </w:divBdr>
      <w:divsChild>
        <w:div w:id="2002006699">
          <w:marLeft w:val="0"/>
          <w:marRight w:val="0"/>
          <w:marTop w:val="0"/>
          <w:marBottom w:val="0"/>
          <w:divBdr>
            <w:top w:val="none" w:sz="0" w:space="0" w:color="auto"/>
            <w:left w:val="none" w:sz="0" w:space="0" w:color="auto"/>
            <w:bottom w:val="none" w:sz="0" w:space="0" w:color="auto"/>
            <w:right w:val="none" w:sz="0" w:space="0" w:color="auto"/>
          </w:divBdr>
        </w:div>
      </w:divsChild>
    </w:div>
    <w:div w:id="2002006713">
      <w:marLeft w:val="0"/>
      <w:marRight w:val="0"/>
      <w:marTop w:val="0"/>
      <w:marBottom w:val="0"/>
      <w:divBdr>
        <w:top w:val="none" w:sz="0" w:space="0" w:color="auto"/>
        <w:left w:val="none" w:sz="0" w:space="0" w:color="auto"/>
        <w:bottom w:val="none" w:sz="0" w:space="0" w:color="auto"/>
        <w:right w:val="none" w:sz="0" w:space="0" w:color="auto"/>
      </w:divBdr>
      <w:divsChild>
        <w:div w:id="2002006705">
          <w:marLeft w:val="0"/>
          <w:marRight w:val="0"/>
          <w:marTop w:val="0"/>
          <w:marBottom w:val="0"/>
          <w:divBdr>
            <w:top w:val="none" w:sz="0" w:space="0" w:color="auto"/>
            <w:left w:val="none" w:sz="0" w:space="0" w:color="auto"/>
            <w:bottom w:val="none" w:sz="0" w:space="0" w:color="auto"/>
            <w:right w:val="none" w:sz="0" w:space="0" w:color="auto"/>
          </w:divBdr>
          <w:divsChild>
            <w:div w:id="2002006717">
              <w:marLeft w:val="0"/>
              <w:marRight w:val="0"/>
              <w:marTop w:val="0"/>
              <w:marBottom w:val="0"/>
              <w:divBdr>
                <w:top w:val="none" w:sz="0" w:space="0" w:color="auto"/>
                <w:left w:val="none" w:sz="0" w:space="0" w:color="auto"/>
                <w:bottom w:val="none" w:sz="0" w:space="0" w:color="auto"/>
                <w:right w:val="none" w:sz="0" w:space="0" w:color="auto"/>
              </w:divBdr>
              <w:divsChild>
                <w:div w:id="2002006704">
                  <w:marLeft w:val="0"/>
                  <w:marRight w:val="0"/>
                  <w:marTop w:val="0"/>
                  <w:marBottom w:val="0"/>
                  <w:divBdr>
                    <w:top w:val="none" w:sz="0" w:space="0" w:color="auto"/>
                    <w:left w:val="none" w:sz="0" w:space="0" w:color="auto"/>
                    <w:bottom w:val="none" w:sz="0" w:space="0" w:color="auto"/>
                    <w:right w:val="none" w:sz="0" w:space="0" w:color="auto"/>
                  </w:divBdr>
                  <w:divsChild>
                    <w:div w:id="2002006709">
                      <w:marLeft w:val="0"/>
                      <w:marRight w:val="0"/>
                      <w:marTop w:val="0"/>
                      <w:marBottom w:val="0"/>
                      <w:divBdr>
                        <w:top w:val="none" w:sz="0" w:space="0" w:color="auto"/>
                        <w:left w:val="none" w:sz="0" w:space="0" w:color="auto"/>
                        <w:bottom w:val="none" w:sz="0" w:space="0" w:color="auto"/>
                        <w:right w:val="none" w:sz="0" w:space="0" w:color="auto"/>
                      </w:divBdr>
                      <w:divsChild>
                        <w:div w:id="2002006701">
                          <w:marLeft w:val="0"/>
                          <w:marRight w:val="0"/>
                          <w:marTop w:val="0"/>
                          <w:marBottom w:val="0"/>
                          <w:divBdr>
                            <w:top w:val="none" w:sz="0" w:space="0" w:color="auto"/>
                            <w:left w:val="none" w:sz="0" w:space="0" w:color="auto"/>
                            <w:bottom w:val="none" w:sz="0" w:space="0" w:color="auto"/>
                            <w:right w:val="none" w:sz="0" w:space="0" w:color="auto"/>
                          </w:divBdr>
                        </w:div>
                        <w:div w:id="2002006702">
                          <w:marLeft w:val="0"/>
                          <w:marRight w:val="0"/>
                          <w:marTop w:val="0"/>
                          <w:marBottom w:val="0"/>
                          <w:divBdr>
                            <w:top w:val="none" w:sz="0" w:space="0" w:color="auto"/>
                            <w:left w:val="none" w:sz="0" w:space="0" w:color="auto"/>
                            <w:bottom w:val="none" w:sz="0" w:space="0" w:color="auto"/>
                            <w:right w:val="none" w:sz="0" w:space="0" w:color="auto"/>
                          </w:divBdr>
                        </w:div>
                        <w:div w:id="2002006703">
                          <w:marLeft w:val="0"/>
                          <w:marRight w:val="0"/>
                          <w:marTop w:val="0"/>
                          <w:marBottom w:val="0"/>
                          <w:divBdr>
                            <w:top w:val="none" w:sz="0" w:space="0" w:color="auto"/>
                            <w:left w:val="none" w:sz="0" w:space="0" w:color="auto"/>
                            <w:bottom w:val="none" w:sz="0" w:space="0" w:color="auto"/>
                            <w:right w:val="none" w:sz="0" w:space="0" w:color="auto"/>
                          </w:divBdr>
                        </w:div>
                        <w:div w:id="2002006706">
                          <w:marLeft w:val="0"/>
                          <w:marRight w:val="0"/>
                          <w:marTop w:val="0"/>
                          <w:marBottom w:val="0"/>
                          <w:divBdr>
                            <w:top w:val="none" w:sz="0" w:space="0" w:color="auto"/>
                            <w:left w:val="none" w:sz="0" w:space="0" w:color="auto"/>
                            <w:bottom w:val="none" w:sz="0" w:space="0" w:color="auto"/>
                            <w:right w:val="none" w:sz="0" w:space="0" w:color="auto"/>
                          </w:divBdr>
                        </w:div>
                        <w:div w:id="2002006707">
                          <w:marLeft w:val="0"/>
                          <w:marRight w:val="0"/>
                          <w:marTop w:val="0"/>
                          <w:marBottom w:val="0"/>
                          <w:divBdr>
                            <w:top w:val="none" w:sz="0" w:space="0" w:color="auto"/>
                            <w:left w:val="none" w:sz="0" w:space="0" w:color="auto"/>
                            <w:bottom w:val="none" w:sz="0" w:space="0" w:color="auto"/>
                            <w:right w:val="none" w:sz="0" w:space="0" w:color="auto"/>
                          </w:divBdr>
                        </w:div>
                        <w:div w:id="2002006708">
                          <w:marLeft w:val="0"/>
                          <w:marRight w:val="0"/>
                          <w:marTop w:val="0"/>
                          <w:marBottom w:val="0"/>
                          <w:divBdr>
                            <w:top w:val="none" w:sz="0" w:space="0" w:color="auto"/>
                            <w:left w:val="none" w:sz="0" w:space="0" w:color="auto"/>
                            <w:bottom w:val="none" w:sz="0" w:space="0" w:color="auto"/>
                            <w:right w:val="none" w:sz="0" w:space="0" w:color="auto"/>
                          </w:divBdr>
                        </w:div>
                        <w:div w:id="2002006710">
                          <w:marLeft w:val="0"/>
                          <w:marRight w:val="0"/>
                          <w:marTop w:val="0"/>
                          <w:marBottom w:val="0"/>
                          <w:divBdr>
                            <w:top w:val="none" w:sz="0" w:space="0" w:color="auto"/>
                            <w:left w:val="none" w:sz="0" w:space="0" w:color="auto"/>
                            <w:bottom w:val="none" w:sz="0" w:space="0" w:color="auto"/>
                            <w:right w:val="none" w:sz="0" w:space="0" w:color="auto"/>
                          </w:divBdr>
                        </w:div>
                        <w:div w:id="2002006711">
                          <w:marLeft w:val="0"/>
                          <w:marRight w:val="0"/>
                          <w:marTop w:val="0"/>
                          <w:marBottom w:val="0"/>
                          <w:divBdr>
                            <w:top w:val="none" w:sz="0" w:space="0" w:color="auto"/>
                            <w:left w:val="none" w:sz="0" w:space="0" w:color="auto"/>
                            <w:bottom w:val="none" w:sz="0" w:space="0" w:color="auto"/>
                            <w:right w:val="none" w:sz="0" w:space="0" w:color="auto"/>
                          </w:divBdr>
                        </w:div>
                        <w:div w:id="2002006712">
                          <w:marLeft w:val="0"/>
                          <w:marRight w:val="0"/>
                          <w:marTop w:val="0"/>
                          <w:marBottom w:val="0"/>
                          <w:divBdr>
                            <w:top w:val="none" w:sz="0" w:space="0" w:color="auto"/>
                            <w:left w:val="none" w:sz="0" w:space="0" w:color="auto"/>
                            <w:bottom w:val="none" w:sz="0" w:space="0" w:color="auto"/>
                            <w:right w:val="none" w:sz="0" w:space="0" w:color="auto"/>
                          </w:divBdr>
                        </w:div>
                        <w:div w:id="2002006714">
                          <w:marLeft w:val="0"/>
                          <w:marRight w:val="0"/>
                          <w:marTop w:val="0"/>
                          <w:marBottom w:val="0"/>
                          <w:divBdr>
                            <w:top w:val="none" w:sz="0" w:space="0" w:color="auto"/>
                            <w:left w:val="none" w:sz="0" w:space="0" w:color="auto"/>
                            <w:bottom w:val="none" w:sz="0" w:space="0" w:color="auto"/>
                            <w:right w:val="none" w:sz="0" w:space="0" w:color="auto"/>
                          </w:divBdr>
                        </w:div>
                        <w:div w:id="2002006715">
                          <w:marLeft w:val="0"/>
                          <w:marRight w:val="0"/>
                          <w:marTop w:val="0"/>
                          <w:marBottom w:val="0"/>
                          <w:divBdr>
                            <w:top w:val="none" w:sz="0" w:space="0" w:color="auto"/>
                            <w:left w:val="none" w:sz="0" w:space="0" w:color="auto"/>
                            <w:bottom w:val="none" w:sz="0" w:space="0" w:color="auto"/>
                            <w:right w:val="none" w:sz="0" w:space="0" w:color="auto"/>
                          </w:divBdr>
                        </w:div>
                        <w:div w:id="2002006716">
                          <w:marLeft w:val="0"/>
                          <w:marRight w:val="0"/>
                          <w:marTop w:val="0"/>
                          <w:marBottom w:val="0"/>
                          <w:divBdr>
                            <w:top w:val="none" w:sz="0" w:space="0" w:color="auto"/>
                            <w:left w:val="none" w:sz="0" w:space="0" w:color="auto"/>
                            <w:bottom w:val="none" w:sz="0" w:space="0" w:color="auto"/>
                            <w:right w:val="none" w:sz="0" w:space="0" w:color="auto"/>
                          </w:divBdr>
                        </w:div>
                        <w:div w:id="2002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6723">
      <w:marLeft w:val="0"/>
      <w:marRight w:val="0"/>
      <w:marTop w:val="0"/>
      <w:marBottom w:val="0"/>
      <w:divBdr>
        <w:top w:val="none" w:sz="0" w:space="0" w:color="auto"/>
        <w:left w:val="none" w:sz="0" w:space="0" w:color="auto"/>
        <w:bottom w:val="none" w:sz="0" w:space="0" w:color="auto"/>
        <w:right w:val="none" w:sz="0" w:space="0" w:color="auto"/>
      </w:divBdr>
    </w:div>
    <w:div w:id="2002006752">
      <w:marLeft w:val="0"/>
      <w:marRight w:val="0"/>
      <w:marTop w:val="0"/>
      <w:marBottom w:val="0"/>
      <w:divBdr>
        <w:top w:val="none" w:sz="0" w:space="0" w:color="auto"/>
        <w:left w:val="none" w:sz="0" w:space="0" w:color="auto"/>
        <w:bottom w:val="none" w:sz="0" w:space="0" w:color="auto"/>
        <w:right w:val="none" w:sz="0" w:space="0" w:color="auto"/>
      </w:divBdr>
      <w:divsChild>
        <w:div w:id="2002006753">
          <w:marLeft w:val="0"/>
          <w:marRight w:val="0"/>
          <w:marTop w:val="0"/>
          <w:marBottom w:val="0"/>
          <w:divBdr>
            <w:top w:val="none" w:sz="0" w:space="0" w:color="auto"/>
            <w:left w:val="none" w:sz="0" w:space="0" w:color="auto"/>
            <w:bottom w:val="none" w:sz="0" w:space="0" w:color="auto"/>
            <w:right w:val="none" w:sz="0" w:space="0" w:color="auto"/>
          </w:divBdr>
          <w:divsChild>
            <w:div w:id="2002006769">
              <w:marLeft w:val="0"/>
              <w:marRight w:val="0"/>
              <w:marTop w:val="0"/>
              <w:marBottom w:val="0"/>
              <w:divBdr>
                <w:top w:val="none" w:sz="0" w:space="0" w:color="auto"/>
                <w:left w:val="none" w:sz="0" w:space="0" w:color="auto"/>
                <w:bottom w:val="none" w:sz="0" w:space="0" w:color="auto"/>
                <w:right w:val="none" w:sz="0" w:space="0" w:color="auto"/>
              </w:divBdr>
              <w:divsChild>
                <w:div w:id="2002006740">
                  <w:marLeft w:val="0"/>
                  <w:marRight w:val="0"/>
                  <w:marTop w:val="0"/>
                  <w:marBottom w:val="0"/>
                  <w:divBdr>
                    <w:top w:val="none" w:sz="0" w:space="0" w:color="auto"/>
                    <w:left w:val="none" w:sz="0" w:space="0" w:color="auto"/>
                    <w:bottom w:val="none" w:sz="0" w:space="0" w:color="auto"/>
                    <w:right w:val="none" w:sz="0" w:space="0" w:color="auto"/>
                  </w:divBdr>
                  <w:divsChild>
                    <w:div w:id="2002006725">
                      <w:marLeft w:val="0"/>
                      <w:marRight w:val="0"/>
                      <w:marTop w:val="0"/>
                      <w:marBottom w:val="0"/>
                      <w:divBdr>
                        <w:top w:val="none" w:sz="0" w:space="0" w:color="auto"/>
                        <w:left w:val="none" w:sz="0" w:space="0" w:color="auto"/>
                        <w:bottom w:val="none" w:sz="0" w:space="0" w:color="auto"/>
                        <w:right w:val="none" w:sz="0" w:space="0" w:color="auto"/>
                      </w:divBdr>
                      <w:divsChild>
                        <w:div w:id="2002006719">
                          <w:marLeft w:val="0"/>
                          <w:marRight w:val="0"/>
                          <w:marTop w:val="0"/>
                          <w:marBottom w:val="0"/>
                          <w:divBdr>
                            <w:top w:val="none" w:sz="0" w:space="0" w:color="auto"/>
                            <w:left w:val="none" w:sz="0" w:space="0" w:color="auto"/>
                            <w:bottom w:val="none" w:sz="0" w:space="0" w:color="auto"/>
                            <w:right w:val="none" w:sz="0" w:space="0" w:color="auto"/>
                          </w:divBdr>
                        </w:div>
                        <w:div w:id="2002006720">
                          <w:marLeft w:val="0"/>
                          <w:marRight w:val="0"/>
                          <w:marTop w:val="0"/>
                          <w:marBottom w:val="0"/>
                          <w:divBdr>
                            <w:top w:val="none" w:sz="0" w:space="0" w:color="auto"/>
                            <w:left w:val="none" w:sz="0" w:space="0" w:color="auto"/>
                            <w:bottom w:val="none" w:sz="0" w:space="0" w:color="auto"/>
                            <w:right w:val="none" w:sz="0" w:space="0" w:color="auto"/>
                          </w:divBdr>
                        </w:div>
                        <w:div w:id="2002006721">
                          <w:marLeft w:val="1680"/>
                          <w:marRight w:val="0"/>
                          <w:marTop w:val="0"/>
                          <w:marBottom w:val="0"/>
                          <w:divBdr>
                            <w:top w:val="none" w:sz="0" w:space="0" w:color="auto"/>
                            <w:left w:val="none" w:sz="0" w:space="0" w:color="auto"/>
                            <w:bottom w:val="none" w:sz="0" w:space="0" w:color="auto"/>
                            <w:right w:val="none" w:sz="0" w:space="0" w:color="auto"/>
                          </w:divBdr>
                        </w:div>
                        <w:div w:id="2002006722">
                          <w:marLeft w:val="1680"/>
                          <w:marRight w:val="0"/>
                          <w:marTop w:val="0"/>
                          <w:marBottom w:val="0"/>
                          <w:divBdr>
                            <w:top w:val="none" w:sz="0" w:space="0" w:color="auto"/>
                            <w:left w:val="none" w:sz="0" w:space="0" w:color="auto"/>
                            <w:bottom w:val="none" w:sz="0" w:space="0" w:color="auto"/>
                            <w:right w:val="none" w:sz="0" w:space="0" w:color="auto"/>
                          </w:divBdr>
                        </w:div>
                        <w:div w:id="2002006724">
                          <w:marLeft w:val="0"/>
                          <w:marRight w:val="0"/>
                          <w:marTop w:val="0"/>
                          <w:marBottom w:val="0"/>
                          <w:divBdr>
                            <w:top w:val="none" w:sz="0" w:space="0" w:color="auto"/>
                            <w:left w:val="none" w:sz="0" w:space="0" w:color="auto"/>
                            <w:bottom w:val="none" w:sz="0" w:space="0" w:color="auto"/>
                            <w:right w:val="none" w:sz="0" w:space="0" w:color="auto"/>
                          </w:divBdr>
                        </w:div>
                        <w:div w:id="2002006726">
                          <w:marLeft w:val="0"/>
                          <w:marRight w:val="0"/>
                          <w:marTop w:val="0"/>
                          <w:marBottom w:val="0"/>
                          <w:divBdr>
                            <w:top w:val="none" w:sz="0" w:space="0" w:color="auto"/>
                            <w:left w:val="none" w:sz="0" w:space="0" w:color="auto"/>
                            <w:bottom w:val="none" w:sz="0" w:space="0" w:color="auto"/>
                            <w:right w:val="none" w:sz="0" w:space="0" w:color="auto"/>
                          </w:divBdr>
                        </w:div>
                        <w:div w:id="2002006727">
                          <w:marLeft w:val="0"/>
                          <w:marRight w:val="0"/>
                          <w:marTop w:val="0"/>
                          <w:marBottom w:val="0"/>
                          <w:divBdr>
                            <w:top w:val="none" w:sz="0" w:space="0" w:color="auto"/>
                            <w:left w:val="none" w:sz="0" w:space="0" w:color="auto"/>
                            <w:bottom w:val="none" w:sz="0" w:space="0" w:color="auto"/>
                            <w:right w:val="none" w:sz="0" w:space="0" w:color="auto"/>
                          </w:divBdr>
                        </w:div>
                        <w:div w:id="2002006728">
                          <w:marLeft w:val="44"/>
                          <w:marRight w:val="0"/>
                          <w:marTop w:val="0"/>
                          <w:marBottom w:val="0"/>
                          <w:divBdr>
                            <w:top w:val="none" w:sz="0" w:space="0" w:color="auto"/>
                            <w:left w:val="none" w:sz="0" w:space="0" w:color="auto"/>
                            <w:bottom w:val="none" w:sz="0" w:space="0" w:color="auto"/>
                            <w:right w:val="none" w:sz="0" w:space="0" w:color="auto"/>
                          </w:divBdr>
                        </w:div>
                        <w:div w:id="2002006729">
                          <w:marLeft w:val="1680"/>
                          <w:marRight w:val="0"/>
                          <w:marTop w:val="0"/>
                          <w:marBottom w:val="0"/>
                          <w:divBdr>
                            <w:top w:val="none" w:sz="0" w:space="0" w:color="auto"/>
                            <w:left w:val="none" w:sz="0" w:space="0" w:color="auto"/>
                            <w:bottom w:val="none" w:sz="0" w:space="0" w:color="auto"/>
                            <w:right w:val="none" w:sz="0" w:space="0" w:color="auto"/>
                          </w:divBdr>
                        </w:div>
                        <w:div w:id="2002006730">
                          <w:marLeft w:val="1680"/>
                          <w:marRight w:val="0"/>
                          <w:marTop w:val="0"/>
                          <w:marBottom w:val="0"/>
                          <w:divBdr>
                            <w:top w:val="none" w:sz="0" w:space="0" w:color="auto"/>
                            <w:left w:val="none" w:sz="0" w:space="0" w:color="auto"/>
                            <w:bottom w:val="none" w:sz="0" w:space="0" w:color="auto"/>
                            <w:right w:val="none" w:sz="0" w:space="0" w:color="auto"/>
                          </w:divBdr>
                        </w:div>
                        <w:div w:id="2002006731">
                          <w:marLeft w:val="0"/>
                          <w:marRight w:val="0"/>
                          <w:marTop w:val="0"/>
                          <w:marBottom w:val="0"/>
                          <w:divBdr>
                            <w:top w:val="none" w:sz="0" w:space="0" w:color="auto"/>
                            <w:left w:val="none" w:sz="0" w:space="0" w:color="auto"/>
                            <w:bottom w:val="none" w:sz="0" w:space="0" w:color="auto"/>
                            <w:right w:val="none" w:sz="0" w:space="0" w:color="auto"/>
                          </w:divBdr>
                        </w:div>
                        <w:div w:id="2002006732">
                          <w:marLeft w:val="0"/>
                          <w:marRight w:val="0"/>
                          <w:marTop w:val="0"/>
                          <w:marBottom w:val="0"/>
                          <w:divBdr>
                            <w:top w:val="none" w:sz="0" w:space="0" w:color="auto"/>
                            <w:left w:val="none" w:sz="0" w:space="0" w:color="auto"/>
                            <w:bottom w:val="none" w:sz="0" w:space="0" w:color="auto"/>
                            <w:right w:val="none" w:sz="0" w:space="0" w:color="auto"/>
                          </w:divBdr>
                        </w:div>
                        <w:div w:id="2002006733">
                          <w:marLeft w:val="44"/>
                          <w:marRight w:val="0"/>
                          <w:marTop w:val="0"/>
                          <w:marBottom w:val="0"/>
                          <w:divBdr>
                            <w:top w:val="none" w:sz="0" w:space="0" w:color="auto"/>
                            <w:left w:val="none" w:sz="0" w:space="0" w:color="auto"/>
                            <w:bottom w:val="none" w:sz="0" w:space="0" w:color="auto"/>
                            <w:right w:val="none" w:sz="0" w:space="0" w:color="auto"/>
                          </w:divBdr>
                        </w:div>
                        <w:div w:id="2002006734">
                          <w:marLeft w:val="1680"/>
                          <w:marRight w:val="0"/>
                          <w:marTop w:val="0"/>
                          <w:marBottom w:val="0"/>
                          <w:divBdr>
                            <w:top w:val="none" w:sz="0" w:space="0" w:color="auto"/>
                            <w:left w:val="none" w:sz="0" w:space="0" w:color="auto"/>
                            <w:bottom w:val="none" w:sz="0" w:space="0" w:color="auto"/>
                            <w:right w:val="none" w:sz="0" w:space="0" w:color="auto"/>
                          </w:divBdr>
                        </w:div>
                        <w:div w:id="2002006735">
                          <w:marLeft w:val="1745"/>
                          <w:marRight w:val="0"/>
                          <w:marTop w:val="0"/>
                          <w:marBottom w:val="0"/>
                          <w:divBdr>
                            <w:top w:val="none" w:sz="0" w:space="0" w:color="auto"/>
                            <w:left w:val="none" w:sz="0" w:space="0" w:color="auto"/>
                            <w:bottom w:val="none" w:sz="0" w:space="0" w:color="auto"/>
                            <w:right w:val="none" w:sz="0" w:space="0" w:color="auto"/>
                          </w:divBdr>
                        </w:div>
                        <w:div w:id="2002006736">
                          <w:marLeft w:val="44"/>
                          <w:marRight w:val="0"/>
                          <w:marTop w:val="0"/>
                          <w:marBottom w:val="0"/>
                          <w:divBdr>
                            <w:top w:val="none" w:sz="0" w:space="0" w:color="auto"/>
                            <w:left w:val="none" w:sz="0" w:space="0" w:color="auto"/>
                            <w:bottom w:val="none" w:sz="0" w:space="0" w:color="auto"/>
                            <w:right w:val="none" w:sz="0" w:space="0" w:color="auto"/>
                          </w:divBdr>
                        </w:div>
                        <w:div w:id="2002006737">
                          <w:marLeft w:val="1680"/>
                          <w:marRight w:val="0"/>
                          <w:marTop w:val="0"/>
                          <w:marBottom w:val="0"/>
                          <w:divBdr>
                            <w:top w:val="none" w:sz="0" w:space="0" w:color="auto"/>
                            <w:left w:val="none" w:sz="0" w:space="0" w:color="auto"/>
                            <w:bottom w:val="none" w:sz="0" w:space="0" w:color="auto"/>
                            <w:right w:val="none" w:sz="0" w:space="0" w:color="auto"/>
                          </w:divBdr>
                        </w:div>
                        <w:div w:id="2002006738">
                          <w:marLeft w:val="44"/>
                          <w:marRight w:val="0"/>
                          <w:marTop w:val="0"/>
                          <w:marBottom w:val="0"/>
                          <w:divBdr>
                            <w:top w:val="none" w:sz="0" w:space="0" w:color="auto"/>
                            <w:left w:val="none" w:sz="0" w:space="0" w:color="auto"/>
                            <w:bottom w:val="none" w:sz="0" w:space="0" w:color="auto"/>
                            <w:right w:val="none" w:sz="0" w:space="0" w:color="auto"/>
                          </w:divBdr>
                        </w:div>
                        <w:div w:id="2002006739">
                          <w:marLeft w:val="1745"/>
                          <w:marRight w:val="0"/>
                          <w:marTop w:val="0"/>
                          <w:marBottom w:val="0"/>
                          <w:divBdr>
                            <w:top w:val="none" w:sz="0" w:space="0" w:color="auto"/>
                            <w:left w:val="none" w:sz="0" w:space="0" w:color="auto"/>
                            <w:bottom w:val="none" w:sz="0" w:space="0" w:color="auto"/>
                            <w:right w:val="none" w:sz="0" w:space="0" w:color="auto"/>
                          </w:divBdr>
                        </w:div>
                        <w:div w:id="2002006741">
                          <w:marLeft w:val="0"/>
                          <w:marRight w:val="0"/>
                          <w:marTop w:val="0"/>
                          <w:marBottom w:val="0"/>
                          <w:divBdr>
                            <w:top w:val="none" w:sz="0" w:space="0" w:color="auto"/>
                            <w:left w:val="none" w:sz="0" w:space="0" w:color="auto"/>
                            <w:bottom w:val="none" w:sz="0" w:space="0" w:color="auto"/>
                            <w:right w:val="none" w:sz="0" w:space="0" w:color="auto"/>
                          </w:divBdr>
                        </w:div>
                        <w:div w:id="2002006743">
                          <w:marLeft w:val="0"/>
                          <w:marRight w:val="0"/>
                          <w:marTop w:val="0"/>
                          <w:marBottom w:val="0"/>
                          <w:divBdr>
                            <w:top w:val="none" w:sz="0" w:space="0" w:color="auto"/>
                            <w:left w:val="none" w:sz="0" w:space="0" w:color="auto"/>
                            <w:bottom w:val="none" w:sz="0" w:space="0" w:color="auto"/>
                            <w:right w:val="none" w:sz="0" w:space="0" w:color="auto"/>
                          </w:divBdr>
                        </w:div>
                        <w:div w:id="2002006744">
                          <w:marLeft w:val="0"/>
                          <w:marRight w:val="0"/>
                          <w:marTop w:val="0"/>
                          <w:marBottom w:val="0"/>
                          <w:divBdr>
                            <w:top w:val="none" w:sz="0" w:space="0" w:color="auto"/>
                            <w:left w:val="none" w:sz="0" w:space="0" w:color="auto"/>
                            <w:bottom w:val="none" w:sz="0" w:space="0" w:color="auto"/>
                            <w:right w:val="none" w:sz="0" w:space="0" w:color="auto"/>
                          </w:divBdr>
                        </w:div>
                        <w:div w:id="2002006745">
                          <w:marLeft w:val="1680"/>
                          <w:marRight w:val="0"/>
                          <w:marTop w:val="0"/>
                          <w:marBottom w:val="0"/>
                          <w:divBdr>
                            <w:top w:val="none" w:sz="0" w:space="0" w:color="auto"/>
                            <w:left w:val="none" w:sz="0" w:space="0" w:color="auto"/>
                            <w:bottom w:val="none" w:sz="0" w:space="0" w:color="auto"/>
                            <w:right w:val="none" w:sz="0" w:space="0" w:color="auto"/>
                          </w:divBdr>
                        </w:div>
                        <w:div w:id="2002006746">
                          <w:marLeft w:val="0"/>
                          <w:marRight w:val="0"/>
                          <w:marTop w:val="0"/>
                          <w:marBottom w:val="0"/>
                          <w:divBdr>
                            <w:top w:val="none" w:sz="0" w:space="0" w:color="auto"/>
                            <w:left w:val="none" w:sz="0" w:space="0" w:color="auto"/>
                            <w:bottom w:val="none" w:sz="0" w:space="0" w:color="auto"/>
                            <w:right w:val="none" w:sz="0" w:space="0" w:color="auto"/>
                          </w:divBdr>
                        </w:div>
                        <w:div w:id="2002006747">
                          <w:marLeft w:val="1680"/>
                          <w:marRight w:val="0"/>
                          <w:marTop w:val="0"/>
                          <w:marBottom w:val="0"/>
                          <w:divBdr>
                            <w:top w:val="none" w:sz="0" w:space="0" w:color="auto"/>
                            <w:left w:val="none" w:sz="0" w:space="0" w:color="auto"/>
                            <w:bottom w:val="none" w:sz="0" w:space="0" w:color="auto"/>
                            <w:right w:val="none" w:sz="0" w:space="0" w:color="auto"/>
                          </w:divBdr>
                        </w:div>
                        <w:div w:id="2002006748">
                          <w:marLeft w:val="0"/>
                          <w:marRight w:val="0"/>
                          <w:marTop w:val="0"/>
                          <w:marBottom w:val="0"/>
                          <w:divBdr>
                            <w:top w:val="none" w:sz="0" w:space="0" w:color="auto"/>
                            <w:left w:val="none" w:sz="0" w:space="0" w:color="auto"/>
                            <w:bottom w:val="none" w:sz="0" w:space="0" w:color="auto"/>
                            <w:right w:val="none" w:sz="0" w:space="0" w:color="auto"/>
                          </w:divBdr>
                        </w:div>
                        <w:div w:id="2002006749">
                          <w:marLeft w:val="1680"/>
                          <w:marRight w:val="0"/>
                          <w:marTop w:val="0"/>
                          <w:marBottom w:val="0"/>
                          <w:divBdr>
                            <w:top w:val="none" w:sz="0" w:space="0" w:color="auto"/>
                            <w:left w:val="none" w:sz="0" w:space="0" w:color="auto"/>
                            <w:bottom w:val="none" w:sz="0" w:space="0" w:color="auto"/>
                            <w:right w:val="none" w:sz="0" w:space="0" w:color="auto"/>
                          </w:divBdr>
                        </w:div>
                        <w:div w:id="2002006750">
                          <w:marLeft w:val="0"/>
                          <w:marRight w:val="0"/>
                          <w:marTop w:val="0"/>
                          <w:marBottom w:val="0"/>
                          <w:divBdr>
                            <w:top w:val="none" w:sz="0" w:space="0" w:color="auto"/>
                            <w:left w:val="none" w:sz="0" w:space="0" w:color="auto"/>
                            <w:bottom w:val="none" w:sz="0" w:space="0" w:color="auto"/>
                            <w:right w:val="none" w:sz="0" w:space="0" w:color="auto"/>
                          </w:divBdr>
                        </w:div>
                        <w:div w:id="2002006751">
                          <w:marLeft w:val="0"/>
                          <w:marRight w:val="0"/>
                          <w:marTop w:val="0"/>
                          <w:marBottom w:val="0"/>
                          <w:divBdr>
                            <w:top w:val="none" w:sz="0" w:space="0" w:color="auto"/>
                            <w:left w:val="none" w:sz="0" w:space="0" w:color="auto"/>
                            <w:bottom w:val="none" w:sz="0" w:space="0" w:color="auto"/>
                            <w:right w:val="none" w:sz="0" w:space="0" w:color="auto"/>
                          </w:divBdr>
                        </w:div>
                        <w:div w:id="2002006754">
                          <w:marLeft w:val="1680"/>
                          <w:marRight w:val="0"/>
                          <w:marTop w:val="0"/>
                          <w:marBottom w:val="0"/>
                          <w:divBdr>
                            <w:top w:val="none" w:sz="0" w:space="0" w:color="auto"/>
                            <w:left w:val="none" w:sz="0" w:space="0" w:color="auto"/>
                            <w:bottom w:val="none" w:sz="0" w:space="0" w:color="auto"/>
                            <w:right w:val="none" w:sz="0" w:space="0" w:color="auto"/>
                          </w:divBdr>
                        </w:div>
                        <w:div w:id="2002006755">
                          <w:marLeft w:val="0"/>
                          <w:marRight w:val="0"/>
                          <w:marTop w:val="0"/>
                          <w:marBottom w:val="0"/>
                          <w:divBdr>
                            <w:top w:val="none" w:sz="0" w:space="0" w:color="auto"/>
                            <w:left w:val="none" w:sz="0" w:space="0" w:color="auto"/>
                            <w:bottom w:val="none" w:sz="0" w:space="0" w:color="auto"/>
                            <w:right w:val="none" w:sz="0" w:space="0" w:color="auto"/>
                          </w:divBdr>
                        </w:div>
                        <w:div w:id="2002006756">
                          <w:marLeft w:val="0"/>
                          <w:marRight w:val="0"/>
                          <w:marTop w:val="0"/>
                          <w:marBottom w:val="0"/>
                          <w:divBdr>
                            <w:top w:val="none" w:sz="0" w:space="0" w:color="auto"/>
                            <w:left w:val="none" w:sz="0" w:space="0" w:color="auto"/>
                            <w:bottom w:val="none" w:sz="0" w:space="0" w:color="auto"/>
                            <w:right w:val="none" w:sz="0" w:space="0" w:color="auto"/>
                          </w:divBdr>
                        </w:div>
                        <w:div w:id="2002006757">
                          <w:marLeft w:val="0"/>
                          <w:marRight w:val="0"/>
                          <w:marTop w:val="0"/>
                          <w:marBottom w:val="0"/>
                          <w:divBdr>
                            <w:top w:val="none" w:sz="0" w:space="0" w:color="auto"/>
                            <w:left w:val="none" w:sz="0" w:space="0" w:color="auto"/>
                            <w:bottom w:val="none" w:sz="0" w:space="0" w:color="auto"/>
                            <w:right w:val="none" w:sz="0" w:space="0" w:color="auto"/>
                          </w:divBdr>
                        </w:div>
                        <w:div w:id="2002006758">
                          <w:marLeft w:val="1680"/>
                          <w:marRight w:val="0"/>
                          <w:marTop w:val="0"/>
                          <w:marBottom w:val="0"/>
                          <w:divBdr>
                            <w:top w:val="none" w:sz="0" w:space="0" w:color="auto"/>
                            <w:left w:val="none" w:sz="0" w:space="0" w:color="auto"/>
                            <w:bottom w:val="none" w:sz="0" w:space="0" w:color="auto"/>
                            <w:right w:val="none" w:sz="0" w:space="0" w:color="auto"/>
                          </w:divBdr>
                        </w:div>
                        <w:div w:id="2002006759">
                          <w:marLeft w:val="1680"/>
                          <w:marRight w:val="0"/>
                          <w:marTop w:val="0"/>
                          <w:marBottom w:val="0"/>
                          <w:divBdr>
                            <w:top w:val="none" w:sz="0" w:space="0" w:color="auto"/>
                            <w:left w:val="none" w:sz="0" w:space="0" w:color="auto"/>
                            <w:bottom w:val="none" w:sz="0" w:space="0" w:color="auto"/>
                            <w:right w:val="none" w:sz="0" w:space="0" w:color="auto"/>
                          </w:divBdr>
                        </w:div>
                        <w:div w:id="2002006760">
                          <w:marLeft w:val="0"/>
                          <w:marRight w:val="0"/>
                          <w:marTop w:val="0"/>
                          <w:marBottom w:val="0"/>
                          <w:divBdr>
                            <w:top w:val="none" w:sz="0" w:space="0" w:color="auto"/>
                            <w:left w:val="none" w:sz="0" w:space="0" w:color="auto"/>
                            <w:bottom w:val="none" w:sz="0" w:space="0" w:color="auto"/>
                            <w:right w:val="none" w:sz="0" w:space="0" w:color="auto"/>
                          </w:divBdr>
                        </w:div>
                        <w:div w:id="2002006761">
                          <w:marLeft w:val="44"/>
                          <w:marRight w:val="0"/>
                          <w:marTop w:val="0"/>
                          <w:marBottom w:val="0"/>
                          <w:divBdr>
                            <w:top w:val="none" w:sz="0" w:space="0" w:color="auto"/>
                            <w:left w:val="none" w:sz="0" w:space="0" w:color="auto"/>
                            <w:bottom w:val="none" w:sz="0" w:space="0" w:color="auto"/>
                            <w:right w:val="none" w:sz="0" w:space="0" w:color="auto"/>
                          </w:divBdr>
                        </w:div>
                        <w:div w:id="2002006762">
                          <w:marLeft w:val="0"/>
                          <w:marRight w:val="0"/>
                          <w:marTop w:val="0"/>
                          <w:marBottom w:val="0"/>
                          <w:divBdr>
                            <w:top w:val="none" w:sz="0" w:space="0" w:color="auto"/>
                            <w:left w:val="none" w:sz="0" w:space="0" w:color="auto"/>
                            <w:bottom w:val="none" w:sz="0" w:space="0" w:color="auto"/>
                            <w:right w:val="none" w:sz="0" w:space="0" w:color="auto"/>
                          </w:divBdr>
                        </w:div>
                        <w:div w:id="2002006763">
                          <w:marLeft w:val="0"/>
                          <w:marRight w:val="0"/>
                          <w:marTop w:val="0"/>
                          <w:marBottom w:val="0"/>
                          <w:divBdr>
                            <w:top w:val="none" w:sz="0" w:space="0" w:color="auto"/>
                            <w:left w:val="none" w:sz="0" w:space="0" w:color="auto"/>
                            <w:bottom w:val="none" w:sz="0" w:space="0" w:color="auto"/>
                            <w:right w:val="none" w:sz="0" w:space="0" w:color="auto"/>
                          </w:divBdr>
                        </w:div>
                        <w:div w:id="2002006764">
                          <w:marLeft w:val="0"/>
                          <w:marRight w:val="0"/>
                          <w:marTop w:val="0"/>
                          <w:marBottom w:val="0"/>
                          <w:divBdr>
                            <w:top w:val="none" w:sz="0" w:space="0" w:color="auto"/>
                            <w:left w:val="none" w:sz="0" w:space="0" w:color="auto"/>
                            <w:bottom w:val="none" w:sz="0" w:space="0" w:color="auto"/>
                            <w:right w:val="none" w:sz="0" w:space="0" w:color="auto"/>
                          </w:divBdr>
                        </w:div>
                        <w:div w:id="2002006765">
                          <w:marLeft w:val="1680"/>
                          <w:marRight w:val="0"/>
                          <w:marTop w:val="0"/>
                          <w:marBottom w:val="0"/>
                          <w:divBdr>
                            <w:top w:val="none" w:sz="0" w:space="0" w:color="auto"/>
                            <w:left w:val="none" w:sz="0" w:space="0" w:color="auto"/>
                            <w:bottom w:val="none" w:sz="0" w:space="0" w:color="auto"/>
                            <w:right w:val="none" w:sz="0" w:space="0" w:color="auto"/>
                          </w:divBdr>
                        </w:div>
                        <w:div w:id="2002006768">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6766">
      <w:marLeft w:val="0"/>
      <w:marRight w:val="0"/>
      <w:marTop w:val="0"/>
      <w:marBottom w:val="0"/>
      <w:divBdr>
        <w:top w:val="none" w:sz="0" w:space="0" w:color="auto"/>
        <w:left w:val="none" w:sz="0" w:space="0" w:color="auto"/>
        <w:bottom w:val="none" w:sz="0" w:space="0" w:color="auto"/>
        <w:right w:val="none" w:sz="0" w:space="0" w:color="auto"/>
      </w:divBdr>
    </w:div>
    <w:div w:id="2002006767">
      <w:marLeft w:val="0"/>
      <w:marRight w:val="0"/>
      <w:marTop w:val="0"/>
      <w:marBottom w:val="0"/>
      <w:divBdr>
        <w:top w:val="none" w:sz="0" w:space="0" w:color="auto"/>
        <w:left w:val="none" w:sz="0" w:space="0" w:color="auto"/>
        <w:bottom w:val="none" w:sz="0" w:space="0" w:color="auto"/>
        <w:right w:val="none" w:sz="0" w:space="0" w:color="auto"/>
      </w:divBdr>
      <w:divsChild>
        <w:div w:id="2002006742">
          <w:marLeft w:val="0"/>
          <w:marRight w:val="0"/>
          <w:marTop w:val="0"/>
          <w:marBottom w:val="0"/>
          <w:divBdr>
            <w:top w:val="none" w:sz="0" w:space="0" w:color="auto"/>
            <w:left w:val="none" w:sz="0" w:space="0" w:color="auto"/>
            <w:bottom w:val="none" w:sz="0" w:space="0" w:color="auto"/>
            <w:right w:val="none" w:sz="0" w:space="0" w:color="auto"/>
          </w:divBdr>
        </w:div>
      </w:divsChild>
    </w:div>
    <w:div w:id="2002006772">
      <w:marLeft w:val="0"/>
      <w:marRight w:val="0"/>
      <w:marTop w:val="0"/>
      <w:marBottom w:val="0"/>
      <w:divBdr>
        <w:top w:val="none" w:sz="0" w:space="0" w:color="auto"/>
        <w:left w:val="none" w:sz="0" w:space="0" w:color="auto"/>
        <w:bottom w:val="none" w:sz="0" w:space="0" w:color="auto"/>
        <w:right w:val="none" w:sz="0" w:space="0" w:color="auto"/>
      </w:divBdr>
      <w:divsChild>
        <w:div w:id="2002006779">
          <w:marLeft w:val="0"/>
          <w:marRight w:val="0"/>
          <w:marTop w:val="0"/>
          <w:marBottom w:val="0"/>
          <w:divBdr>
            <w:top w:val="none" w:sz="0" w:space="0" w:color="auto"/>
            <w:left w:val="none" w:sz="0" w:space="0" w:color="auto"/>
            <w:bottom w:val="none" w:sz="0" w:space="0" w:color="auto"/>
            <w:right w:val="none" w:sz="0" w:space="0" w:color="auto"/>
          </w:divBdr>
          <w:divsChild>
            <w:div w:id="2002006776">
              <w:marLeft w:val="0"/>
              <w:marRight w:val="0"/>
              <w:marTop w:val="0"/>
              <w:marBottom w:val="0"/>
              <w:divBdr>
                <w:top w:val="none" w:sz="0" w:space="0" w:color="auto"/>
                <w:left w:val="none" w:sz="0" w:space="0" w:color="auto"/>
                <w:bottom w:val="none" w:sz="0" w:space="0" w:color="auto"/>
                <w:right w:val="none" w:sz="0" w:space="0" w:color="auto"/>
              </w:divBdr>
              <w:divsChild>
                <w:div w:id="2002006771">
                  <w:marLeft w:val="0"/>
                  <w:marRight w:val="0"/>
                  <w:marTop w:val="0"/>
                  <w:marBottom w:val="0"/>
                  <w:divBdr>
                    <w:top w:val="none" w:sz="0" w:space="0" w:color="auto"/>
                    <w:left w:val="none" w:sz="0" w:space="0" w:color="auto"/>
                    <w:bottom w:val="none" w:sz="0" w:space="0" w:color="auto"/>
                    <w:right w:val="none" w:sz="0" w:space="0" w:color="auto"/>
                  </w:divBdr>
                  <w:divsChild>
                    <w:div w:id="2002006780">
                      <w:marLeft w:val="0"/>
                      <w:marRight w:val="0"/>
                      <w:marTop w:val="0"/>
                      <w:marBottom w:val="0"/>
                      <w:divBdr>
                        <w:top w:val="none" w:sz="0" w:space="0" w:color="auto"/>
                        <w:left w:val="none" w:sz="0" w:space="0" w:color="auto"/>
                        <w:bottom w:val="none" w:sz="0" w:space="0" w:color="auto"/>
                        <w:right w:val="none" w:sz="0" w:space="0" w:color="auto"/>
                      </w:divBdr>
                      <w:divsChild>
                        <w:div w:id="2002006770">
                          <w:marLeft w:val="0"/>
                          <w:marRight w:val="0"/>
                          <w:marTop w:val="0"/>
                          <w:marBottom w:val="0"/>
                          <w:divBdr>
                            <w:top w:val="none" w:sz="0" w:space="0" w:color="auto"/>
                            <w:left w:val="none" w:sz="0" w:space="0" w:color="auto"/>
                            <w:bottom w:val="none" w:sz="0" w:space="0" w:color="auto"/>
                            <w:right w:val="none" w:sz="0" w:space="0" w:color="auto"/>
                          </w:divBdr>
                        </w:div>
                        <w:div w:id="2002006773">
                          <w:marLeft w:val="0"/>
                          <w:marRight w:val="0"/>
                          <w:marTop w:val="0"/>
                          <w:marBottom w:val="0"/>
                          <w:divBdr>
                            <w:top w:val="none" w:sz="0" w:space="0" w:color="auto"/>
                            <w:left w:val="none" w:sz="0" w:space="0" w:color="auto"/>
                            <w:bottom w:val="none" w:sz="0" w:space="0" w:color="auto"/>
                            <w:right w:val="none" w:sz="0" w:space="0" w:color="auto"/>
                          </w:divBdr>
                        </w:div>
                        <w:div w:id="2002006774">
                          <w:marLeft w:val="0"/>
                          <w:marRight w:val="0"/>
                          <w:marTop w:val="0"/>
                          <w:marBottom w:val="0"/>
                          <w:divBdr>
                            <w:top w:val="none" w:sz="0" w:space="0" w:color="auto"/>
                            <w:left w:val="none" w:sz="0" w:space="0" w:color="auto"/>
                            <w:bottom w:val="none" w:sz="0" w:space="0" w:color="auto"/>
                            <w:right w:val="none" w:sz="0" w:space="0" w:color="auto"/>
                          </w:divBdr>
                        </w:div>
                        <w:div w:id="2002006775">
                          <w:marLeft w:val="0"/>
                          <w:marRight w:val="0"/>
                          <w:marTop w:val="0"/>
                          <w:marBottom w:val="0"/>
                          <w:divBdr>
                            <w:top w:val="none" w:sz="0" w:space="0" w:color="auto"/>
                            <w:left w:val="none" w:sz="0" w:space="0" w:color="auto"/>
                            <w:bottom w:val="none" w:sz="0" w:space="0" w:color="auto"/>
                            <w:right w:val="none" w:sz="0" w:space="0" w:color="auto"/>
                          </w:divBdr>
                        </w:div>
                        <w:div w:id="2002006777">
                          <w:marLeft w:val="0"/>
                          <w:marRight w:val="0"/>
                          <w:marTop w:val="0"/>
                          <w:marBottom w:val="0"/>
                          <w:divBdr>
                            <w:top w:val="none" w:sz="0" w:space="0" w:color="auto"/>
                            <w:left w:val="none" w:sz="0" w:space="0" w:color="auto"/>
                            <w:bottom w:val="none" w:sz="0" w:space="0" w:color="auto"/>
                            <w:right w:val="none" w:sz="0" w:space="0" w:color="auto"/>
                          </w:divBdr>
                        </w:div>
                        <w:div w:id="2002006778">
                          <w:marLeft w:val="0"/>
                          <w:marRight w:val="0"/>
                          <w:marTop w:val="0"/>
                          <w:marBottom w:val="0"/>
                          <w:divBdr>
                            <w:top w:val="none" w:sz="0" w:space="0" w:color="auto"/>
                            <w:left w:val="none" w:sz="0" w:space="0" w:color="auto"/>
                            <w:bottom w:val="none" w:sz="0" w:space="0" w:color="auto"/>
                            <w:right w:val="none" w:sz="0" w:space="0" w:color="auto"/>
                          </w:divBdr>
                        </w:div>
                        <w:div w:id="2002006781">
                          <w:marLeft w:val="0"/>
                          <w:marRight w:val="0"/>
                          <w:marTop w:val="0"/>
                          <w:marBottom w:val="0"/>
                          <w:divBdr>
                            <w:top w:val="none" w:sz="0" w:space="0" w:color="auto"/>
                            <w:left w:val="none" w:sz="0" w:space="0" w:color="auto"/>
                            <w:bottom w:val="none" w:sz="0" w:space="0" w:color="auto"/>
                            <w:right w:val="none" w:sz="0" w:space="0" w:color="auto"/>
                          </w:divBdr>
                        </w:div>
                        <w:div w:id="2002006782">
                          <w:marLeft w:val="0"/>
                          <w:marRight w:val="0"/>
                          <w:marTop w:val="0"/>
                          <w:marBottom w:val="0"/>
                          <w:divBdr>
                            <w:top w:val="none" w:sz="0" w:space="0" w:color="auto"/>
                            <w:left w:val="none" w:sz="0" w:space="0" w:color="auto"/>
                            <w:bottom w:val="none" w:sz="0" w:space="0" w:color="auto"/>
                            <w:right w:val="none" w:sz="0" w:space="0" w:color="auto"/>
                          </w:divBdr>
                        </w:div>
                        <w:div w:id="20020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6784">
      <w:marLeft w:val="0"/>
      <w:marRight w:val="0"/>
      <w:marTop w:val="0"/>
      <w:marBottom w:val="0"/>
      <w:divBdr>
        <w:top w:val="none" w:sz="0" w:space="0" w:color="auto"/>
        <w:left w:val="none" w:sz="0" w:space="0" w:color="auto"/>
        <w:bottom w:val="none" w:sz="0" w:space="0" w:color="auto"/>
        <w:right w:val="none" w:sz="0" w:space="0" w:color="auto"/>
      </w:divBdr>
    </w:div>
    <w:div w:id="2002006786">
      <w:marLeft w:val="0"/>
      <w:marRight w:val="0"/>
      <w:marTop w:val="0"/>
      <w:marBottom w:val="0"/>
      <w:divBdr>
        <w:top w:val="none" w:sz="0" w:space="0" w:color="auto"/>
        <w:left w:val="none" w:sz="0" w:space="0" w:color="auto"/>
        <w:bottom w:val="none" w:sz="0" w:space="0" w:color="auto"/>
        <w:right w:val="none" w:sz="0" w:space="0" w:color="auto"/>
      </w:divBdr>
      <w:divsChild>
        <w:div w:id="2002006785">
          <w:marLeft w:val="0"/>
          <w:marRight w:val="0"/>
          <w:marTop w:val="0"/>
          <w:marBottom w:val="0"/>
          <w:divBdr>
            <w:top w:val="none" w:sz="0" w:space="0" w:color="auto"/>
            <w:left w:val="none" w:sz="0" w:space="0" w:color="auto"/>
            <w:bottom w:val="none" w:sz="0" w:space="0" w:color="auto"/>
            <w:right w:val="none" w:sz="0" w:space="0" w:color="auto"/>
          </w:divBdr>
        </w:div>
      </w:divsChild>
    </w:div>
    <w:div w:id="2002006788">
      <w:marLeft w:val="0"/>
      <w:marRight w:val="0"/>
      <w:marTop w:val="0"/>
      <w:marBottom w:val="0"/>
      <w:divBdr>
        <w:top w:val="none" w:sz="0" w:space="0" w:color="auto"/>
        <w:left w:val="none" w:sz="0" w:space="0" w:color="auto"/>
        <w:bottom w:val="none" w:sz="0" w:space="0" w:color="auto"/>
        <w:right w:val="none" w:sz="0" w:space="0" w:color="auto"/>
      </w:divBdr>
      <w:divsChild>
        <w:div w:id="2002006865">
          <w:marLeft w:val="0"/>
          <w:marRight w:val="0"/>
          <w:marTop w:val="0"/>
          <w:marBottom w:val="0"/>
          <w:divBdr>
            <w:top w:val="none" w:sz="0" w:space="0" w:color="auto"/>
            <w:left w:val="none" w:sz="0" w:space="0" w:color="auto"/>
            <w:bottom w:val="none" w:sz="0" w:space="0" w:color="auto"/>
            <w:right w:val="none" w:sz="0" w:space="0" w:color="auto"/>
          </w:divBdr>
          <w:divsChild>
            <w:div w:id="2002006822">
              <w:marLeft w:val="0"/>
              <w:marRight w:val="0"/>
              <w:marTop w:val="0"/>
              <w:marBottom w:val="0"/>
              <w:divBdr>
                <w:top w:val="none" w:sz="0" w:space="0" w:color="auto"/>
                <w:left w:val="none" w:sz="0" w:space="0" w:color="auto"/>
                <w:bottom w:val="none" w:sz="0" w:space="0" w:color="auto"/>
                <w:right w:val="none" w:sz="0" w:space="0" w:color="auto"/>
              </w:divBdr>
              <w:divsChild>
                <w:div w:id="2002006863">
                  <w:marLeft w:val="0"/>
                  <w:marRight w:val="0"/>
                  <w:marTop w:val="0"/>
                  <w:marBottom w:val="0"/>
                  <w:divBdr>
                    <w:top w:val="none" w:sz="0" w:space="0" w:color="auto"/>
                    <w:left w:val="none" w:sz="0" w:space="0" w:color="auto"/>
                    <w:bottom w:val="none" w:sz="0" w:space="0" w:color="auto"/>
                    <w:right w:val="none" w:sz="0" w:space="0" w:color="auto"/>
                  </w:divBdr>
                  <w:divsChild>
                    <w:div w:id="2002006838">
                      <w:marLeft w:val="0"/>
                      <w:marRight w:val="0"/>
                      <w:marTop w:val="0"/>
                      <w:marBottom w:val="0"/>
                      <w:divBdr>
                        <w:top w:val="none" w:sz="0" w:space="0" w:color="auto"/>
                        <w:left w:val="none" w:sz="0" w:space="0" w:color="auto"/>
                        <w:bottom w:val="none" w:sz="0" w:space="0" w:color="auto"/>
                        <w:right w:val="none" w:sz="0" w:space="0" w:color="auto"/>
                      </w:divBdr>
                      <w:divsChild>
                        <w:div w:id="2002006828">
                          <w:marLeft w:val="0"/>
                          <w:marRight w:val="0"/>
                          <w:marTop w:val="0"/>
                          <w:marBottom w:val="0"/>
                          <w:divBdr>
                            <w:top w:val="none" w:sz="0" w:space="0" w:color="auto"/>
                            <w:left w:val="none" w:sz="0" w:space="0" w:color="auto"/>
                            <w:bottom w:val="none" w:sz="0" w:space="0" w:color="auto"/>
                            <w:right w:val="none" w:sz="0" w:space="0" w:color="auto"/>
                          </w:divBdr>
                          <w:divsChild>
                            <w:div w:id="2002006789">
                              <w:marLeft w:val="0"/>
                              <w:marRight w:val="0"/>
                              <w:marTop w:val="0"/>
                              <w:marBottom w:val="0"/>
                              <w:divBdr>
                                <w:top w:val="none" w:sz="0" w:space="0" w:color="auto"/>
                                <w:left w:val="none" w:sz="0" w:space="0" w:color="auto"/>
                                <w:bottom w:val="none" w:sz="0" w:space="0" w:color="auto"/>
                                <w:right w:val="none" w:sz="0" w:space="0" w:color="auto"/>
                              </w:divBdr>
                            </w:div>
                            <w:div w:id="2002006791">
                              <w:marLeft w:val="0"/>
                              <w:marRight w:val="0"/>
                              <w:marTop w:val="0"/>
                              <w:marBottom w:val="0"/>
                              <w:divBdr>
                                <w:top w:val="none" w:sz="0" w:space="0" w:color="auto"/>
                                <w:left w:val="none" w:sz="0" w:space="0" w:color="auto"/>
                                <w:bottom w:val="none" w:sz="0" w:space="0" w:color="auto"/>
                                <w:right w:val="none" w:sz="0" w:space="0" w:color="auto"/>
                              </w:divBdr>
                            </w:div>
                            <w:div w:id="2002006793">
                              <w:marLeft w:val="0"/>
                              <w:marRight w:val="0"/>
                              <w:marTop w:val="0"/>
                              <w:marBottom w:val="0"/>
                              <w:divBdr>
                                <w:top w:val="none" w:sz="0" w:space="0" w:color="auto"/>
                                <w:left w:val="none" w:sz="0" w:space="0" w:color="auto"/>
                                <w:bottom w:val="none" w:sz="0" w:space="0" w:color="auto"/>
                                <w:right w:val="none" w:sz="0" w:space="0" w:color="auto"/>
                              </w:divBdr>
                            </w:div>
                            <w:div w:id="2002006794">
                              <w:marLeft w:val="0"/>
                              <w:marRight w:val="0"/>
                              <w:marTop w:val="0"/>
                              <w:marBottom w:val="0"/>
                              <w:divBdr>
                                <w:top w:val="none" w:sz="0" w:space="0" w:color="auto"/>
                                <w:left w:val="none" w:sz="0" w:space="0" w:color="auto"/>
                                <w:bottom w:val="none" w:sz="0" w:space="0" w:color="auto"/>
                                <w:right w:val="none" w:sz="0" w:space="0" w:color="auto"/>
                              </w:divBdr>
                            </w:div>
                            <w:div w:id="2002006796">
                              <w:marLeft w:val="0"/>
                              <w:marRight w:val="0"/>
                              <w:marTop w:val="0"/>
                              <w:marBottom w:val="0"/>
                              <w:divBdr>
                                <w:top w:val="none" w:sz="0" w:space="0" w:color="auto"/>
                                <w:left w:val="none" w:sz="0" w:space="0" w:color="auto"/>
                                <w:bottom w:val="none" w:sz="0" w:space="0" w:color="auto"/>
                                <w:right w:val="none" w:sz="0" w:space="0" w:color="auto"/>
                              </w:divBdr>
                            </w:div>
                            <w:div w:id="2002006797">
                              <w:marLeft w:val="0"/>
                              <w:marRight w:val="0"/>
                              <w:marTop w:val="0"/>
                              <w:marBottom w:val="0"/>
                              <w:divBdr>
                                <w:top w:val="none" w:sz="0" w:space="0" w:color="auto"/>
                                <w:left w:val="none" w:sz="0" w:space="0" w:color="auto"/>
                                <w:bottom w:val="none" w:sz="0" w:space="0" w:color="auto"/>
                                <w:right w:val="none" w:sz="0" w:space="0" w:color="auto"/>
                              </w:divBdr>
                            </w:div>
                            <w:div w:id="2002006800">
                              <w:marLeft w:val="0"/>
                              <w:marRight w:val="0"/>
                              <w:marTop w:val="0"/>
                              <w:marBottom w:val="0"/>
                              <w:divBdr>
                                <w:top w:val="none" w:sz="0" w:space="0" w:color="auto"/>
                                <w:left w:val="none" w:sz="0" w:space="0" w:color="auto"/>
                                <w:bottom w:val="none" w:sz="0" w:space="0" w:color="auto"/>
                                <w:right w:val="none" w:sz="0" w:space="0" w:color="auto"/>
                              </w:divBdr>
                            </w:div>
                            <w:div w:id="2002006801">
                              <w:marLeft w:val="0"/>
                              <w:marRight w:val="0"/>
                              <w:marTop w:val="0"/>
                              <w:marBottom w:val="0"/>
                              <w:divBdr>
                                <w:top w:val="none" w:sz="0" w:space="0" w:color="auto"/>
                                <w:left w:val="none" w:sz="0" w:space="0" w:color="auto"/>
                                <w:bottom w:val="none" w:sz="0" w:space="0" w:color="auto"/>
                                <w:right w:val="none" w:sz="0" w:space="0" w:color="auto"/>
                              </w:divBdr>
                            </w:div>
                            <w:div w:id="2002006802">
                              <w:marLeft w:val="0"/>
                              <w:marRight w:val="0"/>
                              <w:marTop w:val="0"/>
                              <w:marBottom w:val="0"/>
                              <w:divBdr>
                                <w:top w:val="none" w:sz="0" w:space="0" w:color="auto"/>
                                <w:left w:val="none" w:sz="0" w:space="0" w:color="auto"/>
                                <w:bottom w:val="none" w:sz="0" w:space="0" w:color="auto"/>
                                <w:right w:val="none" w:sz="0" w:space="0" w:color="auto"/>
                              </w:divBdr>
                            </w:div>
                            <w:div w:id="2002006804">
                              <w:marLeft w:val="0"/>
                              <w:marRight w:val="0"/>
                              <w:marTop w:val="0"/>
                              <w:marBottom w:val="0"/>
                              <w:divBdr>
                                <w:top w:val="none" w:sz="0" w:space="0" w:color="auto"/>
                                <w:left w:val="none" w:sz="0" w:space="0" w:color="auto"/>
                                <w:bottom w:val="none" w:sz="0" w:space="0" w:color="auto"/>
                                <w:right w:val="none" w:sz="0" w:space="0" w:color="auto"/>
                              </w:divBdr>
                            </w:div>
                            <w:div w:id="2002006806">
                              <w:marLeft w:val="0"/>
                              <w:marRight w:val="0"/>
                              <w:marTop w:val="0"/>
                              <w:marBottom w:val="0"/>
                              <w:divBdr>
                                <w:top w:val="none" w:sz="0" w:space="0" w:color="auto"/>
                                <w:left w:val="none" w:sz="0" w:space="0" w:color="auto"/>
                                <w:bottom w:val="none" w:sz="0" w:space="0" w:color="auto"/>
                                <w:right w:val="none" w:sz="0" w:space="0" w:color="auto"/>
                              </w:divBdr>
                            </w:div>
                            <w:div w:id="2002006807">
                              <w:marLeft w:val="0"/>
                              <w:marRight w:val="0"/>
                              <w:marTop w:val="0"/>
                              <w:marBottom w:val="0"/>
                              <w:divBdr>
                                <w:top w:val="none" w:sz="0" w:space="0" w:color="auto"/>
                                <w:left w:val="none" w:sz="0" w:space="0" w:color="auto"/>
                                <w:bottom w:val="none" w:sz="0" w:space="0" w:color="auto"/>
                                <w:right w:val="none" w:sz="0" w:space="0" w:color="auto"/>
                              </w:divBdr>
                            </w:div>
                            <w:div w:id="2002006809">
                              <w:marLeft w:val="0"/>
                              <w:marRight w:val="0"/>
                              <w:marTop w:val="0"/>
                              <w:marBottom w:val="0"/>
                              <w:divBdr>
                                <w:top w:val="none" w:sz="0" w:space="0" w:color="auto"/>
                                <w:left w:val="none" w:sz="0" w:space="0" w:color="auto"/>
                                <w:bottom w:val="none" w:sz="0" w:space="0" w:color="auto"/>
                                <w:right w:val="none" w:sz="0" w:space="0" w:color="auto"/>
                              </w:divBdr>
                            </w:div>
                            <w:div w:id="2002006811">
                              <w:marLeft w:val="0"/>
                              <w:marRight w:val="0"/>
                              <w:marTop w:val="0"/>
                              <w:marBottom w:val="0"/>
                              <w:divBdr>
                                <w:top w:val="none" w:sz="0" w:space="0" w:color="auto"/>
                                <w:left w:val="none" w:sz="0" w:space="0" w:color="auto"/>
                                <w:bottom w:val="none" w:sz="0" w:space="0" w:color="auto"/>
                                <w:right w:val="none" w:sz="0" w:space="0" w:color="auto"/>
                              </w:divBdr>
                            </w:div>
                            <w:div w:id="2002006812">
                              <w:marLeft w:val="0"/>
                              <w:marRight w:val="0"/>
                              <w:marTop w:val="0"/>
                              <w:marBottom w:val="0"/>
                              <w:divBdr>
                                <w:top w:val="none" w:sz="0" w:space="0" w:color="auto"/>
                                <w:left w:val="none" w:sz="0" w:space="0" w:color="auto"/>
                                <w:bottom w:val="none" w:sz="0" w:space="0" w:color="auto"/>
                                <w:right w:val="none" w:sz="0" w:space="0" w:color="auto"/>
                              </w:divBdr>
                            </w:div>
                            <w:div w:id="2002006813">
                              <w:marLeft w:val="0"/>
                              <w:marRight w:val="0"/>
                              <w:marTop w:val="0"/>
                              <w:marBottom w:val="0"/>
                              <w:divBdr>
                                <w:top w:val="none" w:sz="0" w:space="0" w:color="auto"/>
                                <w:left w:val="none" w:sz="0" w:space="0" w:color="auto"/>
                                <w:bottom w:val="none" w:sz="0" w:space="0" w:color="auto"/>
                                <w:right w:val="none" w:sz="0" w:space="0" w:color="auto"/>
                              </w:divBdr>
                            </w:div>
                            <w:div w:id="2002006814">
                              <w:marLeft w:val="0"/>
                              <w:marRight w:val="0"/>
                              <w:marTop w:val="0"/>
                              <w:marBottom w:val="0"/>
                              <w:divBdr>
                                <w:top w:val="none" w:sz="0" w:space="0" w:color="auto"/>
                                <w:left w:val="none" w:sz="0" w:space="0" w:color="auto"/>
                                <w:bottom w:val="none" w:sz="0" w:space="0" w:color="auto"/>
                                <w:right w:val="none" w:sz="0" w:space="0" w:color="auto"/>
                              </w:divBdr>
                            </w:div>
                            <w:div w:id="2002006818">
                              <w:marLeft w:val="0"/>
                              <w:marRight w:val="0"/>
                              <w:marTop w:val="0"/>
                              <w:marBottom w:val="0"/>
                              <w:divBdr>
                                <w:top w:val="none" w:sz="0" w:space="0" w:color="auto"/>
                                <w:left w:val="none" w:sz="0" w:space="0" w:color="auto"/>
                                <w:bottom w:val="none" w:sz="0" w:space="0" w:color="auto"/>
                                <w:right w:val="none" w:sz="0" w:space="0" w:color="auto"/>
                              </w:divBdr>
                            </w:div>
                            <w:div w:id="2002006819">
                              <w:marLeft w:val="0"/>
                              <w:marRight w:val="0"/>
                              <w:marTop w:val="0"/>
                              <w:marBottom w:val="0"/>
                              <w:divBdr>
                                <w:top w:val="none" w:sz="0" w:space="0" w:color="auto"/>
                                <w:left w:val="none" w:sz="0" w:space="0" w:color="auto"/>
                                <w:bottom w:val="none" w:sz="0" w:space="0" w:color="auto"/>
                                <w:right w:val="none" w:sz="0" w:space="0" w:color="auto"/>
                              </w:divBdr>
                            </w:div>
                            <w:div w:id="2002006820">
                              <w:marLeft w:val="0"/>
                              <w:marRight w:val="0"/>
                              <w:marTop w:val="0"/>
                              <w:marBottom w:val="0"/>
                              <w:divBdr>
                                <w:top w:val="none" w:sz="0" w:space="0" w:color="auto"/>
                                <w:left w:val="none" w:sz="0" w:space="0" w:color="auto"/>
                                <w:bottom w:val="none" w:sz="0" w:space="0" w:color="auto"/>
                                <w:right w:val="none" w:sz="0" w:space="0" w:color="auto"/>
                              </w:divBdr>
                            </w:div>
                            <w:div w:id="2002006823">
                              <w:marLeft w:val="0"/>
                              <w:marRight w:val="0"/>
                              <w:marTop w:val="0"/>
                              <w:marBottom w:val="0"/>
                              <w:divBdr>
                                <w:top w:val="none" w:sz="0" w:space="0" w:color="auto"/>
                                <w:left w:val="none" w:sz="0" w:space="0" w:color="auto"/>
                                <w:bottom w:val="none" w:sz="0" w:space="0" w:color="auto"/>
                                <w:right w:val="none" w:sz="0" w:space="0" w:color="auto"/>
                              </w:divBdr>
                            </w:div>
                            <w:div w:id="2002006824">
                              <w:marLeft w:val="0"/>
                              <w:marRight w:val="0"/>
                              <w:marTop w:val="0"/>
                              <w:marBottom w:val="0"/>
                              <w:divBdr>
                                <w:top w:val="none" w:sz="0" w:space="0" w:color="auto"/>
                                <w:left w:val="none" w:sz="0" w:space="0" w:color="auto"/>
                                <w:bottom w:val="none" w:sz="0" w:space="0" w:color="auto"/>
                                <w:right w:val="none" w:sz="0" w:space="0" w:color="auto"/>
                              </w:divBdr>
                            </w:div>
                            <w:div w:id="2002006827">
                              <w:marLeft w:val="0"/>
                              <w:marRight w:val="0"/>
                              <w:marTop w:val="0"/>
                              <w:marBottom w:val="0"/>
                              <w:divBdr>
                                <w:top w:val="none" w:sz="0" w:space="0" w:color="auto"/>
                                <w:left w:val="none" w:sz="0" w:space="0" w:color="auto"/>
                                <w:bottom w:val="none" w:sz="0" w:space="0" w:color="auto"/>
                                <w:right w:val="none" w:sz="0" w:space="0" w:color="auto"/>
                              </w:divBdr>
                            </w:div>
                            <w:div w:id="2002006832">
                              <w:marLeft w:val="0"/>
                              <w:marRight w:val="0"/>
                              <w:marTop w:val="0"/>
                              <w:marBottom w:val="0"/>
                              <w:divBdr>
                                <w:top w:val="none" w:sz="0" w:space="0" w:color="auto"/>
                                <w:left w:val="none" w:sz="0" w:space="0" w:color="auto"/>
                                <w:bottom w:val="none" w:sz="0" w:space="0" w:color="auto"/>
                                <w:right w:val="none" w:sz="0" w:space="0" w:color="auto"/>
                              </w:divBdr>
                            </w:div>
                            <w:div w:id="2002006833">
                              <w:marLeft w:val="0"/>
                              <w:marRight w:val="0"/>
                              <w:marTop w:val="0"/>
                              <w:marBottom w:val="0"/>
                              <w:divBdr>
                                <w:top w:val="none" w:sz="0" w:space="0" w:color="auto"/>
                                <w:left w:val="none" w:sz="0" w:space="0" w:color="auto"/>
                                <w:bottom w:val="none" w:sz="0" w:space="0" w:color="auto"/>
                                <w:right w:val="none" w:sz="0" w:space="0" w:color="auto"/>
                              </w:divBdr>
                            </w:div>
                            <w:div w:id="2002006836">
                              <w:marLeft w:val="0"/>
                              <w:marRight w:val="0"/>
                              <w:marTop w:val="0"/>
                              <w:marBottom w:val="0"/>
                              <w:divBdr>
                                <w:top w:val="none" w:sz="0" w:space="0" w:color="auto"/>
                                <w:left w:val="none" w:sz="0" w:space="0" w:color="auto"/>
                                <w:bottom w:val="none" w:sz="0" w:space="0" w:color="auto"/>
                                <w:right w:val="none" w:sz="0" w:space="0" w:color="auto"/>
                              </w:divBdr>
                            </w:div>
                            <w:div w:id="2002006837">
                              <w:marLeft w:val="0"/>
                              <w:marRight w:val="0"/>
                              <w:marTop w:val="0"/>
                              <w:marBottom w:val="0"/>
                              <w:divBdr>
                                <w:top w:val="none" w:sz="0" w:space="0" w:color="auto"/>
                                <w:left w:val="none" w:sz="0" w:space="0" w:color="auto"/>
                                <w:bottom w:val="none" w:sz="0" w:space="0" w:color="auto"/>
                                <w:right w:val="none" w:sz="0" w:space="0" w:color="auto"/>
                              </w:divBdr>
                            </w:div>
                            <w:div w:id="2002006839">
                              <w:marLeft w:val="0"/>
                              <w:marRight w:val="0"/>
                              <w:marTop w:val="0"/>
                              <w:marBottom w:val="0"/>
                              <w:divBdr>
                                <w:top w:val="none" w:sz="0" w:space="0" w:color="auto"/>
                                <w:left w:val="none" w:sz="0" w:space="0" w:color="auto"/>
                                <w:bottom w:val="none" w:sz="0" w:space="0" w:color="auto"/>
                                <w:right w:val="none" w:sz="0" w:space="0" w:color="auto"/>
                              </w:divBdr>
                            </w:div>
                            <w:div w:id="2002006840">
                              <w:marLeft w:val="0"/>
                              <w:marRight w:val="0"/>
                              <w:marTop w:val="0"/>
                              <w:marBottom w:val="0"/>
                              <w:divBdr>
                                <w:top w:val="none" w:sz="0" w:space="0" w:color="auto"/>
                                <w:left w:val="none" w:sz="0" w:space="0" w:color="auto"/>
                                <w:bottom w:val="none" w:sz="0" w:space="0" w:color="auto"/>
                                <w:right w:val="none" w:sz="0" w:space="0" w:color="auto"/>
                              </w:divBdr>
                            </w:div>
                            <w:div w:id="2002006841">
                              <w:marLeft w:val="0"/>
                              <w:marRight w:val="0"/>
                              <w:marTop w:val="0"/>
                              <w:marBottom w:val="0"/>
                              <w:divBdr>
                                <w:top w:val="none" w:sz="0" w:space="0" w:color="auto"/>
                                <w:left w:val="none" w:sz="0" w:space="0" w:color="auto"/>
                                <w:bottom w:val="none" w:sz="0" w:space="0" w:color="auto"/>
                                <w:right w:val="none" w:sz="0" w:space="0" w:color="auto"/>
                              </w:divBdr>
                            </w:div>
                            <w:div w:id="2002006842">
                              <w:marLeft w:val="0"/>
                              <w:marRight w:val="0"/>
                              <w:marTop w:val="0"/>
                              <w:marBottom w:val="0"/>
                              <w:divBdr>
                                <w:top w:val="none" w:sz="0" w:space="0" w:color="auto"/>
                                <w:left w:val="none" w:sz="0" w:space="0" w:color="auto"/>
                                <w:bottom w:val="none" w:sz="0" w:space="0" w:color="auto"/>
                                <w:right w:val="none" w:sz="0" w:space="0" w:color="auto"/>
                              </w:divBdr>
                            </w:div>
                            <w:div w:id="2002006844">
                              <w:marLeft w:val="0"/>
                              <w:marRight w:val="0"/>
                              <w:marTop w:val="0"/>
                              <w:marBottom w:val="0"/>
                              <w:divBdr>
                                <w:top w:val="none" w:sz="0" w:space="0" w:color="auto"/>
                                <w:left w:val="none" w:sz="0" w:space="0" w:color="auto"/>
                                <w:bottom w:val="none" w:sz="0" w:space="0" w:color="auto"/>
                                <w:right w:val="none" w:sz="0" w:space="0" w:color="auto"/>
                              </w:divBdr>
                            </w:div>
                            <w:div w:id="2002006845">
                              <w:marLeft w:val="0"/>
                              <w:marRight w:val="0"/>
                              <w:marTop w:val="0"/>
                              <w:marBottom w:val="0"/>
                              <w:divBdr>
                                <w:top w:val="none" w:sz="0" w:space="0" w:color="auto"/>
                                <w:left w:val="none" w:sz="0" w:space="0" w:color="auto"/>
                                <w:bottom w:val="none" w:sz="0" w:space="0" w:color="auto"/>
                                <w:right w:val="none" w:sz="0" w:space="0" w:color="auto"/>
                              </w:divBdr>
                            </w:div>
                            <w:div w:id="2002006847">
                              <w:marLeft w:val="0"/>
                              <w:marRight w:val="0"/>
                              <w:marTop w:val="0"/>
                              <w:marBottom w:val="0"/>
                              <w:divBdr>
                                <w:top w:val="none" w:sz="0" w:space="0" w:color="auto"/>
                                <w:left w:val="none" w:sz="0" w:space="0" w:color="auto"/>
                                <w:bottom w:val="none" w:sz="0" w:space="0" w:color="auto"/>
                                <w:right w:val="none" w:sz="0" w:space="0" w:color="auto"/>
                              </w:divBdr>
                            </w:div>
                            <w:div w:id="2002006850">
                              <w:marLeft w:val="0"/>
                              <w:marRight w:val="0"/>
                              <w:marTop w:val="0"/>
                              <w:marBottom w:val="0"/>
                              <w:divBdr>
                                <w:top w:val="none" w:sz="0" w:space="0" w:color="auto"/>
                                <w:left w:val="none" w:sz="0" w:space="0" w:color="auto"/>
                                <w:bottom w:val="none" w:sz="0" w:space="0" w:color="auto"/>
                                <w:right w:val="none" w:sz="0" w:space="0" w:color="auto"/>
                              </w:divBdr>
                            </w:div>
                            <w:div w:id="2002006851">
                              <w:marLeft w:val="0"/>
                              <w:marRight w:val="0"/>
                              <w:marTop w:val="0"/>
                              <w:marBottom w:val="0"/>
                              <w:divBdr>
                                <w:top w:val="none" w:sz="0" w:space="0" w:color="auto"/>
                                <w:left w:val="none" w:sz="0" w:space="0" w:color="auto"/>
                                <w:bottom w:val="none" w:sz="0" w:space="0" w:color="auto"/>
                                <w:right w:val="none" w:sz="0" w:space="0" w:color="auto"/>
                              </w:divBdr>
                            </w:div>
                            <w:div w:id="2002006852">
                              <w:marLeft w:val="0"/>
                              <w:marRight w:val="0"/>
                              <w:marTop w:val="0"/>
                              <w:marBottom w:val="0"/>
                              <w:divBdr>
                                <w:top w:val="none" w:sz="0" w:space="0" w:color="auto"/>
                                <w:left w:val="none" w:sz="0" w:space="0" w:color="auto"/>
                                <w:bottom w:val="none" w:sz="0" w:space="0" w:color="auto"/>
                                <w:right w:val="none" w:sz="0" w:space="0" w:color="auto"/>
                              </w:divBdr>
                            </w:div>
                            <w:div w:id="2002006853">
                              <w:marLeft w:val="0"/>
                              <w:marRight w:val="0"/>
                              <w:marTop w:val="0"/>
                              <w:marBottom w:val="0"/>
                              <w:divBdr>
                                <w:top w:val="none" w:sz="0" w:space="0" w:color="auto"/>
                                <w:left w:val="none" w:sz="0" w:space="0" w:color="auto"/>
                                <w:bottom w:val="none" w:sz="0" w:space="0" w:color="auto"/>
                                <w:right w:val="none" w:sz="0" w:space="0" w:color="auto"/>
                              </w:divBdr>
                            </w:div>
                            <w:div w:id="2002006855">
                              <w:marLeft w:val="0"/>
                              <w:marRight w:val="0"/>
                              <w:marTop w:val="0"/>
                              <w:marBottom w:val="0"/>
                              <w:divBdr>
                                <w:top w:val="none" w:sz="0" w:space="0" w:color="auto"/>
                                <w:left w:val="none" w:sz="0" w:space="0" w:color="auto"/>
                                <w:bottom w:val="none" w:sz="0" w:space="0" w:color="auto"/>
                                <w:right w:val="none" w:sz="0" w:space="0" w:color="auto"/>
                              </w:divBdr>
                            </w:div>
                            <w:div w:id="2002006858">
                              <w:marLeft w:val="0"/>
                              <w:marRight w:val="0"/>
                              <w:marTop w:val="0"/>
                              <w:marBottom w:val="0"/>
                              <w:divBdr>
                                <w:top w:val="none" w:sz="0" w:space="0" w:color="auto"/>
                                <w:left w:val="none" w:sz="0" w:space="0" w:color="auto"/>
                                <w:bottom w:val="none" w:sz="0" w:space="0" w:color="auto"/>
                                <w:right w:val="none" w:sz="0" w:space="0" w:color="auto"/>
                              </w:divBdr>
                            </w:div>
                            <w:div w:id="2002006860">
                              <w:marLeft w:val="0"/>
                              <w:marRight w:val="0"/>
                              <w:marTop w:val="0"/>
                              <w:marBottom w:val="0"/>
                              <w:divBdr>
                                <w:top w:val="none" w:sz="0" w:space="0" w:color="auto"/>
                                <w:left w:val="none" w:sz="0" w:space="0" w:color="auto"/>
                                <w:bottom w:val="none" w:sz="0" w:space="0" w:color="auto"/>
                                <w:right w:val="none" w:sz="0" w:space="0" w:color="auto"/>
                              </w:divBdr>
                            </w:div>
                            <w:div w:id="2002006861">
                              <w:marLeft w:val="0"/>
                              <w:marRight w:val="0"/>
                              <w:marTop w:val="0"/>
                              <w:marBottom w:val="0"/>
                              <w:divBdr>
                                <w:top w:val="none" w:sz="0" w:space="0" w:color="auto"/>
                                <w:left w:val="none" w:sz="0" w:space="0" w:color="auto"/>
                                <w:bottom w:val="none" w:sz="0" w:space="0" w:color="auto"/>
                                <w:right w:val="none" w:sz="0" w:space="0" w:color="auto"/>
                              </w:divBdr>
                            </w:div>
                            <w:div w:id="20020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006795">
      <w:marLeft w:val="0"/>
      <w:marRight w:val="0"/>
      <w:marTop w:val="0"/>
      <w:marBottom w:val="0"/>
      <w:divBdr>
        <w:top w:val="none" w:sz="0" w:space="0" w:color="auto"/>
        <w:left w:val="none" w:sz="0" w:space="0" w:color="auto"/>
        <w:bottom w:val="none" w:sz="0" w:space="0" w:color="auto"/>
        <w:right w:val="none" w:sz="0" w:space="0" w:color="auto"/>
      </w:divBdr>
      <w:divsChild>
        <w:div w:id="2002006799">
          <w:marLeft w:val="0"/>
          <w:marRight w:val="0"/>
          <w:marTop w:val="0"/>
          <w:marBottom w:val="0"/>
          <w:divBdr>
            <w:top w:val="none" w:sz="0" w:space="0" w:color="auto"/>
            <w:left w:val="none" w:sz="0" w:space="0" w:color="auto"/>
            <w:bottom w:val="none" w:sz="0" w:space="0" w:color="auto"/>
            <w:right w:val="none" w:sz="0" w:space="0" w:color="auto"/>
          </w:divBdr>
          <w:divsChild>
            <w:div w:id="2002006835">
              <w:marLeft w:val="0"/>
              <w:marRight w:val="0"/>
              <w:marTop w:val="0"/>
              <w:marBottom w:val="0"/>
              <w:divBdr>
                <w:top w:val="none" w:sz="0" w:space="0" w:color="auto"/>
                <w:left w:val="none" w:sz="0" w:space="0" w:color="auto"/>
                <w:bottom w:val="none" w:sz="0" w:space="0" w:color="auto"/>
                <w:right w:val="none" w:sz="0" w:space="0" w:color="auto"/>
              </w:divBdr>
              <w:divsChild>
                <w:div w:id="2002006817">
                  <w:marLeft w:val="0"/>
                  <w:marRight w:val="0"/>
                  <w:marTop w:val="0"/>
                  <w:marBottom w:val="0"/>
                  <w:divBdr>
                    <w:top w:val="none" w:sz="0" w:space="0" w:color="auto"/>
                    <w:left w:val="none" w:sz="0" w:space="0" w:color="auto"/>
                    <w:bottom w:val="none" w:sz="0" w:space="0" w:color="auto"/>
                    <w:right w:val="none" w:sz="0" w:space="0" w:color="auto"/>
                  </w:divBdr>
                  <w:divsChild>
                    <w:div w:id="2002006826">
                      <w:marLeft w:val="0"/>
                      <w:marRight w:val="0"/>
                      <w:marTop w:val="0"/>
                      <w:marBottom w:val="0"/>
                      <w:divBdr>
                        <w:top w:val="none" w:sz="0" w:space="0" w:color="auto"/>
                        <w:left w:val="none" w:sz="0" w:space="0" w:color="auto"/>
                        <w:bottom w:val="none" w:sz="0" w:space="0" w:color="auto"/>
                        <w:right w:val="none" w:sz="0" w:space="0" w:color="auto"/>
                      </w:divBdr>
                      <w:divsChild>
                        <w:div w:id="2002006787">
                          <w:marLeft w:val="0"/>
                          <w:marRight w:val="0"/>
                          <w:marTop w:val="0"/>
                          <w:marBottom w:val="0"/>
                          <w:divBdr>
                            <w:top w:val="none" w:sz="0" w:space="0" w:color="auto"/>
                            <w:left w:val="none" w:sz="0" w:space="0" w:color="auto"/>
                            <w:bottom w:val="none" w:sz="0" w:space="0" w:color="auto"/>
                            <w:right w:val="none" w:sz="0" w:space="0" w:color="auto"/>
                          </w:divBdr>
                        </w:div>
                        <w:div w:id="2002006790">
                          <w:marLeft w:val="0"/>
                          <w:marRight w:val="0"/>
                          <w:marTop w:val="0"/>
                          <w:marBottom w:val="0"/>
                          <w:divBdr>
                            <w:top w:val="none" w:sz="0" w:space="0" w:color="auto"/>
                            <w:left w:val="none" w:sz="0" w:space="0" w:color="auto"/>
                            <w:bottom w:val="none" w:sz="0" w:space="0" w:color="auto"/>
                            <w:right w:val="none" w:sz="0" w:space="0" w:color="auto"/>
                          </w:divBdr>
                        </w:div>
                        <w:div w:id="2002006792">
                          <w:marLeft w:val="0"/>
                          <w:marRight w:val="0"/>
                          <w:marTop w:val="0"/>
                          <w:marBottom w:val="0"/>
                          <w:divBdr>
                            <w:top w:val="none" w:sz="0" w:space="0" w:color="auto"/>
                            <w:left w:val="none" w:sz="0" w:space="0" w:color="auto"/>
                            <w:bottom w:val="none" w:sz="0" w:space="0" w:color="auto"/>
                            <w:right w:val="none" w:sz="0" w:space="0" w:color="auto"/>
                          </w:divBdr>
                        </w:div>
                        <w:div w:id="2002006803">
                          <w:marLeft w:val="0"/>
                          <w:marRight w:val="0"/>
                          <w:marTop w:val="0"/>
                          <w:marBottom w:val="0"/>
                          <w:divBdr>
                            <w:top w:val="none" w:sz="0" w:space="0" w:color="auto"/>
                            <w:left w:val="none" w:sz="0" w:space="0" w:color="auto"/>
                            <w:bottom w:val="none" w:sz="0" w:space="0" w:color="auto"/>
                            <w:right w:val="none" w:sz="0" w:space="0" w:color="auto"/>
                          </w:divBdr>
                        </w:div>
                        <w:div w:id="2002006808">
                          <w:marLeft w:val="0"/>
                          <w:marRight w:val="0"/>
                          <w:marTop w:val="0"/>
                          <w:marBottom w:val="0"/>
                          <w:divBdr>
                            <w:top w:val="none" w:sz="0" w:space="0" w:color="auto"/>
                            <w:left w:val="none" w:sz="0" w:space="0" w:color="auto"/>
                            <w:bottom w:val="none" w:sz="0" w:space="0" w:color="auto"/>
                            <w:right w:val="none" w:sz="0" w:space="0" w:color="auto"/>
                          </w:divBdr>
                        </w:div>
                        <w:div w:id="2002006810">
                          <w:marLeft w:val="0"/>
                          <w:marRight w:val="0"/>
                          <w:marTop w:val="0"/>
                          <w:marBottom w:val="0"/>
                          <w:divBdr>
                            <w:top w:val="none" w:sz="0" w:space="0" w:color="auto"/>
                            <w:left w:val="none" w:sz="0" w:space="0" w:color="auto"/>
                            <w:bottom w:val="none" w:sz="0" w:space="0" w:color="auto"/>
                            <w:right w:val="none" w:sz="0" w:space="0" w:color="auto"/>
                          </w:divBdr>
                        </w:div>
                        <w:div w:id="2002006815">
                          <w:marLeft w:val="0"/>
                          <w:marRight w:val="0"/>
                          <w:marTop w:val="0"/>
                          <w:marBottom w:val="0"/>
                          <w:divBdr>
                            <w:top w:val="none" w:sz="0" w:space="0" w:color="auto"/>
                            <w:left w:val="none" w:sz="0" w:space="0" w:color="auto"/>
                            <w:bottom w:val="none" w:sz="0" w:space="0" w:color="auto"/>
                            <w:right w:val="none" w:sz="0" w:space="0" w:color="auto"/>
                          </w:divBdr>
                        </w:div>
                        <w:div w:id="2002006816">
                          <w:marLeft w:val="0"/>
                          <w:marRight w:val="0"/>
                          <w:marTop w:val="0"/>
                          <w:marBottom w:val="0"/>
                          <w:divBdr>
                            <w:top w:val="none" w:sz="0" w:space="0" w:color="auto"/>
                            <w:left w:val="none" w:sz="0" w:space="0" w:color="auto"/>
                            <w:bottom w:val="none" w:sz="0" w:space="0" w:color="auto"/>
                            <w:right w:val="none" w:sz="0" w:space="0" w:color="auto"/>
                          </w:divBdr>
                        </w:div>
                        <w:div w:id="2002006821">
                          <w:marLeft w:val="0"/>
                          <w:marRight w:val="0"/>
                          <w:marTop w:val="0"/>
                          <w:marBottom w:val="0"/>
                          <w:divBdr>
                            <w:top w:val="none" w:sz="0" w:space="0" w:color="auto"/>
                            <w:left w:val="none" w:sz="0" w:space="0" w:color="auto"/>
                            <w:bottom w:val="none" w:sz="0" w:space="0" w:color="auto"/>
                            <w:right w:val="none" w:sz="0" w:space="0" w:color="auto"/>
                          </w:divBdr>
                        </w:div>
                        <w:div w:id="2002006830">
                          <w:marLeft w:val="0"/>
                          <w:marRight w:val="0"/>
                          <w:marTop w:val="0"/>
                          <w:marBottom w:val="0"/>
                          <w:divBdr>
                            <w:top w:val="none" w:sz="0" w:space="0" w:color="auto"/>
                            <w:left w:val="none" w:sz="0" w:space="0" w:color="auto"/>
                            <w:bottom w:val="none" w:sz="0" w:space="0" w:color="auto"/>
                            <w:right w:val="none" w:sz="0" w:space="0" w:color="auto"/>
                          </w:divBdr>
                        </w:div>
                        <w:div w:id="2002006831">
                          <w:marLeft w:val="0"/>
                          <w:marRight w:val="0"/>
                          <w:marTop w:val="0"/>
                          <w:marBottom w:val="0"/>
                          <w:divBdr>
                            <w:top w:val="none" w:sz="0" w:space="0" w:color="auto"/>
                            <w:left w:val="none" w:sz="0" w:space="0" w:color="auto"/>
                            <w:bottom w:val="none" w:sz="0" w:space="0" w:color="auto"/>
                            <w:right w:val="none" w:sz="0" w:space="0" w:color="auto"/>
                          </w:divBdr>
                        </w:div>
                        <w:div w:id="2002006834">
                          <w:marLeft w:val="0"/>
                          <w:marRight w:val="0"/>
                          <w:marTop w:val="0"/>
                          <w:marBottom w:val="0"/>
                          <w:divBdr>
                            <w:top w:val="none" w:sz="0" w:space="0" w:color="auto"/>
                            <w:left w:val="none" w:sz="0" w:space="0" w:color="auto"/>
                            <w:bottom w:val="none" w:sz="0" w:space="0" w:color="auto"/>
                            <w:right w:val="none" w:sz="0" w:space="0" w:color="auto"/>
                          </w:divBdr>
                        </w:div>
                        <w:div w:id="2002006843">
                          <w:marLeft w:val="0"/>
                          <w:marRight w:val="0"/>
                          <w:marTop w:val="0"/>
                          <w:marBottom w:val="0"/>
                          <w:divBdr>
                            <w:top w:val="none" w:sz="0" w:space="0" w:color="auto"/>
                            <w:left w:val="none" w:sz="0" w:space="0" w:color="auto"/>
                            <w:bottom w:val="none" w:sz="0" w:space="0" w:color="auto"/>
                            <w:right w:val="none" w:sz="0" w:space="0" w:color="auto"/>
                          </w:divBdr>
                        </w:div>
                        <w:div w:id="2002006846">
                          <w:marLeft w:val="0"/>
                          <w:marRight w:val="0"/>
                          <w:marTop w:val="0"/>
                          <w:marBottom w:val="0"/>
                          <w:divBdr>
                            <w:top w:val="none" w:sz="0" w:space="0" w:color="auto"/>
                            <w:left w:val="none" w:sz="0" w:space="0" w:color="auto"/>
                            <w:bottom w:val="none" w:sz="0" w:space="0" w:color="auto"/>
                            <w:right w:val="none" w:sz="0" w:space="0" w:color="auto"/>
                          </w:divBdr>
                        </w:div>
                        <w:div w:id="2002006848">
                          <w:marLeft w:val="0"/>
                          <w:marRight w:val="0"/>
                          <w:marTop w:val="0"/>
                          <w:marBottom w:val="0"/>
                          <w:divBdr>
                            <w:top w:val="none" w:sz="0" w:space="0" w:color="auto"/>
                            <w:left w:val="none" w:sz="0" w:space="0" w:color="auto"/>
                            <w:bottom w:val="none" w:sz="0" w:space="0" w:color="auto"/>
                            <w:right w:val="none" w:sz="0" w:space="0" w:color="auto"/>
                          </w:divBdr>
                        </w:div>
                        <w:div w:id="2002006854">
                          <w:marLeft w:val="0"/>
                          <w:marRight w:val="0"/>
                          <w:marTop w:val="0"/>
                          <w:marBottom w:val="0"/>
                          <w:divBdr>
                            <w:top w:val="none" w:sz="0" w:space="0" w:color="auto"/>
                            <w:left w:val="none" w:sz="0" w:space="0" w:color="auto"/>
                            <w:bottom w:val="none" w:sz="0" w:space="0" w:color="auto"/>
                            <w:right w:val="none" w:sz="0" w:space="0" w:color="auto"/>
                          </w:divBdr>
                        </w:div>
                        <w:div w:id="2002006857">
                          <w:marLeft w:val="0"/>
                          <w:marRight w:val="0"/>
                          <w:marTop w:val="0"/>
                          <w:marBottom w:val="0"/>
                          <w:divBdr>
                            <w:top w:val="none" w:sz="0" w:space="0" w:color="auto"/>
                            <w:left w:val="none" w:sz="0" w:space="0" w:color="auto"/>
                            <w:bottom w:val="none" w:sz="0" w:space="0" w:color="auto"/>
                            <w:right w:val="none" w:sz="0" w:space="0" w:color="auto"/>
                          </w:divBdr>
                        </w:div>
                        <w:div w:id="2002006859">
                          <w:marLeft w:val="0"/>
                          <w:marRight w:val="0"/>
                          <w:marTop w:val="0"/>
                          <w:marBottom w:val="0"/>
                          <w:divBdr>
                            <w:top w:val="none" w:sz="0" w:space="0" w:color="auto"/>
                            <w:left w:val="none" w:sz="0" w:space="0" w:color="auto"/>
                            <w:bottom w:val="none" w:sz="0" w:space="0" w:color="auto"/>
                            <w:right w:val="none" w:sz="0" w:space="0" w:color="auto"/>
                          </w:divBdr>
                        </w:div>
                        <w:div w:id="20020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6798">
      <w:marLeft w:val="0"/>
      <w:marRight w:val="0"/>
      <w:marTop w:val="0"/>
      <w:marBottom w:val="0"/>
      <w:divBdr>
        <w:top w:val="none" w:sz="0" w:space="0" w:color="auto"/>
        <w:left w:val="none" w:sz="0" w:space="0" w:color="auto"/>
        <w:bottom w:val="none" w:sz="0" w:space="0" w:color="auto"/>
        <w:right w:val="none" w:sz="0" w:space="0" w:color="auto"/>
      </w:divBdr>
      <w:divsChild>
        <w:div w:id="2002006805">
          <w:marLeft w:val="0"/>
          <w:marRight w:val="0"/>
          <w:marTop w:val="0"/>
          <w:marBottom w:val="0"/>
          <w:divBdr>
            <w:top w:val="none" w:sz="0" w:space="0" w:color="auto"/>
            <w:left w:val="none" w:sz="0" w:space="0" w:color="auto"/>
            <w:bottom w:val="none" w:sz="0" w:space="0" w:color="auto"/>
            <w:right w:val="none" w:sz="0" w:space="0" w:color="auto"/>
          </w:divBdr>
          <w:divsChild>
            <w:div w:id="2002006825">
              <w:marLeft w:val="0"/>
              <w:marRight w:val="0"/>
              <w:marTop w:val="0"/>
              <w:marBottom w:val="0"/>
              <w:divBdr>
                <w:top w:val="none" w:sz="0" w:space="0" w:color="auto"/>
                <w:left w:val="none" w:sz="0" w:space="0" w:color="auto"/>
                <w:bottom w:val="none" w:sz="0" w:space="0" w:color="auto"/>
                <w:right w:val="none" w:sz="0" w:space="0" w:color="auto"/>
              </w:divBdr>
              <w:divsChild>
                <w:div w:id="2002006829">
                  <w:marLeft w:val="0"/>
                  <w:marRight w:val="0"/>
                  <w:marTop w:val="0"/>
                  <w:marBottom w:val="0"/>
                  <w:divBdr>
                    <w:top w:val="none" w:sz="0" w:space="0" w:color="auto"/>
                    <w:left w:val="none" w:sz="0" w:space="0" w:color="auto"/>
                    <w:bottom w:val="none" w:sz="0" w:space="0" w:color="auto"/>
                    <w:right w:val="none" w:sz="0" w:space="0" w:color="auto"/>
                  </w:divBdr>
                  <w:divsChild>
                    <w:div w:id="2002006849">
                      <w:marLeft w:val="0"/>
                      <w:marRight w:val="0"/>
                      <w:marTop w:val="0"/>
                      <w:marBottom w:val="0"/>
                      <w:divBdr>
                        <w:top w:val="none" w:sz="0" w:space="0" w:color="auto"/>
                        <w:left w:val="none" w:sz="0" w:space="0" w:color="auto"/>
                        <w:bottom w:val="none" w:sz="0" w:space="0" w:color="auto"/>
                        <w:right w:val="none" w:sz="0" w:space="0" w:color="auto"/>
                      </w:divBdr>
                      <w:divsChild>
                        <w:div w:id="20020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6912">
      <w:marLeft w:val="0"/>
      <w:marRight w:val="0"/>
      <w:marTop w:val="0"/>
      <w:marBottom w:val="0"/>
      <w:divBdr>
        <w:top w:val="none" w:sz="0" w:space="0" w:color="auto"/>
        <w:left w:val="none" w:sz="0" w:space="0" w:color="auto"/>
        <w:bottom w:val="none" w:sz="0" w:space="0" w:color="auto"/>
        <w:right w:val="none" w:sz="0" w:space="0" w:color="auto"/>
      </w:divBdr>
      <w:divsChild>
        <w:div w:id="2002006894">
          <w:marLeft w:val="0"/>
          <w:marRight w:val="0"/>
          <w:marTop w:val="0"/>
          <w:marBottom w:val="0"/>
          <w:divBdr>
            <w:top w:val="none" w:sz="0" w:space="0" w:color="auto"/>
            <w:left w:val="none" w:sz="0" w:space="0" w:color="auto"/>
            <w:bottom w:val="none" w:sz="0" w:space="0" w:color="auto"/>
            <w:right w:val="none" w:sz="0" w:space="0" w:color="auto"/>
          </w:divBdr>
          <w:divsChild>
            <w:div w:id="2002006899">
              <w:marLeft w:val="0"/>
              <w:marRight w:val="0"/>
              <w:marTop w:val="0"/>
              <w:marBottom w:val="0"/>
              <w:divBdr>
                <w:top w:val="none" w:sz="0" w:space="0" w:color="auto"/>
                <w:left w:val="none" w:sz="0" w:space="0" w:color="auto"/>
                <w:bottom w:val="none" w:sz="0" w:space="0" w:color="auto"/>
                <w:right w:val="none" w:sz="0" w:space="0" w:color="auto"/>
              </w:divBdr>
              <w:divsChild>
                <w:div w:id="2002006889">
                  <w:marLeft w:val="0"/>
                  <w:marRight w:val="0"/>
                  <w:marTop w:val="0"/>
                  <w:marBottom w:val="0"/>
                  <w:divBdr>
                    <w:top w:val="none" w:sz="0" w:space="0" w:color="auto"/>
                    <w:left w:val="none" w:sz="0" w:space="0" w:color="auto"/>
                    <w:bottom w:val="none" w:sz="0" w:space="0" w:color="auto"/>
                    <w:right w:val="none" w:sz="0" w:space="0" w:color="auto"/>
                  </w:divBdr>
                  <w:divsChild>
                    <w:div w:id="2002006906">
                      <w:marLeft w:val="0"/>
                      <w:marRight w:val="0"/>
                      <w:marTop w:val="0"/>
                      <w:marBottom w:val="0"/>
                      <w:divBdr>
                        <w:top w:val="none" w:sz="0" w:space="0" w:color="auto"/>
                        <w:left w:val="none" w:sz="0" w:space="0" w:color="auto"/>
                        <w:bottom w:val="none" w:sz="0" w:space="0" w:color="auto"/>
                        <w:right w:val="none" w:sz="0" w:space="0" w:color="auto"/>
                      </w:divBdr>
                      <w:divsChild>
                        <w:div w:id="2002006880">
                          <w:marLeft w:val="0"/>
                          <w:marRight w:val="0"/>
                          <w:marTop w:val="0"/>
                          <w:marBottom w:val="0"/>
                          <w:divBdr>
                            <w:top w:val="none" w:sz="0" w:space="0" w:color="auto"/>
                            <w:left w:val="none" w:sz="0" w:space="0" w:color="auto"/>
                            <w:bottom w:val="none" w:sz="0" w:space="0" w:color="auto"/>
                            <w:right w:val="none" w:sz="0" w:space="0" w:color="auto"/>
                          </w:divBdr>
                          <w:divsChild>
                            <w:div w:id="2002006866">
                              <w:marLeft w:val="0"/>
                              <w:marRight w:val="0"/>
                              <w:marTop w:val="0"/>
                              <w:marBottom w:val="0"/>
                              <w:divBdr>
                                <w:top w:val="none" w:sz="0" w:space="0" w:color="auto"/>
                                <w:left w:val="none" w:sz="0" w:space="0" w:color="auto"/>
                                <w:bottom w:val="none" w:sz="0" w:space="0" w:color="auto"/>
                                <w:right w:val="none" w:sz="0" w:space="0" w:color="auto"/>
                              </w:divBdr>
                            </w:div>
                            <w:div w:id="2002006867">
                              <w:marLeft w:val="0"/>
                              <w:marRight w:val="0"/>
                              <w:marTop w:val="0"/>
                              <w:marBottom w:val="0"/>
                              <w:divBdr>
                                <w:top w:val="none" w:sz="0" w:space="0" w:color="auto"/>
                                <w:left w:val="none" w:sz="0" w:space="0" w:color="auto"/>
                                <w:bottom w:val="none" w:sz="0" w:space="0" w:color="auto"/>
                                <w:right w:val="none" w:sz="0" w:space="0" w:color="auto"/>
                              </w:divBdr>
                            </w:div>
                            <w:div w:id="2002006868">
                              <w:marLeft w:val="0"/>
                              <w:marRight w:val="0"/>
                              <w:marTop w:val="0"/>
                              <w:marBottom w:val="0"/>
                              <w:divBdr>
                                <w:top w:val="none" w:sz="0" w:space="0" w:color="auto"/>
                                <w:left w:val="none" w:sz="0" w:space="0" w:color="auto"/>
                                <w:bottom w:val="none" w:sz="0" w:space="0" w:color="auto"/>
                                <w:right w:val="none" w:sz="0" w:space="0" w:color="auto"/>
                              </w:divBdr>
                            </w:div>
                            <w:div w:id="2002006869">
                              <w:marLeft w:val="0"/>
                              <w:marRight w:val="0"/>
                              <w:marTop w:val="0"/>
                              <w:marBottom w:val="0"/>
                              <w:divBdr>
                                <w:top w:val="none" w:sz="0" w:space="0" w:color="auto"/>
                                <w:left w:val="none" w:sz="0" w:space="0" w:color="auto"/>
                                <w:bottom w:val="none" w:sz="0" w:space="0" w:color="auto"/>
                                <w:right w:val="none" w:sz="0" w:space="0" w:color="auto"/>
                              </w:divBdr>
                            </w:div>
                            <w:div w:id="2002006870">
                              <w:marLeft w:val="0"/>
                              <w:marRight w:val="0"/>
                              <w:marTop w:val="0"/>
                              <w:marBottom w:val="0"/>
                              <w:divBdr>
                                <w:top w:val="none" w:sz="0" w:space="0" w:color="auto"/>
                                <w:left w:val="none" w:sz="0" w:space="0" w:color="auto"/>
                                <w:bottom w:val="none" w:sz="0" w:space="0" w:color="auto"/>
                                <w:right w:val="none" w:sz="0" w:space="0" w:color="auto"/>
                              </w:divBdr>
                            </w:div>
                            <w:div w:id="2002006871">
                              <w:marLeft w:val="0"/>
                              <w:marRight w:val="0"/>
                              <w:marTop w:val="0"/>
                              <w:marBottom w:val="0"/>
                              <w:divBdr>
                                <w:top w:val="none" w:sz="0" w:space="0" w:color="auto"/>
                                <w:left w:val="none" w:sz="0" w:space="0" w:color="auto"/>
                                <w:bottom w:val="none" w:sz="0" w:space="0" w:color="auto"/>
                                <w:right w:val="none" w:sz="0" w:space="0" w:color="auto"/>
                              </w:divBdr>
                            </w:div>
                            <w:div w:id="2002006872">
                              <w:marLeft w:val="0"/>
                              <w:marRight w:val="0"/>
                              <w:marTop w:val="0"/>
                              <w:marBottom w:val="0"/>
                              <w:divBdr>
                                <w:top w:val="none" w:sz="0" w:space="0" w:color="auto"/>
                                <w:left w:val="none" w:sz="0" w:space="0" w:color="auto"/>
                                <w:bottom w:val="none" w:sz="0" w:space="0" w:color="auto"/>
                                <w:right w:val="none" w:sz="0" w:space="0" w:color="auto"/>
                              </w:divBdr>
                            </w:div>
                            <w:div w:id="2002006873">
                              <w:marLeft w:val="0"/>
                              <w:marRight w:val="0"/>
                              <w:marTop w:val="0"/>
                              <w:marBottom w:val="0"/>
                              <w:divBdr>
                                <w:top w:val="none" w:sz="0" w:space="0" w:color="auto"/>
                                <w:left w:val="none" w:sz="0" w:space="0" w:color="auto"/>
                                <w:bottom w:val="none" w:sz="0" w:space="0" w:color="auto"/>
                                <w:right w:val="none" w:sz="0" w:space="0" w:color="auto"/>
                              </w:divBdr>
                            </w:div>
                            <w:div w:id="2002006874">
                              <w:marLeft w:val="0"/>
                              <w:marRight w:val="0"/>
                              <w:marTop w:val="0"/>
                              <w:marBottom w:val="0"/>
                              <w:divBdr>
                                <w:top w:val="none" w:sz="0" w:space="0" w:color="auto"/>
                                <w:left w:val="none" w:sz="0" w:space="0" w:color="auto"/>
                                <w:bottom w:val="none" w:sz="0" w:space="0" w:color="auto"/>
                                <w:right w:val="none" w:sz="0" w:space="0" w:color="auto"/>
                              </w:divBdr>
                            </w:div>
                            <w:div w:id="2002006875">
                              <w:marLeft w:val="0"/>
                              <w:marRight w:val="0"/>
                              <w:marTop w:val="0"/>
                              <w:marBottom w:val="0"/>
                              <w:divBdr>
                                <w:top w:val="none" w:sz="0" w:space="0" w:color="auto"/>
                                <w:left w:val="none" w:sz="0" w:space="0" w:color="auto"/>
                                <w:bottom w:val="none" w:sz="0" w:space="0" w:color="auto"/>
                                <w:right w:val="none" w:sz="0" w:space="0" w:color="auto"/>
                              </w:divBdr>
                            </w:div>
                            <w:div w:id="2002006876">
                              <w:marLeft w:val="0"/>
                              <w:marRight w:val="0"/>
                              <w:marTop w:val="0"/>
                              <w:marBottom w:val="0"/>
                              <w:divBdr>
                                <w:top w:val="none" w:sz="0" w:space="0" w:color="auto"/>
                                <w:left w:val="none" w:sz="0" w:space="0" w:color="auto"/>
                                <w:bottom w:val="none" w:sz="0" w:space="0" w:color="auto"/>
                                <w:right w:val="none" w:sz="0" w:space="0" w:color="auto"/>
                              </w:divBdr>
                            </w:div>
                            <w:div w:id="2002006877">
                              <w:marLeft w:val="0"/>
                              <w:marRight w:val="0"/>
                              <w:marTop w:val="0"/>
                              <w:marBottom w:val="0"/>
                              <w:divBdr>
                                <w:top w:val="none" w:sz="0" w:space="0" w:color="auto"/>
                                <w:left w:val="none" w:sz="0" w:space="0" w:color="auto"/>
                                <w:bottom w:val="none" w:sz="0" w:space="0" w:color="auto"/>
                                <w:right w:val="none" w:sz="0" w:space="0" w:color="auto"/>
                              </w:divBdr>
                            </w:div>
                            <w:div w:id="2002006878">
                              <w:marLeft w:val="0"/>
                              <w:marRight w:val="0"/>
                              <w:marTop w:val="0"/>
                              <w:marBottom w:val="0"/>
                              <w:divBdr>
                                <w:top w:val="none" w:sz="0" w:space="0" w:color="auto"/>
                                <w:left w:val="none" w:sz="0" w:space="0" w:color="auto"/>
                                <w:bottom w:val="none" w:sz="0" w:space="0" w:color="auto"/>
                                <w:right w:val="none" w:sz="0" w:space="0" w:color="auto"/>
                              </w:divBdr>
                            </w:div>
                            <w:div w:id="2002006879">
                              <w:marLeft w:val="0"/>
                              <w:marRight w:val="0"/>
                              <w:marTop w:val="0"/>
                              <w:marBottom w:val="0"/>
                              <w:divBdr>
                                <w:top w:val="none" w:sz="0" w:space="0" w:color="auto"/>
                                <w:left w:val="none" w:sz="0" w:space="0" w:color="auto"/>
                                <w:bottom w:val="none" w:sz="0" w:space="0" w:color="auto"/>
                                <w:right w:val="none" w:sz="0" w:space="0" w:color="auto"/>
                              </w:divBdr>
                            </w:div>
                            <w:div w:id="2002006881">
                              <w:marLeft w:val="0"/>
                              <w:marRight w:val="0"/>
                              <w:marTop w:val="0"/>
                              <w:marBottom w:val="0"/>
                              <w:divBdr>
                                <w:top w:val="none" w:sz="0" w:space="0" w:color="auto"/>
                                <w:left w:val="none" w:sz="0" w:space="0" w:color="auto"/>
                                <w:bottom w:val="none" w:sz="0" w:space="0" w:color="auto"/>
                                <w:right w:val="none" w:sz="0" w:space="0" w:color="auto"/>
                              </w:divBdr>
                            </w:div>
                            <w:div w:id="2002006882">
                              <w:marLeft w:val="0"/>
                              <w:marRight w:val="0"/>
                              <w:marTop w:val="0"/>
                              <w:marBottom w:val="0"/>
                              <w:divBdr>
                                <w:top w:val="none" w:sz="0" w:space="0" w:color="auto"/>
                                <w:left w:val="none" w:sz="0" w:space="0" w:color="auto"/>
                                <w:bottom w:val="none" w:sz="0" w:space="0" w:color="auto"/>
                                <w:right w:val="none" w:sz="0" w:space="0" w:color="auto"/>
                              </w:divBdr>
                            </w:div>
                            <w:div w:id="2002006883">
                              <w:marLeft w:val="0"/>
                              <w:marRight w:val="0"/>
                              <w:marTop w:val="0"/>
                              <w:marBottom w:val="0"/>
                              <w:divBdr>
                                <w:top w:val="none" w:sz="0" w:space="0" w:color="auto"/>
                                <w:left w:val="none" w:sz="0" w:space="0" w:color="auto"/>
                                <w:bottom w:val="none" w:sz="0" w:space="0" w:color="auto"/>
                                <w:right w:val="none" w:sz="0" w:space="0" w:color="auto"/>
                              </w:divBdr>
                            </w:div>
                            <w:div w:id="2002006884">
                              <w:marLeft w:val="0"/>
                              <w:marRight w:val="0"/>
                              <w:marTop w:val="0"/>
                              <w:marBottom w:val="0"/>
                              <w:divBdr>
                                <w:top w:val="none" w:sz="0" w:space="0" w:color="auto"/>
                                <w:left w:val="none" w:sz="0" w:space="0" w:color="auto"/>
                                <w:bottom w:val="none" w:sz="0" w:space="0" w:color="auto"/>
                                <w:right w:val="none" w:sz="0" w:space="0" w:color="auto"/>
                              </w:divBdr>
                            </w:div>
                            <w:div w:id="2002006885">
                              <w:marLeft w:val="0"/>
                              <w:marRight w:val="0"/>
                              <w:marTop w:val="0"/>
                              <w:marBottom w:val="0"/>
                              <w:divBdr>
                                <w:top w:val="none" w:sz="0" w:space="0" w:color="auto"/>
                                <w:left w:val="none" w:sz="0" w:space="0" w:color="auto"/>
                                <w:bottom w:val="none" w:sz="0" w:space="0" w:color="auto"/>
                                <w:right w:val="none" w:sz="0" w:space="0" w:color="auto"/>
                              </w:divBdr>
                            </w:div>
                            <w:div w:id="2002006886">
                              <w:marLeft w:val="0"/>
                              <w:marRight w:val="0"/>
                              <w:marTop w:val="0"/>
                              <w:marBottom w:val="0"/>
                              <w:divBdr>
                                <w:top w:val="none" w:sz="0" w:space="0" w:color="auto"/>
                                <w:left w:val="none" w:sz="0" w:space="0" w:color="auto"/>
                                <w:bottom w:val="none" w:sz="0" w:space="0" w:color="auto"/>
                                <w:right w:val="none" w:sz="0" w:space="0" w:color="auto"/>
                              </w:divBdr>
                            </w:div>
                            <w:div w:id="2002006887">
                              <w:marLeft w:val="0"/>
                              <w:marRight w:val="0"/>
                              <w:marTop w:val="0"/>
                              <w:marBottom w:val="0"/>
                              <w:divBdr>
                                <w:top w:val="none" w:sz="0" w:space="0" w:color="auto"/>
                                <w:left w:val="none" w:sz="0" w:space="0" w:color="auto"/>
                                <w:bottom w:val="none" w:sz="0" w:space="0" w:color="auto"/>
                                <w:right w:val="none" w:sz="0" w:space="0" w:color="auto"/>
                              </w:divBdr>
                            </w:div>
                            <w:div w:id="2002006888">
                              <w:marLeft w:val="0"/>
                              <w:marRight w:val="0"/>
                              <w:marTop w:val="0"/>
                              <w:marBottom w:val="0"/>
                              <w:divBdr>
                                <w:top w:val="none" w:sz="0" w:space="0" w:color="auto"/>
                                <w:left w:val="none" w:sz="0" w:space="0" w:color="auto"/>
                                <w:bottom w:val="none" w:sz="0" w:space="0" w:color="auto"/>
                                <w:right w:val="none" w:sz="0" w:space="0" w:color="auto"/>
                              </w:divBdr>
                            </w:div>
                            <w:div w:id="2002006890">
                              <w:marLeft w:val="0"/>
                              <w:marRight w:val="0"/>
                              <w:marTop w:val="0"/>
                              <w:marBottom w:val="0"/>
                              <w:divBdr>
                                <w:top w:val="none" w:sz="0" w:space="0" w:color="auto"/>
                                <w:left w:val="none" w:sz="0" w:space="0" w:color="auto"/>
                                <w:bottom w:val="none" w:sz="0" w:space="0" w:color="auto"/>
                                <w:right w:val="none" w:sz="0" w:space="0" w:color="auto"/>
                              </w:divBdr>
                            </w:div>
                            <w:div w:id="2002006891">
                              <w:marLeft w:val="0"/>
                              <w:marRight w:val="0"/>
                              <w:marTop w:val="0"/>
                              <w:marBottom w:val="0"/>
                              <w:divBdr>
                                <w:top w:val="none" w:sz="0" w:space="0" w:color="auto"/>
                                <w:left w:val="none" w:sz="0" w:space="0" w:color="auto"/>
                                <w:bottom w:val="none" w:sz="0" w:space="0" w:color="auto"/>
                                <w:right w:val="none" w:sz="0" w:space="0" w:color="auto"/>
                              </w:divBdr>
                            </w:div>
                            <w:div w:id="2002006892">
                              <w:marLeft w:val="0"/>
                              <w:marRight w:val="0"/>
                              <w:marTop w:val="0"/>
                              <w:marBottom w:val="0"/>
                              <w:divBdr>
                                <w:top w:val="none" w:sz="0" w:space="0" w:color="auto"/>
                                <w:left w:val="none" w:sz="0" w:space="0" w:color="auto"/>
                                <w:bottom w:val="none" w:sz="0" w:space="0" w:color="auto"/>
                                <w:right w:val="none" w:sz="0" w:space="0" w:color="auto"/>
                              </w:divBdr>
                            </w:div>
                            <w:div w:id="2002006893">
                              <w:marLeft w:val="0"/>
                              <w:marRight w:val="0"/>
                              <w:marTop w:val="0"/>
                              <w:marBottom w:val="0"/>
                              <w:divBdr>
                                <w:top w:val="none" w:sz="0" w:space="0" w:color="auto"/>
                                <w:left w:val="none" w:sz="0" w:space="0" w:color="auto"/>
                                <w:bottom w:val="none" w:sz="0" w:space="0" w:color="auto"/>
                                <w:right w:val="none" w:sz="0" w:space="0" w:color="auto"/>
                              </w:divBdr>
                            </w:div>
                            <w:div w:id="2002006895">
                              <w:marLeft w:val="0"/>
                              <w:marRight w:val="0"/>
                              <w:marTop w:val="0"/>
                              <w:marBottom w:val="0"/>
                              <w:divBdr>
                                <w:top w:val="none" w:sz="0" w:space="0" w:color="auto"/>
                                <w:left w:val="none" w:sz="0" w:space="0" w:color="auto"/>
                                <w:bottom w:val="none" w:sz="0" w:space="0" w:color="auto"/>
                                <w:right w:val="none" w:sz="0" w:space="0" w:color="auto"/>
                              </w:divBdr>
                            </w:div>
                            <w:div w:id="2002006896">
                              <w:marLeft w:val="0"/>
                              <w:marRight w:val="0"/>
                              <w:marTop w:val="0"/>
                              <w:marBottom w:val="0"/>
                              <w:divBdr>
                                <w:top w:val="none" w:sz="0" w:space="0" w:color="auto"/>
                                <w:left w:val="none" w:sz="0" w:space="0" w:color="auto"/>
                                <w:bottom w:val="none" w:sz="0" w:space="0" w:color="auto"/>
                                <w:right w:val="none" w:sz="0" w:space="0" w:color="auto"/>
                              </w:divBdr>
                            </w:div>
                            <w:div w:id="2002006897">
                              <w:marLeft w:val="0"/>
                              <w:marRight w:val="0"/>
                              <w:marTop w:val="0"/>
                              <w:marBottom w:val="0"/>
                              <w:divBdr>
                                <w:top w:val="none" w:sz="0" w:space="0" w:color="auto"/>
                                <w:left w:val="none" w:sz="0" w:space="0" w:color="auto"/>
                                <w:bottom w:val="none" w:sz="0" w:space="0" w:color="auto"/>
                                <w:right w:val="none" w:sz="0" w:space="0" w:color="auto"/>
                              </w:divBdr>
                            </w:div>
                            <w:div w:id="2002006898">
                              <w:marLeft w:val="0"/>
                              <w:marRight w:val="0"/>
                              <w:marTop w:val="0"/>
                              <w:marBottom w:val="0"/>
                              <w:divBdr>
                                <w:top w:val="none" w:sz="0" w:space="0" w:color="auto"/>
                                <w:left w:val="none" w:sz="0" w:space="0" w:color="auto"/>
                                <w:bottom w:val="none" w:sz="0" w:space="0" w:color="auto"/>
                                <w:right w:val="none" w:sz="0" w:space="0" w:color="auto"/>
                              </w:divBdr>
                            </w:div>
                            <w:div w:id="2002006900">
                              <w:marLeft w:val="0"/>
                              <w:marRight w:val="0"/>
                              <w:marTop w:val="0"/>
                              <w:marBottom w:val="0"/>
                              <w:divBdr>
                                <w:top w:val="none" w:sz="0" w:space="0" w:color="auto"/>
                                <w:left w:val="none" w:sz="0" w:space="0" w:color="auto"/>
                                <w:bottom w:val="none" w:sz="0" w:space="0" w:color="auto"/>
                                <w:right w:val="none" w:sz="0" w:space="0" w:color="auto"/>
                              </w:divBdr>
                            </w:div>
                            <w:div w:id="2002006901">
                              <w:marLeft w:val="0"/>
                              <w:marRight w:val="0"/>
                              <w:marTop w:val="0"/>
                              <w:marBottom w:val="0"/>
                              <w:divBdr>
                                <w:top w:val="none" w:sz="0" w:space="0" w:color="auto"/>
                                <w:left w:val="none" w:sz="0" w:space="0" w:color="auto"/>
                                <w:bottom w:val="none" w:sz="0" w:space="0" w:color="auto"/>
                                <w:right w:val="none" w:sz="0" w:space="0" w:color="auto"/>
                              </w:divBdr>
                            </w:div>
                            <w:div w:id="2002006902">
                              <w:marLeft w:val="0"/>
                              <w:marRight w:val="0"/>
                              <w:marTop w:val="0"/>
                              <w:marBottom w:val="0"/>
                              <w:divBdr>
                                <w:top w:val="none" w:sz="0" w:space="0" w:color="auto"/>
                                <w:left w:val="none" w:sz="0" w:space="0" w:color="auto"/>
                                <w:bottom w:val="none" w:sz="0" w:space="0" w:color="auto"/>
                                <w:right w:val="none" w:sz="0" w:space="0" w:color="auto"/>
                              </w:divBdr>
                            </w:div>
                            <w:div w:id="2002006903">
                              <w:marLeft w:val="0"/>
                              <w:marRight w:val="0"/>
                              <w:marTop w:val="0"/>
                              <w:marBottom w:val="0"/>
                              <w:divBdr>
                                <w:top w:val="none" w:sz="0" w:space="0" w:color="auto"/>
                                <w:left w:val="none" w:sz="0" w:space="0" w:color="auto"/>
                                <w:bottom w:val="none" w:sz="0" w:space="0" w:color="auto"/>
                                <w:right w:val="none" w:sz="0" w:space="0" w:color="auto"/>
                              </w:divBdr>
                            </w:div>
                            <w:div w:id="2002006904">
                              <w:marLeft w:val="0"/>
                              <w:marRight w:val="0"/>
                              <w:marTop w:val="0"/>
                              <w:marBottom w:val="0"/>
                              <w:divBdr>
                                <w:top w:val="none" w:sz="0" w:space="0" w:color="auto"/>
                                <w:left w:val="none" w:sz="0" w:space="0" w:color="auto"/>
                                <w:bottom w:val="none" w:sz="0" w:space="0" w:color="auto"/>
                                <w:right w:val="none" w:sz="0" w:space="0" w:color="auto"/>
                              </w:divBdr>
                            </w:div>
                            <w:div w:id="2002006905">
                              <w:marLeft w:val="0"/>
                              <w:marRight w:val="0"/>
                              <w:marTop w:val="0"/>
                              <w:marBottom w:val="0"/>
                              <w:divBdr>
                                <w:top w:val="none" w:sz="0" w:space="0" w:color="auto"/>
                                <w:left w:val="none" w:sz="0" w:space="0" w:color="auto"/>
                                <w:bottom w:val="none" w:sz="0" w:space="0" w:color="auto"/>
                                <w:right w:val="none" w:sz="0" w:space="0" w:color="auto"/>
                              </w:divBdr>
                            </w:div>
                            <w:div w:id="2002006907">
                              <w:marLeft w:val="0"/>
                              <w:marRight w:val="0"/>
                              <w:marTop w:val="0"/>
                              <w:marBottom w:val="0"/>
                              <w:divBdr>
                                <w:top w:val="none" w:sz="0" w:space="0" w:color="auto"/>
                                <w:left w:val="none" w:sz="0" w:space="0" w:color="auto"/>
                                <w:bottom w:val="none" w:sz="0" w:space="0" w:color="auto"/>
                                <w:right w:val="none" w:sz="0" w:space="0" w:color="auto"/>
                              </w:divBdr>
                            </w:div>
                            <w:div w:id="2002006908">
                              <w:marLeft w:val="0"/>
                              <w:marRight w:val="0"/>
                              <w:marTop w:val="0"/>
                              <w:marBottom w:val="0"/>
                              <w:divBdr>
                                <w:top w:val="none" w:sz="0" w:space="0" w:color="auto"/>
                                <w:left w:val="none" w:sz="0" w:space="0" w:color="auto"/>
                                <w:bottom w:val="none" w:sz="0" w:space="0" w:color="auto"/>
                                <w:right w:val="none" w:sz="0" w:space="0" w:color="auto"/>
                              </w:divBdr>
                            </w:div>
                            <w:div w:id="2002006909">
                              <w:marLeft w:val="0"/>
                              <w:marRight w:val="0"/>
                              <w:marTop w:val="0"/>
                              <w:marBottom w:val="0"/>
                              <w:divBdr>
                                <w:top w:val="none" w:sz="0" w:space="0" w:color="auto"/>
                                <w:left w:val="none" w:sz="0" w:space="0" w:color="auto"/>
                                <w:bottom w:val="none" w:sz="0" w:space="0" w:color="auto"/>
                                <w:right w:val="none" w:sz="0" w:space="0" w:color="auto"/>
                              </w:divBdr>
                            </w:div>
                            <w:div w:id="2002006910">
                              <w:marLeft w:val="0"/>
                              <w:marRight w:val="0"/>
                              <w:marTop w:val="0"/>
                              <w:marBottom w:val="0"/>
                              <w:divBdr>
                                <w:top w:val="none" w:sz="0" w:space="0" w:color="auto"/>
                                <w:left w:val="none" w:sz="0" w:space="0" w:color="auto"/>
                                <w:bottom w:val="none" w:sz="0" w:space="0" w:color="auto"/>
                                <w:right w:val="none" w:sz="0" w:space="0" w:color="auto"/>
                              </w:divBdr>
                            </w:div>
                            <w:div w:id="2002006911">
                              <w:marLeft w:val="0"/>
                              <w:marRight w:val="0"/>
                              <w:marTop w:val="0"/>
                              <w:marBottom w:val="0"/>
                              <w:divBdr>
                                <w:top w:val="none" w:sz="0" w:space="0" w:color="auto"/>
                                <w:left w:val="none" w:sz="0" w:space="0" w:color="auto"/>
                                <w:bottom w:val="none" w:sz="0" w:space="0" w:color="auto"/>
                                <w:right w:val="none" w:sz="0" w:space="0" w:color="auto"/>
                              </w:divBdr>
                            </w:div>
                            <w:div w:id="2002006913">
                              <w:marLeft w:val="0"/>
                              <w:marRight w:val="0"/>
                              <w:marTop w:val="0"/>
                              <w:marBottom w:val="0"/>
                              <w:divBdr>
                                <w:top w:val="none" w:sz="0" w:space="0" w:color="auto"/>
                                <w:left w:val="none" w:sz="0" w:space="0" w:color="auto"/>
                                <w:bottom w:val="none" w:sz="0" w:space="0" w:color="auto"/>
                                <w:right w:val="none" w:sz="0" w:space="0" w:color="auto"/>
                              </w:divBdr>
                            </w:div>
                            <w:div w:id="2002006914">
                              <w:marLeft w:val="0"/>
                              <w:marRight w:val="0"/>
                              <w:marTop w:val="0"/>
                              <w:marBottom w:val="0"/>
                              <w:divBdr>
                                <w:top w:val="none" w:sz="0" w:space="0" w:color="auto"/>
                                <w:left w:val="none" w:sz="0" w:space="0" w:color="auto"/>
                                <w:bottom w:val="none" w:sz="0" w:space="0" w:color="auto"/>
                                <w:right w:val="none" w:sz="0" w:space="0" w:color="auto"/>
                              </w:divBdr>
                            </w:div>
                            <w:div w:id="2002006915">
                              <w:marLeft w:val="0"/>
                              <w:marRight w:val="0"/>
                              <w:marTop w:val="0"/>
                              <w:marBottom w:val="0"/>
                              <w:divBdr>
                                <w:top w:val="none" w:sz="0" w:space="0" w:color="auto"/>
                                <w:left w:val="none" w:sz="0" w:space="0" w:color="auto"/>
                                <w:bottom w:val="none" w:sz="0" w:space="0" w:color="auto"/>
                                <w:right w:val="none" w:sz="0" w:space="0" w:color="auto"/>
                              </w:divBdr>
                            </w:div>
                            <w:div w:id="2002006916">
                              <w:marLeft w:val="0"/>
                              <w:marRight w:val="0"/>
                              <w:marTop w:val="0"/>
                              <w:marBottom w:val="0"/>
                              <w:divBdr>
                                <w:top w:val="none" w:sz="0" w:space="0" w:color="auto"/>
                                <w:left w:val="none" w:sz="0" w:space="0" w:color="auto"/>
                                <w:bottom w:val="none" w:sz="0" w:space="0" w:color="auto"/>
                                <w:right w:val="none" w:sz="0" w:space="0" w:color="auto"/>
                              </w:divBdr>
                            </w:div>
                            <w:div w:id="2002006917">
                              <w:marLeft w:val="0"/>
                              <w:marRight w:val="0"/>
                              <w:marTop w:val="0"/>
                              <w:marBottom w:val="0"/>
                              <w:divBdr>
                                <w:top w:val="none" w:sz="0" w:space="0" w:color="auto"/>
                                <w:left w:val="none" w:sz="0" w:space="0" w:color="auto"/>
                                <w:bottom w:val="none" w:sz="0" w:space="0" w:color="auto"/>
                                <w:right w:val="none" w:sz="0" w:space="0" w:color="auto"/>
                              </w:divBdr>
                            </w:div>
                            <w:div w:id="20020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006920">
      <w:marLeft w:val="0"/>
      <w:marRight w:val="0"/>
      <w:marTop w:val="0"/>
      <w:marBottom w:val="0"/>
      <w:divBdr>
        <w:top w:val="none" w:sz="0" w:space="0" w:color="auto"/>
        <w:left w:val="none" w:sz="0" w:space="0" w:color="auto"/>
        <w:bottom w:val="none" w:sz="0" w:space="0" w:color="auto"/>
        <w:right w:val="none" w:sz="0" w:space="0" w:color="auto"/>
      </w:divBdr>
    </w:div>
    <w:div w:id="2002006943">
      <w:marLeft w:val="0"/>
      <w:marRight w:val="0"/>
      <w:marTop w:val="0"/>
      <w:marBottom w:val="0"/>
      <w:divBdr>
        <w:top w:val="none" w:sz="0" w:space="0" w:color="auto"/>
        <w:left w:val="none" w:sz="0" w:space="0" w:color="auto"/>
        <w:bottom w:val="none" w:sz="0" w:space="0" w:color="auto"/>
        <w:right w:val="none" w:sz="0" w:space="0" w:color="auto"/>
      </w:divBdr>
      <w:divsChild>
        <w:div w:id="2002006948">
          <w:marLeft w:val="0"/>
          <w:marRight w:val="0"/>
          <w:marTop w:val="0"/>
          <w:marBottom w:val="0"/>
          <w:divBdr>
            <w:top w:val="none" w:sz="0" w:space="0" w:color="auto"/>
            <w:left w:val="none" w:sz="0" w:space="0" w:color="auto"/>
            <w:bottom w:val="none" w:sz="0" w:space="0" w:color="auto"/>
            <w:right w:val="none" w:sz="0" w:space="0" w:color="auto"/>
          </w:divBdr>
          <w:divsChild>
            <w:div w:id="2002006936">
              <w:marLeft w:val="0"/>
              <w:marRight w:val="0"/>
              <w:marTop w:val="0"/>
              <w:marBottom w:val="0"/>
              <w:divBdr>
                <w:top w:val="none" w:sz="0" w:space="0" w:color="auto"/>
                <w:left w:val="none" w:sz="0" w:space="0" w:color="auto"/>
                <w:bottom w:val="none" w:sz="0" w:space="0" w:color="auto"/>
                <w:right w:val="none" w:sz="0" w:space="0" w:color="auto"/>
              </w:divBdr>
              <w:divsChild>
                <w:div w:id="2002006929">
                  <w:marLeft w:val="0"/>
                  <w:marRight w:val="0"/>
                  <w:marTop w:val="0"/>
                  <w:marBottom w:val="0"/>
                  <w:divBdr>
                    <w:top w:val="none" w:sz="0" w:space="0" w:color="auto"/>
                    <w:left w:val="none" w:sz="0" w:space="0" w:color="auto"/>
                    <w:bottom w:val="none" w:sz="0" w:space="0" w:color="auto"/>
                    <w:right w:val="none" w:sz="0" w:space="0" w:color="auto"/>
                  </w:divBdr>
                  <w:divsChild>
                    <w:div w:id="2002006941">
                      <w:marLeft w:val="0"/>
                      <w:marRight w:val="0"/>
                      <w:marTop w:val="0"/>
                      <w:marBottom w:val="0"/>
                      <w:divBdr>
                        <w:top w:val="none" w:sz="0" w:space="0" w:color="auto"/>
                        <w:left w:val="none" w:sz="0" w:space="0" w:color="auto"/>
                        <w:bottom w:val="none" w:sz="0" w:space="0" w:color="auto"/>
                        <w:right w:val="none" w:sz="0" w:space="0" w:color="auto"/>
                      </w:divBdr>
                      <w:divsChild>
                        <w:div w:id="2002006919">
                          <w:marLeft w:val="0"/>
                          <w:marRight w:val="0"/>
                          <w:marTop w:val="0"/>
                          <w:marBottom w:val="0"/>
                          <w:divBdr>
                            <w:top w:val="none" w:sz="0" w:space="0" w:color="auto"/>
                            <w:left w:val="none" w:sz="0" w:space="0" w:color="auto"/>
                            <w:bottom w:val="none" w:sz="0" w:space="0" w:color="auto"/>
                            <w:right w:val="none" w:sz="0" w:space="0" w:color="auto"/>
                          </w:divBdr>
                        </w:div>
                        <w:div w:id="2002006921">
                          <w:marLeft w:val="720"/>
                          <w:marRight w:val="0"/>
                          <w:marTop w:val="0"/>
                          <w:marBottom w:val="0"/>
                          <w:divBdr>
                            <w:top w:val="none" w:sz="0" w:space="0" w:color="auto"/>
                            <w:left w:val="none" w:sz="0" w:space="0" w:color="auto"/>
                            <w:bottom w:val="none" w:sz="0" w:space="0" w:color="auto"/>
                            <w:right w:val="none" w:sz="0" w:space="0" w:color="auto"/>
                          </w:divBdr>
                        </w:div>
                        <w:div w:id="2002006922">
                          <w:marLeft w:val="0"/>
                          <w:marRight w:val="0"/>
                          <w:marTop w:val="0"/>
                          <w:marBottom w:val="0"/>
                          <w:divBdr>
                            <w:top w:val="none" w:sz="0" w:space="0" w:color="auto"/>
                            <w:left w:val="none" w:sz="0" w:space="0" w:color="auto"/>
                            <w:bottom w:val="none" w:sz="0" w:space="0" w:color="auto"/>
                            <w:right w:val="none" w:sz="0" w:space="0" w:color="auto"/>
                          </w:divBdr>
                        </w:div>
                        <w:div w:id="2002006923">
                          <w:marLeft w:val="0"/>
                          <w:marRight w:val="0"/>
                          <w:marTop w:val="0"/>
                          <w:marBottom w:val="0"/>
                          <w:divBdr>
                            <w:top w:val="none" w:sz="0" w:space="0" w:color="auto"/>
                            <w:left w:val="none" w:sz="0" w:space="0" w:color="auto"/>
                            <w:bottom w:val="none" w:sz="0" w:space="0" w:color="auto"/>
                            <w:right w:val="none" w:sz="0" w:space="0" w:color="auto"/>
                          </w:divBdr>
                        </w:div>
                        <w:div w:id="2002006924">
                          <w:marLeft w:val="720"/>
                          <w:marRight w:val="0"/>
                          <w:marTop w:val="0"/>
                          <w:marBottom w:val="0"/>
                          <w:divBdr>
                            <w:top w:val="none" w:sz="0" w:space="0" w:color="auto"/>
                            <w:left w:val="none" w:sz="0" w:space="0" w:color="auto"/>
                            <w:bottom w:val="none" w:sz="0" w:space="0" w:color="auto"/>
                            <w:right w:val="none" w:sz="0" w:space="0" w:color="auto"/>
                          </w:divBdr>
                        </w:div>
                        <w:div w:id="2002006925">
                          <w:marLeft w:val="0"/>
                          <w:marRight w:val="0"/>
                          <w:marTop w:val="0"/>
                          <w:marBottom w:val="0"/>
                          <w:divBdr>
                            <w:top w:val="none" w:sz="0" w:space="0" w:color="auto"/>
                            <w:left w:val="none" w:sz="0" w:space="0" w:color="auto"/>
                            <w:bottom w:val="none" w:sz="0" w:space="0" w:color="auto"/>
                            <w:right w:val="none" w:sz="0" w:space="0" w:color="auto"/>
                          </w:divBdr>
                        </w:div>
                        <w:div w:id="2002006926">
                          <w:marLeft w:val="0"/>
                          <w:marRight w:val="0"/>
                          <w:marTop w:val="0"/>
                          <w:marBottom w:val="0"/>
                          <w:divBdr>
                            <w:top w:val="none" w:sz="0" w:space="0" w:color="auto"/>
                            <w:left w:val="none" w:sz="0" w:space="0" w:color="auto"/>
                            <w:bottom w:val="none" w:sz="0" w:space="0" w:color="auto"/>
                            <w:right w:val="none" w:sz="0" w:space="0" w:color="auto"/>
                          </w:divBdr>
                        </w:div>
                        <w:div w:id="2002006927">
                          <w:marLeft w:val="0"/>
                          <w:marRight w:val="0"/>
                          <w:marTop w:val="0"/>
                          <w:marBottom w:val="0"/>
                          <w:divBdr>
                            <w:top w:val="none" w:sz="0" w:space="0" w:color="auto"/>
                            <w:left w:val="none" w:sz="0" w:space="0" w:color="auto"/>
                            <w:bottom w:val="none" w:sz="0" w:space="0" w:color="auto"/>
                            <w:right w:val="none" w:sz="0" w:space="0" w:color="auto"/>
                          </w:divBdr>
                        </w:div>
                        <w:div w:id="2002006928">
                          <w:marLeft w:val="720"/>
                          <w:marRight w:val="0"/>
                          <w:marTop w:val="0"/>
                          <w:marBottom w:val="0"/>
                          <w:divBdr>
                            <w:top w:val="none" w:sz="0" w:space="0" w:color="auto"/>
                            <w:left w:val="none" w:sz="0" w:space="0" w:color="auto"/>
                            <w:bottom w:val="none" w:sz="0" w:space="0" w:color="auto"/>
                            <w:right w:val="none" w:sz="0" w:space="0" w:color="auto"/>
                          </w:divBdr>
                        </w:div>
                        <w:div w:id="2002006930">
                          <w:marLeft w:val="0"/>
                          <w:marRight w:val="0"/>
                          <w:marTop w:val="0"/>
                          <w:marBottom w:val="0"/>
                          <w:divBdr>
                            <w:top w:val="none" w:sz="0" w:space="0" w:color="auto"/>
                            <w:left w:val="none" w:sz="0" w:space="0" w:color="auto"/>
                            <w:bottom w:val="none" w:sz="0" w:space="0" w:color="auto"/>
                            <w:right w:val="none" w:sz="0" w:space="0" w:color="auto"/>
                          </w:divBdr>
                        </w:div>
                        <w:div w:id="2002006931">
                          <w:marLeft w:val="0"/>
                          <w:marRight w:val="0"/>
                          <w:marTop w:val="0"/>
                          <w:marBottom w:val="0"/>
                          <w:divBdr>
                            <w:top w:val="none" w:sz="0" w:space="0" w:color="auto"/>
                            <w:left w:val="none" w:sz="0" w:space="0" w:color="auto"/>
                            <w:bottom w:val="none" w:sz="0" w:space="0" w:color="auto"/>
                            <w:right w:val="none" w:sz="0" w:space="0" w:color="auto"/>
                          </w:divBdr>
                        </w:div>
                        <w:div w:id="2002006932">
                          <w:marLeft w:val="0"/>
                          <w:marRight w:val="0"/>
                          <w:marTop w:val="0"/>
                          <w:marBottom w:val="0"/>
                          <w:divBdr>
                            <w:top w:val="none" w:sz="0" w:space="0" w:color="auto"/>
                            <w:left w:val="none" w:sz="0" w:space="0" w:color="auto"/>
                            <w:bottom w:val="none" w:sz="0" w:space="0" w:color="auto"/>
                            <w:right w:val="none" w:sz="0" w:space="0" w:color="auto"/>
                          </w:divBdr>
                        </w:div>
                        <w:div w:id="2002006933">
                          <w:marLeft w:val="0"/>
                          <w:marRight w:val="0"/>
                          <w:marTop w:val="0"/>
                          <w:marBottom w:val="0"/>
                          <w:divBdr>
                            <w:top w:val="none" w:sz="0" w:space="0" w:color="auto"/>
                            <w:left w:val="none" w:sz="0" w:space="0" w:color="auto"/>
                            <w:bottom w:val="none" w:sz="0" w:space="0" w:color="auto"/>
                            <w:right w:val="none" w:sz="0" w:space="0" w:color="auto"/>
                          </w:divBdr>
                        </w:div>
                        <w:div w:id="2002006934">
                          <w:marLeft w:val="720"/>
                          <w:marRight w:val="0"/>
                          <w:marTop w:val="0"/>
                          <w:marBottom w:val="0"/>
                          <w:divBdr>
                            <w:top w:val="none" w:sz="0" w:space="0" w:color="auto"/>
                            <w:left w:val="none" w:sz="0" w:space="0" w:color="auto"/>
                            <w:bottom w:val="none" w:sz="0" w:space="0" w:color="auto"/>
                            <w:right w:val="none" w:sz="0" w:space="0" w:color="auto"/>
                          </w:divBdr>
                        </w:div>
                        <w:div w:id="2002006935">
                          <w:marLeft w:val="0"/>
                          <w:marRight w:val="0"/>
                          <w:marTop w:val="0"/>
                          <w:marBottom w:val="0"/>
                          <w:divBdr>
                            <w:top w:val="none" w:sz="0" w:space="0" w:color="auto"/>
                            <w:left w:val="none" w:sz="0" w:space="0" w:color="auto"/>
                            <w:bottom w:val="none" w:sz="0" w:space="0" w:color="auto"/>
                            <w:right w:val="none" w:sz="0" w:space="0" w:color="auto"/>
                          </w:divBdr>
                        </w:div>
                        <w:div w:id="2002006937">
                          <w:marLeft w:val="720"/>
                          <w:marRight w:val="0"/>
                          <w:marTop w:val="0"/>
                          <w:marBottom w:val="0"/>
                          <w:divBdr>
                            <w:top w:val="none" w:sz="0" w:space="0" w:color="auto"/>
                            <w:left w:val="none" w:sz="0" w:space="0" w:color="auto"/>
                            <w:bottom w:val="none" w:sz="0" w:space="0" w:color="auto"/>
                            <w:right w:val="none" w:sz="0" w:space="0" w:color="auto"/>
                          </w:divBdr>
                        </w:div>
                        <w:div w:id="2002006938">
                          <w:marLeft w:val="720"/>
                          <w:marRight w:val="0"/>
                          <w:marTop w:val="0"/>
                          <w:marBottom w:val="0"/>
                          <w:divBdr>
                            <w:top w:val="none" w:sz="0" w:space="0" w:color="auto"/>
                            <w:left w:val="none" w:sz="0" w:space="0" w:color="auto"/>
                            <w:bottom w:val="none" w:sz="0" w:space="0" w:color="auto"/>
                            <w:right w:val="none" w:sz="0" w:space="0" w:color="auto"/>
                          </w:divBdr>
                        </w:div>
                        <w:div w:id="2002006939">
                          <w:marLeft w:val="720"/>
                          <w:marRight w:val="0"/>
                          <w:marTop w:val="0"/>
                          <w:marBottom w:val="0"/>
                          <w:divBdr>
                            <w:top w:val="none" w:sz="0" w:space="0" w:color="auto"/>
                            <w:left w:val="none" w:sz="0" w:space="0" w:color="auto"/>
                            <w:bottom w:val="none" w:sz="0" w:space="0" w:color="auto"/>
                            <w:right w:val="none" w:sz="0" w:space="0" w:color="auto"/>
                          </w:divBdr>
                        </w:div>
                        <w:div w:id="2002006940">
                          <w:marLeft w:val="720"/>
                          <w:marRight w:val="0"/>
                          <w:marTop w:val="0"/>
                          <w:marBottom w:val="0"/>
                          <w:divBdr>
                            <w:top w:val="none" w:sz="0" w:space="0" w:color="auto"/>
                            <w:left w:val="none" w:sz="0" w:space="0" w:color="auto"/>
                            <w:bottom w:val="none" w:sz="0" w:space="0" w:color="auto"/>
                            <w:right w:val="none" w:sz="0" w:space="0" w:color="auto"/>
                          </w:divBdr>
                        </w:div>
                        <w:div w:id="2002006942">
                          <w:marLeft w:val="720"/>
                          <w:marRight w:val="0"/>
                          <w:marTop w:val="0"/>
                          <w:marBottom w:val="0"/>
                          <w:divBdr>
                            <w:top w:val="none" w:sz="0" w:space="0" w:color="auto"/>
                            <w:left w:val="none" w:sz="0" w:space="0" w:color="auto"/>
                            <w:bottom w:val="none" w:sz="0" w:space="0" w:color="auto"/>
                            <w:right w:val="none" w:sz="0" w:space="0" w:color="auto"/>
                          </w:divBdr>
                        </w:div>
                        <w:div w:id="2002006944">
                          <w:marLeft w:val="0"/>
                          <w:marRight w:val="0"/>
                          <w:marTop w:val="0"/>
                          <w:marBottom w:val="0"/>
                          <w:divBdr>
                            <w:top w:val="none" w:sz="0" w:space="0" w:color="auto"/>
                            <w:left w:val="none" w:sz="0" w:space="0" w:color="auto"/>
                            <w:bottom w:val="none" w:sz="0" w:space="0" w:color="auto"/>
                            <w:right w:val="none" w:sz="0" w:space="0" w:color="auto"/>
                          </w:divBdr>
                        </w:div>
                        <w:div w:id="2002006945">
                          <w:marLeft w:val="720"/>
                          <w:marRight w:val="0"/>
                          <w:marTop w:val="0"/>
                          <w:marBottom w:val="0"/>
                          <w:divBdr>
                            <w:top w:val="none" w:sz="0" w:space="0" w:color="auto"/>
                            <w:left w:val="none" w:sz="0" w:space="0" w:color="auto"/>
                            <w:bottom w:val="none" w:sz="0" w:space="0" w:color="auto"/>
                            <w:right w:val="none" w:sz="0" w:space="0" w:color="auto"/>
                          </w:divBdr>
                        </w:div>
                        <w:div w:id="2002006946">
                          <w:marLeft w:val="0"/>
                          <w:marRight w:val="0"/>
                          <w:marTop w:val="0"/>
                          <w:marBottom w:val="0"/>
                          <w:divBdr>
                            <w:top w:val="none" w:sz="0" w:space="0" w:color="auto"/>
                            <w:left w:val="none" w:sz="0" w:space="0" w:color="auto"/>
                            <w:bottom w:val="none" w:sz="0" w:space="0" w:color="auto"/>
                            <w:right w:val="none" w:sz="0" w:space="0" w:color="auto"/>
                          </w:divBdr>
                        </w:div>
                        <w:div w:id="2002006947">
                          <w:marLeft w:val="720"/>
                          <w:marRight w:val="0"/>
                          <w:marTop w:val="0"/>
                          <w:marBottom w:val="0"/>
                          <w:divBdr>
                            <w:top w:val="none" w:sz="0" w:space="0" w:color="auto"/>
                            <w:left w:val="none" w:sz="0" w:space="0" w:color="auto"/>
                            <w:bottom w:val="none" w:sz="0" w:space="0" w:color="auto"/>
                            <w:right w:val="none" w:sz="0" w:space="0" w:color="auto"/>
                          </w:divBdr>
                        </w:div>
                        <w:div w:id="2002006949">
                          <w:marLeft w:val="0"/>
                          <w:marRight w:val="0"/>
                          <w:marTop w:val="0"/>
                          <w:marBottom w:val="0"/>
                          <w:divBdr>
                            <w:top w:val="none" w:sz="0" w:space="0" w:color="auto"/>
                            <w:left w:val="none" w:sz="0" w:space="0" w:color="auto"/>
                            <w:bottom w:val="none" w:sz="0" w:space="0" w:color="auto"/>
                            <w:right w:val="none" w:sz="0" w:space="0" w:color="auto"/>
                          </w:divBdr>
                        </w:div>
                        <w:div w:id="2002006950">
                          <w:marLeft w:val="0"/>
                          <w:marRight w:val="0"/>
                          <w:marTop w:val="0"/>
                          <w:marBottom w:val="0"/>
                          <w:divBdr>
                            <w:top w:val="none" w:sz="0" w:space="0" w:color="auto"/>
                            <w:left w:val="none" w:sz="0" w:space="0" w:color="auto"/>
                            <w:bottom w:val="none" w:sz="0" w:space="0" w:color="auto"/>
                            <w:right w:val="none" w:sz="0" w:space="0" w:color="auto"/>
                          </w:divBdr>
                        </w:div>
                        <w:div w:id="2002006951">
                          <w:marLeft w:val="0"/>
                          <w:marRight w:val="0"/>
                          <w:marTop w:val="0"/>
                          <w:marBottom w:val="0"/>
                          <w:divBdr>
                            <w:top w:val="none" w:sz="0" w:space="0" w:color="auto"/>
                            <w:left w:val="none" w:sz="0" w:space="0" w:color="auto"/>
                            <w:bottom w:val="none" w:sz="0" w:space="0" w:color="auto"/>
                            <w:right w:val="none" w:sz="0" w:space="0" w:color="auto"/>
                          </w:divBdr>
                        </w:div>
                        <w:div w:id="2002006952">
                          <w:marLeft w:val="0"/>
                          <w:marRight w:val="0"/>
                          <w:marTop w:val="0"/>
                          <w:marBottom w:val="0"/>
                          <w:divBdr>
                            <w:top w:val="none" w:sz="0" w:space="0" w:color="auto"/>
                            <w:left w:val="none" w:sz="0" w:space="0" w:color="auto"/>
                            <w:bottom w:val="none" w:sz="0" w:space="0" w:color="auto"/>
                            <w:right w:val="none" w:sz="0" w:space="0" w:color="auto"/>
                          </w:divBdr>
                        </w:div>
                        <w:div w:id="2002006953">
                          <w:marLeft w:val="0"/>
                          <w:marRight w:val="0"/>
                          <w:marTop w:val="0"/>
                          <w:marBottom w:val="0"/>
                          <w:divBdr>
                            <w:top w:val="none" w:sz="0" w:space="0" w:color="auto"/>
                            <w:left w:val="none" w:sz="0" w:space="0" w:color="auto"/>
                            <w:bottom w:val="none" w:sz="0" w:space="0" w:color="auto"/>
                            <w:right w:val="none" w:sz="0" w:space="0" w:color="auto"/>
                          </w:divBdr>
                        </w:div>
                        <w:div w:id="2002006954">
                          <w:marLeft w:val="0"/>
                          <w:marRight w:val="0"/>
                          <w:marTop w:val="0"/>
                          <w:marBottom w:val="0"/>
                          <w:divBdr>
                            <w:top w:val="none" w:sz="0" w:space="0" w:color="auto"/>
                            <w:left w:val="none" w:sz="0" w:space="0" w:color="auto"/>
                            <w:bottom w:val="none" w:sz="0" w:space="0" w:color="auto"/>
                            <w:right w:val="none" w:sz="0" w:space="0" w:color="auto"/>
                          </w:divBdr>
                        </w:div>
                        <w:div w:id="2002006955">
                          <w:marLeft w:val="0"/>
                          <w:marRight w:val="0"/>
                          <w:marTop w:val="0"/>
                          <w:marBottom w:val="0"/>
                          <w:divBdr>
                            <w:top w:val="none" w:sz="0" w:space="0" w:color="auto"/>
                            <w:left w:val="none" w:sz="0" w:space="0" w:color="auto"/>
                            <w:bottom w:val="none" w:sz="0" w:space="0" w:color="auto"/>
                            <w:right w:val="none" w:sz="0" w:space="0" w:color="auto"/>
                          </w:divBdr>
                        </w:div>
                        <w:div w:id="2002006956">
                          <w:marLeft w:val="0"/>
                          <w:marRight w:val="0"/>
                          <w:marTop w:val="0"/>
                          <w:marBottom w:val="0"/>
                          <w:divBdr>
                            <w:top w:val="none" w:sz="0" w:space="0" w:color="auto"/>
                            <w:left w:val="none" w:sz="0" w:space="0" w:color="auto"/>
                            <w:bottom w:val="none" w:sz="0" w:space="0" w:color="auto"/>
                            <w:right w:val="none" w:sz="0" w:space="0" w:color="auto"/>
                          </w:divBdr>
                        </w:div>
                        <w:div w:id="2002006957">
                          <w:marLeft w:val="720"/>
                          <w:marRight w:val="0"/>
                          <w:marTop w:val="0"/>
                          <w:marBottom w:val="0"/>
                          <w:divBdr>
                            <w:top w:val="none" w:sz="0" w:space="0" w:color="auto"/>
                            <w:left w:val="none" w:sz="0" w:space="0" w:color="auto"/>
                            <w:bottom w:val="none" w:sz="0" w:space="0" w:color="auto"/>
                            <w:right w:val="none" w:sz="0" w:space="0" w:color="auto"/>
                          </w:divBdr>
                        </w:div>
                        <w:div w:id="2002006958">
                          <w:marLeft w:val="0"/>
                          <w:marRight w:val="0"/>
                          <w:marTop w:val="0"/>
                          <w:marBottom w:val="0"/>
                          <w:divBdr>
                            <w:top w:val="none" w:sz="0" w:space="0" w:color="auto"/>
                            <w:left w:val="none" w:sz="0" w:space="0" w:color="auto"/>
                            <w:bottom w:val="none" w:sz="0" w:space="0" w:color="auto"/>
                            <w:right w:val="none" w:sz="0" w:space="0" w:color="auto"/>
                          </w:divBdr>
                        </w:div>
                        <w:div w:id="20020069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6964">
      <w:marLeft w:val="0"/>
      <w:marRight w:val="0"/>
      <w:marTop w:val="0"/>
      <w:marBottom w:val="0"/>
      <w:divBdr>
        <w:top w:val="none" w:sz="0" w:space="0" w:color="auto"/>
        <w:left w:val="none" w:sz="0" w:space="0" w:color="auto"/>
        <w:bottom w:val="none" w:sz="0" w:space="0" w:color="auto"/>
        <w:right w:val="none" w:sz="0" w:space="0" w:color="auto"/>
      </w:divBdr>
      <w:divsChild>
        <w:div w:id="2002006967">
          <w:marLeft w:val="0"/>
          <w:marRight w:val="0"/>
          <w:marTop w:val="0"/>
          <w:marBottom w:val="0"/>
          <w:divBdr>
            <w:top w:val="none" w:sz="0" w:space="0" w:color="auto"/>
            <w:left w:val="none" w:sz="0" w:space="0" w:color="auto"/>
            <w:bottom w:val="none" w:sz="0" w:space="0" w:color="auto"/>
            <w:right w:val="none" w:sz="0" w:space="0" w:color="auto"/>
          </w:divBdr>
          <w:divsChild>
            <w:div w:id="2002006961">
              <w:marLeft w:val="0"/>
              <w:marRight w:val="0"/>
              <w:marTop w:val="0"/>
              <w:marBottom w:val="0"/>
              <w:divBdr>
                <w:top w:val="none" w:sz="0" w:space="0" w:color="auto"/>
                <w:left w:val="none" w:sz="0" w:space="0" w:color="auto"/>
                <w:bottom w:val="none" w:sz="0" w:space="0" w:color="auto"/>
                <w:right w:val="none" w:sz="0" w:space="0" w:color="auto"/>
              </w:divBdr>
              <w:divsChild>
                <w:div w:id="2002006972">
                  <w:marLeft w:val="0"/>
                  <w:marRight w:val="0"/>
                  <w:marTop w:val="0"/>
                  <w:marBottom w:val="0"/>
                  <w:divBdr>
                    <w:top w:val="none" w:sz="0" w:space="0" w:color="auto"/>
                    <w:left w:val="none" w:sz="0" w:space="0" w:color="auto"/>
                    <w:bottom w:val="none" w:sz="0" w:space="0" w:color="auto"/>
                    <w:right w:val="none" w:sz="0" w:space="0" w:color="auto"/>
                  </w:divBdr>
                  <w:divsChild>
                    <w:div w:id="2002006977">
                      <w:marLeft w:val="0"/>
                      <w:marRight w:val="0"/>
                      <w:marTop w:val="0"/>
                      <w:marBottom w:val="0"/>
                      <w:divBdr>
                        <w:top w:val="none" w:sz="0" w:space="0" w:color="auto"/>
                        <w:left w:val="none" w:sz="0" w:space="0" w:color="auto"/>
                        <w:bottom w:val="none" w:sz="0" w:space="0" w:color="auto"/>
                        <w:right w:val="none" w:sz="0" w:space="0" w:color="auto"/>
                      </w:divBdr>
                      <w:divsChild>
                        <w:div w:id="2002006960">
                          <w:marLeft w:val="0"/>
                          <w:marRight w:val="0"/>
                          <w:marTop w:val="0"/>
                          <w:marBottom w:val="0"/>
                          <w:divBdr>
                            <w:top w:val="none" w:sz="0" w:space="0" w:color="auto"/>
                            <w:left w:val="none" w:sz="0" w:space="0" w:color="auto"/>
                            <w:bottom w:val="none" w:sz="0" w:space="0" w:color="auto"/>
                            <w:right w:val="none" w:sz="0" w:space="0" w:color="auto"/>
                          </w:divBdr>
                        </w:div>
                        <w:div w:id="2002006962">
                          <w:marLeft w:val="0"/>
                          <w:marRight w:val="0"/>
                          <w:marTop w:val="0"/>
                          <w:marBottom w:val="0"/>
                          <w:divBdr>
                            <w:top w:val="none" w:sz="0" w:space="0" w:color="auto"/>
                            <w:left w:val="none" w:sz="0" w:space="0" w:color="auto"/>
                            <w:bottom w:val="none" w:sz="0" w:space="0" w:color="auto"/>
                            <w:right w:val="none" w:sz="0" w:space="0" w:color="auto"/>
                          </w:divBdr>
                        </w:div>
                        <w:div w:id="2002006963">
                          <w:marLeft w:val="0"/>
                          <w:marRight w:val="0"/>
                          <w:marTop w:val="0"/>
                          <w:marBottom w:val="0"/>
                          <w:divBdr>
                            <w:top w:val="none" w:sz="0" w:space="0" w:color="auto"/>
                            <w:left w:val="none" w:sz="0" w:space="0" w:color="auto"/>
                            <w:bottom w:val="none" w:sz="0" w:space="0" w:color="auto"/>
                            <w:right w:val="none" w:sz="0" w:space="0" w:color="auto"/>
                          </w:divBdr>
                        </w:div>
                        <w:div w:id="2002006965">
                          <w:marLeft w:val="0"/>
                          <w:marRight w:val="0"/>
                          <w:marTop w:val="0"/>
                          <w:marBottom w:val="0"/>
                          <w:divBdr>
                            <w:top w:val="none" w:sz="0" w:space="0" w:color="auto"/>
                            <w:left w:val="none" w:sz="0" w:space="0" w:color="auto"/>
                            <w:bottom w:val="none" w:sz="0" w:space="0" w:color="auto"/>
                            <w:right w:val="none" w:sz="0" w:space="0" w:color="auto"/>
                          </w:divBdr>
                        </w:div>
                        <w:div w:id="2002006966">
                          <w:marLeft w:val="0"/>
                          <w:marRight w:val="0"/>
                          <w:marTop w:val="0"/>
                          <w:marBottom w:val="0"/>
                          <w:divBdr>
                            <w:top w:val="none" w:sz="0" w:space="0" w:color="auto"/>
                            <w:left w:val="none" w:sz="0" w:space="0" w:color="auto"/>
                            <w:bottom w:val="none" w:sz="0" w:space="0" w:color="auto"/>
                            <w:right w:val="none" w:sz="0" w:space="0" w:color="auto"/>
                          </w:divBdr>
                        </w:div>
                        <w:div w:id="2002006968">
                          <w:marLeft w:val="0"/>
                          <w:marRight w:val="0"/>
                          <w:marTop w:val="0"/>
                          <w:marBottom w:val="0"/>
                          <w:divBdr>
                            <w:top w:val="none" w:sz="0" w:space="0" w:color="auto"/>
                            <w:left w:val="none" w:sz="0" w:space="0" w:color="auto"/>
                            <w:bottom w:val="none" w:sz="0" w:space="0" w:color="auto"/>
                            <w:right w:val="none" w:sz="0" w:space="0" w:color="auto"/>
                          </w:divBdr>
                        </w:div>
                        <w:div w:id="2002006969">
                          <w:marLeft w:val="0"/>
                          <w:marRight w:val="0"/>
                          <w:marTop w:val="0"/>
                          <w:marBottom w:val="0"/>
                          <w:divBdr>
                            <w:top w:val="none" w:sz="0" w:space="0" w:color="auto"/>
                            <w:left w:val="none" w:sz="0" w:space="0" w:color="auto"/>
                            <w:bottom w:val="none" w:sz="0" w:space="0" w:color="auto"/>
                            <w:right w:val="none" w:sz="0" w:space="0" w:color="auto"/>
                          </w:divBdr>
                        </w:div>
                        <w:div w:id="2002006970">
                          <w:marLeft w:val="0"/>
                          <w:marRight w:val="0"/>
                          <w:marTop w:val="0"/>
                          <w:marBottom w:val="0"/>
                          <w:divBdr>
                            <w:top w:val="none" w:sz="0" w:space="0" w:color="auto"/>
                            <w:left w:val="none" w:sz="0" w:space="0" w:color="auto"/>
                            <w:bottom w:val="none" w:sz="0" w:space="0" w:color="auto"/>
                            <w:right w:val="none" w:sz="0" w:space="0" w:color="auto"/>
                          </w:divBdr>
                        </w:div>
                        <w:div w:id="2002006971">
                          <w:marLeft w:val="0"/>
                          <w:marRight w:val="0"/>
                          <w:marTop w:val="0"/>
                          <w:marBottom w:val="0"/>
                          <w:divBdr>
                            <w:top w:val="none" w:sz="0" w:space="0" w:color="auto"/>
                            <w:left w:val="none" w:sz="0" w:space="0" w:color="auto"/>
                            <w:bottom w:val="none" w:sz="0" w:space="0" w:color="auto"/>
                            <w:right w:val="none" w:sz="0" w:space="0" w:color="auto"/>
                          </w:divBdr>
                        </w:div>
                        <w:div w:id="2002006973">
                          <w:marLeft w:val="0"/>
                          <w:marRight w:val="0"/>
                          <w:marTop w:val="0"/>
                          <w:marBottom w:val="0"/>
                          <w:divBdr>
                            <w:top w:val="none" w:sz="0" w:space="0" w:color="auto"/>
                            <w:left w:val="none" w:sz="0" w:space="0" w:color="auto"/>
                            <w:bottom w:val="none" w:sz="0" w:space="0" w:color="auto"/>
                            <w:right w:val="none" w:sz="0" w:space="0" w:color="auto"/>
                          </w:divBdr>
                        </w:div>
                        <w:div w:id="2002006974">
                          <w:marLeft w:val="0"/>
                          <w:marRight w:val="0"/>
                          <w:marTop w:val="0"/>
                          <w:marBottom w:val="0"/>
                          <w:divBdr>
                            <w:top w:val="none" w:sz="0" w:space="0" w:color="auto"/>
                            <w:left w:val="none" w:sz="0" w:space="0" w:color="auto"/>
                            <w:bottom w:val="none" w:sz="0" w:space="0" w:color="auto"/>
                            <w:right w:val="none" w:sz="0" w:space="0" w:color="auto"/>
                          </w:divBdr>
                        </w:div>
                        <w:div w:id="2002006975">
                          <w:marLeft w:val="0"/>
                          <w:marRight w:val="0"/>
                          <w:marTop w:val="0"/>
                          <w:marBottom w:val="0"/>
                          <w:divBdr>
                            <w:top w:val="none" w:sz="0" w:space="0" w:color="auto"/>
                            <w:left w:val="none" w:sz="0" w:space="0" w:color="auto"/>
                            <w:bottom w:val="none" w:sz="0" w:space="0" w:color="auto"/>
                            <w:right w:val="none" w:sz="0" w:space="0" w:color="auto"/>
                          </w:divBdr>
                        </w:div>
                        <w:div w:id="2002006976">
                          <w:marLeft w:val="0"/>
                          <w:marRight w:val="0"/>
                          <w:marTop w:val="0"/>
                          <w:marBottom w:val="0"/>
                          <w:divBdr>
                            <w:top w:val="none" w:sz="0" w:space="0" w:color="auto"/>
                            <w:left w:val="none" w:sz="0" w:space="0" w:color="auto"/>
                            <w:bottom w:val="none" w:sz="0" w:space="0" w:color="auto"/>
                            <w:right w:val="none" w:sz="0" w:space="0" w:color="auto"/>
                          </w:divBdr>
                        </w:div>
                        <w:div w:id="20020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6979">
      <w:marLeft w:val="0"/>
      <w:marRight w:val="0"/>
      <w:marTop w:val="0"/>
      <w:marBottom w:val="0"/>
      <w:divBdr>
        <w:top w:val="none" w:sz="0" w:space="0" w:color="auto"/>
        <w:left w:val="none" w:sz="0" w:space="0" w:color="auto"/>
        <w:bottom w:val="none" w:sz="0" w:space="0" w:color="auto"/>
        <w:right w:val="none" w:sz="0" w:space="0" w:color="auto"/>
      </w:divBdr>
      <w:divsChild>
        <w:div w:id="2002006981">
          <w:marLeft w:val="0"/>
          <w:marRight w:val="0"/>
          <w:marTop w:val="0"/>
          <w:marBottom w:val="0"/>
          <w:divBdr>
            <w:top w:val="none" w:sz="0" w:space="0" w:color="auto"/>
            <w:left w:val="none" w:sz="0" w:space="0" w:color="auto"/>
            <w:bottom w:val="none" w:sz="0" w:space="0" w:color="auto"/>
            <w:right w:val="none" w:sz="0" w:space="0" w:color="auto"/>
          </w:divBdr>
        </w:div>
      </w:divsChild>
    </w:div>
    <w:div w:id="2002006980">
      <w:marLeft w:val="0"/>
      <w:marRight w:val="0"/>
      <w:marTop w:val="0"/>
      <w:marBottom w:val="0"/>
      <w:divBdr>
        <w:top w:val="none" w:sz="0" w:space="0" w:color="auto"/>
        <w:left w:val="none" w:sz="0" w:space="0" w:color="auto"/>
        <w:bottom w:val="none" w:sz="0" w:space="0" w:color="auto"/>
        <w:right w:val="none" w:sz="0" w:space="0" w:color="auto"/>
      </w:divBdr>
    </w:div>
    <w:div w:id="2002006989">
      <w:marLeft w:val="0"/>
      <w:marRight w:val="0"/>
      <w:marTop w:val="0"/>
      <w:marBottom w:val="0"/>
      <w:divBdr>
        <w:top w:val="none" w:sz="0" w:space="0" w:color="auto"/>
        <w:left w:val="none" w:sz="0" w:space="0" w:color="auto"/>
        <w:bottom w:val="none" w:sz="0" w:space="0" w:color="auto"/>
        <w:right w:val="none" w:sz="0" w:space="0" w:color="auto"/>
      </w:divBdr>
      <w:divsChild>
        <w:div w:id="2002006986">
          <w:marLeft w:val="0"/>
          <w:marRight w:val="0"/>
          <w:marTop w:val="0"/>
          <w:marBottom w:val="0"/>
          <w:divBdr>
            <w:top w:val="none" w:sz="0" w:space="0" w:color="auto"/>
            <w:left w:val="none" w:sz="0" w:space="0" w:color="auto"/>
            <w:bottom w:val="none" w:sz="0" w:space="0" w:color="auto"/>
            <w:right w:val="none" w:sz="0" w:space="0" w:color="auto"/>
          </w:divBdr>
          <w:divsChild>
            <w:div w:id="2002006997">
              <w:marLeft w:val="0"/>
              <w:marRight w:val="0"/>
              <w:marTop w:val="0"/>
              <w:marBottom w:val="0"/>
              <w:divBdr>
                <w:top w:val="none" w:sz="0" w:space="0" w:color="auto"/>
                <w:left w:val="none" w:sz="0" w:space="0" w:color="auto"/>
                <w:bottom w:val="none" w:sz="0" w:space="0" w:color="auto"/>
                <w:right w:val="none" w:sz="0" w:space="0" w:color="auto"/>
              </w:divBdr>
              <w:divsChild>
                <w:div w:id="2002006987">
                  <w:marLeft w:val="0"/>
                  <w:marRight w:val="0"/>
                  <w:marTop w:val="0"/>
                  <w:marBottom w:val="0"/>
                  <w:divBdr>
                    <w:top w:val="none" w:sz="0" w:space="0" w:color="auto"/>
                    <w:left w:val="none" w:sz="0" w:space="0" w:color="auto"/>
                    <w:bottom w:val="none" w:sz="0" w:space="0" w:color="auto"/>
                    <w:right w:val="none" w:sz="0" w:space="0" w:color="auto"/>
                  </w:divBdr>
                  <w:divsChild>
                    <w:div w:id="2002006985">
                      <w:marLeft w:val="0"/>
                      <w:marRight w:val="0"/>
                      <w:marTop w:val="0"/>
                      <w:marBottom w:val="0"/>
                      <w:divBdr>
                        <w:top w:val="none" w:sz="0" w:space="0" w:color="auto"/>
                        <w:left w:val="none" w:sz="0" w:space="0" w:color="auto"/>
                        <w:bottom w:val="none" w:sz="0" w:space="0" w:color="auto"/>
                        <w:right w:val="none" w:sz="0" w:space="0" w:color="auto"/>
                      </w:divBdr>
                      <w:divsChild>
                        <w:div w:id="2002006982">
                          <w:marLeft w:val="0"/>
                          <w:marRight w:val="0"/>
                          <w:marTop w:val="0"/>
                          <w:marBottom w:val="0"/>
                          <w:divBdr>
                            <w:top w:val="none" w:sz="0" w:space="0" w:color="auto"/>
                            <w:left w:val="none" w:sz="0" w:space="0" w:color="auto"/>
                            <w:bottom w:val="none" w:sz="0" w:space="0" w:color="auto"/>
                            <w:right w:val="none" w:sz="0" w:space="0" w:color="auto"/>
                          </w:divBdr>
                        </w:div>
                        <w:div w:id="2002006983">
                          <w:marLeft w:val="0"/>
                          <w:marRight w:val="0"/>
                          <w:marTop w:val="0"/>
                          <w:marBottom w:val="0"/>
                          <w:divBdr>
                            <w:top w:val="none" w:sz="0" w:space="0" w:color="auto"/>
                            <w:left w:val="none" w:sz="0" w:space="0" w:color="auto"/>
                            <w:bottom w:val="none" w:sz="0" w:space="0" w:color="auto"/>
                            <w:right w:val="none" w:sz="0" w:space="0" w:color="auto"/>
                          </w:divBdr>
                        </w:div>
                        <w:div w:id="2002006984">
                          <w:marLeft w:val="0"/>
                          <w:marRight w:val="0"/>
                          <w:marTop w:val="0"/>
                          <w:marBottom w:val="0"/>
                          <w:divBdr>
                            <w:top w:val="none" w:sz="0" w:space="0" w:color="auto"/>
                            <w:left w:val="none" w:sz="0" w:space="0" w:color="auto"/>
                            <w:bottom w:val="none" w:sz="0" w:space="0" w:color="auto"/>
                            <w:right w:val="none" w:sz="0" w:space="0" w:color="auto"/>
                          </w:divBdr>
                        </w:div>
                        <w:div w:id="2002006988">
                          <w:marLeft w:val="0"/>
                          <w:marRight w:val="0"/>
                          <w:marTop w:val="0"/>
                          <w:marBottom w:val="0"/>
                          <w:divBdr>
                            <w:top w:val="none" w:sz="0" w:space="0" w:color="auto"/>
                            <w:left w:val="none" w:sz="0" w:space="0" w:color="auto"/>
                            <w:bottom w:val="none" w:sz="0" w:space="0" w:color="auto"/>
                            <w:right w:val="none" w:sz="0" w:space="0" w:color="auto"/>
                          </w:divBdr>
                        </w:div>
                        <w:div w:id="2002006990">
                          <w:marLeft w:val="0"/>
                          <w:marRight w:val="0"/>
                          <w:marTop w:val="0"/>
                          <w:marBottom w:val="0"/>
                          <w:divBdr>
                            <w:top w:val="none" w:sz="0" w:space="0" w:color="auto"/>
                            <w:left w:val="none" w:sz="0" w:space="0" w:color="auto"/>
                            <w:bottom w:val="none" w:sz="0" w:space="0" w:color="auto"/>
                            <w:right w:val="none" w:sz="0" w:space="0" w:color="auto"/>
                          </w:divBdr>
                        </w:div>
                        <w:div w:id="2002006991">
                          <w:marLeft w:val="0"/>
                          <w:marRight w:val="0"/>
                          <w:marTop w:val="0"/>
                          <w:marBottom w:val="0"/>
                          <w:divBdr>
                            <w:top w:val="none" w:sz="0" w:space="0" w:color="auto"/>
                            <w:left w:val="none" w:sz="0" w:space="0" w:color="auto"/>
                            <w:bottom w:val="none" w:sz="0" w:space="0" w:color="auto"/>
                            <w:right w:val="none" w:sz="0" w:space="0" w:color="auto"/>
                          </w:divBdr>
                        </w:div>
                        <w:div w:id="2002006992">
                          <w:marLeft w:val="0"/>
                          <w:marRight w:val="0"/>
                          <w:marTop w:val="0"/>
                          <w:marBottom w:val="0"/>
                          <w:divBdr>
                            <w:top w:val="none" w:sz="0" w:space="0" w:color="auto"/>
                            <w:left w:val="none" w:sz="0" w:space="0" w:color="auto"/>
                            <w:bottom w:val="none" w:sz="0" w:space="0" w:color="auto"/>
                            <w:right w:val="none" w:sz="0" w:space="0" w:color="auto"/>
                          </w:divBdr>
                        </w:div>
                        <w:div w:id="2002006994">
                          <w:marLeft w:val="0"/>
                          <w:marRight w:val="0"/>
                          <w:marTop w:val="0"/>
                          <w:marBottom w:val="0"/>
                          <w:divBdr>
                            <w:top w:val="none" w:sz="0" w:space="0" w:color="auto"/>
                            <w:left w:val="none" w:sz="0" w:space="0" w:color="auto"/>
                            <w:bottom w:val="none" w:sz="0" w:space="0" w:color="auto"/>
                            <w:right w:val="none" w:sz="0" w:space="0" w:color="auto"/>
                          </w:divBdr>
                        </w:div>
                        <w:div w:id="2002006995">
                          <w:marLeft w:val="0"/>
                          <w:marRight w:val="0"/>
                          <w:marTop w:val="0"/>
                          <w:marBottom w:val="0"/>
                          <w:divBdr>
                            <w:top w:val="none" w:sz="0" w:space="0" w:color="auto"/>
                            <w:left w:val="none" w:sz="0" w:space="0" w:color="auto"/>
                            <w:bottom w:val="none" w:sz="0" w:space="0" w:color="auto"/>
                            <w:right w:val="none" w:sz="0" w:space="0" w:color="auto"/>
                          </w:divBdr>
                        </w:div>
                        <w:div w:id="2002006996">
                          <w:marLeft w:val="0"/>
                          <w:marRight w:val="0"/>
                          <w:marTop w:val="0"/>
                          <w:marBottom w:val="0"/>
                          <w:divBdr>
                            <w:top w:val="none" w:sz="0" w:space="0" w:color="auto"/>
                            <w:left w:val="none" w:sz="0" w:space="0" w:color="auto"/>
                            <w:bottom w:val="none" w:sz="0" w:space="0" w:color="auto"/>
                            <w:right w:val="none" w:sz="0" w:space="0" w:color="auto"/>
                          </w:divBdr>
                        </w:div>
                        <w:div w:id="2002006998">
                          <w:marLeft w:val="0"/>
                          <w:marRight w:val="0"/>
                          <w:marTop w:val="0"/>
                          <w:marBottom w:val="0"/>
                          <w:divBdr>
                            <w:top w:val="none" w:sz="0" w:space="0" w:color="auto"/>
                            <w:left w:val="none" w:sz="0" w:space="0" w:color="auto"/>
                            <w:bottom w:val="none" w:sz="0" w:space="0" w:color="auto"/>
                            <w:right w:val="none" w:sz="0" w:space="0" w:color="auto"/>
                          </w:divBdr>
                        </w:div>
                        <w:div w:id="2002006999">
                          <w:marLeft w:val="0"/>
                          <w:marRight w:val="0"/>
                          <w:marTop w:val="0"/>
                          <w:marBottom w:val="0"/>
                          <w:divBdr>
                            <w:top w:val="none" w:sz="0" w:space="0" w:color="auto"/>
                            <w:left w:val="none" w:sz="0" w:space="0" w:color="auto"/>
                            <w:bottom w:val="none" w:sz="0" w:space="0" w:color="auto"/>
                            <w:right w:val="none" w:sz="0" w:space="0" w:color="auto"/>
                          </w:divBdr>
                        </w:div>
                        <w:div w:id="2002007000">
                          <w:marLeft w:val="0"/>
                          <w:marRight w:val="0"/>
                          <w:marTop w:val="0"/>
                          <w:marBottom w:val="0"/>
                          <w:divBdr>
                            <w:top w:val="none" w:sz="0" w:space="0" w:color="auto"/>
                            <w:left w:val="none" w:sz="0" w:space="0" w:color="auto"/>
                            <w:bottom w:val="none" w:sz="0" w:space="0" w:color="auto"/>
                            <w:right w:val="none" w:sz="0" w:space="0" w:color="auto"/>
                          </w:divBdr>
                        </w:div>
                        <w:div w:id="2002007001">
                          <w:marLeft w:val="0"/>
                          <w:marRight w:val="0"/>
                          <w:marTop w:val="0"/>
                          <w:marBottom w:val="0"/>
                          <w:divBdr>
                            <w:top w:val="none" w:sz="0" w:space="0" w:color="auto"/>
                            <w:left w:val="none" w:sz="0" w:space="0" w:color="auto"/>
                            <w:bottom w:val="none" w:sz="0" w:space="0" w:color="auto"/>
                            <w:right w:val="none" w:sz="0" w:space="0" w:color="auto"/>
                          </w:divBdr>
                        </w:div>
                        <w:div w:id="2002007002">
                          <w:marLeft w:val="0"/>
                          <w:marRight w:val="0"/>
                          <w:marTop w:val="0"/>
                          <w:marBottom w:val="0"/>
                          <w:divBdr>
                            <w:top w:val="none" w:sz="0" w:space="0" w:color="auto"/>
                            <w:left w:val="none" w:sz="0" w:space="0" w:color="auto"/>
                            <w:bottom w:val="none" w:sz="0" w:space="0" w:color="auto"/>
                            <w:right w:val="none" w:sz="0" w:space="0" w:color="auto"/>
                          </w:divBdr>
                        </w:div>
                        <w:div w:id="20020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6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antialcaduceo.com.ar/libr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375</Words>
  <Characters>2066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
  <cp:keywords/>
  <dc:description/>
  <cp:lastModifiedBy>Graciela</cp:lastModifiedBy>
  <cp:revision>3</cp:revision>
  <dcterms:created xsi:type="dcterms:W3CDTF">2016-03-15T20:57:00Z</dcterms:created>
  <dcterms:modified xsi:type="dcterms:W3CDTF">2016-03-15T21:00:00Z</dcterms:modified>
</cp:coreProperties>
</file>