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8F0" w:rsidRDefault="009A78F0" w:rsidP="006E2843">
      <w:pPr>
        <w:shd w:val="clear" w:color="auto" w:fill="FFFFFF"/>
        <w:jc w:val="center"/>
        <w:rPr>
          <w:rFonts w:ascii="Calibri" w:hAnsi="Calibri"/>
          <w:i/>
        </w:rPr>
      </w:pPr>
      <w:r>
        <w:rPr>
          <w:rFonts w:ascii="Trebuchet MS" w:hAnsi="Trebuchet MS"/>
          <w:b/>
          <w:smallCaps/>
          <w:shadow/>
          <w:sz w:val="36"/>
          <w:szCs w:val="36"/>
        </w:rPr>
        <w:t>Síntomas de la Activación del ADN</w:t>
      </w:r>
      <w:r w:rsidRPr="006E284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Calibri" w:hAnsi="Calibri"/>
          <w:i/>
        </w:rPr>
        <w:t>por Daniel Jacob</w:t>
      </w:r>
    </w:p>
    <w:p w:rsidR="009A78F0" w:rsidRDefault="009A78F0" w:rsidP="006E2843">
      <w:pPr>
        <w:shd w:val="clear" w:color="auto" w:fill="FFFFFF"/>
        <w:jc w:val="center"/>
        <w:rPr>
          <w:rFonts w:ascii="Calibri" w:hAnsi="Calibri"/>
          <w:i/>
        </w:rPr>
      </w:pPr>
      <w:hyperlink r:id="rId7" w:history="1">
        <w:r w:rsidRPr="005A59C8">
          <w:rPr>
            <w:rStyle w:val="Hyperlink"/>
            <w:rFonts w:ascii="Arial" w:hAnsi="Arial" w:cs="Arial"/>
            <w:sz w:val="20"/>
            <w:szCs w:val="20"/>
            <w:lang w:val="en-US"/>
          </w:rPr>
          <w:t>http://www.reconnections.net</w:t>
        </w:r>
      </w:hyperlink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:rsidR="009A78F0" w:rsidRDefault="009A78F0" w:rsidP="00DA5E2E">
      <w:pPr>
        <w:shd w:val="clear" w:color="auto" w:fill="FFFFFF"/>
        <w:rPr>
          <w:color w:val="000000"/>
        </w:rPr>
      </w:pPr>
      <w:hyperlink r:id="rId8" w:history="1">
        <w:r>
          <w:rPr>
            <w:color w:val="0000FF"/>
            <w:u w:val="single"/>
          </w:rPr>
          <w:br/>
        </w:r>
      </w:hyperlink>
    </w:p>
    <w:p w:rsidR="009A78F0" w:rsidRDefault="009A78F0" w:rsidP="00DA5E2E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¿Alguien se siente identificado?</w:t>
      </w:r>
    </w:p>
    <w:p w:rsidR="009A78F0" w:rsidRDefault="009A78F0" w:rsidP="00DA5E2E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br/>
        <w:t xml:space="preserve">Los síntomas (y las convicciones acerca de los síntomas) pueden variar de persona a persona. </w:t>
      </w:r>
    </w:p>
    <w:p w:rsidR="009A78F0" w:rsidRPr="00DA5E2E" w:rsidRDefault="009A78F0" w:rsidP="00DA5E2E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Molestias y dolores musculares – dolores de cabeza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 xml:space="preserve">Cambio de carrera – Servicio a los demás, ligado al Propósito del Alma 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Cambio en las relaciones familiares / Amistades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Conectarse con su Tribu de Alma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Perdonar – Seguir adelante – Cortar lazos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Confiar en tu naturaleza intuitiva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Hábitos de sueño inusuales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Sueños /Visiones intensos – Diario/ Registro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Desorientación física (3D/5D)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Eliminación del juicio a los demás y a ti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A5E2E">
        <w:rPr>
          <w:rFonts w:ascii="Arial" w:hAnsi="Arial" w:cs="Arial"/>
          <w:color w:val="000000"/>
          <w:sz w:val="20"/>
          <w:szCs w:val="20"/>
        </w:rPr>
        <w:t xml:space="preserve">mismo 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Sentimientos de soledad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Cero tolerancia a la negatividad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Pérdida del apasionamiento algunos días /Otros, alta creatividad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Profunda añoranza por volver al Hogar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Expansión del chakra cardíaco – Amor incondicional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Alma gemela – Deseo de encontrarla o haberla encontrado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Ver las energías – Recibir canalizaciones o comunicación del Reino Espiritual (Acceder a otras dimensiones)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Viaje astral – Visualización remota, comunicación telepática, actividades psíquicas, activación de clariaudiencia, clarividencia, psicometría, precognición. (Crecimiento multidimensional)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Aceleración del tiempo – Perder la noción del tiempo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Descubrir secuencias de números (11:11, 333, 555, 1010,1212, 444, etc.)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No darle ninguna importancia a lo que los demás piensan de ti. Tú permaneces en tu auténtico yo para que el mundo lo vea – Remoción de todas las máscaras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Pérdida del miedo – Recuperar la voluntad personal</w:t>
      </w:r>
    </w:p>
    <w:p w:rsidR="009A78F0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Dolor en la espalda y el cuello – Sentir que crecen alas etéricas</w:t>
      </w:r>
    </w:p>
    <w:p w:rsidR="009A78F0" w:rsidRPr="00DA5E2E" w:rsidRDefault="009A78F0" w:rsidP="00DA5E2E">
      <w:pPr>
        <w:numPr>
          <w:ilvl w:val="0"/>
          <w:numId w:val="6"/>
        </w:num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>Metamorfosis</w:t>
      </w:r>
    </w:p>
    <w:p w:rsidR="009A78F0" w:rsidRPr="00DA5E2E" w:rsidRDefault="009A78F0" w:rsidP="00DA5E2E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:rsidR="009A78F0" w:rsidRPr="00DA5E2E" w:rsidRDefault="009A78F0" w:rsidP="00DA5E2E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  <w:lang w:val="es-AR" w:eastAsia="en-US"/>
        </w:rPr>
        <w:t>©</w:t>
      </w:r>
      <w:r w:rsidRPr="00DA5E2E">
        <w:rPr>
          <w:rFonts w:ascii="Arial" w:hAnsi="Arial" w:cs="Arial"/>
          <w:color w:val="000000"/>
          <w:sz w:val="20"/>
          <w:szCs w:val="20"/>
        </w:rPr>
        <w:t>Daniel Jacob - Publicado en Facebook octubre 2016</w:t>
      </w:r>
    </w:p>
    <w:p w:rsidR="009A78F0" w:rsidRPr="00DA5E2E" w:rsidRDefault="009A78F0" w:rsidP="00DA5E2E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 xml:space="preserve">Traducción: </w:t>
      </w:r>
      <w:smartTag w:uri="urn:schemas-microsoft-com:office:smarttags" w:element="PersonName">
        <w:r w:rsidRPr="00DA5E2E">
          <w:rPr>
            <w:rFonts w:ascii="Arial" w:hAnsi="Arial" w:cs="Arial"/>
            <w:color w:val="000000"/>
            <w:sz w:val="20"/>
            <w:szCs w:val="20"/>
          </w:rPr>
          <w:t>Susana Peralta</w:t>
        </w:r>
      </w:smartTag>
    </w:p>
    <w:p w:rsidR="009A78F0" w:rsidRPr="00DA5E2E" w:rsidRDefault="009A78F0" w:rsidP="00DA5E2E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DA5E2E">
        <w:rPr>
          <w:rFonts w:ascii="Arial" w:hAnsi="Arial" w:cs="Arial"/>
          <w:color w:val="000000"/>
          <w:sz w:val="20"/>
          <w:szCs w:val="20"/>
        </w:rPr>
        <w:t xml:space="preserve">Sitio oficial de Daniel Jacob en español </w:t>
      </w:r>
      <w:hyperlink r:id="rId9" w:history="1">
        <w:r w:rsidRPr="003F2843">
          <w:rPr>
            <w:rStyle w:val="Hyperlink"/>
            <w:rFonts w:ascii="Arial" w:hAnsi="Arial" w:cs="Arial"/>
            <w:sz w:val="20"/>
            <w:szCs w:val="20"/>
          </w:rPr>
          <w:t>www.manantialcaduceo.com.ar/libros.htm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A78F0" w:rsidRPr="00DA5E2E" w:rsidRDefault="009A78F0" w:rsidP="00DA5E2E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:rsidR="009A78F0" w:rsidRPr="00DA5E2E" w:rsidRDefault="009A78F0" w:rsidP="006A5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color w:val="000000"/>
          <w:sz w:val="20"/>
          <w:szCs w:val="20"/>
        </w:rPr>
      </w:pPr>
    </w:p>
    <w:p w:rsidR="009A78F0" w:rsidRPr="00DA5E2E" w:rsidRDefault="009A78F0" w:rsidP="009E428A">
      <w:pPr>
        <w:spacing w:before="100" w:beforeAutospacing="1"/>
        <w:jc w:val="center"/>
        <w:rPr>
          <w:rFonts w:ascii="Arial" w:hAnsi="Arial" w:cs="Arial"/>
          <w:sz w:val="20"/>
          <w:szCs w:val="20"/>
        </w:rPr>
      </w:pPr>
    </w:p>
    <w:p w:rsidR="009A78F0" w:rsidRPr="0097168B" w:rsidRDefault="009A78F0" w:rsidP="009E428A">
      <w:pPr>
        <w:jc w:val="both"/>
        <w:rPr>
          <w:rFonts w:ascii="Arial" w:hAnsi="Arial" w:cs="Arial"/>
          <w:kern w:val="36"/>
          <w:sz w:val="27"/>
          <w:szCs w:val="27"/>
        </w:rPr>
      </w:pPr>
    </w:p>
    <w:p w:rsidR="009A78F0" w:rsidRPr="0097168B" w:rsidRDefault="009A78F0" w:rsidP="009E428A">
      <w:pPr>
        <w:jc w:val="both"/>
      </w:pPr>
    </w:p>
    <w:p w:rsidR="009A78F0" w:rsidRPr="00261735" w:rsidRDefault="009A78F0" w:rsidP="009E428A">
      <w:pPr>
        <w:spacing w:before="100" w:beforeAutospacing="1"/>
        <w:jc w:val="center"/>
        <w:rPr>
          <w:rFonts w:ascii="Arial" w:hAnsi="Arial" w:cs="Arial"/>
        </w:rPr>
      </w:pPr>
    </w:p>
    <w:p w:rsidR="009A78F0" w:rsidRPr="00AA4F0F" w:rsidRDefault="009A78F0" w:rsidP="000141D0">
      <w:pPr>
        <w:spacing w:before="100" w:beforeAutospacing="1"/>
        <w:rPr>
          <w:rFonts w:ascii="Arial" w:hAnsi="Arial" w:cs="Arial"/>
          <w:sz w:val="20"/>
          <w:szCs w:val="20"/>
        </w:rPr>
      </w:pPr>
    </w:p>
    <w:p w:rsidR="009A78F0" w:rsidRPr="00AA4F0F" w:rsidRDefault="009A78F0" w:rsidP="00A508F1">
      <w:pPr>
        <w:tabs>
          <w:tab w:val="num" w:pos="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</w:p>
    <w:sectPr w:rsidR="009A78F0" w:rsidRPr="00AA4F0F" w:rsidSect="00E8642D">
      <w:footerReference w:type="even" r:id="rId10"/>
      <w:footerReference w:type="default" r:id="rId11"/>
      <w:pgSz w:w="12240" w:h="15840"/>
      <w:pgMar w:top="760" w:right="760" w:bottom="760" w:left="7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8F0" w:rsidRDefault="009A78F0">
      <w:r>
        <w:separator/>
      </w:r>
    </w:p>
  </w:endnote>
  <w:endnote w:type="continuationSeparator" w:id="0">
    <w:p w:rsidR="009A78F0" w:rsidRDefault="009A7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8F0" w:rsidRDefault="009A78F0" w:rsidP="001D28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78F0" w:rsidRDefault="009A78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8F0" w:rsidRDefault="009A78F0" w:rsidP="001D28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A78F0" w:rsidRDefault="009A78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8F0" w:rsidRDefault="009A78F0">
      <w:r>
        <w:separator/>
      </w:r>
    </w:p>
  </w:footnote>
  <w:footnote w:type="continuationSeparator" w:id="0">
    <w:p w:rsidR="009A78F0" w:rsidRDefault="009A78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"/>
      </v:shape>
    </w:pict>
  </w:numPicBullet>
  <w:abstractNum w:abstractNumId="0">
    <w:nsid w:val="127F4204"/>
    <w:multiLevelType w:val="multilevel"/>
    <w:tmpl w:val="8C3E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30210F"/>
    <w:multiLevelType w:val="multilevel"/>
    <w:tmpl w:val="D010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2D1E96"/>
    <w:multiLevelType w:val="hybridMultilevel"/>
    <w:tmpl w:val="2BF49C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C3329A"/>
    <w:multiLevelType w:val="multilevel"/>
    <w:tmpl w:val="1940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B363F5"/>
    <w:multiLevelType w:val="multilevel"/>
    <w:tmpl w:val="000AE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EA6A97"/>
    <w:multiLevelType w:val="multilevel"/>
    <w:tmpl w:val="3D0C6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(%2)"/>
      <w:lvlJc w:val="left"/>
      <w:pPr>
        <w:ind w:left="1495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361"/>
    <w:rsid w:val="000141D0"/>
    <w:rsid w:val="000216A4"/>
    <w:rsid w:val="000544C5"/>
    <w:rsid w:val="00093B57"/>
    <w:rsid w:val="000D6F0C"/>
    <w:rsid w:val="000F6A11"/>
    <w:rsid w:val="0010026B"/>
    <w:rsid w:val="00114CBD"/>
    <w:rsid w:val="00117125"/>
    <w:rsid w:val="00124F15"/>
    <w:rsid w:val="00134C05"/>
    <w:rsid w:val="001476FF"/>
    <w:rsid w:val="00152396"/>
    <w:rsid w:val="00152D8A"/>
    <w:rsid w:val="0017345D"/>
    <w:rsid w:val="00186BEB"/>
    <w:rsid w:val="0018700E"/>
    <w:rsid w:val="001A5307"/>
    <w:rsid w:val="001C429A"/>
    <w:rsid w:val="001D282D"/>
    <w:rsid w:val="001E3D0F"/>
    <w:rsid w:val="001E675B"/>
    <w:rsid w:val="001F33C0"/>
    <w:rsid w:val="002025EF"/>
    <w:rsid w:val="002511D7"/>
    <w:rsid w:val="00261735"/>
    <w:rsid w:val="00263DD3"/>
    <w:rsid w:val="0026515A"/>
    <w:rsid w:val="002729F6"/>
    <w:rsid w:val="00274725"/>
    <w:rsid w:val="00280160"/>
    <w:rsid w:val="0028413F"/>
    <w:rsid w:val="00290CD4"/>
    <w:rsid w:val="002A5CB8"/>
    <w:rsid w:val="002B3161"/>
    <w:rsid w:val="002C5E8A"/>
    <w:rsid w:val="002F68E4"/>
    <w:rsid w:val="00307F2B"/>
    <w:rsid w:val="00314445"/>
    <w:rsid w:val="00315685"/>
    <w:rsid w:val="00317589"/>
    <w:rsid w:val="00321659"/>
    <w:rsid w:val="00351BE2"/>
    <w:rsid w:val="003935C6"/>
    <w:rsid w:val="003A3941"/>
    <w:rsid w:val="003B12FE"/>
    <w:rsid w:val="003B51A3"/>
    <w:rsid w:val="003F2843"/>
    <w:rsid w:val="003F3013"/>
    <w:rsid w:val="00422BEB"/>
    <w:rsid w:val="0047130A"/>
    <w:rsid w:val="00473167"/>
    <w:rsid w:val="00483A46"/>
    <w:rsid w:val="004B2BEB"/>
    <w:rsid w:val="004B37B7"/>
    <w:rsid w:val="004D7A05"/>
    <w:rsid w:val="00515305"/>
    <w:rsid w:val="00546B86"/>
    <w:rsid w:val="00554CB3"/>
    <w:rsid w:val="00573267"/>
    <w:rsid w:val="0059396A"/>
    <w:rsid w:val="005A59C8"/>
    <w:rsid w:val="005B1D69"/>
    <w:rsid w:val="005C03BA"/>
    <w:rsid w:val="005E5481"/>
    <w:rsid w:val="005F3572"/>
    <w:rsid w:val="00607EFE"/>
    <w:rsid w:val="00617D10"/>
    <w:rsid w:val="00681675"/>
    <w:rsid w:val="00693377"/>
    <w:rsid w:val="006A5004"/>
    <w:rsid w:val="006B345A"/>
    <w:rsid w:val="006C7239"/>
    <w:rsid w:val="006E07BB"/>
    <w:rsid w:val="006E2843"/>
    <w:rsid w:val="006E7491"/>
    <w:rsid w:val="00726AE3"/>
    <w:rsid w:val="00727F1D"/>
    <w:rsid w:val="007853D5"/>
    <w:rsid w:val="00795BBE"/>
    <w:rsid w:val="007A322C"/>
    <w:rsid w:val="007C02AB"/>
    <w:rsid w:val="007E39B1"/>
    <w:rsid w:val="008120EF"/>
    <w:rsid w:val="008446A4"/>
    <w:rsid w:val="0086456C"/>
    <w:rsid w:val="00865193"/>
    <w:rsid w:val="00866F81"/>
    <w:rsid w:val="009176EE"/>
    <w:rsid w:val="00926AD5"/>
    <w:rsid w:val="00933954"/>
    <w:rsid w:val="00934354"/>
    <w:rsid w:val="0094738A"/>
    <w:rsid w:val="00951E29"/>
    <w:rsid w:val="009606E1"/>
    <w:rsid w:val="00967A06"/>
    <w:rsid w:val="0097168B"/>
    <w:rsid w:val="00973F55"/>
    <w:rsid w:val="009A337E"/>
    <w:rsid w:val="009A78F0"/>
    <w:rsid w:val="009E0D82"/>
    <w:rsid w:val="009E428A"/>
    <w:rsid w:val="009F71CD"/>
    <w:rsid w:val="00A17962"/>
    <w:rsid w:val="00A259CE"/>
    <w:rsid w:val="00A50361"/>
    <w:rsid w:val="00A508F1"/>
    <w:rsid w:val="00A7506B"/>
    <w:rsid w:val="00A767CB"/>
    <w:rsid w:val="00A8688E"/>
    <w:rsid w:val="00A94E73"/>
    <w:rsid w:val="00AA4F0F"/>
    <w:rsid w:val="00AA7845"/>
    <w:rsid w:val="00AA7D47"/>
    <w:rsid w:val="00AB0CBF"/>
    <w:rsid w:val="00AD0DDD"/>
    <w:rsid w:val="00AD587C"/>
    <w:rsid w:val="00AD7A98"/>
    <w:rsid w:val="00AE7C92"/>
    <w:rsid w:val="00AF3817"/>
    <w:rsid w:val="00B00A9C"/>
    <w:rsid w:val="00B06FE8"/>
    <w:rsid w:val="00B114B0"/>
    <w:rsid w:val="00B21D1E"/>
    <w:rsid w:val="00B30069"/>
    <w:rsid w:val="00B3041D"/>
    <w:rsid w:val="00B74FDB"/>
    <w:rsid w:val="00BB548A"/>
    <w:rsid w:val="00BC57F9"/>
    <w:rsid w:val="00BC7598"/>
    <w:rsid w:val="00BD33BC"/>
    <w:rsid w:val="00BF10A7"/>
    <w:rsid w:val="00BF46CA"/>
    <w:rsid w:val="00BF5905"/>
    <w:rsid w:val="00C01697"/>
    <w:rsid w:val="00C14320"/>
    <w:rsid w:val="00C336E3"/>
    <w:rsid w:val="00C3606B"/>
    <w:rsid w:val="00C56F99"/>
    <w:rsid w:val="00C60788"/>
    <w:rsid w:val="00C61203"/>
    <w:rsid w:val="00C6203B"/>
    <w:rsid w:val="00C64716"/>
    <w:rsid w:val="00C70BA0"/>
    <w:rsid w:val="00C813F1"/>
    <w:rsid w:val="00C85EC6"/>
    <w:rsid w:val="00C91355"/>
    <w:rsid w:val="00C95AC6"/>
    <w:rsid w:val="00CA1812"/>
    <w:rsid w:val="00CE1CD4"/>
    <w:rsid w:val="00CE7D6E"/>
    <w:rsid w:val="00D27265"/>
    <w:rsid w:val="00D54B09"/>
    <w:rsid w:val="00D70748"/>
    <w:rsid w:val="00D96493"/>
    <w:rsid w:val="00DA5E2E"/>
    <w:rsid w:val="00DE68CB"/>
    <w:rsid w:val="00DE719C"/>
    <w:rsid w:val="00E234FA"/>
    <w:rsid w:val="00E253E0"/>
    <w:rsid w:val="00E624CF"/>
    <w:rsid w:val="00E8642D"/>
    <w:rsid w:val="00E93A9F"/>
    <w:rsid w:val="00EA2FE6"/>
    <w:rsid w:val="00EE05F6"/>
    <w:rsid w:val="00F02437"/>
    <w:rsid w:val="00F051C3"/>
    <w:rsid w:val="00F656C4"/>
    <w:rsid w:val="00F85FAE"/>
    <w:rsid w:val="00F92015"/>
    <w:rsid w:val="00F97448"/>
    <w:rsid w:val="00F97A74"/>
    <w:rsid w:val="00FA1675"/>
    <w:rsid w:val="00FE0F52"/>
    <w:rsid w:val="00FE1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36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locked/>
    <w:rsid w:val="005B1D69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124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91355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F3572"/>
    <w:rPr>
      <w:rFonts w:ascii="Cambria" w:hAnsi="Cambria" w:cs="Times New Roman"/>
      <w:b/>
      <w:bCs/>
      <w:sz w:val="26"/>
      <w:szCs w:val="26"/>
      <w:lang w:val="es-ES" w:eastAsia="es-ES"/>
    </w:rPr>
  </w:style>
  <w:style w:type="character" w:styleId="Hyperlink">
    <w:name w:val="Hyperlink"/>
    <w:basedOn w:val="DefaultParagraphFont"/>
    <w:uiPriority w:val="99"/>
    <w:rsid w:val="00A50361"/>
    <w:rPr>
      <w:rFonts w:cs="Times New Roman"/>
      <w:color w:val="000080"/>
      <w:u w:val="single"/>
    </w:rPr>
  </w:style>
  <w:style w:type="paragraph" w:styleId="NormalWeb">
    <w:name w:val="Normal (Web)"/>
    <w:basedOn w:val="Normal"/>
    <w:uiPriority w:val="99"/>
    <w:rsid w:val="00A5036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A503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0361"/>
    <w:rPr>
      <w:rFonts w:ascii="Tahoma" w:hAnsi="Tahoma" w:cs="Tahoma"/>
      <w:sz w:val="16"/>
      <w:szCs w:val="16"/>
      <w:lang w:val="es-ES" w:eastAsia="es-ES"/>
    </w:rPr>
  </w:style>
  <w:style w:type="paragraph" w:styleId="HTMLPreformatted">
    <w:name w:val="HTML Preformatted"/>
    <w:basedOn w:val="Normal"/>
    <w:link w:val="HTMLPreformattedChar"/>
    <w:uiPriority w:val="99"/>
    <w:rsid w:val="00A503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AR" w:eastAsia="es-A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50361"/>
    <w:rPr>
      <w:rFonts w:ascii="Courier New" w:hAnsi="Courier New" w:cs="Courier New"/>
      <w:sz w:val="20"/>
      <w:szCs w:val="20"/>
      <w:lang w:eastAsia="es-AR"/>
    </w:rPr>
  </w:style>
  <w:style w:type="character" w:styleId="FollowedHyperlink">
    <w:name w:val="FollowedHyperlink"/>
    <w:basedOn w:val="DefaultParagraphFont"/>
    <w:uiPriority w:val="99"/>
    <w:rsid w:val="00B3041D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0D6F0C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7D47"/>
    <w:rPr>
      <w:rFonts w:ascii="Times New Roman" w:hAnsi="Times New Roman" w:cs="Times New Roman"/>
      <w:sz w:val="24"/>
      <w:szCs w:val="24"/>
      <w:lang w:val="es-ES" w:eastAsia="es-ES"/>
    </w:rPr>
  </w:style>
  <w:style w:type="character" w:styleId="PageNumber">
    <w:name w:val="page number"/>
    <w:basedOn w:val="DefaultParagraphFont"/>
    <w:uiPriority w:val="99"/>
    <w:rsid w:val="000D6F0C"/>
    <w:rPr>
      <w:rFonts w:cs="Times New Roman"/>
    </w:rPr>
  </w:style>
  <w:style w:type="character" w:styleId="HTMLCite">
    <w:name w:val="HTML Cite"/>
    <w:basedOn w:val="DefaultParagraphFont"/>
    <w:uiPriority w:val="99"/>
    <w:rsid w:val="005B1D69"/>
    <w:rPr>
      <w:rFonts w:cs="Times New Roman"/>
      <w:i/>
      <w:iCs/>
    </w:rPr>
  </w:style>
  <w:style w:type="paragraph" w:customStyle="1" w:styleId="nospacing">
    <w:name w:val="nospacing"/>
    <w:basedOn w:val="Normal"/>
    <w:uiPriority w:val="99"/>
    <w:rsid w:val="001476FF"/>
    <w:rPr>
      <w:rFonts w:ascii="Calibri" w:eastAsia="Calibri" w:hAnsi="Calibri"/>
      <w:sz w:val="22"/>
      <w:szCs w:val="22"/>
    </w:rPr>
  </w:style>
  <w:style w:type="character" w:styleId="Emphasis">
    <w:name w:val="Emphasis"/>
    <w:basedOn w:val="DefaultParagraphFont"/>
    <w:uiPriority w:val="99"/>
    <w:qFormat/>
    <w:locked/>
    <w:rsid w:val="00727F1D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locked/>
    <w:rsid w:val="009E428A"/>
    <w:rPr>
      <w:rFonts w:cs="Times New Roman"/>
      <w:b/>
    </w:rPr>
  </w:style>
  <w:style w:type="paragraph" w:customStyle="1" w:styleId="msonospacing0">
    <w:name w:val="msonospacing"/>
    <w:basedOn w:val="Normal"/>
    <w:uiPriority w:val="99"/>
    <w:rsid w:val="009E428A"/>
    <w:pPr>
      <w:spacing w:before="100" w:beforeAutospacing="1" w:after="100" w:afterAutospacing="1"/>
    </w:pPr>
    <w:rPr>
      <w:rFonts w:eastAsia="Calibri"/>
    </w:rPr>
  </w:style>
  <w:style w:type="character" w:customStyle="1" w:styleId="of1h1c9">
    <w:name w:val="of1h1c9"/>
    <w:basedOn w:val="DefaultParagraphFont"/>
    <w:uiPriority w:val="99"/>
    <w:rsid w:val="009E428A"/>
    <w:rPr>
      <w:rFonts w:cs="Times New Roman"/>
    </w:rPr>
  </w:style>
  <w:style w:type="character" w:customStyle="1" w:styleId="author">
    <w:name w:val="author"/>
    <w:basedOn w:val="DefaultParagraphFont"/>
    <w:uiPriority w:val="99"/>
    <w:rsid w:val="009E42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8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62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63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69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70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71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74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75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76">
                          <w:marLeft w:val="17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77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78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79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80">
                          <w:marLeft w:val="17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86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88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90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95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799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00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02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06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09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8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8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6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6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6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7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7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7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8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8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8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8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8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9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0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8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87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88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91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9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97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98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099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02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0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06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07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09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10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1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14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2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37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39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4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44">
                          <w:marLeft w:val="3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4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5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58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59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60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65">
                          <w:marLeft w:val="3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68">
                          <w:marLeft w:val="3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69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74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81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83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90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199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06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10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8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8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8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4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48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48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48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4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48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daniel.jacob.58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connections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299</Words>
  <Characters>1649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DONES ESPIRITUALES</dc:title>
  <dc:subject/>
  <dc:creator>Graciela</dc:creator>
  <cp:keywords/>
  <dc:description/>
  <cp:lastModifiedBy>Graciela</cp:lastModifiedBy>
  <cp:revision>2</cp:revision>
  <dcterms:created xsi:type="dcterms:W3CDTF">2016-10-18T03:14:00Z</dcterms:created>
  <dcterms:modified xsi:type="dcterms:W3CDTF">2016-10-18T03:14:00Z</dcterms:modified>
</cp:coreProperties>
</file>