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7A5" w:rsidRPr="0010355C" w:rsidRDefault="00A717A5" w:rsidP="00DB4CAA">
      <w:pPr>
        <w:pStyle w:val="NormalWeb"/>
        <w:shd w:val="clear" w:color="auto" w:fill="FFFFFF"/>
        <w:spacing w:before="0" w:beforeAutospacing="0" w:after="0" w:afterAutospacing="0"/>
        <w:jc w:val="both"/>
        <w:textAlignment w:val="baseline"/>
        <w:rPr>
          <w:rFonts w:ascii="Arial" w:hAnsi="Arial" w:cs="Arial"/>
          <w:color w:val="0000FF"/>
        </w:rPr>
      </w:pPr>
    </w:p>
    <w:p w:rsidR="00A717A5" w:rsidRDefault="00A717A5" w:rsidP="001D736A">
      <w:pPr>
        <w:pStyle w:val="NormalWeb"/>
        <w:spacing w:before="0" w:beforeAutospacing="0" w:after="0" w:afterAutospacing="0"/>
        <w:jc w:val="both"/>
        <w:textAlignment w:val="baseline"/>
        <w:rPr>
          <w:rFonts w:ascii="Arial" w:hAnsi="Arial" w:cs="Arial"/>
          <w:color w:val="000000"/>
          <w:sz w:val="20"/>
          <w:szCs w:val="20"/>
          <w:bdr w:val="none" w:sz="0" w:space="0" w:color="auto" w:frame="1"/>
        </w:rPr>
      </w:pPr>
    </w:p>
    <w:p w:rsidR="00A717A5" w:rsidRPr="001D736A" w:rsidRDefault="00A717A5" w:rsidP="009D4C5D">
      <w:pPr>
        <w:pStyle w:val="Heading1"/>
        <w:spacing w:before="0" w:beforeAutospacing="0" w:after="0" w:afterAutospacing="0"/>
        <w:jc w:val="center"/>
        <w:textAlignment w:val="baseline"/>
        <w:rPr>
          <w:rFonts w:ascii="Trebuchet MS" w:hAnsi="Trebuchet MS" w:cs="Arial"/>
          <w:smallCaps/>
          <w:shadow/>
          <w:sz w:val="36"/>
          <w:szCs w:val="36"/>
        </w:rPr>
      </w:pPr>
      <w:r>
        <w:rPr>
          <w:rFonts w:ascii="Trebuchet MS" w:hAnsi="Trebuchet MS" w:cs="Arial"/>
          <w:bCs w:val="0"/>
          <w:smallCaps/>
          <w:shadow/>
          <w:color w:val="000000"/>
          <w:sz w:val="36"/>
          <w:szCs w:val="36"/>
          <w:bdr w:val="none" w:sz="0" w:space="0" w:color="auto" w:frame="1"/>
        </w:rPr>
        <w:t>La Soberanía Energética es el Libre Albedrío</w:t>
      </w:r>
    </w:p>
    <w:p w:rsidR="00A717A5" w:rsidRPr="001D736A" w:rsidRDefault="00A717A5" w:rsidP="001D736A">
      <w:pPr>
        <w:pStyle w:val="ydp38548d61post-meta"/>
        <w:spacing w:before="0" w:beforeAutospacing="0" w:after="0" w:afterAutospacing="0"/>
        <w:jc w:val="center"/>
        <w:textAlignment w:val="baseline"/>
        <w:rPr>
          <w:rFonts w:ascii="Arial" w:hAnsi="Arial" w:cs="Arial"/>
          <w:sz w:val="20"/>
          <w:szCs w:val="20"/>
        </w:rPr>
      </w:pPr>
      <w:r w:rsidRPr="001D736A">
        <w:rPr>
          <w:rFonts w:ascii="Arial" w:hAnsi="Arial" w:cs="Arial"/>
          <w:b/>
          <w:bCs/>
          <w:color w:val="000000"/>
          <w:sz w:val="20"/>
          <w:szCs w:val="20"/>
          <w:bdr w:val="none" w:sz="0" w:space="0" w:color="auto" w:frame="1"/>
        </w:rPr>
        <w:t xml:space="preserve">por Jennifer Hoffmann </w:t>
      </w:r>
    </w:p>
    <w:p w:rsidR="00A717A5" w:rsidRPr="001D736A" w:rsidRDefault="00A717A5" w:rsidP="001D736A">
      <w:pPr>
        <w:pStyle w:val="ydp38548d61post-meta"/>
        <w:spacing w:before="0" w:beforeAutospacing="0" w:after="0" w:afterAutospacing="0"/>
        <w:jc w:val="center"/>
        <w:textAlignment w:val="baseline"/>
        <w:rPr>
          <w:rFonts w:ascii="Arial" w:hAnsi="Arial" w:cs="Arial"/>
          <w:sz w:val="20"/>
          <w:szCs w:val="20"/>
        </w:rPr>
      </w:pPr>
      <w:r>
        <w:rPr>
          <w:rStyle w:val="ydp38548d61published"/>
          <w:rFonts w:ascii="Arial" w:hAnsi="Arial" w:cs="Arial"/>
          <w:color w:val="000000"/>
          <w:sz w:val="20"/>
          <w:szCs w:val="20"/>
          <w:bdr w:val="none" w:sz="0" w:space="0" w:color="auto" w:frame="1"/>
        </w:rPr>
        <w:t>29 de Mayo</w:t>
      </w:r>
      <w:r w:rsidRPr="001D736A">
        <w:rPr>
          <w:rStyle w:val="ydp38548d61published"/>
          <w:rFonts w:ascii="Arial" w:hAnsi="Arial" w:cs="Arial"/>
          <w:color w:val="000000"/>
          <w:sz w:val="20"/>
          <w:szCs w:val="20"/>
          <w:bdr w:val="none" w:sz="0" w:space="0" w:color="auto" w:frame="1"/>
        </w:rPr>
        <w:t xml:space="preserve"> 2019</w:t>
      </w:r>
    </w:p>
    <w:p w:rsidR="00A717A5" w:rsidRPr="00814173" w:rsidRDefault="00A717A5" w:rsidP="0081417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hyperlink r:id="rId5">
        <w:r w:rsidRPr="008F17F5">
          <w:rPr>
            <w:rFonts w:ascii="Arial" w:hAnsi="Arial" w:cs="Arial"/>
            <w:color w:val="666699"/>
            <w:sz w:val="20"/>
            <w:szCs w:val="20"/>
            <w:u w:val="single"/>
            <w:shd w:val="clear" w:color="auto" w:fill="FBFFFA"/>
          </w:rPr>
          <w:t>http://enlighteninglife.com</w:t>
        </w:r>
      </w:hyperlink>
    </w:p>
    <w:p w:rsidR="00A717A5" w:rsidRDefault="00A717A5" w:rsidP="006B1AA7">
      <w:pPr>
        <w:rPr>
          <w:rFonts w:ascii="Arial" w:hAnsi="Arial" w:cs="Arial"/>
          <w:b/>
          <w:sz w:val="20"/>
        </w:rPr>
      </w:pPr>
    </w:p>
    <w:p w:rsidR="00A717A5" w:rsidRDefault="00A717A5" w:rsidP="006B1AA7">
      <w:pPr>
        <w:rPr>
          <w:rFonts w:ascii="Arial" w:hAnsi="Arial" w:cs="Arial"/>
          <w:b/>
          <w:sz w:val="20"/>
        </w:rPr>
      </w:pPr>
    </w:p>
    <w:p w:rsidR="00A717A5" w:rsidRDefault="00A717A5"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74116C">
          <w:rPr>
            <w:rFonts w:ascii="Arial" w:hAnsi="Arial" w:cs="Arial"/>
            <w:color w:val="666699"/>
            <w:sz w:val="20"/>
            <w:u w:val="single"/>
          </w:rPr>
          <w:t>http://www.manantialcaduceo.com.ar/libros.htm</w:t>
        </w:r>
      </w:hyperlink>
      <w:r w:rsidRPr="0074116C">
        <w:rPr>
          <w:color w:val="666699"/>
          <w:sz w:val="20"/>
        </w:rPr>
        <w:br/>
      </w:r>
      <w:hyperlink r:id="rId7">
        <w:r w:rsidRPr="0074116C">
          <w:rPr>
            <w:rFonts w:ascii="Arial" w:hAnsi="Arial" w:cs="Arial"/>
            <w:color w:val="666699"/>
            <w:sz w:val="20"/>
            <w:u w:val="single"/>
          </w:rPr>
          <w:t>https://www.facebook.com/ManantialCaduceo</w:t>
        </w:r>
      </w:hyperlink>
      <w:r>
        <w:t xml:space="preserve"> </w:t>
      </w:r>
    </w:p>
    <w:p w:rsidR="00A717A5" w:rsidRPr="00814173" w:rsidRDefault="00A717A5" w:rsidP="00814173">
      <w:pPr>
        <w:pStyle w:val="NormalWeb"/>
        <w:spacing w:before="0" w:beforeAutospacing="0" w:after="0" w:afterAutospacing="0"/>
        <w:textAlignment w:val="baseline"/>
        <w:rPr>
          <w:rFonts w:ascii="Arial" w:hAnsi="Arial" w:cs="Arial"/>
          <w:sz w:val="20"/>
          <w:szCs w:val="20"/>
        </w:rPr>
      </w:pPr>
      <w:r>
        <w:rPr>
          <w:rStyle w:val="ydp7d9769afpublished"/>
          <w:rFonts w:ascii="Arial" w:hAnsi="Arial" w:cs="Arial"/>
          <w:color w:val="000000"/>
          <w:sz w:val="21"/>
          <w:szCs w:val="21"/>
          <w:bdr w:val="none" w:sz="0" w:space="0" w:color="auto" w:frame="1"/>
        </w:rPr>
        <w:t> </w:t>
      </w:r>
      <w:r>
        <w:rPr>
          <w:rFonts w:ascii="Verdana" w:hAnsi="Verdana"/>
          <w:sz w:val="20"/>
          <w:szCs w:val="20"/>
          <w:bdr w:val="none" w:sz="0" w:space="0" w:color="auto" w:frame="1"/>
        </w:rPr>
        <w:t> </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Disfruta del mensaje canalizado de este mes del Arcángel Uriel.</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La soberanía energética a menudo se denomina 'libre albedrío', pero es más que eso: es la libertad absoluta de elegir cualquier frecuencia de energía para crear cualquier camino de vida que desees, en cualquier momento.</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Ese camino es lo que llamas tu realidad, pero en realidad es un camino energético que has creado por elección propia para que tu energía fluya y manifieste esa creación. Todos tenemos soberanía energética y debes ser consciente de las tentaciones, de los puntos de inflexión y de las posibles distracciones para mantener la congruencia de tu potencial energético más alto y de tus mejores elecciones.</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Todas las opciones que estén alineadas con tus creencias y tu frecuencia de energía están a tu disposición. Cada una existe como una posibilidad hasta que tomas una decisión, que después se convierte en tu realidad. Debes elegir desde un lugar de soberanía energética, aunque puede que llegues a él teniendo que pasar por el caos y la desintegración de parte de tu realidad. Así, llegamos a un punto de inflexión donde podemos elegir entre el miedo o la fe: el miedo de no tener más opciones ni oportunidades, o la fe en que cada momento nos ofrecerá nuevas alternativas y posibilidades.  Ese es el verdadero momento de elegir. </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Las distracciones y las tentaciones pueden conducirte a caminos que no apoyan tu intención, sino hacia una zona de energía que es incompatible con tu propia energía. Necesitarás discernimiento para elegir sin verte influenciado, dirigido o manipulado por el miedo, las dudas ni las distracciones (o las decisiones, las  creencias y opiniones de otras personas).</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Quienes aseguran estar en posesión de "las respuestas" podrían tentarte para llevarte a su campo de energía, algunos usan la energía de otros en su propio  beneficio. Puedes reconocer a estas personas porque lo que dicen no te resuena del todo o se siente disonante con tu energía. </w:t>
      </w:r>
    </w:p>
    <w:p w:rsidR="00A717A5" w:rsidRPr="00814173" w:rsidRDefault="00A717A5" w:rsidP="00814173">
      <w:pPr>
        <w:pStyle w:val="ydp7d9769afmsonormal"/>
        <w:jc w:val="both"/>
        <w:textAlignment w:val="baseline"/>
        <w:rPr>
          <w:rFonts w:ascii="Arial" w:hAnsi="Arial" w:cs="Arial"/>
        </w:rPr>
      </w:pPr>
      <w:r w:rsidRPr="00814173">
        <w:rPr>
          <w:rFonts w:ascii="Arial" w:hAnsi="Arial" w:cs="Arial"/>
          <w:color w:val="000000"/>
          <w:sz w:val="20"/>
          <w:szCs w:val="20"/>
          <w:bdr w:val="none" w:sz="0" w:space="0" w:color="auto" w:frame="1"/>
        </w:rPr>
        <w:t>La soberanía energética es tu camino hacia la libertad, la realización y la alegría, y es el legado divino de tu alma. Como ser soberano, eliges tu camino con cada respiración, cada pensamiento, creencia, deseo e intención. Y cada distracción, cada tentación, cada miedo o duda supone la posibilidad de crear un camino diferente. Usa tu intuición y tu conciencia para permanecer en el camino de tu intención. Y, cuando no te sientas  alineado con lo que intenta llegar hasta ti, no dudes de tu propia sabiduría ni de tu conocimiento. Así es como permaneces en tu propia soberanía y creas tu Cielo en la Tierra.</w:t>
      </w:r>
    </w:p>
    <w:p w:rsidR="00A717A5" w:rsidRDefault="00A717A5"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A717A5" w:rsidRDefault="00A717A5"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2019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A717A5" w:rsidRDefault="00A717A5" w:rsidP="00287B47">
      <w:pPr>
        <w:spacing w:before="100" w:after="320"/>
        <w:jc w:val="center"/>
        <w:rPr>
          <w:rFonts w:ascii="Arial" w:hAnsi="Arial" w:cs="Arial"/>
          <w:sz w:val="20"/>
          <w:szCs w:val="20"/>
          <w:shd w:val="clear" w:color="auto" w:fill="FFFFFF"/>
        </w:rPr>
      </w:pPr>
    </w:p>
    <w:p w:rsidR="00A717A5" w:rsidRPr="0074116C" w:rsidRDefault="00A717A5"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A717A5" w:rsidRPr="0074116C" w:rsidRDefault="00A717A5"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A717A5" w:rsidRPr="0074116C" w:rsidRDefault="00A717A5"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A717A5" w:rsidRPr="0074116C" w:rsidRDefault="00A717A5"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717A5" w:rsidRDefault="00A717A5"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717A5" w:rsidRDefault="00A717A5">
      <w:pPr>
        <w:rPr>
          <w:rFonts w:ascii="Trebuchet MS" w:hAnsi="Trebuchet MS" w:cs="Arial"/>
          <w:smallCaps/>
          <w:shadow/>
          <w:color w:val="000000"/>
          <w:kern w:val="36"/>
          <w:sz w:val="36"/>
          <w:szCs w:val="36"/>
          <w:bdr w:val="none" w:sz="0" w:space="0" w:color="auto" w:frame="1"/>
        </w:rPr>
      </w:pPr>
    </w:p>
    <w:sectPr w:rsidR="00A717A5"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100115"/>
    <w:rsid w:val="0010355C"/>
    <w:rsid w:val="00124656"/>
    <w:rsid w:val="0012795B"/>
    <w:rsid w:val="0013029E"/>
    <w:rsid w:val="00171CAC"/>
    <w:rsid w:val="00174550"/>
    <w:rsid w:val="001834C7"/>
    <w:rsid w:val="00191584"/>
    <w:rsid w:val="0019263F"/>
    <w:rsid w:val="001B05E8"/>
    <w:rsid w:val="001B0904"/>
    <w:rsid w:val="001B449D"/>
    <w:rsid w:val="001B4FD1"/>
    <w:rsid w:val="001D1E50"/>
    <w:rsid w:val="001D736A"/>
    <w:rsid w:val="001E35E6"/>
    <w:rsid w:val="001F2D48"/>
    <w:rsid w:val="00201167"/>
    <w:rsid w:val="00233E96"/>
    <w:rsid w:val="00241B91"/>
    <w:rsid w:val="002803F4"/>
    <w:rsid w:val="00286E25"/>
    <w:rsid w:val="00287B47"/>
    <w:rsid w:val="002A473F"/>
    <w:rsid w:val="002A73C3"/>
    <w:rsid w:val="002B32F4"/>
    <w:rsid w:val="003018F7"/>
    <w:rsid w:val="0030418A"/>
    <w:rsid w:val="00306C03"/>
    <w:rsid w:val="00317C6A"/>
    <w:rsid w:val="003200FF"/>
    <w:rsid w:val="0033077F"/>
    <w:rsid w:val="0033332D"/>
    <w:rsid w:val="00334EE5"/>
    <w:rsid w:val="00342B5B"/>
    <w:rsid w:val="00344724"/>
    <w:rsid w:val="003535AC"/>
    <w:rsid w:val="003672DC"/>
    <w:rsid w:val="00381257"/>
    <w:rsid w:val="0038164E"/>
    <w:rsid w:val="003B1358"/>
    <w:rsid w:val="003B24AE"/>
    <w:rsid w:val="003C0AF7"/>
    <w:rsid w:val="003F3261"/>
    <w:rsid w:val="004411D0"/>
    <w:rsid w:val="004430C0"/>
    <w:rsid w:val="00463303"/>
    <w:rsid w:val="004B47C9"/>
    <w:rsid w:val="004F0552"/>
    <w:rsid w:val="004F1E7C"/>
    <w:rsid w:val="00531D02"/>
    <w:rsid w:val="00545392"/>
    <w:rsid w:val="0056611A"/>
    <w:rsid w:val="00567D88"/>
    <w:rsid w:val="005723C3"/>
    <w:rsid w:val="00572776"/>
    <w:rsid w:val="00582749"/>
    <w:rsid w:val="0059278D"/>
    <w:rsid w:val="00597A54"/>
    <w:rsid w:val="005D006E"/>
    <w:rsid w:val="005E12BE"/>
    <w:rsid w:val="005E5612"/>
    <w:rsid w:val="005E6D03"/>
    <w:rsid w:val="005F1F19"/>
    <w:rsid w:val="005F39D2"/>
    <w:rsid w:val="0061475D"/>
    <w:rsid w:val="00614C81"/>
    <w:rsid w:val="006241D9"/>
    <w:rsid w:val="006353D3"/>
    <w:rsid w:val="006376C1"/>
    <w:rsid w:val="00652C1F"/>
    <w:rsid w:val="00656C49"/>
    <w:rsid w:val="006B1AA7"/>
    <w:rsid w:val="006C5A4D"/>
    <w:rsid w:val="006C61BC"/>
    <w:rsid w:val="006D37AD"/>
    <w:rsid w:val="006E57A1"/>
    <w:rsid w:val="006E69D2"/>
    <w:rsid w:val="006F61B7"/>
    <w:rsid w:val="006F6391"/>
    <w:rsid w:val="007045C7"/>
    <w:rsid w:val="00704F9F"/>
    <w:rsid w:val="00714A95"/>
    <w:rsid w:val="007175C2"/>
    <w:rsid w:val="007203ED"/>
    <w:rsid w:val="0073394C"/>
    <w:rsid w:val="00735B84"/>
    <w:rsid w:val="0074116C"/>
    <w:rsid w:val="00747A10"/>
    <w:rsid w:val="00754C71"/>
    <w:rsid w:val="007623AD"/>
    <w:rsid w:val="007819A5"/>
    <w:rsid w:val="00781FE0"/>
    <w:rsid w:val="0079023C"/>
    <w:rsid w:val="007917B2"/>
    <w:rsid w:val="007A19BC"/>
    <w:rsid w:val="007B1554"/>
    <w:rsid w:val="007D2EF9"/>
    <w:rsid w:val="007D7446"/>
    <w:rsid w:val="00806628"/>
    <w:rsid w:val="00811B17"/>
    <w:rsid w:val="00814173"/>
    <w:rsid w:val="00822936"/>
    <w:rsid w:val="00843BB9"/>
    <w:rsid w:val="008448C6"/>
    <w:rsid w:val="0084741B"/>
    <w:rsid w:val="0086305E"/>
    <w:rsid w:val="0087745F"/>
    <w:rsid w:val="008856FD"/>
    <w:rsid w:val="008A0FB7"/>
    <w:rsid w:val="008E48A5"/>
    <w:rsid w:val="008F17F5"/>
    <w:rsid w:val="00900D3D"/>
    <w:rsid w:val="009060F8"/>
    <w:rsid w:val="00911DCA"/>
    <w:rsid w:val="0091281C"/>
    <w:rsid w:val="00952C1A"/>
    <w:rsid w:val="00980DBE"/>
    <w:rsid w:val="00981427"/>
    <w:rsid w:val="0099185A"/>
    <w:rsid w:val="009A55DA"/>
    <w:rsid w:val="009A5CC0"/>
    <w:rsid w:val="009C72C9"/>
    <w:rsid w:val="009D4C5D"/>
    <w:rsid w:val="009E0F16"/>
    <w:rsid w:val="00A02806"/>
    <w:rsid w:val="00A07F91"/>
    <w:rsid w:val="00A12261"/>
    <w:rsid w:val="00A13008"/>
    <w:rsid w:val="00A135E5"/>
    <w:rsid w:val="00A2077D"/>
    <w:rsid w:val="00A216CC"/>
    <w:rsid w:val="00A2454A"/>
    <w:rsid w:val="00A5157F"/>
    <w:rsid w:val="00A54224"/>
    <w:rsid w:val="00A618B0"/>
    <w:rsid w:val="00A717A5"/>
    <w:rsid w:val="00A83112"/>
    <w:rsid w:val="00A87536"/>
    <w:rsid w:val="00A9151E"/>
    <w:rsid w:val="00AE528D"/>
    <w:rsid w:val="00AF203A"/>
    <w:rsid w:val="00B17BF6"/>
    <w:rsid w:val="00B72B89"/>
    <w:rsid w:val="00BA2473"/>
    <w:rsid w:val="00BA5853"/>
    <w:rsid w:val="00BA7A4F"/>
    <w:rsid w:val="00BB440C"/>
    <w:rsid w:val="00BC25A9"/>
    <w:rsid w:val="00BD16A0"/>
    <w:rsid w:val="00BD3C46"/>
    <w:rsid w:val="00BF1C35"/>
    <w:rsid w:val="00BF7B9E"/>
    <w:rsid w:val="00C0031C"/>
    <w:rsid w:val="00C02381"/>
    <w:rsid w:val="00C13BF6"/>
    <w:rsid w:val="00C453BD"/>
    <w:rsid w:val="00C7177A"/>
    <w:rsid w:val="00CC248C"/>
    <w:rsid w:val="00CD160D"/>
    <w:rsid w:val="00CD1F80"/>
    <w:rsid w:val="00CE3654"/>
    <w:rsid w:val="00CF0F63"/>
    <w:rsid w:val="00D01BD5"/>
    <w:rsid w:val="00D147B5"/>
    <w:rsid w:val="00D17653"/>
    <w:rsid w:val="00D2416C"/>
    <w:rsid w:val="00D869EE"/>
    <w:rsid w:val="00DA6671"/>
    <w:rsid w:val="00DB4CAA"/>
    <w:rsid w:val="00DE22EC"/>
    <w:rsid w:val="00DE2804"/>
    <w:rsid w:val="00DF1B5D"/>
    <w:rsid w:val="00DF7C4F"/>
    <w:rsid w:val="00E04DE9"/>
    <w:rsid w:val="00E2004A"/>
    <w:rsid w:val="00E40EA4"/>
    <w:rsid w:val="00E421E8"/>
    <w:rsid w:val="00E44BCB"/>
    <w:rsid w:val="00E45507"/>
    <w:rsid w:val="00E927EA"/>
    <w:rsid w:val="00EA42DB"/>
    <w:rsid w:val="00EC3A8B"/>
    <w:rsid w:val="00EF5924"/>
    <w:rsid w:val="00F375A7"/>
    <w:rsid w:val="00F45971"/>
    <w:rsid w:val="00F470AA"/>
    <w:rsid w:val="00F525C6"/>
    <w:rsid w:val="00F57C25"/>
    <w:rsid w:val="00F628FD"/>
    <w:rsid w:val="00F72AD5"/>
    <w:rsid w:val="00F85545"/>
    <w:rsid w:val="00F97819"/>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981427"/>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paragraph" w:customStyle="1" w:styleId="ydp38548d61post-meta">
    <w:name w:val="ydp38548d61post-meta"/>
    <w:basedOn w:val="Normal"/>
    <w:uiPriority w:val="99"/>
    <w:rsid w:val="001D736A"/>
    <w:pPr>
      <w:spacing w:before="100" w:beforeAutospacing="1" w:after="100" w:afterAutospacing="1"/>
    </w:pPr>
  </w:style>
  <w:style w:type="character" w:customStyle="1" w:styleId="ydp38548d61published">
    <w:name w:val="ydp38548d61published"/>
    <w:basedOn w:val="DefaultParagraphFont"/>
    <w:uiPriority w:val="99"/>
    <w:rsid w:val="001D736A"/>
    <w:rPr>
      <w:rFonts w:cs="Times New Roman"/>
    </w:rPr>
  </w:style>
  <w:style w:type="paragraph" w:customStyle="1" w:styleId="ydp5b360f4msonormal">
    <w:name w:val="ydp5b360f4msonormal"/>
    <w:basedOn w:val="Normal"/>
    <w:uiPriority w:val="99"/>
    <w:rsid w:val="00A83112"/>
    <w:pPr>
      <w:spacing w:before="100" w:beforeAutospacing="1" w:after="100" w:afterAutospacing="1"/>
    </w:pPr>
  </w:style>
  <w:style w:type="paragraph" w:customStyle="1" w:styleId="ydp7d9769afmsonormal">
    <w:name w:val="ydp7d9769afmsonormal"/>
    <w:basedOn w:val="Normal"/>
    <w:uiPriority w:val="99"/>
    <w:rsid w:val="00814173"/>
    <w:pPr>
      <w:spacing w:before="100" w:beforeAutospacing="1" w:after="100" w:afterAutospacing="1"/>
    </w:pPr>
  </w:style>
  <w:style w:type="character" w:customStyle="1" w:styleId="ydp7d9769afpublished">
    <w:name w:val="ydp7d9769afpublished"/>
    <w:basedOn w:val="DefaultParagraphFont"/>
    <w:uiPriority w:val="99"/>
    <w:rsid w:val="00814173"/>
    <w:rPr>
      <w:rFonts w:cs="Times New Roman"/>
    </w:rPr>
  </w:style>
  <w:style w:type="character" w:customStyle="1" w:styleId="4yxo">
    <w:name w:val="_4yxo"/>
    <w:basedOn w:val="DefaultParagraphFont"/>
    <w:uiPriority w:val="99"/>
    <w:rsid w:val="001B0904"/>
    <w:rPr>
      <w:rFonts w:cs="Times New Roman"/>
    </w:rPr>
  </w:style>
  <w:style w:type="character" w:customStyle="1" w:styleId="4yxp">
    <w:name w:val="_4yxp"/>
    <w:basedOn w:val="DefaultParagraphFont"/>
    <w:uiPriority w:val="99"/>
    <w:rsid w:val="001B0904"/>
    <w:rPr>
      <w:rFonts w:cs="Times New Roman"/>
    </w:rPr>
  </w:style>
  <w:style w:type="character" w:customStyle="1" w:styleId="4yxr">
    <w:name w:val="_4yxr"/>
    <w:basedOn w:val="DefaultParagraphFont"/>
    <w:uiPriority w:val="99"/>
    <w:rsid w:val="001B0904"/>
    <w:rPr>
      <w:rFonts w:cs="Times New Roman"/>
    </w:rPr>
  </w:style>
</w:styles>
</file>

<file path=word/webSettings.xml><?xml version="1.0" encoding="utf-8"?>
<w:webSettings xmlns:r="http://schemas.openxmlformats.org/officeDocument/2006/relationships" xmlns:w="http://schemas.openxmlformats.org/wordprocessingml/2006/main">
  <w:divs>
    <w:div w:id="100415166">
      <w:marLeft w:val="0"/>
      <w:marRight w:val="0"/>
      <w:marTop w:val="0"/>
      <w:marBottom w:val="0"/>
      <w:divBdr>
        <w:top w:val="none" w:sz="0" w:space="0" w:color="auto"/>
        <w:left w:val="none" w:sz="0" w:space="0" w:color="auto"/>
        <w:bottom w:val="none" w:sz="0" w:space="0" w:color="auto"/>
        <w:right w:val="none" w:sz="0" w:space="0" w:color="auto"/>
      </w:divBdr>
      <w:divsChild>
        <w:div w:id="100415162">
          <w:marLeft w:val="0"/>
          <w:marRight w:val="0"/>
          <w:marTop w:val="0"/>
          <w:marBottom w:val="0"/>
          <w:divBdr>
            <w:top w:val="none" w:sz="0" w:space="0" w:color="auto"/>
            <w:left w:val="none" w:sz="0" w:space="0" w:color="auto"/>
            <w:bottom w:val="none" w:sz="0" w:space="0" w:color="auto"/>
            <w:right w:val="none" w:sz="0" w:space="0" w:color="auto"/>
          </w:divBdr>
          <w:divsChild>
            <w:div w:id="10041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67">
      <w:marLeft w:val="0"/>
      <w:marRight w:val="0"/>
      <w:marTop w:val="0"/>
      <w:marBottom w:val="0"/>
      <w:divBdr>
        <w:top w:val="none" w:sz="0" w:space="0" w:color="auto"/>
        <w:left w:val="none" w:sz="0" w:space="0" w:color="auto"/>
        <w:bottom w:val="none" w:sz="0" w:space="0" w:color="auto"/>
        <w:right w:val="none" w:sz="0" w:space="0" w:color="auto"/>
      </w:divBdr>
      <w:divsChild>
        <w:div w:id="100415170">
          <w:marLeft w:val="0"/>
          <w:marRight w:val="0"/>
          <w:marTop w:val="0"/>
          <w:marBottom w:val="0"/>
          <w:divBdr>
            <w:top w:val="none" w:sz="0" w:space="0" w:color="auto"/>
            <w:left w:val="none" w:sz="0" w:space="0" w:color="auto"/>
            <w:bottom w:val="none" w:sz="0" w:space="0" w:color="auto"/>
            <w:right w:val="none" w:sz="0" w:space="0" w:color="auto"/>
          </w:divBdr>
          <w:divsChild>
            <w:div w:id="1004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68">
      <w:marLeft w:val="0"/>
      <w:marRight w:val="0"/>
      <w:marTop w:val="0"/>
      <w:marBottom w:val="0"/>
      <w:divBdr>
        <w:top w:val="none" w:sz="0" w:space="0" w:color="auto"/>
        <w:left w:val="none" w:sz="0" w:space="0" w:color="auto"/>
        <w:bottom w:val="none" w:sz="0" w:space="0" w:color="auto"/>
        <w:right w:val="none" w:sz="0" w:space="0" w:color="auto"/>
      </w:divBdr>
    </w:div>
    <w:div w:id="100415169">
      <w:marLeft w:val="0"/>
      <w:marRight w:val="0"/>
      <w:marTop w:val="0"/>
      <w:marBottom w:val="0"/>
      <w:divBdr>
        <w:top w:val="none" w:sz="0" w:space="0" w:color="auto"/>
        <w:left w:val="none" w:sz="0" w:space="0" w:color="auto"/>
        <w:bottom w:val="none" w:sz="0" w:space="0" w:color="auto"/>
        <w:right w:val="none" w:sz="0" w:space="0" w:color="auto"/>
      </w:divBdr>
      <w:divsChild>
        <w:div w:id="100415164">
          <w:marLeft w:val="0"/>
          <w:marRight w:val="0"/>
          <w:marTop w:val="0"/>
          <w:marBottom w:val="0"/>
          <w:divBdr>
            <w:top w:val="none" w:sz="0" w:space="0" w:color="auto"/>
            <w:left w:val="none" w:sz="0" w:space="0" w:color="auto"/>
            <w:bottom w:val="none" w:sz="0" w:space="0" w:color="auto"/>
            <w:right w:val="none" w:sz="0" w:space="0" w:color="auto"/>
          </w:divBdr>
          <w:divsChild>
            <w:div w:id="1004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72">
      <w:marLeft w:val="0"/>
      <w:marRight w:val="0"/>
      <w:marTop w:val="0"/>
      <w:marBottom w:val="0"/>
      <w:divBdr>
        <w:top w:val="none" w:sz="0" w:space="0" w:color="auto"/>
        <w:left w:val="none" w:sz="0" w:space="0" w:color="auto"/>
        <w:bottom w:val="none" w:sz="0" w:space="0" w:color="auto"/>
        <w:right w:val="none" w:sz="0" w:space="0" w:color="auto"/>
      </w:divBdr>
      <w:divsChild>
        <w:div w:id="100415173">
          <w:marLeft w:val="0"/>
          <w:marRight w:val="0"/>
          <w:marTop w:val="0"/>
          <w:marBottom w:val="0"/>
          <w:divBdr>
            <w:top w:val="none" w:sz="0" w:space="0" w:color="auto"/>
            <w:left w:val="none" w:sz="0" w:space="0" w:color="auto"/>
            <w:bottom w:val="none" w:sz="0" w:space="0" w:color="auto"/>
            <w:right w:val="none" w:sz="0" w:space="0" w:color="auto"/>
          </w:divBdr>
        </w:div>
        <w:div w:id="100415174">
          <w:marLeft w:val="0"/>
          <w:marRight w:val="0"/>
          <w:marTop w:val="0"/>
          <w:marBottom w:val="0"/>
          <w:divBdr>
            <w:top w:val="none" w:sz="0" w:space="0" w:color="auto"/>
            <w:left w:val="none" w:sz="0" w:space="0" w:color="auto"/>
            <w:bottom w:val="none" w:sz="0" w:space="0" w:color="auto"/>
            <w:right w:val="none" w:sz="0" w:space="0" w:color="auto"/>
          </w:divBdr>
        </w:div>
      </w:divsChild>
    </w:div>
    <w:div w:id="100415176">
      <w:marLeft w:val="0"/>
      <w:marRight w:val="0"/>
      <w:marTop w:val="0"/>
      <w:marBottom w:val="0"/>
      <w:divBdr>
        <w:top w:val="none" w:sz="0" w:space="0" w:color="auto"/>
        <w:left w:val="none" w:sz="0" w:space="0" w:color="auto"/>
        <w:bottom w:val="none" w:sz="0" w:space="0" w:color="auto"/>
        <w:right w:val="none" w:sz="0" w:space="0" w:color="auto"/>
      </w:divBdr>
      <w:divsChild>
        <w:div w:id="100415175">
          <w:marLeft w:val="0"/>
          <w:marRight w:val="0"/>
          <w:marTop w:val="0"/>
          <w:marBottom w:val="0"/>
          <w:divBdr>
            <w:top w:val="none" w:sz="0" w:space="0" w:color="auto"/>
            <w:left w:val="none" w:sz="0" w:space="0" w:color="auto"/>
            <w:bottom w:val="none" w:sz="0" w:space="0" w:color="auto"/>
            <w:right w:val="none" w:sz="0" w:space="0" w:color="auto"/>
          </w:divBdr>
          <w:divsChild>
            <w:div w:id="1004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78">
      <w:marLeft w:val="0"/>
      <w:marRight w:val="0"/>
      <w:marTop w:val="0"/>
      <w:marBottom w:val="0"/>
      <w:divBdr>
        <w:top w:val="none" w:sz="0" w:space="0" w:color="auto"/>
        <w:left w:val="none" w:sz="0" w:space="0" w:color="auto"/>
        <w:bottom w:val="none" w:sz="0" w:space="0" w:color="auto"/>
        <w:right w:val="none" w:sz="0" w:space="0" w:color="auto"/>
      </w:divBdr>
      <w:divsChild>
        <w:div w:id="100415179">
          <w:marLeft w:val="0"/>
          <w:marRight w:val="0"/>
          <w:marTop w:val="0"/>
          <w:marBottom w:val="0"/>
          <w:divBdr>
            <w:top w:val="none" w:sz="0" w:space="0" w:color="auto"/>
            <w:left w:val="none" w:sz="0" w:space="0" w:color="auto"/>
            <w:bottom w:val="none" w:sz="0" w:space="0" w:color="auto"/>
            <w:right w:val="none" w:sz="0" w:space="0" w:color="auto"/>
          </w:divBdr>
        </w:div>
      </w:divsChild>
    </w:div>
    <w:div w:id="100415183">
      <w:marLeft w:val="0"/>
      <w:marRight w:val="0"/>
      <w:marTop w:val="0"/>
      <w:marBottom w:val="0"/>
      <w:divBdr>
        <w:top w:val="none" w:sz="0" w:space="0" w:color="auto"/>
        <w:left w:val="none" w:sz="0" w:space="0" w:color="auto"/>
        <w:bottom w:val="none" w:sz="0" w:space="0" w:color="auto"/>
        <w:right w:val="none" w:sz="0" w:space="0" w:color="auto"/>
      </w:divBdr>
      <w:divsChild>
        <w:div w:id="100415182">
          <w:marLeft w:val="0"/>
          <w:marRight w:val="0"/>
          <w:marTop w:val="0"/>
          <w:marBottom w:val="0"/>
          <w:divBdr>
            <w:top w:val="none" w:sz="0" w:space="0" w:color="auto"/>
            <w:left w:val="none" w:sz="0" w:space="0" w:color="auto"/>
            <w:bottom w:val="none" w:sz="0" w:space="0" w:color="auto"/>
            <w:right w:val="none" w:sz="0" w:space="0" w:color="auto"/>
          </w:divBdr>
          <w:divsChild>
            <w:div w:id="100415180">
              <w:marLeft w:val="0"/>
              <w:marRight w:val="0"/>
              <w:marTop w:val="0"/>
              <w:marBottom w:val="0"/>
              <w:divBdr>
                <w:top w:val="none" w:sz="0" w:space="0" w:color="auto"/>
                <w:left w:val="none" w:sz="0" w:space="0" w:color="auto"/>
                <w:bottom w:val="none" w:sz="0" w:space="0" w:color="auto"/>
                <w:right w:val="none" w:sz="0" w:space="0" w:color="auto"/>
              </w:divBdr>
            </w:div>
            <w:div w:id="100415181">
              <w:marLeft w:val="0"/>
              <w:marRight w:val="0"/>
              <w:marTop w:val="0"/>
              <w:marBottom w:val="0"/>
              <w:divBdr>
                <w:top w:val="none" w:sz="0" w:space="0" w:color="auto"/>
                <w:left w:val="none" w:sz="0" w:space="0" w:color="auto"/>
                <w:bottom w:val="none" w:sz="0" w:space="0" w:color="auto"/>
                <w:right w:val="none" w:sz="0" w:space="0" w:color="auto"/>
              </w:divBdr>
            </w:div>
            <w:div w:id="1004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86">
      <w:marLeft w:val="0"/>
      <w:marRight w:val="0"/>
      <w:marTop w:val="0"/>
      <w:marBottom w:val="0"/>
      <w:divBdr>
        <w:top w:val="none" w:sz="0" w:space="0" w:color="auto"/>
        <w:left w:val="none" w:sz="0" w:space="0" w:color="auto"/>
        <w:bottom w:val="none" w:sz="0" w:space="0" w:color="auto"/>
        <w:right w:val="none" w:sz="0" w:space="0" w:color="auto"/>
      </w:divBdr>
      <w:divsChild>
        <w:div w:id="100415185">
          <w:marLeft w:val="0"/>
          <w:marRight w:val="0"/>
          <w:marTop w:val="0"/>
          <w:marBottom w:val="0"/>
          <w:divBdr>
            <w:top w:val="none" w:sz="0" w:space="0" w:color="auto"/>
            <w:left w:val="none" w:sz="0" w:space="0" w:color="auto"/>
            <w:bottom w:val="none" w:sz="0" w:space="0" w:color="auto"/>
            <w:right w:val="none" w:sz="0" w:space="0" w:color="auto"/>
          </w:divBdr>
        </w:div>
      </w:divsChild>
    </w:div>
    <w:div w:id="100415187">
      <w:marLeft w:val="0"/>
      <w:marRight w:val="0"/>
      <w:marTop w:val="0"/>
      <w:marBottom w:val="0"/>
      <w:divBdr>
        <w:top w:val="none" w:sz="0" w:space="0" w:color="auto"/>
        <w:left w:val="none" w:sz="0" w:space="0" w:color="auto"/>
        <w:bottom w:val="none" w:sz="0" w:space="0" w:color="auto"/>
        <w:right w:val="none" w:sz="0" w:space="0" w:color="auto"/>
      </w:divBdr>
      <w:divsChild>
        <w:div w:id="100415189">
          <w:marLeft w:val="0"/>
          <w:marRight w:val="0"/>
          <w:marTop w:val="0"/>
          <w:marBottom w:val="0"/>
          <w:divBdr>
            <w:top w:val="none" w:sz="0" w:space="0" w:color="auto"/>
            <w:left w:val="none" w:sz="0" w:space="0" w:color="auto"/>
            <w:bottom w:val="none" w:sz="0" w:space="0" w:color="auto"/>
            <w:right w:val="none" w:sz="0" w:space="0" w:color="auto"/>
          </w:divBdr>
        </w:div>
      </w:divsChild>
    </w:div>
    <w:div w:id="100415188">
      <w:marLeft w:val="0"/>
      <w:marRight w:val="0"/>
      <w:marTop w:val="0"/>
      <w:marBottom w:val="0"/>
      <w:divBdr>
        <w:top w:val="none" w:sz="0" w:space="0" w:color="auto"/>
        <w:left w:val="none" w:sz="0" w:space="0" w:color="auto"/>
        <w:bottom w:val="none" w:sz="0" w:space="0" w:color="auto"/>
        <w:right w:val="none" w:sz="0" w:space="0" w:color="auto"/>
      </w:divBdr>
      <w:divsChild>
        <w:div w:id="100415190">
          <w:marLeft w:val="0"/>
          <w:marRight w:val="0"/>
          <w:marTop w:val="0"/>
          <w:marBottom w:val="0"/>
          <w:divBdr>
            <w:top w:val="none" w:sz="0" w:space="0" w:color="auto"/>
            <w:left w:val="none" w:sz="0" w:space="0" w:color="auto"/>
            <w:bottom w:val="none" w:sz="0" w:space="0" w:color="auto"/>
            <w:right w:val="none" w:sz="0" w:space="0" w:color="auto"/>
          </w:divBdr>
        </w:div>
      </w:divsChild>
    </w:div>
    <w:div w:id="100415193">
      <w:marLeft w:val="0"/>
      <w:marRight w:val="0"/>
      <w:marTop w:val="0"/>
      <w:marBottom w:val="0"/>
      <w:divBdr>
        <w:top w:val="none" w:sz="0" w:space="0" w:color="auto"/>
        <w:left w:val="none" w:sz="0" w:space="0" w:color="auto"/>
        <w:bottom w:val="none" w:sz="0" w:space="0" w:color="auto"/>
        <w:right w:val="none" w:sz="0" w:space="0" w:color="auto"/>
      </w:divBdr>
      <w:divsChild>
        <w:div w:id="100415192">
          <w:marLeft w:val="0"/>
          <w:marRight w:val="0"/>
          <w:marTop w:val="0"/>
          <w:marBottom w:val="0"/>
          <w:divBdr>
            <w:top w:val="none" w:sz="0" w:space="0" w:color="auto"/>
            <w:left w:val="none" w:sz="0" w:space="0" w:color="auto"/>
            <w:bottom w:val="none" w:sz="0" w:space="0" w:color="auto"/>
            <w:right w:val="none" w:sz="0" w:space="0" w:color="auto"/>
          </w:divBdr>
          <w:divsChild>
            <w:div w:id="1004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194">
      <w:marLeft w:val="0"/>
      <w:marRight w:val="0"/>
      <w:marTop w:val="0"/>
      <w:marBottom w:val="0"/>
      <w:divBdr>
        <w:top w:val="none" w:sz="0" w:space="0" w:color="auto"/>
        <w:left w:val="none" w:sz="0" w:space="0" w:color="auto"/>
        <w:bottom w:val="none" w:sz="0" w:space="0" w:color="auto"/>
        <w:right w:val="none" w:sz="0" w:space="0" w:color="auto"/>
      </w:divBdr>
      <w:divsChild>
        <w:div w:id="100415195">
          <w:marLeft w:val="0"/>
          <w:marRight w:val="0"/>
          <w:marTop w:val="0"/>
          <w:marBottom w:val="0"/>
          <w:divBdr>
            <w:top w:val="none" w:sz="0" w:space="0" w:color="auto"/>
            <w:left w:val="none" w:sz="0" w:space="0" w:color="auto"/>
            <w:bottom w:val="none" w:sz="0" w:space="0" w:color="auto"/>
            <w:right w:val="none" w:sz="0" w:space="0" w:color="auto"/>
          </w:divBdr>
        </w:div>
      </w:divsChild>
    </w:div>
    <w:div w:id="100415197">
      <w:marLeft w:val="0"/>
      <w:marRight w:val="0"/>
      <w:marTop w:val="0"/>
      <w:marBottom w:val="0"/>
      <w:divBdr>
        <w:top w:val="none" w:sz="0" w:space="0" w:color="auto"/>
        <w:left w:val="none" w:sz="0" w:space="0" w:color="auto"/>
        <w:bottom w:val="none" w:sz="0" w:space="0" w:color="auto"/>
        <w:right w:val="none" w:sz="0" w:space="0" w:color="auto"/>
      </w:divBdr>
      <w:divsChild>
        <w:div w:id="100415196">
          <w:marLeft w:val="0"/>
          <w:marRight w:val="0"/>
          <w:marTop w:val="0"/>
          <w:marBottom w:val="0"/>
          <w:divBdr>
            <w:top w:val="none" w:sz="0" w:space="0" w:color="auto"/>
            <w:left w:val="none" w:sz="0" w:space="0" w:color="auto"/>
            <w:bottom w:val="none" w:sz="0" w:space="0" w:color="auto"/>
            <w:right w:val="none" w:sz="0" w:space="0" w:color="auto"/>
          </w:divBdr>
        </w:div>
      </w:divsChild>
    </w:div>
    <w:div w:id="100415198">
      <w:marLeft w:val="0"/>
      <w:marRight w:val="0"/>
      <w:marTop w:val="0"/>
      <w:marBottom w:val="0"/>
      <w:divBdr>
        <w:top w:val="none" w:sz="0" w:space="0" w:color="auto"/>
        <w:left w:val="none" w:sz="0" w:space="0" w:color="auto"/>
        <w:bottom w:val="none" w:sz="0" w:space="0" w:color="auto"/>
        <w:right w:val="none" w:sz="0" w:space="0" w:color="auto"/>
      </w:divBdr>
      <w:divsChild>
        <w:div w:id="100415199">
          <w:marLeft w:val="0"/>
          <w:marRight w:val="0"/>
          <w:marTop w:val="0"/>
          <w:marBottom w:val="0"/>
          <w:divBdr>
            <w:top w:val="none" w:sz="0" w:space="0" w:color="auto"/>
            <w:left w:val="none" w:sz="0" w:space="0" w:color="auto"/>
            <w:bottom w:val="none" w:sz="0" w:space="0" w:color="auto"/>
            <w:right w:val="none" w:sz="0" w:space="0" w:color="auto"/>
          </w:divBdr>
        </w:div>
      </w:divsChild>
    </w:div>
    <w:div w:id="100415202">
      <w:marLeft w:val="0"/>
      <w:marRight w:val="0"/>
      <w:marTop w:val="0"/>
      <w:marBottom w:val="0"/>
      <w:divBdr>
        <w:top w:val="none" w:sz="0" w:space="0" w:color="auto"/>
        <w:left w:val="none" w:sz="0" w:space="0" w:color="auto"/>
        <w:bottom w:val="none" w:sz="0" w:space="0" w:color="auto"/>
        <w:right w:val="none" w:sz="0" w:space="0" w:color="auto"/>
      </w:divBdr>
      <w:divsChild>
        <w:div w:id="100415201">
          <w:marLeft w:val="0"/>
          <w:marRight w:val="0"/>
          <w:marTop w:val="0"/>
          <w:marBottom w:val="0"/>
          <w:divBdr>
            <w:top w:val="none" w:sz="0" w:space="0" w:color="auto"/>
            <w:left w:val="none" w:sz="0" w:space="0" w:color="auto"/>
            <w:bottom w:val="none" w:sz="0" w:space="0" w:color="auto"/>
            <w:right w:val="none" w:sz="0" w:space="0" w:color="auto"/>
          </w:divBdr>
          <w:divsChild>
            <w:div w:id="1004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06">
      <w:marLeft w:val="0"/>
      <w:marRight w:val="0"/>
      <w:marTop w:val="0"/>
      <w:marBottom w:val="0"/>
      <w:divBdr>
        <w:top w:val="none" w:sz="0" w:space="0" w:color="auto"/>
        <w:left w:val="none" w:sz="0" w:space="0" w:color="auto"/>
        <w:bottom w:val="none" w:sz="0" w:space="0" w:color="auto"/>
        <w:right w:val="none" w:sz="0" w:space="0" w:color="auto"/>
      </w:divBdr>
      <w:divsChild>
        <w:div w:id="100415203">
          <w:marLeft w:val="0"/>
          <w:marRight w:val="0"/>
          <w:marTop w:val="0"/>
          <w:marBottom w:val="0"/>
          <w:divBdr>
            <w:top w:val="none" w:sz="0" w:space="0" w:color="auto"/>
            <w:left w:val="none" w:sz="0" w:space="0" w:color="auto"/>
            <w:bottom w:val="none" w:sz="0" w:space="0" w:color="auto"/>
            <w:right w:val="none" w:sz="0" w:space="0" w:color="auto"/>
          </w:divBdr>
          <w:divsChild>
            <w:div w:id="100415204">
              <w:marLeft w:val="0"/>
              <w:marRight w:val="0"/>
              <w:marTop w:val="0"/>
              <w:marBottom w:val="0"/>
              <w:divBdr>
                <w:top w:val="none" w:sz="0" w:space="0" w:color="auto"/>
                <w:left w:val="none" w:sz="0" w:space="0" w:color="auto"/>
                <w:bottom w:val="none" w:sz="0" w:space="0" w:color="auto"/>
                <w:right w:val="none" w:sz="0" w:space="0" w:color="auto"/>
              </w:divBdr>
            </w:div>
            <w:div w:id="100415205">
              <w:marLeft w:val="0"/>
              <w:marRight w:val="0"/>
              <w:marTop w:val="0"/>
              <w:marBottom w:val="0"/>
              <w:divBdr>
                <w:top w:val="none" w:sz="0" w:space="0" w:color="auto"/>
                <w:left w:val="none" w:sz="0" w:space="0" w:color="auto"/>
                <w:bottom w:val="none" w:sz="0" w:space="0" w:color="auto"/>
                <w:right w:val="none" w:sz="0" w:space="0" w:color="auto"/>
              </w:divBdr>
            </w:div>
            <w:div w:id="1004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08">
      <w:marLeft w:val="0"/>
      <w:marRight w:val="0"/>
      <w:marTop w:val="0"/>
      <w:marBottom w:val="0"/>
      <w:divBdr>
        <w:top w:val="none" w:sz="0" w:space="0" w:color="auto"/>
        <w:left w:val="none" w:sz="0" w:space="0" w:color="auto"/>
        <w:bottom w:val="none" w:sz="0" w:space="0" w:color="auto"/>
        <w:right w:val="none" w:sz="0" w:space="0" w:color="auto"/>
      </w:divBdr>
      <w:divsChild>
        <w:div w:id="100415209">
          <w:marLeft w:val="0"/>
          <w:marRight w:val="0"/>
          <w:marTop w:val="0"/>
          <w:marBottom w:val="0"/>
          <w:divBdr>
            <w:top w:val="none" w:sz="0" w:space="0" w:color="auto"/>
            <w:left w:val="none" w:sz="0" w:space="0" w:color="auto"/>
            <w:bottom w:val="none" w:sz="0" w:space="0" w:color="auto"/>
            <w:right w:val="none" w:sz="0" w:space="0" w:color="auto"/>
          </w:divBdr>
        </w:div>
      </w:divsChild>
    </w:div>
    <w:div w:id="100415211">
      <w:marLeft w:val="0"/>
      <w:marRight w:val="0"/>
      <w:marTop w:val="0"/>
      <w:marBottom w:val="0"/>
      <w:divBdr>
        <w:top w:val="none" w:sz="0" w:space="0" w:color="auto"/>
        <w:left w:val="none" w:sz="0" w:space="0" w:color="auto"/>
        <w:bottom w:val="none" w:sz="0" w:space="0" w:color="auto"/>
        <w:right w:val="none" w:sz="0" w:space="0" w:color="auto"/>
      </w:divBdr>
      <w:divsChild>
        <w:div w:id="100415210">
          <w:marLeft w:val="0"/>
          <w:marRight w:val="0"/>
          <w:marTop w:val="0"/>
          <w:marBottom w:val="0"/>
          <w:divBdr>
            <w:top w:val="none" w:sz="0" w:space="0" w:color="auto"/>
            <w:left w:val="none" w:sz="0" w:space="0" w:color="auto"/>
            <w:bottom w:val="none" w:sz="0" w:space="0" w:color="auto"/>
            <w:right w:val="none" w:sz="0" w:space="0" w:color="auto"/>
          </w:divBdr>
        </w:div>
      </w:divsChild>
    </w:div>
    <w:div w:id="100415212">
      <w:marLeft w:val="0"/>
      <w:marRight w:val="0"/>
      <w:marTop w:val="0"/>
      <w:marBottom w:val="0"/>
      <w:divBdr>
        <w:top w:val="none" w:sz="0" w:space="0" w:color="auto"/>
        <w:left w:val="none" w:sz="0" w:space="0" w:color="auto"/>
        <w:bottom w:val="none" w:sz="0" w:space="0" w:color="auto"/>
        <w:right w:val="none" w:sz="0" w:space="0" w:color="auto"/>
      </w:divBdr>
      <w:divsChild>
        <w:div w:id="100415213">
          <w:marLeft w:val="0"/>
          <w:marRight w:val="0"/>
          <w:marTop w:val="0"/>
          <w:marBottom w:val="0"/>
          <w:divBdr>
            <w:top w:val="none" w:sz="0" w:space="0" w:color="auto"/>
            <w:left w:val="none" w:sz="0" w:space="0" w:color="auto"/>
            <w:bottom w:val="none" w:sz="0" w:space="0" w:color="auto"/>
            <w:right w:val="none" w:sz="0" w:space="0" w:color="auto"/>
          </w:divBdr>
        </w:div>
      </w:divsChild>
    </w:div>
    <w:div w:id="100415214">
      <w:marLeft w:val="0"/>
      <w:marRight w:val="0"/>
      <w:marTop w:val="0"/>
      <w:marBottom w:val="0"/>
      <w:divBdr>
        <w:top w:val="none" w:sz="0" w:space="0" w:color="auto"/>
        <w:left w:val="none" w:sz="0" w:space="0" w:color="auto"/>
        <w:bottom w:val="none" w:sz="0" w:space="0" w:color="auto"/>
        <w:right w:val="none" w:sz="0" w:space="0" w:color="auto"/>
      </w:divBdr>
    </w:div>
    <w:div w:id="100415216">
      <w:marLeft w:val="0"/>
      <w:marRight w:val="0"/>
      <w:marTop w:val="0"/>
      <w:marBottom w:val="0"/>
      <w:divBdr>
        <w:top w:val="none" w:sz="0" w:space="0" w:color="auto"/>
        <w:left w:val="none" w:sz="0" w:space="0" w:color="auto"/>
        <w:bottom w:val="none" w:sz="0" w:space="0" w:color="auto"/>
        <w:right w:val="none" w:sz="0" w:space="0" w:color="auto"/>
      </w:divBdr>
      <w:divsChild>
        <w:div w:id="100415215">
          <w:marLeft w:val="0"/>
          <w:marRight w:val="0"/>
          <w:marTop w:val="0"/>
          <w:marBottom w:val="0"/>
          <w:divBdr>
            <w:top w:val="none" w:sz="0" w:space="0" w:color="auto"/>
            <w:left w:val="none" w:sz="0" w:space="0" w:color="auto"/>
            <w:bottom w:val="none" w:sz="0" w:space="0" w:color="auto"/>
            <w:right w:val="none" w:sz="0" w:space="0" w:color="auto"/>
          </w:divBdr>
        </w:div>
      </w:divsChild>
    </w:div>
    <w:div w:id="100415219">
      <w:marLeft w:val="0"/>
      <w:marRight w:val="0"/>
      <w:marTop w:val="0"/>
      <w:marBottom w:val="0"/>
      <w:divBdr>
        <w:top w:val="none" w:sz="0" w:space="0" w:color="auto"/>
        <w:left w:val="none" w:sz="0" w:space="0" w:color="auto"/>
        <w:bottom w:val="none" w:sz="0" w:space="0" w:color="auto"/>
        <w:right w:val="none" w:sz="0" w:space="0" w:color="auto"/>
      </w:divBdr>
      <w:divsChild>
        <w:div w:id="100415218">
          <w:marLeft w:val="0"/>
          <w:marRight w:val="0"/>
          <w:marTop w:val="0"/>
          <w:marBottom w:val="0"/>
          <w:divBdr>
            <w:top w:val="none" w:sz="0" w:space="0" w:color="auto"/>
            <w:left w:val="none" w:sz="0" w:space="0" w:color="auto"/>
            <w:bottom w:val="none" w:sz="0" w:space="0" w:color="auto"/>
            <w:right w:val="none" w:sz="0" w:space="0" w:color="auto"/>
          </w:divBdr>
          <w:divsChild>
            <w:div w:id="10041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30">
      <w:marLeft w:val="0"/>
      <w:marRight w:val="0"/>
      <w:marTop w:val="0"/>
      <w:marBottom w:val="0"/>
      <w:divBdr>
        <w:top w:val="none" w:sz="0" w:space="0" w:color="auto"/>
        <w:left w:val="none" w:sz="0" w:space="0" w:color="auto"/>
        <w:bottom w:val="none" w:sz="0" w:space="0" w:color="auto"/>
        <w:right w:val="none" w:sz="0" w:space="0" w:color="auto"/>
      </w:divBdr>
    </w:div>
    <w:div w:id="100415231">
      <w:marLeft w:val="0"/>
      <w:marRight w:val="0"/>
      <w:marTop w:val="0"/>
      <w:marBottom w:val="0"/>
      <w:divBdr>
        <w:top w:val="none" w:sz="0" w:space="0" w:color="auto"/>
        <w:left w:val="none" w:sz="0" w:space="0" w:color="auto"/>
        <w:bottom w:val="none" w:sz="0" w:space="0" w:color="auto"/>
        <w:right w:val="none" w:sz="0" w:space="0" w:color="auto"/>
      </w:divBdr>
      <w:divsChild>
        <w:div w:id="100415247">
          <w:marLeft w:val="0"/>
          <w:marRight w:val="0"/>
          <w:marTop w:val="15"/>
          <w:marBottom w:val="120"/>
          <w:divBdr>
            <w:top w:val="none" w:sz="0" w:space="0" w:color="auto"/>
            <w:left w:val="none" w:sz="0" w:space="0" w:color="auto"/>
            <w:bottom w:val="none" w:sz="0" w:space="0" w:color="auto"/>
            <w:right w:val="none" w:sz="0" w:space="0" w:color="auto"/>
          </w:divBdr>
          <w:divsChild>
            <w:div w:id="100415244">
              <w:marLeft w:val="0"/>
              <w:marRight w:val="0"/>
              <w:marTop w:val="0"/>
              <w:marBottom w:val="0"/>
              <w:divBdr>
                <w:top w:val="none" w:sz="0" w:space="0" w:color="auto"/>
                <w:left w:val="none" w:sz="0" w:space="0" w:color="auto"/>
                <w:bottom w:val="none" w:sz="0" w:space="0" w:color="auto"/>
                <w:right w:val="none" w:sz="0" w:space="0" w:color="auto"/>
              </w:divBdr>
              <w:divsChild>
                <w:div w:id="100415232">
                  <w:marLeft w:val="0"/>
                  <w:marRight w:val="0"/>
                  <w:marTop w:val="0"/>
                  <w:marBottom w:val="0"/>
                  <w:divBdr>
                    <w:top w:val="none" w:sz="0" w:space="0" w:color="auto"/>
                    <w:left w:val="none" w:sz="0" w:space="0" w:color="auto"/>
                    <w:bottom w:val="none" w:sz="0" w:space="0" w:color="auto"/>
                    <w:right w:val="none" w:sz="0" w:space="0" w:color="auto"/>
                  </w:divBdr>
                  <w:divsChild>
                    <w:div w:id="100415235">
                      <w:marLeft w:val="0"/>
                      <w:marRight w:val="0"/>
                      <w:marTop w:val="0"/>
                      <w:marBottom w:val="0"/>
                      <w:divBdr>
                        <w:top w:val="none" w:sz="0" w:space="0" w:color="auto"/>
                        <w:left w:val="none" w:sz="0" w:space="0" w:color="auto"/>
                        <w:bottom w:val="none" w:sz="0" w:space="0" w:color="auto"/>
                        <w:right w:val="none" w:sz="0" w:space="0" w:color="auto"/>
                      </w:divBdr>
                      <w:divsChild>
                        <w:div w:id="100415238">
                          <w:marLeft w:val="-375"/>
                          <w:marRight w:val="-375"/>
                          <w:marTop w:val="0"/>
                          <w:marBottom w:val="0"/>
                          <w:divBdr>
                            <w:top w:val="none" w:sz="0" w:space="0" w:color="auto"/>
                            <w:left w:val="none" w:sz="0" w:space="0" w:color="auto"/>
                            <w:bottom w:val="none" w:sz="0" w:space="0" w:color="auto"/>
                            <w:right w:val="none" w:sz="0" w:space="0" w:color="auto"/>
                          </w:divBdr>
                          <w:divsChild>
                            <w:div w:id="100415223">
                              <w:marLeft w:val="0"/>
                              <w:marRight w:val="0"/>
                              <w:marTop w:val="240"/>
                              <w:marBottom w:val="240"/>
                              <w:divBdr>
                                <w:top w:val="single" w:sz="6" w:space="12" w:color="DDF9D5"/>
                                <w:left w:val="none" w:sz="0" w:space="0" w:color="auto"/>
                                <w:bottom w:val="none" w:sz="0" w:space="0" w:color="auto"/>
                                <w:right w:val="none" w:sz="0" w:space="0" w:color="auto"/>
                              </w:divBdr>
                              <w:divsChild>
                                <w:div w:id="100415221">
                                  <w:marLeft w:val="0"/>
                                  <w:marRight w:val="0"/>
                                  <w:marTop w:val="180"/>
                                  <w:marBottom w:val="0"/>
                                  <w:divBdr>
                                    <w:top w:val="none" w:sz="0" w:space="0" w:color="auto"/>
                                    <w:left w:val="none" w:sz="0" w:space="0" w:color="auto"/>
                                    <w:bottom w:val="none" w:sz="0" w:space="0" w:color="auto"/>
                                    <w:right w:val="none" w:sz="0" w:space="0" w:color="auto"/>
                                  </w:divBdr>
                                </w:div>
                                <w:div w:id="100415239">
                                  <w:marLeft w:val="0"/>
                                  <w:marRight w:val="0"/>
                                  <w:marTop w:val="144"/>
                                  <w:marBottom w:val="144"/>
                                  <w:divBdr>
                                    <w:top w:val="none" w:sz="0" w:space="0" w:color="auto"/>
                                    <w:left w:val="none" w:sz="0" w:space="0" w:color="auto"/>
                                    <w:bottom w:val="none" w:sz="0" w:space="0" w:color="auto"/>
                                    <w:right w:val="none" w:sz="0" w:space="0" w:color="auto"/>
                                  </w:divBdr>
                                </w:div>
                                <w:div w:id="100415245">
                                  <w:marLeft w:val="0"/>
                                  <w:marRight w:val="0"/>
                                  <w:marTop w:val="0"/>
                                  <w:marBottom w:val="75"/>
                                  <w:divBdr>
                                    <w:top w:val="none" w:sz="0" w:space="0" w:color="auto"/>
                                    <w:left w:val="none" w:sz="0" w:space="0" w:color="auto"/>
                                    <w:bottom w:val="none" w:sz="0" w:space="0" w:color="auto"/>
                                    <w:right w:val="none" w:sz="0" w:space="0" w:color="auto"/>
                                  </w:divBdr>
                                  <w:divsChild>
                                    <w:div w:id="100415225">
                                      <w:marLeft w:val="0"/>
                                      <w:marRight w:val="0"/>
                                      <w:marTop w:val="0"/>
                                      <w:marBottom w:val="45"/>
                                      <w:divBdr>
                                        <w:top w:val="none" w:sz="0" w:space="0" w:color="auto"/>
                                        <w:left w:val="none" w:sz="0" w:space="0" w:color="auto"/>
                                        <w:bottom w:val="none" w:sz="0" w:space="0" w:color="auto"/>
                                        <w:right w:val="none" w:sz="0" w:space="0" w:color="auto"/>
                                      </w:divBdr>
                                      <w:divsChild>
                                        <w:div w:id="10041524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15241">
                  <w:marLeft w:val="0"/>
                  <w:marRight w:val="0"/>
                  <w:marTop w:val="0"/>
                  <w:marBottom w:val="0"/>
                  <w:divBdr>
                    <w:top w:val="none" w:sz="0" w:space="0" w:color="auto"/>
                    <w:left w:val="none" w:sz="0" w:space="0" w:color="auto"/>
                    <w:bottom w:val="none" w:sz="0" w:space="0" w:color="auto"/>
                    <w:right w:val="none" w:sz="0" w:space="0" w:color="auto"/>
                  </w:divBdr>
                  <w:divsChild>
                    <w:div w:id="100415220">
                      <w:marLeft w:val="0"/>
                      <w:marRight w:val="0"/>
                      <w:marTop w:val="0"/>
                      <w:marBottom w:val="0"/>
                      <w:divBdr>
                        <w:top w:val="none" w:sz="0" w:space="0" w:color="auto"/>
                        <w:left w:val="none" w:sz="0" w:space="0" w:color="auto"/>
                        <w:bottom w:val="none" w:sz="0" w:space="0" w:color="auto"/>
                        <w:right w:val="none" w:sz="0" w:space="0" w:color="auto"/>
                      </w:divBdr>
                      <w:divsChild>
                        <w:div w:id="100415243">
                          <w:marLeft w:val="0"/>
                          <w:marRight w:val="0"/>
                          <w:marTop w:val="0"/>
                          <w:marBottom w:val="0"/>
                          <w:divBdr>
                            <w:top w:val="none" w:sz="0" w:space="0" w:color="auto"/>
                            <w:left w:val="none" w:sz="0" w:space="0" w:color="auto"/>
                            <w:bottom w:val="none" w:sz="0" w:space="0" w:color="auto"/>
                            <w:right w:val="none" w:sz="0" w:space="0" w:color="auto"/>
                          </w:divBdr>
                          <w:divsChild>
                            <w:div w:id="100415229">
                              <w:marLeft w:val="0"/>
                              <w:marRight w:val="0"/>
                              <w:marTop w:val="0"/>
                              <w:marBottom w:val="0"/>
                              <w:divBdr>
                                <w:top w:val="none" w:sz="0" w:space="0" w:color="auto"/>
                                <w:left w:val="none" w:sz="0" w:space="0" w:color="auto"/>
                                <w:bottom w:val="none" w:sz="0" w:space="0" w:color="auto"/>
                                <w:right w:val="none" w:sz="0" w:space="0" w:color="auto"/>
                              </w:divBdr>
                              <w:divsChild>
                                <w:div w:id="100415224">
                                  <w:marLeft w:val="360"/>
                                  <w:marRight w:val="0"/>
                                  <w:marTop w:val="240"/>
                                  <w:marBottom w:val="0"/>
                                  <w:divBdr>
                                    <w:top w:val="none" w:sz="0" w:space="0" w:color="auto"/>
                                    <w:left w:val="none" w:sz="0" w:space="0" w:color="auto"/>
                                    <w:bottom w:val="none" w:sz="0" w:space="0" w:color="auto"/>
                                    <w:right w:val="none" w:sz="0" w:space="0" w:color="auto"/>
                                  </w:divBdr>
                                </w:div>
                                <w:div w:id="100415249">
                                  <w:marLeft w:val="360"/>
                                  <w:marRight w:val="0"/>
                                  <w:marTop w:val="240"/>
                                  <w:marBottom w:val="0"/>
                                  <w:divBdr>
                                    <w:top w:val="none" w:sz="0" w:space="0" w:color="auto"/>
                                    <w:left w:val="none" w:sz="0" w:space="0" w:color="auto"/>
                                    <w:bottom w:val="none" w:sz="0" w:space="0" w:color="auto"/>
                                    <w:right w:val="none" w:sz="0" w:space="0" w:color="auto"/>
                                  </w:divBdr>
                                </w:div>
                              </w:divsChild>
                            </w:div>
                            <w:div w:id="100415233">
                              <w:marLeft w:val="0"/>
                              <w:marRight w:val="0"/>
                              <w:marTop w:val="450"/>
                              <w:marBottom w:val="450"/>
                              <w:divBdr>
                                <w:top w:val="none" w:sz="0" w:space="0" w:color="auto"/>
                                <w:left w:val="none" w:sz="0" w:space="0" w:color="auto"/>
                                <w:bottom w:val="none" w:sz="0" w:space="0" w:color="auto"/>
                                <w:right w:val="none" w:sz="0" w:space="0" w:color="auto"/>
                              </w:divBdr>
                            </w:div>
                            <w:div w:id="100415242">
                              <w:marLeft w:val="0"/>
                              <w:marRight w:val="0"/>
                              <w:marTop w:val="60"/>
                              <w:marBottom w:val="0"/>
                              <w:divBdr>
                                <w:top w:val="none" w:sz="0" w:space="0" w:color="auto"/>
                                <w:left w:val="none" w:sz="0" w:space="0" w:color="auto"/>
                                <w:bottom w:val="none" w:sz="0" w:space="0" w:color="auto"/>
                                <w:right w:val="none" w:sz="0" w:space="0" w:color="auto"/>
                              </w:divBdr>
                            </w:div>
                            <w:div w:id="100415248">
                              <w:marLeft w:val="0"/>
                              <w:marRight w:val="0"/>
                              <w:marTop w:val="240"/>
                              <w:marBottom w:val="240"/>
                              <w:divBdr>
                                <w:top w:val="single" w:sz="6" w:space="12" w:color="DDF9D5"/>
                                <w:left w:val="none" w:sz="0" w:space="0" w:color="auto"/>
                                <w:bottom w:val="single" w:sz="6" w:space="12" w:color="DDF9D5"/>
                                <w:right w:val="none" w:sz="0" w:space="0" w:color="auto"/>
                              </w:divBdr>
                              <w:divsChild>
                                <w:div w:id="10041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15251">
          <w:marLeft w:val="0"/>
          <w:marRight w:val="0"/>
          <w:marTop w:val="15"/>
          <w:marBottom w:val="120"/>
          <w:divBdr>
            <w:top w:val="none" w:sz="0" w:space="0" w:color="auto"/>
            <w:left w:val="none" w:sz="0" w:space="0" w:color="auto"/>
            <w:bottom w:val="none" w:sz="0" w:space="0" w:color="auto"/>
            <w:right w:val="none" w:sz="0" w:space="0" w:color="auto"/>
          </w:divBdr>
          <w:divsChild>
            <w:div w:id="100415222">
              <w:marLeft w:val="0"/>
              <w:marRight w:val="0"/>
              <w:marTop w:val="0"/>
              <w:marBottom w:val="0"/>
              <w:divBdr>
                <w:top w:val="none" w:sz="0" w:space="0" w:color="auto"/>
                <w:left w:val="none" w:sz="0" w:space="0" w:color="auto"/>
                <w:bottom w:val="none" w:sz="0" w:space="0" w:color="auto"/>
                <w:right w:val="none" w:sz="0" w:space="0" w:color="auto"/>
              </w:divBdr>
              <w:divsChild>
                <w:div w:id="100415227">
                  <w:marLeft w:val="0"/>
                  <w:marRight w:val="0"/>
                  <w:marTop w:val="0"/>
                  <w:marBottom w:val="0"/>
                  <w:divBdr>
                    <w:top w:val="none" w:sz="0" w:space="0" w:color="auto"/>
                    <w:left w:val="none" w:sz="0" w:space="0" w:color="auto"/>
                    <w:bottom w:val="none" w:sz="0" w:space="0" w:color="auto"/>
                    <w:right w:val="none" w:sz="0" w:space="0" w:color="auto"/>
                  </w:divBdr>
                  <w:divsChild>
                    <w:div w:id="100415250">
                      <w:marLeft w:val="0"/>
                      <w:marRight w:val="0"/>
                      <w:marTop w:val="0"/>
                      <w:marBottom w:val="0"/>
                      <w:divBdr>
                        <w:top w:val="none" w:sz="0" w:space="0" w:color="auto"/>
                        <w:left w:val="none" w:sz="0" w:space="0" w:color="auto"/>
                        <w:bottom w:val="none" w:sz="0" w:space="0" w:color="auto"/>
                        <w:right w:val="none" w:sz="0" w:space="0" w:color="auto"/>
                      </w:divBdr>
                      <w:divsChild>
                        <w:div w:id="100415246">
                          <w:marLeft w:val="0"/>
                          <w:marRight w:val="0"/>
                          <w:marTop w:val="0"/>
                          <w:marBottom w:val="0"/>
                          <w:divBdr>
                            <w:top w:val="none" w:sz="0" w:space="0" w:color="auto"/>
                            <w:left w:val="none" w:sz="0" w:space="0" w:color="auto"/>
                            <w:bottom w:val="none" w:sz="0" w:space="0" w:color="auto"/>
                            <w:right w:val="none" w:sz="0" w:space="0" w:color="auto"/>
                          </w:divBdr>
                          <w:divsChild>
                            <w:div w:id="1004152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15234">
      <w:marLeft w:val="0"/>
      <w:marRight w:val="0"/>
      <w:marTop w:val="0"/>
      <w:marBottom w:val="0"/>
      <w:divBdr>
        <w:top w:val="none" w:sz="0" w:space="0" w:color="auto"/>
        <w:left w:val="none" w:sz="0" w:space="0" w:color="auto"/>
        <w:bottom w:val="none" w:sz="0" w:space="0" w:color="auto"/>
        <w:right w:val="none" w:sz="0" w:space="0" w:color="auto"/>
      </w:divBdr>
    </w:div>
    <w:div w:id="100415236">
      <w:marLeft w:val="0"/>
      <w:marRight w:val="0"/>
      <w:marTop w:val="0"/>
      <w:marBottom w:val="0"/>
      <w:divBdr>
        <w:top w:val="none" w:sz="0" w:space="0" w:color="auto"/>
        <w:left w:val="none" w:sz="0" w:space="0" w:color="auto"/>
        <w:bottom w:val="none" w:sz="0" w:space="0" w:color="auto"/>
        <w:right w:val="none" w:sz="0" w:space="0" w:color="auto"/>
      </w:divBdr>
    </w:div>
    <w:div w:id="100415237">
      <w:marLeft w:val="0"/>
      <w:marRight w:val="0"/>
      <w:marTop w:val="0"/>
      <w:marBottom w:val="0"/>
      <w:divBdr>
        <w:top w:val="none" w:sz="0" w:space="0" w:color="auto"/>
        <w:left w:val="none" w:sz="0" w:space="0" w:color="auto"/>
        <w:bottom w:val="none" w:sz="0" w:space="0" w:color="auto"/>
        <w:right w:val="none" w:sz="0" w:space="0" w:color="auto"/>
      </w:divBdr>
    </w:div>
    <w:div w:id="100415252">
      <w:marLeft w:val="0"/>
      <w:marRight w:val="0"/>
      <w:marTop w:val="0"/>
      <w:marBottom w:val="0"/>
      <w:divBdr>
        <w:top w:val="none" w:sz="0" w:space="0" w:color="auto"/>
        <w:left w:val="none" w:sz="0" w:space="0" w:color="auto"/>
        <w:bottom w:val="none" w:sz="0" w:space="0" w:color="auto"/>
        <w:right w:val="none" w:sz="0" w:space="0" w:color="auto"/>
      </w:divBdr>
    </w:div>
    <w:div w:id="100415253">
      <w:marLeft w:val="0"/>
      <w:marRight w:val="0"/>
      <w:marTop w:val="0"/>
      <w:marBottom w:val="0"/>
      <w:divBdr>
        <w:top w:val="none" w:sz="0" w:space="0" w:color="auto"/>
        <w:left w:val="none" w:sz="0" w:space="0" w:color="auto"/>
        <w:bottom w:val="none" w:sz="0" w:space="0" w:color="auto"/>
        <w:right w:val="none" w:sz="0" w:space="0" w:color="auto"/>
      </w:divBdr>
    </w:div>
    <w:div w:id="100415254">
      <w:marLeft w:val="0"/>
      <w:marRight w:val="0"/>
      <w:marTop w:val="0"/>
      <w:marBottom w:val="0"/>
      <w:divBdr>
        <w:top w:val="none" w:sz="0" w:space="0" w:color="auto"/>
        <w:left w:val="none" w:sz="0" w:space="0" w:color="auto"/>
        <w:bottom w:val="none" w:sz="0" w:space="0" w:color="auto"/>
        <w:right w:val="none" w:sz="0" w:space="0" w:color="auto"/>
      </w:divBdr>
    </w:div>
    <w:div w:id="100415255">
      <w:marLeft w:val="0"/>
      <w:marRight w:val="0"/>
      <w:marTop w:val="0"/>
      <w:marBottom w:val="0"/>
      <w:divBdr>
        <w:top w:val="none" w:sz="0" w:space="0" w:color="auto"/>
        <w:left w:val="none" w:sz="0" w:space="0" w:color="auto"/>
        <w:bottom w:val="none" w:sz="0" w:space="0" w:color="auto"/>
        <w:right w:val="none" w:sz="0" w:space="0" w:color="auto"/>
      </w:divBdr>
    </w:div>
    <w:div w:id="100415256">
      <w:marLeft w:val="0"/>
      <w:marRight w:val="0"/>
      <w:marTop w:val="0"/>
      <w:marBottom w:val="0"/>
      <w:divBdr>
        <w:top w:val="none" w:sz="0" w:space="0" w:color="auto"/>
        <w:left w:val="none" w:sz="0" w:space="0" w:color="auto"/>
        <w:bottom w:val="none" w:sz="0" w:space="0" w:color="auto"/>
        <w:right w:val="none" w:sz="0" w:space="0" w:color="auto"/>
      </w:divBdr>
    </w:div>
    <w:div w:id="100415257">
      <w:marLeft w:val="0"/>
      <w:marRight w:val="0"/>
      <w:marTop w:val="0"/>
      <w:marBottom w:val="0"/>
      <w:divBdr>
        <w:top w:val="none" w:sz="0" w:space="0" w:color="auto"/>
        <w:left w:val="none" w:sz="0" w:space="0" w:color="auto"/>
        <w:bottom w:val="none" w:sz="0" w:space="0" w:color="auto"/>
        <w:right w:val="none" w:sz="0" w:space="0" w:color="auto"/>
      </w:divBdr>
    </w:div>
    <w:div w:id="100415258">
      <w:marLeft w:val="0"/>
      <w:marRight w:val="0"/>
      <w:marTop w:val="0"/>
      <w:marBottom w:val="0"/>
      <w:divBdr>
        <w:top w:val="none" w:sz="0" w:space="0" w:color="auto"/>
        <w:left w:val="none" w:sz="0" w:space="0" w:color="auto"/>
        <w:bottom w:val="none" w:sz="0" w:space="0" w:color="auto"/>
        <w:right w:val="none" w:sz="0" w:space="0" w:color="auto"/>
      </w:divBdr>
    </w:div>
    <w:div w:id="100415261">
      <w:marLeft w:val="0"/>
      <w:marRight w:val="0"/>
      <w:marTop w:val="0"/>
      <w:marBottom w:val="0"/>
      <w:divBdr>
        <w:top w:val="none" w:sz="0" w:space="0" w:color="auto"/>
        <w:left w:val="none" w:sz="0" w:space="0" w:color="auto"/>
        <w:bottom w:val="none" w:sz="0" w:space="0" w:color="auto"/>
        <w:right w:val="none" w:sz="0" w:space="0" w:color="auto"/>
      </w:divBdr>
      <w:divsChild>
        <w:div w:id="100415260">
          <w:marLeft w:val="0"/>
          <w:marRight w:val="0"/>
          <w:marTop w:val="0"/>
          <w:marBottom w:val="0"/>
          <w:divBdr>
            <w:top w:val="none" w:sz="0" w:space="0" w:color="auto"/>
            <w:left w:val="none" w:sz="0" w:space="0" w:color="auto"/>
            <w:bottom w:val="none" w:sz="0" w:space="0" w:color="auto"/>
            <w:right w:val="none" w:sz="0" w:space="0" w:color="auto"/>
          </w:divBdr>
          <w:divsChild>
            <w:div w:id="100415259">
              <w:marLeft w:val="0"/>
              <w:marRight w:val="0"/>
              <w:marTop w:val="0"/>
              <w:marBottom w:val="0"/>
              <w:divBdr>
                <w:top w:val="none" w:sz="0" w:space="0" w:color="auto"/>
                <w:left w:val="none" w:sz="0" w:space="0" w:color="auto"/>
                <w:bottom w:val="none" w:sz="0" w:space="0" w:color="auto"/>
                <w:right w:val="none" w:sz="0" w:space="0" w:color="auto"/>
              </w:divBdr>
              <w:divsChild>
                <w:div w:id="100415262">
                  <w:marLeft w:val="0"/>
                  <w:marRight w:val="0"/>
                  <w:marTop w:val="0"/>
                  <w:marBottom w:val="0"/>
                  <w:divBdr>
                    <w:top w:val="none" w:sz="0" w:space="0" w:color="auto"/>
                    <w:left w:val="none" w:sz="0" w:space="0" w:color="auto"/>
                    <w:bottom w:val="single" w:sz="6" w:space="0" w:color="F1F1F5"/>
                    <w:right w:val="none" w:sz="0" w:space="0" w:color="auto"/>
                  </w:divBdr>
                </w:div>
                <w:div w:id="100415263">
                  <w:marLeft w:val="0"/>
                  <w:marRight w:val="0"/>
                  <w:marTop w:val="0"/>
                  <w:marBottom w:val="0"/>
                  <w:divBdr>
                    <w:top w:val="none" w:sz="0" w:space="0" w:color="auto"/>
                    <w:left w:val="none" w:sz="0" w:space="0" w:color="auto"/>
                    <w:bottom w:val="single" w:sz="6" w:space="0" w:color="F1F1F5"/>
                    <w:right w:val="none" w:sz="0" w:space="0" w:color="auto"/>
                  </w:divBdr>
                </w:div>
                <w:div w:id="100415264">
                  <w:marLeft w:val="0"/>
                  <w:marRight w:val="0"/>
                  <w:marTop w:val="0"/>
                  <w:marBottom w:val="0"/>
                  <w:divBdr>
                    <w:top w:val="none" w:sz="0" w:space="0" w:color="auto"/>
                    <w:left w:val="none" w:sz="0" w:space="0" w:color="auto"/>
                    <w:bottom w:val="single" w:sz="6" w:space="0" w:color="F1F1F5"/>
                    <w:right w:val="none" w:sz="0" w:space="0" w:color="auto"/>
                  </w:divBdr>
                </w:div>
                <w:div w:id="100415265">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00415268">
      <w:marLeft w:val="0"/>
      <w:marRight w:val="0"/>
      <w:marTop w:val="0"/>
      <w:marBottom w:val="0"/>
      <w:divBdr>
        <w:top w:val="none" w:sz="0" w:space="0" w:color="auto"/>
        <w:left w:val="none" w:sz="0" w:space="0" w:color="auto"/>
        <w:bottom w:val="none" w:sz="0" w:space="0" w:color="auto"/>
        <w:right w:val="none" w:sz="0" w:space="0" w:color="auto"/>
      </w:divBdr>
      <w:divsChild>
        <w:div w:id="100415267">
          <w:marLeft w:val="0"/>
          <w:marRight w:val="0"/>
          <w:marTop w:val="0"/>
          <w:marBottom w:val="0"/>
          <w:divBdr>
            <w:top w:val="none" w:sz="0" w:space="0" w:color="auto"/>
            <w:left w:val="none" w:sz="0" w:space="0" w:color="auto"/>
            <w:bottom w:val="none" w:sz="0" w:space="0" w:color="auto"/>
            <w:right w:val="none" w:sz="0" w:space="0" w:color="auto"/>
          </w:divBdr>
          <w:divsChild>
            <w:div w:id="1004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70">
      <w:marLeft w:val="0"/>
      <w:marRight w:val="0"/>
      <w:marTop w:val="0"/>
      <w:marBottom w:val="0"/>
      <w:divBdr>
        <w:top w:val="none" w:sz="0" w:space="0" w:color="auto"/>
        <w:left w:val="none" w:sz="0" w:space="0" w:color="auto"/>
        <w:bottom w:val="none" w:sz="0" w:space="0" w:color="auto"/>
        <w:right w:val="none" w:sz="0" w:space="0" w:color="auto"/>
      </w:divBdr>
      <w:divsChild>
        <w:div w:id="100415271">
          <w:marLeft w:val="0"/>
          <w:marRight w:val="0"/>
          <w:marTop w:val="0"/>
          <w:marBottom w:val="0"/>
          <w:divBdr>
            <w:top w:val="none" w:sz="0" w:space="0" w:color="auto"/>
            <w:left w:val="none" w:sz="0" w:space="0" w:color="auto"/>
            <w:bottom w:val="none" w:sz="0" w:space="0" w:color="auto"/>
            <w:right w:val="none" w:sz="0" w:space="0" w:color="auto"/>
          </w:divBdr>
          <w:divsChild>
            <w:div w:id="1004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72">
      <w:marLeft w:val="0"/>
      <w:marRight w:val="0"/>
      <w:marTop w:val="0"/>
      <w:marBottom w:val="0"/>
      <w:divBdr>
        <w:top w:val="none" w:sz="0" w:space="0" w:color="auto"/>
        <w:left w:val="none" w:sz="0" w:space="0" w:color="auto"/>
        <w:bottom w:val="none" w:sz="0" w:space="0" w:color="auto"/>
        <w:right w:val="none" w:sz="0" w:space="0" w:color="auto"/>
      </w:divBdr>
      <w:divsChild>
        <w:div w:id="100415273">
          <w:marLeft w:val="0"/>
          <w:marRight w:val="0"/>
          <w:marTop w:val="0"/>
          <w:marBottom w:val="0"/>
          <w:divBdr>
            <w:top w:val="none" w:sz="0" w:space="0" w:color="auto"/>
            <w:left w:val="none" w:sz="0" w:space="0" w:color="auto"/>
            <w:bottom w:val="none" w:sz="0" w:space="0" w:color="auto"/>
            <w:right w:val="none" w:sz="0" w:space="0" w:color="auto"/>
          </w:divBdr>
          <w:divsChild>
            <w:div w:id="1004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75">
      <w:marLeft w:val="0"/>
      <w:marRight w:val="0"/>
      <w:marTop w:val="0"/>
      <w:marBottom w:val="0"/>
      <w:divBdr>
        <w:top w:val="none" w:sz="0" w:space="0" w:color="auto"/>
        <w:left w:val="none" w:sz="0" w:space="0" w:color="auto"/>
        <w:bottom w:val="none" w:sz="0" w:space="0" w:color="auto"/>
        <w:right w:val="none" w:sz="0" w:space="0" w:color="auto"/>
      </w:divBdr>
      <w:divsChild>
        <w:div w:id="100415276">
          <w:marLeft w:val="0"/>
          <w:marRight w:val="0"/>
          <w:marTop w:val="0"/>
          <w:marBottom w:val="0"/>
          <w:divBdr>
            <w:top w:val="none" w:sz="0" w:space="0" w:color="auto"/>
            <w:left w:val="none" w:sz="0" w:space="0" w:color="auto"/>
            <w:bottom w:val="none" w:sz="0" w:space="0" w:color="auto"/>
            <w:right w:val="none" w:sz="0" w:space="0" w:color="auto"/>
          </w:divBdr>
          <w:divsChild>
            <w:div w:id="10041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5279">
      <w:marLeft w:val="0"/>
      <w:marRight w:val="0"/>
      <w:marTop w:val="0"/>
      <w:marBottom w:val="0"/>
      <w:divBdr>
        <w:top w:val="none" w:sz="0" w:space="0" w:color="auto"/>
        <w:left w:val="none" w:sz="0" w:space="0" w:color="auto"/>
        <w:bottom w:val="none" w:sz="0" w:space="0" w:color="auto"/>
        <w:right w:val="none" w:sz="0" w:space="0" w:color="auto"/>
      </w:divBdr>
      <w:divsChild>
        <w:div w:id="100415282">
          <w:marLeft w:val="0"/>
          <w:marRight w:val="0"/>
          <w:marTop w:val="0"/>
          <w:marBottom w:val="0"/>
          <w:divBdr>
            <w:top w:val="none" w:sz="0" w:space="0" w:color="auto"/>
            <w:left w:val="none" w:sz="0" w:space="0" w:color="auto"/>
            <w:bottom w:val="none" w:sz="0" w:space="0" w:color="auto"/>
            <w:right w:val="none" w:sz="0" w:space="0" w:color="auto"/>
          </w:divBdr>
        </w:div>
      </w:divsChild>
    </w:div>
    <w:div w:id="100415283">
      <w:marLeft w:val="0"/>
      <w:marRight w:val="0"/>
      <w:marTop w:val="0"/>
      <w:marBottom w:val="0"/>
      <w:divBdr>
        <w:top w:val="none" w:sz="0" w:space="0" w:color="auto"/>
        <w:left w:val="none" w:sz="0" w:space="0" w:color="auto"/>
        <w:bottom w:val="none" w:sz="0" w:space="0" w:color="auto"/>
        <w:right w:val="none" w:sz="0" w:space="0" w:color="auto"/>
      </w:divBdr>
      <w:divsChild>
        <w:div w:id="100415278">
          <w:marLeft w:val="0"/>
          <w:marRight w:val="0"/>
          <w:marTop w:val="0"/>
          <w:marBottom w:val="0"/>
          <w:divBdr>
            <w:top w:val="none" w:sz="0" w:space="0" w:color="auto"/>
            <w:left w:val="none" w:sz="0" w:space="0" w:color="auto"/>
            <w:bottom w:val="none" w:sz="0" w:space="0" w:color="auto"/>
            <w:right w:val="none" w:sz="0" w:space="0" w:color="auto"/>
          </w:divBdr>
          <w:divsChild>
            <w:div w:id="100415280">
              <w:marLeft w:val="0"/>
              <w:marRight w:val="0"/>
              <w:marTop w:val="0"/>
              <w:marBottom w:val="0"/>
              <w:divBdr>
                <w:top w:val="none" w:sz="0" w:space="0" w:color="auto"/>
                <w:left w:val="none" w:sz="0" w:space="0" w:color="auto"/>
                <w:bottom w:val="none" w:sz="0" w:space="0" w:color="auto"/>
                <w:right w:val="none" w:sz="0" w:space="0" w:color="auto"/>
              </w:divBdr>
              <w:divsChild>
                <w:div w:id="10041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5284">
      <w:marLeft w:val="0"/>
      <w:marRight w:val="0"/>
      <w:marTop w:val="0"/>
      <w:marBottom w:val="0"/>
      <w:divBdr>
        <w:top w:val="none" w:sz="0" w:space="0" w:color="auto"/>
        <w:left w:val="none" w:sz="0" w:space="0" w:color="auto"/>
        <w:bottom w:val="none" w:sz="0" w:space="0" w:color="auto"/>
        <w:right w:val="none" w:sz="0" w:space="0" w:color="auto"/>
      </w:divBdr>
      <w:divsChild>
        <w:div w:id="100415285">
          <w:marLeft w:val="0"/>
          <w:marRight w:val="0"/>
          <w:marTop w:val="0"/>
          <w:marBottom w:val="0"/>
          <w:divBdr>
            <w:top w:val="none" w:sz="0" w:space="0" w:color="auto"/>
            <w:left w:val="none" w:sz="0" w:space="0" w:color="auto"/>
            <w:bottom w:val="none" w:sz="0" w:space="0" w:color="auto"/>
            <w:right w:val="none" w:sz="0" w:space="0" w:color="auto"/>
          </w:divBdr>
          <w:divsChild>
            <w:div w:id="100415287">
              <w:marLeft w:val="0"/>
              <w:marRight w:val="0"/>
              <w:marTop w:val="0"/>
              <w:marBottom w:val="0"/>
              <w:divBdr>
                <w:top w:val="none" w:sz="0" w:space="0" w:color="auto"/>
                <w:left w:val="none" w:sz="0" w:space="0" w:color="auto"/>
                <w:bottom w:val="none" w:sz="0" w:space="0" w:color="auto"/>
                <w:right w:val="none" w:sz="0" w:space="0" w:color="auto"/>
              </w:divBdr>
              <w:divsChild>
                <w:div w:id="10041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5289">
      <w:marLeft w:val="0"/>
      <w:marRight w:val="0"/>
      <w:marTop w:val="0"/>
      <w:marBottom w:val="0"/>
      <w:divBdr>
        <w:top w:val="none" w:sz="0" w:space="0" w:color="auto"/>
        <w:left w:val="none" w:sz="0" w:space="0" w:color="auto"/>
        <w:bottom w:val="none" w:sz="0" w:space="0" w:color="auto"/>
        <w:right w:val="none" w:sz="0" w:space="0" w:color="auto"/>
      </w:divBdr>
      <w:divsChild>
        <w:div w:id="100415290">
          <w:marLeft w:val="0"/>
          <w:marRight w:val="0"/>
          <w:marTop w:val="0"/>
          <w:marBottom w:val="0"/>
          <w:divBdr>
            <w:top w:val="none" w:sz="0" w:space="0" w:color="auto"/>
            <w:left w:val="none" w:sz="0" w:space="0" w:color="auto"/>
            <w:bottom w:val="none" w:sz="0" w:space="0" w:color="auto"/>
            <w:right w:val="none" w:sz="0" w:space="0" w:color="auto"/>
          </w:divBdr>
          <w:divsChild>
            <w:div w:id="100415288">
              <w:marLeft w:val="0"/>
              <w:marRight w:val="0"/>
              <w:marTop w:val="0"/>
              <w:marBottom w:val="0"/>
              <w:divBdr>
                <w:top w:val="none" w:sz="0" w:space="0" w:color="auto"/>
                <w:left w:val="none" w:sz="0" w:space="0" w:color="auto"/>
                <w:bottom w:val="none" w:sz="0" w:space="0" w:color="auto"/>
                <w:right w:val="none" w:sz="0" w:space="0" w:color="auto"/>
              </w:divBdr>
              <w:divsChild>
                <w:div w:id="10041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750</Words>
  <Characters>4126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2019-06-01T02:37:00Z</dcterms:created>
  <dcterms:modified xsi:type="dcterms:W3CDTF">2019-06-01T02:48:00Z</dcterms:modified>
</cp:coreProperties>
</file>