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9750C" w:rsidRPr="004E2D84" w:rsidRDefault="0049750C">
      <w:pPr>
        <w:pStyle w:val="normal0"/>
        <w:keepNext/>
        <w:spacing w:before="240" w:after="60"/>
        <w:jc w:val="center"/>
        <w:rPr>
          <w:rFonts w:ascii="Trebuchet MS" w:hAnsi="Trebuchet MS"/>
          <w:smallCaps/>
          <w:shadow/>
          <w:sz w:val="36"/>
          <w:szCs w:val="36"/>
        </w:rPr>
      </w:pPr>
      <w:r w:rsidRPr="004E2D84">
        <w:rPr>
          <w:rFonts w:ascii="Trebuchet MS" w:hAnsi="Trebuchet MS" w:cs="Arial"/>
          <w:b/>
          <w:smallCaps/>
          <w:shadow/>
          <w:sz w:val="36"/>
          <w:szCs w:val="36"/>
        </w:rPr>
        <w:t>Cayendo en Dicha y Éxtasis...Una y Otra Vez</w:t>
      </w:r>
    </w:p>
    <w:p w:rsidR="0049750C" w:rsidRPr="00CB67D3" w:rsidRDefault="0049750C" w:rsidP="00CB67D3">
      <w:pPr>
        <w:pStyle w:val="normal0"/>
        <w:jc w:val="center"/>
        <w:rPr>
          <w:rFonts w:ascii="Arial" w:hAnsi="Arial" w:cs="Arial"/>
          <w:sz w:val="20"/>
        </w:rPr>
      </w:pPr>
      <w:r w:rsidRPr="004E2D84">
        <w:rPr>
          <w:rFonts w:ascii="Arial" w:hAnsi="Arial" w:cs="Arial"/>
          <w:sz w:val="20"/>
        </w:rPr>
        <w:t>por Jonette Crowley</w:t>
      </w:r>
      <w:r w:rsidRPr="004E2D84">
        <w:rPr>
          <w:rFonts w:ascii="Arial" w:hAnsi="Arial" w:cs="Arial"/>
          <w:sz w:val="20"/>
        </w:rPr>
        <w:br/>
      </w:r>
      <w:hyperlink r:id="rId4">
        <w:r w:rsidRPr="004E2D84">
          <w:rPr>
            <w:rFonts w:ascii="Arial" w:hAnsi="Arial" w:cs="Arial"/>
            <w:color w:val="006699"/>
            <w:sz w:val="20"/>
            <w:u w:val="single"/>
          </w:rPr>
          <w:t>https://jonettecrowley.wordpress.com</w:t>
        </w:r>
      </w:hyperlink>
      <w:r w:rsidRPr="004E2D84">
        <w:rPr>
          <w:rFonts w:ascii="Arial" w:hAnsi="Arial" w:cs="Arial"/>
          <w:color w:val="006699"/>
          <w:sz w:val="20"/>
        </w:rPr>
        <w:t xml:space="preserve"> </w:t>
      </w:r>
      <w:r w:rsidRPr="004E2D84">
        <w:rPr>
          <w:rFonts w:ascii="Arial" w:hAnsi="Arial" w:cs="Arial"/>
          <w:color w:val="006699"/>
          <w:sz w:val="20"/>
        </w:rPr>
        <w:br/>
      </w:r>
      <w:r w:rsidRPr="004E2D84">
        <w:rPr>
          <w:rFonts w:ascii="Arial" w:hAnsi="Arial" w:cs="Arial"/>
          <w:sz w:val="20"/>
        </w:rPr>
        <w:t>13 de Marzo 2015</w:t>
      </w:r>
    </w:p>
    <w:p w:rsidR="0049750C" w:rsidRDefault="0049750C">
      <w:pPr>
        <w:pStyle w:val="normal0"/>
        <w:spacing w:after="180"/>
      </w:pPr>
    </w:p>
    <w:p w:rsidR="0049750C" w:rsidRDefault="0049750C">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5">
        <w:r>
          <w:rPr>
            <w:rFonts w:ascii="Arial" w:hAnsi="Arial" w:cs="Arial"/>
            <w:color w:val="003366"/>
            <w:sz w:val="20"/>
            <w:u w:val="single"/>
            <w:shd w:val="clear" w:color="auto" w:fill="FAFFF8"/>
          </w:rPr>
          <w:t>http://www.manantialcaduceo.com.ar/libros.htm</w:t>
        </w:r>
      </w:hyperlink>
      <w:r>
        <w:rPr>
          <w:shd w:val="clear" w:color="auto" w:fill="FAFFF8"/>
        </w:rPr>
        <w:br/>
      </w:r>
      <w:hyperlink r:id="rId6">
        <w:r>
          <w:rPr>
            <w:rFonts w:ascii="Arial" w:hAnsi="Arial" w:cs="Arial"/>
            <w:color w:val="003366"/>
            <w:sz w:val="20"/>
            <w:u w:val="single"/>
            <w:shd w:val="clear" w:color="auto" w:fill="FAFFF8"/>
          </w:rPr>
          <w:t>https://www.facebook.com/ManantialCaduceo</w:t>
        </w:r>
      </w:hyperlink>
      <w:r>
        <w:t xml:space="preserve"> </w:t>
      </w:r>
    </w:p>
    <w:p w:rsidR="0049750C" w:rsidRDefault="0049750C" w:rsidP="004E2D84">
      <w:pPr>
        <w:pStyle w:val="normal0"/>
        <w:spacing w:before="280" w:after="280"/>
        <w:jc w:val="both"/>
        <w:rPr>
          <w:rFonts w:ascii="Arial" w:hAnsi="Arial" w:cs="Arial"/>
          <w:sz w:val="20"/>
        </w:rPr>
      </w:pPr>
    </w:p>
    <w:p w:rsidR="0049750C" w:rsidRPr="004E2D84" w:rsidRDefault="0049750C" w:rsidP="004E2D84">
      <w:pPr>
        <w:pStyle w:val="normal0"/>
        <w:spacing w:before="280" w:after="280"/>
        <w:jc w:val="both"/>
        <w:rPr>
          <w:rFonts w:ascii="Arial" w:hAnsi="Arial" w:cs="Arial"/>
          <w:sz w:val="20"/>
        </w:rPr>
      </w:pPr>
      <w:r w:rsidRPr="004E2D84">
        <w:rPr>
          <w:rFonts w:ascii="Arial" w:hAnsi="Arial" w:cs="Arial"/>
          <w:sz w:val="20"/>
        </w:rPr>
        <w:t>¿Alguna vez has despertado en un estado de euforia, y luego luchado para aferrarte a él? Desde que era una niña en raras ocasiones me encontré a mi misma en 'ese lugar de sentimiento especial’. Se sentía santo y trascendente. Cuando era niña lo asociaba a las estrellas y a la Madre María. La sensación era infinitamente deliciosa, me sabía como Una con todo. Sin embargo, era difícil de alcanzar. Yo no podía retenerlo y nunca pude encontrarlo de nuevo al intentarlo. Quizás es el recuerdo de aquel estado lo que me impulsó a mi búsqueda espiritual. La última vez que este 'espacio / sentimiento’ sucedió fue hace un año en Varsovia, me desperté en amor, bueno no sólo en amor, sino EN AMOR!!!!!</w: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Pero la semana pasada, sucedió CADA UNO DE LOS DÍAS, comenzando después de nuestra última clase con MARK (Clase 6 de Explorando el Tiempo de Soñar). ¡Yo podía realmente "ver" y ser parte de una brillante 'Nueva Tierra’! Antes de esto, la posibilidad de ser parte de un mundo celestial que todavía esté conectado a este mundo era tan sólo una idea para mí. ¡Pero ahora lo agarré! ¡Está aquí! ¡Es tan real!! (¿Podrías decir que estoy emocionada?)</w:t>
      </w:r>
    </w:p>
    <w:p w:rsidR="0049750C" w:rsidRPr="00CB67D3" w:rsidRDefault="0049750C" w:rsidP="00CB67D3">
      <w:pPr>
        <w:pStyle w:val="normal0"/>
        <w:spacing w:after="280"/>
        <w:jc w:val="both"/>
        <w:rPr>
          <w:rFonts w:ascii="Arial" w:hAnsi="Arial" w:cs="Arial"/>
          <w:sz w:val="20"/>
        </w:rPr>
      </w:pPr>
      <w:r w:rsidRPr="00CB67D3">
        <w:rPr>
          <w:rFonts w:ascii="Arial" w:hAnsi="Arial"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3.jpg" o:spid="_x0000_i1025" type="#_x0000_t75" alt="10599316_692879777457809_3123268842872261004_n" style="width:112.5pt;height:146.25pt;visibility:visible">
            <v:imagedata r:id="rId7" o:title=""/>
          </v:shape>
        </w:pic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MARCA, una energía cósmica que he canalizado semanalmente durante más de 25 años, se centró la semana pasada en el restablecimiento y fortalecimiento de nuestros campos electromagnéticos individuales, y luego nos conectó a la rejilla cristalina de la Tierra. Voy a compartir algunas de las palabras de MARK de esta enseñanza, pero por favor entiende que no son las palabras las que nos cambian- es el campo que MARK transmite. Es más una experiencia que algo en lo que pensamos. Somos cambiados sin nuestra necesidad de entender qué cambia o cómo. Nosotros simplemente apreciamos cuán diferentes nos volvemos... casi por arte de magia.</w: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Así que, cito aquí algunas de palabras canalizadas de MARK con la esperanza de que puedas sentir un poco de la dicha y del éxtasis que experimenté durante los días posteriores a la clase. Realmente los insto a considerar que consigan las descargas o los CDs de los audio de esta serie en curso (La 9ª Dimensión - Parte II -. Explorando el Tiempo de Soñar. Vean los enlaces al final de este blog.), para que puedan participar en las mejoras que estamos atravesando .</w:t>
      </w:r>
    </w:p>
    <w:p w:rsidR="0049750C" w:rsidRDefault="0049750C">
      <w:pPr>
        <w:pStyle w:val="normal0"/>
        <w:spacing w:after="280"/>
      </w:pPr>
      <w:r>
        <w:rPr>
          <w:rFonts w:ascii="Verdana" w:hAnsi="Verdana" w:cs="Verdana"/>
          <w:b/>
          <w:sz w:val="20"/>
        </w:rPr>
        <w:t>MARK, canalizado por Jonette:</w: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Hace años empezamos a llevarte a un estado magnético de conciencia llamándolo la 6ta. dimensión. Lo que es diferente ahora es que te has convertido en un ser magnético. La vibración de tu signatura, la signatura de tu yo todavía existe; sin embargo, existe virtualmente a través del cosmos como este perfil magnético. Es más sofisticada que la que tenías la semana pasada. Es más resiliente que el campo magnético que hayas tenido alguna vez. Observa sus cualidades. Observa cómo te sientes. ¿Te sientes resiliente? ¿Te sientes efervescente?  ¿Te sientes cósmicamente alerta, despierto sin esfuerzo?</w:t>
      </w:r>
    </w:p>
    <w:p w:rsidR="0049750C" w:rsidRPr="00CB67D3" w:rsidRDefault="0049750C" w:rsidP="00CB67D3">
      <w:pPr>
        <w:pStyle w:val="normal0"/>
        <w:spacing w:after="280"/>
        <w:jc w:val="both"/>
        <w:rPr>
          <w:rFonts w:ascii="Arial" w:hAnsi="Arial" w:cs="Arial"/>
          <w:sz w:val="20"/>
        </w:rPr>
      </w:pPr>
      <w:r w:rsidRPr="00CB67D3">
        <w:rPr>
          <w:rFonts w:ascii="Arial" w:hAnsi="Arial" w:cs="Arial"/>
          <w:b/>
          <w:sz w:val="20"/>
        </w:rPr>
        <w:t>La sabiduría del universo está codificada en el magnetismo. A medida que actualizas tu magnetismo, portas los códigos que abren puertas que revelan la sabiduría y los secretos del Universo. Fluyes más con la salud y con la curación. Fluyes más con la abundancia y el bienestar porque estás más en ese nivel, en ese nivel Universal de flujo ...</w:t>
      </w:r>
    </w:p>
    <w:p w:rsidR="0049750C" w:rsidRPr="00CB67D3" w:rsidRDefault="0049750C" w:rsidP="00CB67D3">
      <w:pPr>
        <w:pStyle w:val="normal0"/>
        <w:spacing w:after="280"/>
        <w:jc w:val="both"/>
        <w:rPr>
          <w:rFonts w:ascii="Arial" w:hAnsi="Arial" w:cs="Arial"/>
          <w:sz w:val="20"/>
        </w:rPr>
      </w:pPr>
      <w:r w:rsidRPr="00CB67D3">
        <w:rPr>
          <w:rFonts w:ascii="Arial" w:hAnsi="Arial" w:cs="Arial"/>
          <w:b/>
          <w:sz w:val="20"/>
        </w:rPr>
        <w:t>La siguiente fase de esta actualización electromagnética es una actualización de tu personalidad para ayudar a esas partes de ti que son hermosamente humanas, a luchar a brazo partido con esas partes tuyas que son maravillosamente divinas para que tus partes humanas no estén tan resistentes a tus aspectos divinos</w:t>
      </w:r>
      <w:r w:rsidRPr="00CB67D3">
        <w:rPr>
          <w:rFonts w:ascii="Arial" w:hAnsi="Arial" w:cs="Arial"/>
          <w:sz w:val="20"/>
        </w:rPr>
        <w:t>. Como acabas de sentir un abrillantamiento o una suavización de tu núcleo electromagnético en tus átomos, imagina que los patrones que son tu personalidad contienen tu karma, contienen tus problemas, contienen tu potencial, contienen tus patrones de respuesta- que todos ellos son accesibles para esta iluminación electromagnética que ahora sostienes. Permítete estar totalmente abierto para la luz de tu nuevo cimiento para recrear amorosa y divinamente tu personalidad. Y no tienes que decidir cómo sucede. Sólo tienes que estar presente contigo mismo y notar tu brillo ....</w:t>
      </w:r>
    </w:p>
    <w:p w:rsidR="0049750C" w:rsidRPr="00CB67D3" w:rsidRDefault="0049750C" w:rsidP="00CB67D3">
      <w:pPr>
        <w:pStyle w:val="normal0"/>
        <w:spacing w:after="280"/>
        <w:jc w:val="both"/>
        <w:rPr>
          <w:rFonts w:ascii="Arial" w:hAnsi="Arial" w:cs="Arial"/>
          <w:sz w:val="20"/>
        </w:rPr>
      </w:pPr>
      <w:r w:rsidRPr="00CB67D3">
        <w:rPr>
          <w:rFonts w:ascii="Arial" w:hAnsi="Arial" w:cs="Arial"/>
          <w:noProof/>
          <w:sz w:val="20"/>
        </w:rPr>
        <w:pict>
          <v:shape id="image04.jpg" o:spid="_x0000_i1026" type="#_x0000_t75" alt="Mirror" style="width:112.5pt;height:147pt;visibility:visible">
            <v:imagedata r:id="rId8" o:title=""/>
          </v:shape>
        </w:pic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Nuestro próximo viaje va a ser un viaje encantador. Parecerá más real que el ajustar de alguna manera tu campo electromagnético. Una vez que este campo electromagnético es ajustado como has estado haciendo con la Tierra y contigo mismo y con el Gran Sol Central, toda la naturaleza cobra vida. Es como si se hubiera quitado una tapa del flujo, del flujo universal que toca a la Tierra, toca a las rocas, a los océanos, a los animales, a los mares, a los bosques.</w: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Te deseamos que tomes tus ojos de Chamán y te muevas hacia la Tierra y comiences a sentir la alegría y la vitalidad de la Tierra, del suelo mismo, de las rocas, las montañas, los lagos, la vegetación y los animales que comienzan a responder a esta rejilla actualizada. Te deseamos que juegues y te fascines en la interacción de la Naturaleza, de la vitalidad de Pan</w:t>
      </w:r>
      <w:r>
        <w:rPr>
          <w:rFonts w:ascii="Arial" w:hAnsi="Arial" w:cs="Arial"/>
          <w:sz w:val="20"/>
        </w:rPr>
        <w:t xml:space="preserve"> </w:t>
      </w:r>
      <w:r w:rsidRPr="00CB67D3">
        <w:rPr>
          <w:rFonts w:ascii="Arial" w:hAnsi="Arial" w:cs="Arial"/>
          <w:sz w:val="20"/>
        </w:rPr>
        <w:t>(N.De T.: Pan, dios de la naturaleza, Pangea). Te deseamos que veas los mundos invisibles de la Natura, los seres mágicos de la Naturaleza y te permitas jugar, ser, bailar, cantar, y sentir la vitalidad y la conexión con la naturaleza que nunca fuiste capaz de conocer anteriormente. Usa tu imaginación para encontrar más y más deleite. Nota que interactúas de una manera mucho más libre, mucho más conectada, mucho más íntima a todos los aspectos de la naturaleza; y que ellos están mucho más vivos y te reconocen a ti mucho más.</w: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Por esta noche esto es todo lo que habíamos planeado- presentarles nuevos portales, deleitarlos con los fenómenos del estado del ser, ya que en esta nueva vibración - el nuevo campo electromagnético que has tocado, la Nueva Tierra que sientes y recreas- puedes saber que todo se basa en la alegría y el deleite. Estas interacciones son continuas y todas las interacciones y la diversión que has tenido en tu imaginación seguirán interactuando, continuarán creando diversión, dicha y placer. Incluso cuando estés durmiendo, incluso cuando estés trabajando, incluso cuando te hayas olvidado por completo de este viaje, todas estas interacciones seguirán construyendo infinitamente más y más energía, más fuerza vital, más del estado del ser.</w:t>
      </w:r>
    </w:p>
    <w:p w:rsidR="0049750C" w:rsidRPr="00CB67D3" w:rsidRDefault="0049750C" w:rsidP="00CB67D3">
      <w:pPr>
        <w:pStyle w:val="normal0"/>
        <w:spacing w:after="280"/>
        <w:jc w:val="both"/>
        <w:rPr>
          <w:rFonts w:ascii="Arial" w:hAnsi="Arial" w:cs="Arial"/>
          <w:sz w:val="20"/>
        </w:rPr>
      </w:pPr>
      <w:r w:rsidRPr="00CB67D3">
        <w:rPr>
          <w:rFonts w:ascii="Arial" w:hAnsi="Arial" w:cs="Arial"/>
          <w:sz w:val="20"/>
        </w:rPr>
        <w:t>Sepan que el deleite los rehace en cada momento, y déjenos establecer su modalidad en deleite en vez de en esfuerzo.</w:t>
      </w:r>
    </w:p>
    <w:p w:rsidR="0049750C" w:rsidRDefault="0049750C">
      <w:pPr>
        <w:pStyle w:val="normal0"/>
        <w:spacing w:after="280"/>
      </w:pPr>
    </w:p>
    <w:p w:rsidR="0049750C" w:rsidRPr="00CB67D3" w:rsidRDefault="0049750C">
      <w:pPr>
        <w:pStyle w:val="normal0"/>
        <w:spacing w:after="280"/>
        <w:jc w:val="center"/>
        <w:rPr>
          <w:rFonts w:ascii="Arial" w:hAnsi="Arial" w:cs="Arial"/>
          <w:sz w:val="20"/>
        </w:rPr>
      </w:pPr>
      <w:r w:rsidRPr="00CB67D3">
        <w:rPr>
          <w:rFonts w:ascii="Arial" w:hAnsi="Arial" w:cs="Arial"/>
          <w:sz w:val="20"/>
        </w:rPr>
        <w:t>Mark canalizado por Jonette Crowley, copyright 2015, </w:t>
      </w:r>
      <w:hyperlink r:id="rId9">
        <w:r w:rsidRPr="00CB67D3">
          <w:rPr>
            <w:rFonts w:ascii="Arial" w:hAnsi="Arial" w:cs="Arial"/>
            <w:color w:val="0000FF"/>
            <w:sz w:val="20"/>
            <w:u w:val="single"/>
          </w:rPr>
          <w:t>www.JonetteCrowley.com</w:t>
        </w:r>
      </w:hyperlink>
      <w:r w:rsidRPr="00CB67D3">
        <w:rPr>
          <w:rFonts w:ascii="Arial" w:hAnsi="Arial" w:cs="Arial"/>
          <w:sz w:val="20"/>
        </w:rPr>
        <w:t xml:space="preserve"> (303) 689-9318</w:t>
      </w:r>
    </w:p>
    <w:p w:rsidR="0049750C" w:rsidRPr="00CB67D3" w:rsidRDefault="0049750C">
      <w:pPr>
        <w:pStyle w:val="normal0"/>
        <w:spacing w:after="280"/>
        <w:jc w:val="center"/>
        <w:rPr>
          <w:rFonts w:ascii="Arial" w:hAnsi="Arial" w:cs="Arial"/>
          <w:sz w:val="20"/>
        </w:rPr>
      </w:pPr>
      <w:r w:rsidRPr="00CB67D3">
        <w:rPr>
          <w:rFonts w:ascii="Arial" w:hAnsi="Arial" w:cs="Arial"/>
          <w:sz w:val="20"/>
        </w:rPr>
        <w:t>9na. Dimensión - Parte II - Explorando el Tiempo de los Sueños, clase 6.</w:t>
      </w:r>
    </w:p>
    <w:p w:rsidR="0049750C" w:rsidRDefault="0049750C">
      <w:pPr>
        <w:pStyle w:val="normal0"/>
        <w:spacing w:after="280"/>
        <w:jc w:val="center"/>
      </w:pPr>
    </w:p>
    <w:p w:rsidR="0049750C" w:rsidRPr="00CB67D3" w:rsidRDefault="0049750C">
      <w:pPr>
        <w:pStyle w:val="normal0"/>
        <w:spacing w:after="280"/>
        <w:rPr>
          <w:rFonts w:ascii="Arial" w:hAnsi="Arial" w:cs="Arial"/>
          <w:sz w:val="20"/>
        </w:rPr>
      </w:pPr>
      <w:r w:rsidRPr="00CB67D3">
        <w:rPr>
          <w:rFonts w:ascii="Arial" w:hAnsi="Arial" w:cs="Arial"/>
          <w:sz w:val="20"/>
        </w:rPr>
        <w:t xml:space="preserve">(CopyRight 2015 </w:t>
      </w:r>
      <w:hyperlink r:id="rId10">
        <w:r w:rsidRPr="00CB67D3">
          <w:rPr>
            <w:rFonts w:ascii="Arial" w:hAnsi="Arial" w:cs="Arial"/>
            <w:color w:val="0000FF"/>
            <w:sz w:val="20"/>
            <w:u w:val="single"/>
          </w:rPr>
          <w:t>www.JonetteCrowley.com</w:t>
        </w:r>
      </w:hyperlink>
      <w:r w:rsidRPr="00CB67D3">
        <w:rPr>
          <w:rFonts w:ascii="Arial" w:hAnsi="Arial" w:cs="Arial"/>
          <w:sz w:val="20"/>
        </w:rPr>
        <w:t>)</w:t>
      </w:r>
    </w:p>
    <w:p w:rsidR="0049750C" w:rsidRDefault="0049750C" w:rsidP="00CB67D3">
      <w:pPr>
        <w:pStyle w:val="normal0"/>
        <w:spacing w:after="280"/>
      </w:pPr>
      <w:r>
        <w:rPr>
          <w:noProof/>
        </w:rPr>
        <w:pict>
          <v:shape id="image05.jpg" o:spid="_x0000_i1027" type="#_x0000_t75" alt="9th dimension2 CD cover" style="width:112.5pt;height:101.25pt;visibility:visible">
            <v:imagedata r:id="rId11" o:title=""/>
          </v:shape>
        </w:pict>
      </w:r>
      <w:r>
        <w:rPr>
          <w:i/>
        </w:rPr>
        <w:t xml:space="preserve">'Mark' es un ser cósmico canalizado por Jonette desde 1989. Su objetivo es elevar a la humanidad por encima de las estructuras de nuestra conciencia de 3-D. "Su realidad es un reflejo de su nivel de conciencia".  Él conduce cursos semanales grabados introduciéndonos experimentalmente a las dimensiones superiores del despertar. Esta es una exploración en los mismos bordes de la conciencia espiritual del ser humano. No hay nada como estos cursos en desarrollo para la expansión y la transformación. </w:t>
      </w:r>
      <w:r>
        <w:rPr>
          <w:i/>
        </w:rPr>
        <w:br/>
        <w:t xml:space="preserve">Para probar una muestra de 'Marcos' gratis (en inglés), vayan a nuestro “Sala para Ver y Escuchar". Haga </w:t>
      </w:r>
      <w:hyperlink r:id="rId12">
        <w:r>
          <w:rPr>
            <w:i/>
            <w:color w:val="1155CC"/>
            <w:u w:val="single"/>
          </w:rPr>
          <w:t>clic aquí</w:t>
        </w:r>
      </w:hyperlink>
      <w:r>
        <w:rPr>
          <w:i/>
        </w:rPr>
        <w:t xml:space="preserve"> para pedir los cursos actuales o pasados de ‘Mark’ en forma de enlaces de audio, CDs, o simplemente obtener las transcripciones.</w:t>
      </w:r>
      <w:r>
        <w:t xml:space="preserve"> </w:t>
      </w:r>
    </w:p>
    <w:p w:rsidR="0049750C" w:rsidRDefault="0049750C">
      <w:pPr>
        <w:pStyle w:val="normal0"/>
        <w:spacing w:before="100" w:after="320"/>
        <w:jc w:val="center"/>
      </w:pPr>
      <w:r>
        <w:rPr>
          <w:rFonts w:ascii="Calibri" w:hAnsi="Calibri" w:cs="Calibri"/>
        </w:rPr>
        <w:t>Las traducciones del material de Jonette Crowley pueden ser descargados en archivo Word desde el sitio creado para ella en</w:t>
      </w:r>
      <w:r>
        <w:rPr>
          <w:rFonts w:ascii="Calibri" w:hAnsi="Calibri" w:cs="Calibri"/>
          <w:color w:val="006699"/>
        </w:rPr>
        <w:t xml:space="preserve"> </w:t>
      </w:r>
      <w:hyperlink r:id="rId13">
        <w:r>
          <w:rPr>
            <w:rFonts w:ascii="Calibri" w:hAnsi="Calibri" w:cs="Calibri"/>
            <w:b/>
            <w:color w:val="006699"/>
            <w:u w:val="single"/>
          </w:rPr>
          <w:t>http://www.manantialcaduceo.com.ar/libros.htm</w:t>
        </w:r>
      </w:hyperlink>
      <w:r>
        <w:rPr>
          <w:rFonts w:ascii="Calibri" w:hAnsi="Calibri" w:cs="Calibri"/>
          <w:b/>
        </w:rPr>
        <w:br/>
      </w:r>
      <w:hyperlink r:id="rId14">
        <w:r>
          <w:rPr>
            <w:rFonts w:ascii="Arial" w:hAnsi="Arial" w:cs="Arial"/>
            <w:color w:val="336699"/>
            <w:sz w:val="20"/>
            <w:highlight w:val="white"/>
            <w:u w:val="single"/>
          </w:rPr>
          <w:t>https://www.facebook.com/ManantialCaduceo</w:t>
        </w:r>
      </w:hyperlink>
      <w:hyperlink r:id="rId15">
        <w:r w:rsidRPr="004E2D84">
          <w:rPr>
            <w:rStyle w:val="Hyperlink"/>
          </w:rPr>
          <w:t>https://www.facebook.com/ManantialCaduceo</w:t>
        </w:r>
      </w:hyperlink>
    </w:p>
    <w:p w:rsidR="0049750C" w:rsidRDefault="0049750C">
      <w:pPr>
        <w:pStyle w:val="normal0"/>
        <w:spacing w:before="144" w:after="288"/>
        <w:jc w:val="center"/>
      </w:pPr>
      <w:r>
        <w:rPr>
          <w:rFonts w:ascii="Arial" w:hAnsi="Arial" w:cs="Arial"/>
          <w:b/>
          <w:sz w:val="20"/>
        </w:rPr>
        <w:t xml:space="preserve">Para recibir los mensajes en tu bandeja de correo suscríbete en </w:t>
      </w:r>
      <w:hyperlink r:id="rId16">
        <w:r>
          <w:rPr>
            <w:rFonts w:ascii="Calibri" w:hAnsi="Calibri" w:cs="Calibri"/>
            <w:b/>
            <w:color w:val="006699"/>
            <w:u w:val="single"/>
          </w:rPr>
          <w:t>http://www.egrupos.net/grupo/laeradelahora/alta</w:t>
        </w:r>
      </w:hyperlink>
      <w:r>
        <w:rPr>
          <w:rFonts w:ascii="Arial" w:hAnsi="Arial" w:cs="Arial"/>
          <w:b/>
          <w:sz w:val="20"/>
        </w:rPr>
        <w:t xml:space="preserve"> </w:t>
      </w:r>
    </w:p>
    <w:p w:rsidR="0049750C" w:rsidRDefault="0049750C">
      <w:pPr>
        <w:pStyle w:val="normal0"/>
        <w:spacing w:before="144" w:after="288"/>
        <w:jc w:val="center"/>
      </w:pPr>
      <w:r>
        <w:rPr>
          <w:rFonts w:ascii="Arial" w:hAnsi="Arial" w:cs="Arial"/>
          <w:b/>
          <w:sz w:val="20"/>
        </w:rPr>
        <w:t>El Manantial del Caduceo en La Era del Ahora</w:t>
      </w:r>
    </w:p>
    <w:p w:rsidR="0049750C" w:rsidRDefault="0049750C">
      <w:pPr>
        <w:pStyle w:val="normal0"/>
        <w:spacing w:before="280"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9750C" w:rsidRDefault="0049750C">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9750C" w:rsidRDefault="0049750C">
      <w:pPr>
        <w:pStyle w:val="normal0"/>
        <w:spacing w:before="144" w:after="288"/>
        <w:jc w:val="both"/>
      </w:pPr>
    </w:p>
    <w:p w:rsidR="0049750C" w:rsidRDefault="0049750C">
      <w:pPr>
        <w:pStyle w:val="normal0"/>
        <w:jc w:val="both"/>
      </w:pPr>
      <w:bookmarkStart w:id="0" w:name="h.gjdgxs" w:colFirst="0" w:colLast="0"/>
      <w:bookmarkEnd w:id="0"/>
    </w:p>
    <w:p w:rsidR="0049750C" w:rsidRDefault="0049750C">
      <w:pPr>
        <w:pStyle w:val="normal0"/>
        <w:jc w:val="both"/>
      </w:pPr>
    </w:p>
    <w:sectPr w:rsidR="0049750C" w:rsidSect="00755EE7">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EE7"/>
    <w:rsid w:val="00143F35"/>
    <w:rsid w:val="0049750C"/>
    <w:rsid w:val="004E2D84"/>
    <w:rsid w:val="00500077"/>
    <w:rsid w:val="00533F41"/>
    <w:rsid w:val="006E24F4"/>
    <w:rsid w:val="00755EE7"/>
    <w:rsid w:val="009360AF"/>
    <w:rsid w:val="009501D1"/>
    <w:rsid w:val="00A2095A"/>
    <w:rsid w:val="00AA64B4"/>
    <w:rsid w:val="00BC389B"/>
    <w:rsid w:val="00CB67D3"/>
    <w:rsid w:val="00F61E9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0AF"/>
    <w:rPr>
      <w:color w:val="000000"/>
      <w:sz w:val="24"/>
      <w:szCs w:val="20"/>
    </w:rPr>
  </w:style>
  <w:style w:type="paragraph" w:styleId="Heading1">
    <w:name w:val="heading 1"/>
    <w:basedOn w:val="normal0"/>
    <w:next w:val="normal0"/>
    <w:link w:val="Heading1Char"/>
    <w:uiPriority w:val="99"/>
    <w:qFormat/>
    <w:rsid w:val="00755EE7"/>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755EE7"/>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755EE7"/>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755EE7"/>
    <w:pPr>
      <w:keepNext/>
      <w:keepLines/>
      <w:spacing w:before="240" w:after="40"/>
      <w:contextualSpacing/>
      <w:outlineLvl w:val="3"/>
    </w:pPr>
    <w:rPr>
      <w:b/>
    </w:rPr>
  </w:style>
  <w:style w:type="paragraph" w:styleId="Heading5">
    <w:name w:val="heading 5"/>
    <w:basedOn w:val="normal0"/>
    <w:next w:val="normal0"/>
    <w:link w:val="Heading5Char"/>
    <w:uiPriority w:val="99"/>
    <w:qFormat/>
    <w:rsid w:val="00755EE7"/>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755EE7"/>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755EE7"/>
    <w:rPr>
      <w:color w:val="000000"/>
      <w:sz w:val="24"/>
      <w:szCs w:val="20"/>
    </w:rPr>
  </w:style>
  <w:style w:type="paragraph" w:styleId="Title">
    <w:name w:val="Title"/>
    <w:basedOn w:val="normal0"/>
    <w:next w:val="normal0"/>
    <w:link w:val="TitleChar"/>
    <w:uiPriority w:val="99"/>
    <w:qFormat/>
    <w:rsid w:val="00755EE7"/>
    <w:pPr>
      <w:keepNext/>
      <w:keepLines/>
      <w:spacing w:before="480" w:after="120"/>
      <w:contextualSpacing/>
    </w:pPr>
    <w:rPr>
      <w:b/>
      <w:sz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755EE7"/>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4E2D8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anantialcaduceo.com.ar/libros.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centerforcreativeconsciousness.com/mark-course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image" Target="media/image3.jpeg"/><Relationship Id="rId5" Type="http://schemas.openxmlformats.org/officeDocument/2006/relationships/hyperlink" Target="http://www.manantialcaduceo.com.ar/libros.htm" TargetMode="External"/><Relationship Id="rId15" Type="http://schemas.openxmlformats.org/officeDocument/2006/relationships/hyperlink" Target="https://www.facebook.com/ManantialCaduceo" TargetMode="External"/><Relationship Id="rId10" Type="http://schemas.openxmlformats.org/officeDocument/2006/relationships/hyperlink" Target="http://www.jonettecrowley.com" TargetMode="External"/><Relationship Id="rId4" Type="http://schemas.openxmlformats.org/officeDocument/2006/relationships/hyperlink" Target="https://jonettecrowley.wordpress.com" TargetMode="External"/><Relationship Id="rId9" Type="http://schemas.openxmlformats.org/officeDocument/2006/relationships/hyperlink" Target="http://www.jonettecrowley.com/"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1469</Words>
  <Characters>8080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CAYENDO EN DICHA Y ÉXTASIS</dc:title>
  <dc:subject/>
  <dc:creator/>
  <cp:keywords/>
  <dc:description/>
  <cp:lastModifiedBy>Graciela</cp:lastModifiedBy>
  <cp:revision>4</cp:revision>
  <dcterms:created xsi:type="dcterms:W3CDTF">2015-06-26T21:47:00Z</dcterms:created>
  <dcterms:modified xsi:type="dcterms:W3CDTF">2015-06-26T21:53:00Z</dcterms:modified>
</cp:coreProperties>
</file>