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E07" w:rsidRPr="008704AF" w:rsidRDefault="00722E07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 w:rsidRPr="002F3B82">
        <w:rPr>
          <w:rFonts w:ascii="Trebuchet MS" w:hAnsi="Trebuchet MS" w:cs="Arial"/>
          <w:b w:val="0"/>
          <w:bCs/>
          <w:smallCaps/>
          <w:shadow/>
          <w:sz w:val="36"/>
          <w:szCs w:val="36"/>
        </w:rPr>
        <w:t>¿Cuál es la clave para avanzar en el progreso?</w:t>
      </w:r>
      <w:r w:rsidRPr="002F3B82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20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722E07" w:rsidRDefault="00722E07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722E07" w:rsidRPr="002F3B82" w:rsidRDefault="00722E07" w:rsidP="008704AF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Unicamente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 w:rsidRPr="002F3B82">
        <w:rPr>
          <w:rFonts w:ascii="Arial" w:hAnsi="Arial" w:cs="Arial"/>
          <w:sz w:val="20"/>
          <w:szCs w:val="20"/>
        </w:rPr>
        <w:br/>
      </w:r>
    </w:p>
    <w:p w:rsidR="00722E07" w:rsidRDefault="00722E07" w:rsidP="002F3B82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2F3B82">
        <w:rPr>
          <w:rFonts w:ascii="Arial" w:hAnsi="Arial" w:cs="Arial"/>
          <w:sz w:val="20"/>
          <w:szCs w:val="20"/>
        </w:rPr>
        <w:t>La energía de esta semana ha puesto de relieve aspectos de nuestra vida que son clave para nuestro progreso. Para algunos, los conocimientos emergentes ofrecen una oportunidad para revisar, revisar y reenfocar. Para otros, es una oportunidad para limpiar los escombros del dolor emocional pasado y conectarse realmente con el corazón. A medida que avanzamos hacia el resto de esta semana, hay un impulso para organizarnos y reunir nuestra energía en preparación para la próxima temporada de eclipses.</w:t>
      </w:r>
    </w:p>
    <w:p w:rsidR="00722E07" w:rsidRPr="002F3B82" w:rsidRDefault="00722E07" w:rsidP="002F3B82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2F3B82">
        <w:rPr>
          <w:rFonts w:ascii="Arial" w:hAnsi="Arial" w:cs="Arial"/>
          <w:sz w:val="20"/>
          <w:szCs w:val="20"/>
        </w:rPr>
        <w:br/>
        <w:t>Todo lo que está</w:t>
      </w:r>
      <w:r>
        <w:rPr>
          <w:rFonts w:ascii="Arial" w:hAnsi="Arial" w:cs="Arial"/>
          <w:sz w:val="20"/>
          <w:szCs w:val="20"/>
        </w:rPr>
        <w:t>s</w:t>
      </w:r>
      <w:r w:rsidRPr="002F3B82">
        <w:rPr>
          <w:rFonts w:ascii="Arial" w:hAnsi="Arial" w:cs="Arial"/>
          <w:sz w:val="20"/>
          <w:szCs w:val="20"/>
        </w:rPr>
        <w:t xml:space="preserve"> enfrentando actualmente te está otorgando una comprensión más profunda de tus necesidades individuales y lo que valoras inherentemente. Asegúrate de tomarte un tiempo para hacer una pausa y permítete reflexionar sobre tu viaje y las lecciones que has aprendido y la sanación que está ocurriendo. Haz un balance de dónde has estado, adónde te han llevado tus opciones y adónde quieres ir. ¿Qué quieres crear y dar forma ahora mismo? ¿Te estás moviendo en una dirección que te respalde? Recuerda que en cada momento y con cada paso tienes la oportunidad de revisarte y recrearte a ti mismo y a tu vida.</w:t>
      </w:r>
    </w:p>
    <w:p w:rsidR="00722E07" w:rsidRDefault="00722E07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722E07" w:rsidRPr="00EA0DA6" w:rsidRDefault="00722E07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722E07" w:rsidRPr="00950267" w:rsidRDefault="00722E07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722E07" w:rsidRPr="00F73237" w:rsidRDefault="00722E07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volver a publicarse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722E07" w:rsidRDefault="00722E07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722E07" w:rsidRDefault="00722E07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722E07" w:rsidRDefault="00722E07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22E07" w:rsidRDefault="00722E07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22E07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12A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573A7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2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92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109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A2D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3BB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93A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990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5C07"/>
    <w:rsid w:val="006361ED"/>
    <w:rsid w:val="006364E8"/>
    <w:rsid w:val="006368A1"/>
    <w:rsid w:val="00636970"/>
    <w:rsid w:val="0063698E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214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E0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07F45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4A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73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A51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A14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20F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1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15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15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1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13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13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0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154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015411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15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015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12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3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15414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10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02015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015411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5412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5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1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413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01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10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12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414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15410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15412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15414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015413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410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15411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15413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15413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1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15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15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1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1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54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5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443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  <w:div w:id="202015443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5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</TotalTime>
  <Pages>1</Pages>
  <Words>462</Words>
  <Characters>2541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5</cp:revision>
  <dcterms:created xsi:type="dcterms:W3CDTF">2021-05-20T17:39:00Z</dcterms:created>
  <dcterms:modified xsi:type="dcterms:W3CDTF">2021-05-23T14:24:00Z</dcterms:modified>
</cp:coreProperties>
</file>