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88" w:rsidRPr="00A2539C" w:rsidRDefault="00A95988" w:rsidP="005627D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El Trabajo Interior sigue siendo Necesario</w:t>
      </w:r>
      <w:r w:rsidRPr="005627D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11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A95988" w:rsidRDefault="00A9598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A95988" w:rsidRPr="001E60A7" w:rsidRDefault="00A95988" w:rsidP="001E60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1E60A7">
        <w:rPr>
          <w:rFonts w:ascii="Arial" w:hAnsi="Arial" w:cs="Arial"/>
          <w:sz w:val="20"/>
          <w:szCs w:val="20"/>
          <w:bdr w:val="none" w:sz="0" w:space="0" w:color="auto" w:frame="1"/>
        </w:rPr>
        <w:t>Con la apertura del portal de las 10:10 de este fin de semana y Saturno moviéndose directamente, después de 5 meses de retroceso, hay un cambio significativo en las energías entrantes. Gran parte de este año ha consistido en recalibrarnos y mejorarnos a nosotros mismos y a nuestras vidas. Hemos sido empujados a un espacio de mayor madurez y responsabilidad que ha exigido que dejemos ir lo viejo y nos realinemos con lo nuevo. Lo que ya no es sostenible ha surgido desafiando viejas creencias, pensamientos, emociones y formas de vivir y ser. Nos hemos visto forzados hacia adentro para reevaluarnos y redefinirnos a nosotros mismos y nuestras vidas. Afortunadamente, cuando Saturno se vuelve directo, la vida finalmente comienza a ganar algo de tracción.    </w:t>
      </w:r>
    </w:p>
    <w:p w:rsidR="00A95988" w:rsidRPr="001E60A7" w:rsidRDefault="00A95988" w:rsidP="001E60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A95988" w:rsidRPr="001E60A7" w:rsidRDefault="00A95988" w:rsidP="001E60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95988" w:rsidRPr="001E60A7" w:rsidRDefault="00A95988" w:rsidP="001E60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E60A7">
        <w:rPr>
          <w:rFonts w:ascii="Arial" w:hAnsi="Arial" w:cs="Arial"/>
          <w:sz w:val="20"/>
          <w:szCs w:val="20"/>
          <w:bdr w:val="none" w:sz="0" w:space="0" w:color="auto" w:frame="1"/>
        </w:rPr>
        <w:t>Las limitaciones de vivir dentro de esta realidad física han sido más pronunciadas que nunca, ya que la energía restrictiva y confinante de Saturno retrógrado ha obstaculizado cualquier progreso externo real. Sin embargo, este mes todo eso cambia a medida que las energías comienzan a cambiar y la rueda gira instándote a empezar a actuar. Ten en cuenta que con Mercurio retrógrado hasta el día 18, tienes algo de tiempo para encontrar la resolución y tener claro cómo se ve esa acción. Incluso con Saturno moviéndose directamente y nuevas energías que ingresan a través del portal 10:10, el trabajo interno sigue siendo muy necesario.   </w:t>
      </w:r>
    </w:p>
    <w:p w:rsidR="00A95988" w:rsidRPr="001D1A07" w:rsidRDefault="00A95988" w:rsidP="001E60A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1E60A7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A95988" w:rsidRPr="00205DED" w:rsidRDefault="00A9598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A95988" w:rsidRPr="00205DED" w:rsidRDefault="00A95988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A95988" w:rsidRPr="00F73237" w:rsidRDefault="00A95988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A95988" w:rsidRDefault="00A95988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95988" w:rsidRDefault="00A95988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95988" w:rsidRDefault="00A95988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95988" w:rsidRDefault="00A95988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95988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9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9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29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20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19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17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129517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2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19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20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29521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17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33129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18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29519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29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18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20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29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16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1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17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2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17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19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129521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2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17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17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18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19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129520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29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29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29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51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51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3129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51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518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33129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9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52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4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7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5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61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29562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12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295562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60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9560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129556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331295526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84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12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53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3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9554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12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61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59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9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59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29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1295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33129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29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554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29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1295600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95603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29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3129561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9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129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3129556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9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129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33129558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95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2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514</Words>
  <Characters>2832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2021-10-11T16:43:00Z</dcterms:created>
  <dcterms:modified xsi:type="dcterms:W3CDTF">2021-10-12T00:23:00Z</dcterms:modified>
</cp:coreProperties>
</file>