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B4" w:rsidRPr="007D0F95" w:rsidRDefault="00CE6BB4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Luna Nueva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11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CE6BB4" w:rsidRPr="00A908CC" w:rsidRDefault="00CE6BB4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CE6BB4" w:rsidRDefault="00CE6BB4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E6BB4" w:rsidRPr="00950267" w:rsidRDefault="00CE6BB4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CE6BB4" w:rsidRPr="009B339E" w:rsidRDefault="00CE6BB4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CE6BB4" w:rsidRPr="003F0353" w:rsidRDefault="00CE6BB4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CE6BB4" w:rsidRPr="003F0353" w:rsidRDefault="00CE6BB4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3F0353">
        <w:rPr>
          <w:rFonts w:ascii="Arial" w:hAnsi="Arial" w:cs="Arial"/>
          <w:sz w:val="20"/>
          <w:szCs w:val="20"/>
        </w:rPr>
        <w:t>Con la Luna Nueva de esta semana el día 11, podemos esperar que ingrese nueva energía y alivie algo de la pesadez de las últimas semanas. Estas energías nos ayudarán a definir cómo dar forma a lo que necesita manifestarse en nuestras vidas en este momento. Hay mucho enfoque en dar forma a lo nuevo y debemos tener claro qué formas toma lo nuevo. Sin una definición, terminaremos tratando de crear algo a partir de lo que nos rodea en lugar de lo que proviene de nuestro interior.</w:t>
      </w:r>
    </w:p>
    <w:p w:rsidR="00CE6BB4" w:rsidRPr="003F0353" w:rsidRDefault="00CE6BB4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CE6BB4" w:rsidRPr="003F0353" w:rsidRDefault="00CE6BB4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3F0353">
        <w:rPr>
          <w:rFonts w:ascii="Arial" w:hAnsi="Arial" w:cs="Arial"/>
          <w:sz w:val="20"/>
          <w:szCs w:val="20"/>
        </w:rPr>
        <w:t>A medida que avanzas hacia la Luna Nueva de mañana, es importante que hagas tiempo para descansar y restaurar tu energía. Las últimas semanas han sido energéticamente agotadoras ya que tu conciencia ha cambiado y se ha expandido de manera significativa. Con el descanso, puedes integrar mejor lo que ha ocurrido y hacer uso de las energías entrantes de manera constructiva y creativa. Para prepararte, reflexion sobre dónde puedes estar todavía aferrado a lo viejo. Observa lo que continúa consumiendo tu energía y haz los ajustes necesarios.</w:t>
      </w:r>
    </w:p>
    <w:p w:rsidR="00CE6BB4" w:rsidRDefault="00CE6BB4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CE6BB4" w:rsidRPr="00EA0DA6" w:rsidRDefault="00CE6BB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CE6BB4" w:rsidRPr="00950267" w:rsidRDefault="00CE6BB4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CE6BB4" w:rsidRPr="00F73237" w:rsidRDefault="00CE6BB4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CE6BB4" w:rsidRDefault="00CE6BB4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CE6BB4" w:rsidRDefault="00CE6BB4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CE6BB4" w:rsidRDefault="00CE6BB4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CE6BB4" w:rsidRDefault="00CE6BB4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CE6BB4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BB4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7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7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47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47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47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56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7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7256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7253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7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47254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72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7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7255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7256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47257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7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7254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89247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247255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47256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47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7254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47257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7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253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7255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7254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47257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7254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47256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247257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247256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7253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47253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7254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47256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247257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47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7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7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4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47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2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7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423</Words>
  <Characters>2327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2</cp:revision>
  <dcterms:created xsi:type="dcterms:W3CDTF">2021-05-15T22:49:00Z</dcterms:created>
  <dcterms:modified xsi:type="dcterms:W3CDTF">2021-05-15T22:49:00Z</dcterms:modified>
</cp:coreProperties>
</file>