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F74" w:rsidRPr="007D0F95" w:rsidRDefault="00C45F74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>Evaluar y Reflexionar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7 de Julio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C45F74" w:rsidRPr="00A908CC" w:rsidRDefault="00C45F74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C45F74" w:rsidRDefault="00C45F74" w:rsidP="00886690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C45F74" w:rsidRPr="00D762EE" w:rsidRDefault="00C45F74" w:rsidP="00D762EE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D762EE">
        <w:rPr>
          <w:rFonts w:ascii="Arial" w:hAnsi="Arial" w:cs="Arial"/>
          <w:sz w:val="20"/>
          <w:szCs w:val="20"/>
        </w:rPr>
        <w:t>Actualmente estamos experimentando una actividad solar significativa que está creando estrés dentro de nuestro viaje de cambio y transformación. La tensión que se siente tanto interna como externamente puede ser un gran motivador ya que aumenta nuestra capacidad de perseverar a pesar de nuestras dificultades y desafíos. Sin embargo, la pesadez resultante de esta energía puede hacer que deseemos escapar, pero estar conectados a tierra es lo que de hecho ayudará a aliviar cualquier malestar.  </w:t>
      </w:r>
    </w:p>
    <w:p w:rsidR="00C45F74" w:rsidRPr="00D762EE" w:rsidRDefault="00C45F74" w:rsidP="00D762EE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D762EE">
        <w:rPr>
          <w:rFonts w:ascii="Arial" w:hAnsi="Arial" w:cs="Arial"/>
          <w:sz w:val="20"/>
          <w:szCs w:val="20"/>
        </w:rPr>
        <w:t>Es importante tener en cuenta que toda la humanidad va en una dirección desconocida. Nada es firme o estable y la confusión, el desorden y la incomodidad resultantes están revelando lo que ya no se puede negar o ignorar. Como tal, se te insta a estar presente y muy consciente mientras usas este tiempo como catalizador para el cambio. Aprovecha la volatilidad de las energías entrantes reflexionando sobre cualquier resistencia. Evalúa dónde puedes estar intentando forzar situaciones y no permitir que las cosas se desarrollen de forma natural. Recuerda que cuando sea el momento adecuado, las cosas fluirán con mayor facilidad y gracia. </w:t>
      </w:r>
    </w:p>
    <w:p w:rsidR="00C45F74" w:rsidRDefault="00C45F74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A0021A">
        <w:rPr>
          <w:rFonts w:ascii="Arial" w:hAnsi="Arial" w:cs="Arial"/>
          <w:sz w:val="20"/>
          <w:szCs w:val="20"/>
        </w:rPr>
        <w:t>Mucho amor,</w:t>
      </w:r>
    </w:p>
    <w:p w:rsidR="00C45F74" w:rsidRPr="00453096" w:rsidRDefault="00C45F74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453096">
        <w:rPr>
          <w:rFonts w:ascii="Arial" w:hAnsi="Arial" w:cs="Arial"/>
          <w:sz w:val="20"/>
          <w:szCs w:val="20"/>
        </w:rPr>
        <w:t>Kate</w:t>
      </w:r>
    </w:p>
    <w:p w:rsidR="00C45F74" w:rsidRPr="00453096" w:rsidRDefault="00C45F74" w:rsidP="00A76136">
      <w:pPr>
        <w:pStyle w:val="NormalWeb"/>
        <w:spacing w:beforeAutospacing="0" w:afterAutospacing="0"/>
        <w:jc w:val="both"/>
        <w:rPr>
          <w:color w:val="666699"/>
        </w:rPr>
      </w:pPr>
      <w:r w:rsidRPr="00453096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453096">
        <w:rPr>
          <w:rFonts w:ascii="Arial" w:hAnsi="Arial" w:cs="Arial"/>
          <w:sz w:val="20"/>
          <w:szCs w:val="20"/>
        </w:rPr>
        <w:t>http://www.spiritpathways.co.za</w:t>
      </w:r>
    </w:p>
    <w:p w:rsidR="00C45F74" w:rsidRPr="00F73237" w:rsidRDefault="00C45F74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C45F74" w:rsidRDefault="00C45F74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C45F74" w:rsidRDefault="00C45F74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C45F74" w:rsidRDefault="00C45F74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C45F74" w:rsidRDefault="00C45F74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C45F74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E64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958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B22"/>
    <w:rsid w:val="00AC4E1C"/>
    <w:rsid w:val="00AC59C1"/>
    <w:rsid w:val="00AC5A2E"/>
    <w:rsid w:val="00AC5C10"/>
    <w:rsid w:val="00AC5FAB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C45"/>
    <w:rsid w:val="00C20046"/>
    <w:rsid w:val="00C20231"/>
    <w:rsid w:val="00C2036A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5F74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E7D4A"/>
    <w:rsid w:val="00CF004E"/>
    <w:rsid w:val="00CF02B9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24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2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4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24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24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24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24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407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24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4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24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24840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248379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248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1248382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248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24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4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24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24839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248409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248418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24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4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24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24838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201124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1248391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248401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24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248389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248410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24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4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248375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24839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24838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24841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24838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248400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1248417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124840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24837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24837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248388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24840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124841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24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24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4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24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248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24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24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24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24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4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24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24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24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2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24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24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24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24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24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24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24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24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2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124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248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248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2485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24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24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248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24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2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24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248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2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248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24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24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2486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248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24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248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24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248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248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248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24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24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24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71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721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20112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872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724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201124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462</Words>
  <Characters>2545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2</cp:revision>
  <dcterms:created xsi:type="dcterms:W3CDTF">2021-07-09T02:52:00Z</dcterms:created>
  <dcterms:modified xsi:type="dcterms:W3CDTF">2021-07-09T02:52:00Z</dcterms:modified>
</cp:coreProperties>
</file>