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C7" w:rsidRPr="007D0F95" w:rsidRDefault="00367CC7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Portal 5.5.5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5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67CC7" w:rsidRPr="00A908CC" w:rsidRDefault="00367CC7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67CC7" w:rsidRDefault="00367CC7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7CC7" w:rsidRPr="00950267" w:rsidRDefault="00367CC7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367CC7" w:rsidRPr="009B339E" w:rsidRDefault="00367CC7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367CC7" w:rsidRDefault="00367CC7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271DA6">
        <w:rPr>
          <w:rFonts w:ascii="Arial" w:hAnsi="Arial" w:cs="Arial"/>
          <w:sz w:val="20"/>
          <w:szCs w:val="20"/>
        </w:rPr>
        <w:br/>
      </w:r>
    </w:p>
    <w:p w:rsidR="00367CC7" w:rsidRDefault="00367CC7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F795D">
        <w:rPr>
          <w:rFonts w:ascii="Arial" w:hAnsi="Arial" w:cs="Arial"/>
          <w:sz w:val="20"/>
          <w:szCs w:val="20"/>
        </w:rPr>
        <w:t>Hoy, 5 de mayo de 2021, es un día triple de 5. La última vez que experimentamos el portal 5.5.5 fue en mayo de 2012. Como tal, estamos terminando un ciclo y comenzando otro. Cinco es el número de cambio rápido y representa al individuo perfeccionado en forma humana. Ha habido muchos cambios en los últimos 10 años y nuestro proceso colectivo de despertar se ha acelerado rápidamente. El cambio es algo a lo que nos tenemos que acostumbrar. Con el portal 5.5.5 de este año, podemos esperar que las energías entrantes se sientan más intensas a medida que se generan corrientes rápidas de transformación.</w:t>
      </w:r>
    </w:p>
    <w:p w:rsidR="00367CC7" w:rsidRPr="009F795D" w:rsidRDefault="00367CC7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F795D">
        <w:rPr>
          <w:rFonts w:ascii="Arial" w:hAnsi="Arial" w:cs="Arial"/>
          <w:sz w:val="20"/>
          <w:szCs w:val="20"/>
        </w:rPr>
        <w:br/>
      </w:r>
    </w:p>
    <w:p w:rsidR="00367CC7" w:rsidRPr="009F795D" w:rsidRDefault="00367CC7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F795D">
        <w:rPr>
          <w:rFonts w:ascii="Arial" w:hAnsi="Arial" w:cs="Arial"/>
          <w:sz w:val="20"/>
          <w:szCs w:val="20"/>
        </w:rPr>
        <w:t>Las energías entrantes están aumentando en intensidad, lo que amplificará todo lo que esté</w:t>
      </w:r>
      <w:r>
        <w:rPr>
          <w:rFonts w:ascii="Arial" w:hAnsi="Arial" w:cs="Arial"/>
          <w:sz w:val="20"/>
          <w:szCs w:val="20"/>
        </w:rPr>
        <w:t>s</w:t>
      </w:r>
      <w:r w:rsidRPr="009F795D">
        <w:rPr>
          <w:rFonts w:ascii="Arial" w:hAnsi="Arial" w:cs="Arial"/>
          <w:sz w:val="20"/>
          <w:szCs w:val="20"/>
        </w:rPr>
        <w:t xml:space="preserve"> atravesando actualmente. El portal 5.5.5 es un catalizador que</w:t>
      </w:r>
      <w:r>
        <w:rPr>
          <w:rFonts w:ascii="Arial" w:hAnsi="Arial" w:cs="Arial"/>
          <w:sz w:val="20"/>
          <w:szCs w:val="20"/>
        </w:rPr>
        <w:t xml:space="preserve"> puede expandir dramáticamente tu conciencia y ayudarte</w:t>
      </w:r>
      <w:r w:rsidRPr="009F795D">
        <w:rPr>
          <w:rFonts w:ascii="Arial" w:hAnsi="Arial" w:cs="Arial"/>
          <w:sz w:val="20"/>
          <w:szCs w:val="20"/>
        </w:rPr>
        <w:t xml:space="preserve"> a salir de la confusión, el dolor y la lucha hacia la paz, la armonía y la tranquilidad. </w:t>
      </w:r>
      <w:r>
        <w:rPr>
          <w:rFonts w:ascii="Arial" w:hAnsi="Arial" w:cs="Arial"/>
          <w:sz w:val="20"/>
          <w:szCs w:val="20"/>
        </w:rPr>
        <w:t>Durante este tiempo, reconoce el poder de t</w:t>
      </w:r>
      <w:r w:rsidRPr="009F795D">
        <w:rPr>
          <w:rFonts w:ascii="Arial" w:hAnsi="Arial" w:cs="Arial"/>
          <w:sz w:val="20"/>
          <w:szCs w:val="20"/>
        </w:rPr>
        <w:t>us pensamientos, palabras y acciones. ¿Están limitando el flujo de tu vida o están alineados con lo que te estás convirtiendo y lo que quieres dar forma? </w:t>
      </w:r>
      <w:r>
        <w:rPr>
          <w:rFonts w:ascii="Arial" w:hAnsi="Arial" w:cs="Arial"/>
          <w:sz w:val="20"/>
          <w:szCs w:val="20"/>
        </w:rPr>
        <w:t>Observa tu pensamiento y haz</w:t>
      </w:r>
      <w:r w:rsidRPr="009F795D">
        <w:rPr>
          <w:rFonts w:ascii="Arial" w:hAnsi="Arial" w:cs="Arial"/>
          <w:sz w:val="20"/>
          <w:szCs w:val="20"/>
        </w:rPr>
        <w:t xml:space="preserve"> los ajustes necesarios. </w:t>
      </w:r>
      <w:r>
        <w:rPr>
          <w:rFonts w:ascii="Arial" w:hAnsi="Arial" w:cs="Arial"/>
          <w:sz w:val="20"/>
          <w:szCs w:val="20"/>
        </w:rPr>
        <w:t>Recuerda</w:t>
      </w:r>
      <w:r w:rsidRPr="009F795D">
        <w:rPr>
          <w:rFonts w:ascii="Arial" w:hAnsi="Arial" w:cs="Arial"/>
          <w:sz w:val="20"/>
          <w:szCs w:val="20"/>
        </w:rPr>
        <w:t xml:space="preserve"> que para aprovechar esta energía se requiere que esté</w:t>
      </w:r>
      <w:r>
        <w:rPr>
          <w:rFonts w:ascii="Arial" w:hAnsi="Arial" w:cs="Arial"/>
          <w:sz w:val="20"/>
          <w:szCs w:val="20"/>
        </w:rPr>
        <w:t>s</w:t>
      </w:r>
      <w:r w:rsidRPr="009F795D">
        <w:rPr>
          <w:rFonts w:ascii="Arial" w:hAnsi="Arial" w:cs="Arial"/>
          <w:sz w:val="20"/>
          <w:szCs w:val="20"/>
        </w:rPr>
        <w:t xml:space="preserve"> completamente presente y conectado a tierra.</w:t>
      </w:r>
    </w:p>
    <w:p w:rsidR="00367CC7" w:rsidRPr="00BD5530" w:rsidRDefault="00367CC7" w:rsidP="00BD553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67CC7" w:rsidRPr="0042032D" w:rsidRDefault="00367CC7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367CC7" w:rsidRDefault="00367CC7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367CC7" w:rsidRPr="00EA0DA6" w:rsidRDefault="00367CC7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67CC7" w:rsidRPr="00950267" w:rsidRDefault="00367CC7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67CC7" w:rsidRPr="00F73237" w:rsidRDefault="00367CC7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67CC7" w:rsidRDefault="00367CC7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67CC7" w:rsidRDefault="00367CC7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67CC7" w:rsidRDefault="00367CC7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67CC7" w:rsidRDefault="00367CC7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67CC7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2E4B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67CC7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268C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5D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530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36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35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32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8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18335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61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34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6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1837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33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316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1834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1835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1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4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1836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6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28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3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3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1836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833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835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1837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1836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3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1833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834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835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1836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1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1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1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1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18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460</Words>
  <Characters>2532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2021-05-05T21:20:00Z</dcterms:created>
  <dcterms:modified xsi:type="dcterms:W3CDTF">2021-05-05T21:24:00Z</dcterms:modified>
</cp:coreProperties>
</file>