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AD7" w:rsidRPr="007D0F95" w:rsidRDefault="00907AD7" w:rsidP="00C71FBF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 w:cs="Arial"/>
          <w:bCs/>
          <w:smallCaps/>
          <w:shadow/>
          <w:sz w:val="36"/>
          <w:szCs w:val="36"/>
        </w:rPr>
        <w:t>Se requiere un enfoque diferente</w:t>
      </w:r>
      <w:r w:rsidRPr="00C71FBF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19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907AD7" w:rsidRPr="00A908CC" w:rsidRDefault="00907AD7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907AD7" w:rsidRDefault="00907AD7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907AD7" w:rsidRDefault="00907AD7" w:rsidP="001608A4">
      <w:pPr>
        <w:pStyle w:val="NormalWeb"/>
        <w:shd w:val="clear" w:color="auto" w:fill="FFFFFF"/>
        <w:spacing w:before="240" w:beforeAutospacing="0" w:after="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</w:t>
      </w:r>
      <w:r>
        <w:rPr>
          <w:rFonts w:ascii="Arial" w:hAnsi="Arial" w:cs="Arial"/>
          <w:color w:val="666699"/>
          <w:sz w:val="20"/>
          <w:szCs w:val="20"/>
        </w:rPr>
        <w:t>//t.me/joinchat/UBJK3YvzA2iGn37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Unicamente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907AD7" w:rsidRPr="00635C07" w:rsidRDefault="00907AD7" w:rsidP="00635C07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635C07">
        <w:rPr>
          <w:rFonts w:ascii="Arial" w:hAnsi="Arial" w:cs="Arial"/>
          <w:sz w:val="20"/>
          <w:szCs w:val="20"/>
        </w:rPr>
        <w:t>Estamos siendo realineados enérgicamente, lo que pone en primer plano aspectos de la vida que deben equilibrarse. Como resultado, se está poniendo de relieve el desequilibrio y podemos esperar enfrentar desafíos que requieren un enfoque diferente y una perspectiva diferente. A pesar de las incertidumbres, es importante que superemos los desafíos y aprendamos a relacionarnos con la vida desde un espacio centrado en el corazón.</w:t>
      </w:r>
    </w:p>
    <w:p w:rsidR="00907AD7" w:rsidRPr="00635C07" w:rsidRDefault="00907AD7" w:rsidP="00635C07">
      <w:pPr>
        <w:pStyle w:val="NormalWeb"/>
        <w:shd w:val="clear" w:color="auto" w:fill="FBFFFA"/>
        <w:spacing w:before="0" w:beforeAutospacing="0" w:after="312" w:afterAutospacing="0" w:line="360" w:lineRule="atLeast"/>
        <w:jc w:val="both"/>
        <w:textAlignment w:val="baseline"/>
        <w:rPr>
          <w:rFonts w:ascii="Arial" w:hAnsi="Arial" w:cs="Arial"/>
          <w:sz w:val="20"/>
          <w:szCs w:val="20"/>
        </w:rPr>
      </w:pPr>
      <w:r w:rsidRPr="00635C07">
        <w:rPr>
          <w:rFonts w:ascii="Arial" w:hAnsi="Arial" w:cs="Arial"/>
          <w:sz w:val="20"/>
          <w:szCs w:val="20"/>
        </w:rPr>
        <w:t>Este es un momento con propósito en el que tu atención y enfoque se dirigen a los espacios profundos y desconocidos del interior. Se te anima a conectarte con la energía de tu corazón y trabajar con tu poder. Es posible que descubras que el viejo trauma emocional y el dolor están emergiendo para sanarse y liberarse. La aparición de viejos dolores y traumas puede hacer que apague tu corazón por temor a sentirte abrumado. Resiste el impulso de cerrarte y reconoce que a medida que te aventuras lejos del pasado, surge la claridad para liberarte del dolor y el sufrimiento.</w:t>
      </w:r>
    </w:p>
    <w:p w:rsidR="00907AD7" w:rsidRDefault="00907AD7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907AD7" w:rsidRPr="00EA0DA6" w:rsidRDefault="00907AD7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907AD7" w:rsidRPr="00950267" w:rsidRDefault="00907AD7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907AD7" w:rsidRPr="00F73237" w:rsidRDefault="00907AD7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volver a publicarse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907AD7" w:rsidRDefault="00907AD7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907AD7" w:rsidRDefault="00907AD7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907AD7" w:rsidRDefault="00907AD7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907AD7" w:rsidRDefault="00907AD7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907AD7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12A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8A4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ABC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92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109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58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1B31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A2D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3BB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5C07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61E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07AD7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73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A51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A14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20F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0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451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448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142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1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501426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50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44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1453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50146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42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450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0143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01445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50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1433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0145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450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19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44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142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0145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1425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1444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501461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501452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142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01422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01432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0144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501455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0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0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0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5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5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6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1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0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1753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  <w:div w:id="64501755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442</Words>
  <Characters>2434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4</cp:revision>
  <dcterms:created xsi:type="dcterms:W3CDTF">2021-05-20T14:50:00Z</dcterms:created>
  <dcterms:modified xsi:type="dcterms:W3CDTF">2021-05-23T14:19:00Z</dcterms:modified>
</cp:coreProperties>
</file>