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FAD" w:rsidRPr="003A65AB" w:rsidRDefault="00F70FAD" w:rsidP="00587509">
      <w:pPr>
        <w:jc w:val="center"/>
        <w:rPr>
          <w:rFonts w:ascii="Trebuchet MS" w:hAnsi="Trebuchet MS" w:cs="Arial"/>
          <w:smallCaps/>
          <w:shadow/>
          <w:sz w:val="36"/>
          <w:szCs w:val="36"/>
        </w:rPr>
      </w:pPr>
      <w:r w:rsidRPr="003A65AB">
        <w:rPr>
          <w:rFonts w:ascii="Trebuchet MS" w:hAnsi="Trebuchet MS" w:cs="Arial"/>
          <w:smallCaps/>
          <w:shadow/>
          <w:sz w:val="36"/>
          <w:szCs w:val="36"/>
        </w:rPr>
        <w:t>1 ~ Las Azores</w:t>
      </w:r>
    </w:p>
    <w:p w:rsidR="00F70FAD" w:rsidRPr="003A65AB" w:rsidRDefault="00F70FAD" w:rsidP="00587509">
      <w:pPr>
        <w:jc w:val="center"/>
        <w:rPr>
          <w:rFonts w:ascii="Arial" w:hAnsi="Arial" w:cs="Arial"/>
          <w:sz w:val="20"/>
          <w:szCs w:val="20"/>
        </w:rPr>
      </w:pPr>
      <w:r w:rsidRPr="003A65AB">
        <w:rPr>
          <w:rFonts w:ascii="Arial" w:hAnsi="Arial" w:cs="Arial"/>
          <w:sz w:val="20"/>
          <w:szCs w:val="20"/>
        </w:rPr>
        <w:t>Canalización de Kryon por Lee Carroll</w:t>
      </w:r>
    </w:p>
    <w:p w:rsidR="00F70FAD" w:rsidRPr="003A65AB" w:rsidRDefault="00F70FAD" w:rsidP="00587509">
      <w:pPr>
        <w:jc w:val="center"/>
        <w:rPr>
          <w:rFonts w:ascii="Arial" w:hAnsi="Arial" w:cs="Arial"/>
          <w:sz w:val="20"/>
          <w:szCs w:val="20"/>
        </w:rPr>
      </w:pPr>
      <w:r w:rsidRPr="003A65AB">
        <w:rPr>
          <w:rFonts w:ascii="Arial" w:hAnsi="Arial" w:cs="Arial"/>
          <w:sz w:val="20"/>
          <w:szCs w:val="20"/>
        </w:rPr>
        <w:t>Islas Azores, Portugal, 16 de mayo de 2019</w:t>
      </w:r>
    </w:p>
    <w:p w:rsidR="00F70FAD" w:rsidRDefault="00F70FAD" w:rsidP="00EF4326">
      <w:pPr>
        <w:jc w:val="center"/>
      </w:pPr>
      <w:hyperlink r:id="rId5" w:history="1">
        <w:r w:rsidRPr="00716CB0">
          <w:rPr>
            <w:rStyle w:val="Hyperlink"/>
            <w:rFonts w:ascii="Arial" w:hAnsi="Arial" w:cs="Arial"/>
            <w:color w:val="666699"/>
            <w:sz w:val="20"/>
            <w:szCs w:val="20"/>
          </w:rPr>
          <w:t>www.kryon.com</w:t>
        </w:r>
      </w:hyperlink>
    </w:p>
    <w:p w:rsidR="00F70FAD" w:rsidRPr="00203C75" w:rsidRDefault="00F70FAD" w:rsidP="00EF4326">
      <w:pPr>
        <w:jc w:val="center"/>
        <w:rPr>
          <w:rFonts w:ascii="Arial" w:hAnsi="Arial" w:cs="Arial"/>
          <w:sz w:val="20"/>
          <w:szCs w:val="20"/>
        </w:rPr>
      </w:pPr>
    </w:p>
    <w:p w:rsidR="00F70FAD" w:rsidRDefault="00F70FAD" w:rsidP="00587509">
      <w:pPr>
        <w:jc w:val="center"/>
      </w:pPr>
    </w:p>
    <w:p w:rsidR="00F70FAD" w:rsidRPr="003A53A2" w:rsidRDefault="00F70FAD" w:rsidP="003A53A2">
      <w:pPr>
        <w:jc w:val="both"/>
        <w:rPr>
          <w:rFonts w:ascii="Arial" w:hAnsi="Arial" w:cs="Arial"/>
          <w:sz w:val="20"/>
          <w:szCs w:val="20"/>
        </w:rPr>
      </w:pP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Saludos, queridos, Yo Soy Kryon del Servicio Magnético.</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Es un lugar hermoso, que realmente respira. Estamos en una de las islas Azores,  pertenecientes a Portugal, que tiene muchas, muchas energías; muchas, muchas leyendas. Y aquí la rejilla cristalina es pura. Me gustaría contarles un poquito sobre este lugar y algunas cosas que tal vez hayan oído. En unos pocos días, queridos, mi socio les va a dar una lección sobre Lemuria, y sobre todas las leyendas sobre Lemuria, y qué pasó, y dónde estuvo, y esto se relaciona con lo que yo les voy a contar aquí mientras se sientan en este lugar público (</w:t>
      </w:r>
      <w:r w:rsidRPr="003A53A2">
        <w:rPr>
          <w:rFonts w:ascii="Arial" w:hAnsi="Arial" w:cs="Arial"/>
          <w:i/>
          <w:sz w:val="20"/>
          <w:szCs w:val="20"/>
        </w:rPr>
        <w:t>se ríe</w:t>
      </w:r>
      <w:r w:rsidRPr="003A53A2">
        <w:rPr>
          <w:rFonts w:ascii="Arial" w:hAnsi="Arial" w:cs="Arial"/>
          <w:sz w:val="20"/>
          <w:szCs w:val="20"/>
        </w:rPr>
        <w:t>) y escuchan.</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 xml:space="preserve">Si ustedes creen o no lo que se va a canalizar, depende de ustedes, pero yo en este día les doy la verdad, para que disciernan por sí mismos. Porque muchas de las cosas que podría contarles son objeto de controversia incluso para quienes son esotéricos. Quiero darles la historia de base, algo que será desarrollado aún más en los pocos días próximos, cuando escuchen las enseñanzas que vendrán más tarde de parte de mi socio. </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 xml:space="preserve">Si no han oído antes esta historia, quiero que piensen en ella, porque es la historia de ustedes. Los humanos, según ustedes los conocen, son jóvenes </w:t>
      </w:r>
      <w:r w:rsidRPr="003A53A2">
        <w:rPr>
          <w:rFonts w:ascii="Arial" w:hAnsi="Arial" w:cs="Arial"/>
          <w:i/>
          <w:sz w:val="20"/>
          <w:szCs w:val="20"/>
        </w:rPr>
        <w:t>(nuevos)</w:t>
      </w:r>
      <w:r w:rsidRPr="003A53A2">
        <w:rPr>
          <w:rFonts w:ascii="Arial" w:hAnsi="Arial" w:cs="Arial"/>
          <w:sz w:val="20"/>
          <w:szCs w:val="20"/>
        </w:rPr>
        <w:t xml:space="preserve"> en este planeta. Los humanos según ustedes los conocen, de aproximadamente 200.000 años atrás; la humanidad tuvo una alteración de su ADN. Eso suena sumamente esotérico, ¿no? Y eso la ciencia lo sabe. Antes de esos 200.000 años atrás, los humanos con la misma apariencia de ustedes, y toda la cadena que los originó incluyendo todos los monos y todos los otros mamíferos tenían 24 pares de cromosomas. Pero de pronto, muy rápidamente, a lo largo de unos mil años, la humanidad desarrolló 23 pares. Ustedes son el único mamífero del planeta con 23 pares de cromosomas. El ser humano, así como ustedes lo conocen, es específicamente distinto de cualquier otro en la historia del planeta. Esta es la historia de la Creación, queridos, y no importa cuál versión de ella crean ustedes, habla de algo sagrado que sucedió en el planeta.</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 xml:space="preserve">Si le preguntan a los indígenas por su historia de la Creación, ellos les dirán "Vinimos de las estrellas". Si la leen en las religiones modernas de hoy en día, hay una metáfora que ustedes llaman Adán y Eva, y es la misma clase de historia, de humanos con el mismo aspecto de ustedes, que estaban en el Jardín del Edén. Ahora bien, esa es una metáfora de la belleza del planeta; ese jardín del Edén es Gaia; miren afuera: es Gaia, ese es el Jardín del Edén. Adán es metáfora de todos los hombres;  Eva es metáfora de todas las mujeres. Y a ustedes les dicen que baja un ángel y les da algo: es el poder del Dios interior y el libre albedrío, y dicho sea de paso, 23 pares de cromosomas. Ya les hemos explicado las maneras en que esto funcionó, y no lo haremos ahora, pero se refiere a donde hoy estamos, porque se relaciona con ello; ya llegaré allí. </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De modo que aquí están, mirando, empezando a mirar a las leyendas, la historia, de las Azores. La más grande, y les contaremos sobre ella, es que esta podría haber sido Atlántida. Ahora bien, les hemos dicho que Lemuria estaba en medio del Pacífico, no del Atlántico, y también dimos la explicación de cómo un pequeño continente podía aparecer de pronto en medio del Pacífico y también desaparecer. Se elevó, y se hundió. No sucedió rápidamente, nada geológico sucede rápidamente, excepto las explosiones volcánicas (</w:t>
      </w:r>
      <w:r w:rsidRPr="003A53A2">
        <w:rPr>
          <w:rFonts w:ascii="Arial" w:hAnsi="Arial" w:cs="Arial"/>
          <w:i/>
          <w:sz w:val="20"/>
          <w:szCs w:val="20"/>
        </w:rPr>
        <w:t>se ríe</w:t>
      </w:r>
      <w:r w:rsidRPr="003A53A2">
        <w:rPr>
          <w:rFonts w:ascii="Arial" w:hAnsi="Arial" w:cs="Arial"/>
          <w:sz w:val="20"/>
          <w:szCs w:val="20"/>
        </w:rPr>
        <w:t>). Y les dijimos que fue resultado de actividad volcánica, del magma, en un lugar caliente bajo la isla, empujándola hacia arriba, dejándola expuesta. Y que eventualmente se fue hacia abajo. Esa es la historia de Lemuria; no vamos a entrar en lo que sucedió en esa isla, porque eso estará en la enseñanza dentro de unos días. Pero Lemuria fue uno de los lugares de la enseñanza semilla, más de 50.000 años atrás. Y cuando esa isla empezó a hundirse, que así fue, y llegó la hora de que esos lemurianos se fueran en sus canoas, viajaron por todo el planeta. Fueron directamente hacia el sur, uno de los primeros lugares donde desembarcaron fue la isla de Pascua. Si le preguntan a un rapanui, indígena de la isla de Pascua, cuál es su historia de la Creación, él dirá "Hubo unos que vinieron de una isla que se hundía."  Incluso en Pascua tienen siete estatuas para mostrarlo. Esto es historia, queridos; no es leyenda. Pero lo que sigue es para que ustedes disciernan.</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Durante cientos de años esos lemurianos se dispersaron por todo el planeta, a través de los continentes.  Si ustedes vivieran en una isla, y de repente tuvieran que irse, queda grabado en su akash. Y si pudieran elegir un lugar adonde ir, buscarían otra isla. Entienden las islas, entienden la energía de una isla, entienden cómo pescar, entienden cómo funciona todo. Incluso después de una generación, eso está en su akash, y los ancestros de los lemurianos buscaban islas, porque en ellas es donde podían hacer mejor su trabajo.</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Lo que ustedes tienen en este lugar donde están sentados, es dos tipos de historia. La historia actual, el descubrimiento por los portugueses, y la historia antigua que llamaré historia anterior a la historia, porque había muchos aquí en esta isla, queridos; ellos eran los antiguos, y de eso quiero hablar. ¿Quiénes eran ellos?</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Ahora bien, esto nos trae a un asunto del que ya he hablado antes. ¿Podría ser posible que esto hubiera sido esa isla en el Océano Atlántico llamada Atlántida?  Bueno eso depende de cómo definen a Atlántida.</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Detengámonos por un momento, y preguntemos a un filósofo llamado Platón. ¿Dónde estaba Atlántida? Y él dirá, a partir de toda la investigación, "Atlántida está en medio del mar Mediterráneo y se hundió".  En realidad él dice que no se hundió, que el agua empezó a subir,   cuando el agua empezó a entrar al Mediterráneo convirtiéndolo en un mar y cubriendo una montaña que era Atlántida.</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Ahora bien, ustedes empiezan a preguntar a otros, basados en sus investigaciones, y ellos dirán que no, que estaba en otro lugar. O en otro. ¿Cuántas Atlántidas podría haber?  Aquí es donde les repito: la humanidad es muy singular y lineal en su forma de pensar y tiene la lógica de la historia.</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 xml:space="preserve">He hablado antes sobre el síndrome de la isla que se hunde. Los lemurianos, a lo largo de la historia, encontraron islas donde vivir, y esos lemurianos desarrollaron energía muy hermosa y sagrada en esas islas. Y muchas de ellas se hundieron, igual que la original, en gran parte debido a la actividad volcánica. </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 xml:space="preserve">Miren a las Azores y lo que ha sucedido aquí recientemente. Todavía está activa en ciertas áreas, igual que Hawái, que fue Lemuria, y está todavía activa. Hay un lugar caliente por debajo de estas islas, muy parecido al que hay bajo Hawái, que creó Lemuria. La leyenda decía que este grupo de nueve islas realmente fue una región, en cierta época. Ahora bien, esto no es exactamente como era, pero está cerca. Su aspecto era muy diferente, y es una combinación de tectónica de placas - miren dónde están - y también del lugar caliente que podría empujar la tierra hacia arriba por medio del magma. Esto fue una vez tierra por encima del nivel del agua, y no había nueve islas, fue un área muy, muy grande. </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En cuanto a eso, queridos, el nivel del mar no ha sido siempre el que ven ahora, porque a través de los milenios sube y luego baja, cien metros cada vez. En un momento les diré algo más para hacerlos pensar.</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 xml:space="preserve">Esto fue </w:t>
      </w:r>
      <w:r w:rsidRPr="003A53A2">
        <w:rPr>
          <w:rFonts w:ascii="Arial" w:hAnsi="Arial" w:cs="Arial"/>
          <w:b/>
          <w:i/>
          <w:sz w:val="20"/>
          <w:szCs w:val="20"/>
        </w:rPr>
        <w:t>una</w:t>
      </w:r>
      <w:r w:rsidRPr="003A53A2">
        <w:rPr>
          <w:rFonts w:ascii="Arial" w:hAnsi="Arial" w:cs="Arial"/>
          <w:sz w:val="20"/>
          <w:szCs w:val="20"/>
        </w:rPr>
        <w:t xml:space="preserve"> Atlántida. ¿Oyeron el artículo que usé? </w:t>
      </w:r>
      <w:r w:rsidRPr="003A53A2">
        <w:rPr>
          <w:rFonts w:ascii="Arial" w:hAnsi="Arial" w:cs="Arial"/>
          <w:b/>
          <w:i/>
          <w:sz w:val="20"/>
          <w:szCs w:val="20"/>
        </w:rPr>
        <w:t>Una</w:t>
      </w:r>
      <w:r w:rsidRPr="003A53A2">
        <w:rPr>
          <w:rFonts w:ascii="Arial" w:hAnsi="Arial" w:cs="Arial"/>
          <w:sz w:val="20"/>
          <w:szCs w:val="20"/>
        </w:rPr>
        <w:t xml:space="preserve"> Atlántida. Hubo muchas. Pero esta, muy cercana al continente, muy especial, de modo que las leyendas son correctas. Pero donde yerran es en el hecho de que esta no era la única.</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Pobladas por los lemurianos, con enseñanza muy sagrada, nunca fue destruida como dice la leyenda, pero en cambio lo que ustedes sienten aquí que creó muchas más leyendas fue la belleza de lo sagrado en la enseñanza del amor. Todavía está aquí.  Eso es lo que tienen todas las Atlántidas de todas partes, el residuo de la belleza de la enseñanza de Lemuria así como se dispersó por todo el planeta. Esta es especial. Sí, tiene que ver con el agua. Si, contenía una energía maravillosa. Los que desean vivir en esta caldera no quieren irse. Pregunten otra vez: ¿Por qué no quieren irse? Y en sus corazones les dirán "Porque este es el corazón. Aquí es donde quiero estar." Sienten lo que acabo de decirles.</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Ahora bien, aquí hay otra cosa interesante. ¿Han oído a los que cuentan la historia y dicen que cuando esto fue descubierto estaba desierto? Miren alrededor: ¿qué ven? (</w:t>
      </w:r>
      <w:r w:rsidRPr="003A53A2">
        <w:rPr>
          <w:rFonts w:ascii="Arial" w:hAnsi="Arial" w:cs="Arial"/>
          <w:i/>
          <w:sz w:val="20"/>
          <w:szCs w:val="20"/>
        </w:rPr>
        <w:t>se ríe</w:t>
      </w:r>
      <w:r w:rsidRPr="003A53A2">
        <w:rPr>
          <w:rFonts w:ascii="Arial" w:hAnsi="Arial" w:cs="Arial"/>
          <w:sz w:val="20"/>
          <w:szCs w:val="20"/>
        </w:rPr>
        <w:t xml:space="preserve">) Ven muchos tonos de verde; nada de desierto. Ven crecer algo en cada superficie aun si es hecha por el hombre. Esto es subtropical y hay agua en todas partes. ¿Entonces cómo podía ser un desierto? ¿Estaban equivocados? Déjenme introducir otra vez un concepto que ustedes están experimentando justo ahora, hoy, llamado cambio climático. Nosotros lo llamamos el ciclo del agua. Y lo que estoy diciéndoles ahora mismo es que este planeta tiene un ciclo, y respira. Este ciclo, es un ciclo del agua; y para hacerlo usa la temperatura. Renueva el océano; renueva las plantas y los animales. Así es como funciona la Tierra, queridos. Pero los humanos en este planeta son tan nuevos y recientes, que nunca lo han visto. No realmente; no de modo de poder informarlo y encontrarlo en los libros. Puede que hayan estado aquí como antiguos, pero lo pueden ver registrado en los núcleos de hielo y en los anillos de los árboles. La Tierra tiene un ciclo. Una vez esta isla, y este grupo de islas, eran desérticas y ahora no lo son. ¿Qué les dice eso? El planeta cambia; la temperatura hace una diferencia; los niveles del agua suben y bajan, y ustedes aquí sentados están justo ahora aproximándose a un cambio climático donde hará más frío. Esto no volverá a ser desierto; no en vida de ustedes. Pero el planeta se está enfriando, ustedes empiezan a experimentar un ciclo del agua, y ya lo dijimos antes. Pero lo digo otra vez, porque solo miren la historia de aquí: solía ser un desierto. Algo pasó, ¿no? Lo están experimentando una vez más. Agua donde antes no la había,  y donde había agua ya no la habrá. Eso es cambio climático.  </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Déjenme darles una revelación final (</w:t>
      </w:r>
      <w:r w:rsidRPr="003A53A2">
        <w:rPr>
          <w:rFonts w:ascii="Arial" w:hAnsi="Arial" w:cs="Arial"/>
          <w:i/>
          <w:sz w:val="20"/>
          <w:szCs w:val="20"/>
        </w:rPr>
        <w:t>se ríe</w:t>
      </w:r>
      <w:r w:rsidRPr="003A53A2">
        <w:rPr>
          <w:rFonts w:ascii="Arial" w:hAnsi="Arial" w:cs="Arial"/>
          <w:sz w:val="20"/>
          <w:szCs w:val="20"/>
        </w:rPr>
        <w:t>). Hay una profecía sobre esta isla. Si ustedes han estudiado la profecía del Papa encontrarán algo muy interesante. Tienen que leer entre las metáforas (</w:t>
      </w:r>
      <w:r w:rsidRPr="003A53A2">
        <w:rPr>
          <w:rFonts w:ascii="Arial" w:hAnsi="Arial" w:cs="Arial"/>
          <w:i/>
          <w:sz w:val="20"/>
          <w:szCs w:val="20"/>
        </w:rPr>
        <w:t>se ríe</w:t>
      </w:r>
      <w:r w:rsidRPr="003A53A2">
        <w:rPr>
          <w:rFonts w:ascii="Arial" w:hAnsi="Arial" w:cs="Arial"/>
          <w:sz w:val="20"/>
          <w:szCs w:val="20"/>
        </w:rPr>
        <w:t>) y verán que es la misma profecía que yo les di sobre este planeta. La profecía habla sobre tres eras separadas de la humanidad. La primera era es la era de la Ley, y ustedes la ven como la que se refiere al Viejo Testamento, debido a lo que ustedes saben de sus religiones y las escrituras que han leído y conocen. La segunda era es la era del Amor; esa se referiría al Nuevo Testamento, la venida de la información del Maestro de Amor. Es mucho más dulce. Es interesante, ¿no? que ustedes hayan tenido sus mayores guerras en esa segunda era. Hemos hablado de su consciencia y cómo se mueve y cambia. Pero esa profecía del Papa dice que hay una tercera edad que viene. Y aquí se pone interesante. Quiero que se pongan en el lugar de quien es católico, tal vez de ser un Papa, en sus palabras, en su entendimiento, lo que llamamos vernáculo o sea los significados de las palabras y las percepciones que él tiene, y él ha llamado a la tercera parte de esta profecía "la era del Espíritu Santo". Se celebra aquí, ¿lo han notado? Hay festivales para el Espíritu Santo. Esa es la profecía. ¿Y por qué la celebrarían aquí, más que en el continente o en cualquier otro lugar del planeta? Les dije por qué: porque este es el hogar de la verdad original, es parte de donde desembarcó el contingente de lemurianos; es por eso que ustedes sienten que puede haber sido muy especial, incluso atlante.</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¿Qué significa "Espíritu Santo"? Bueno, incluso en lo que es el catolicismo, tiene otra palabra (</w:t>
      </w:r>
      <w:r w:rsidRPr="003A53A2">
        <w:rPr>
          <w:rFonts w:ascii="Arial" w:hAnsi="Arial" w:cs="Arial"/>
          <w:i/>
          <w:sz w:val="20"/>
          <w:szCs w:val="20"/>
        </w:rPr>
        <w:t>N.T</w:t>
      </w:r>
      <w:r w:rsidRPr="003A53A2">
        <w:rPr>
          <w:rFonts w:ascii="Arial" w:hAnsi="Arial" w:cs="Arial"/>
          <w:sz w:val="20"/>
          <w:szCs w:val="20"/>
        </w:rPr>
        <w:t xml:space="preserve">. </w:t>
      </w:r>
      <w:r w:rsidRPr="003A53A2">
        <w:rPr>
          <w:rFonts w:ascii="Arial" w:hAnsi="Arial" w:cs="Arial"/>
          <w:i/>
          <w:sz w:val="20"/>
          <w:szCs w:val="20"/>
        </w:rPr>
        <w:t>en inglés se dice de dos maneras: Holy Ghost y Holy Spirit</w:t>
      </w:r>
      <w:r w:rsidRPr="003A53A2">
        <w:rPr>
          <w:rFonts w:ascii="Arial" w:hAnsi="Arial" w:cs="Arial"/>
          <w:sz w:val="20"/>
          <w:szCs w:val="20"/>
        </w:rPr>
        <w:t>) ¿Qué significa? Examinemos por un momento la triple divinidad según la enseñan los católicos (</w:t>
      </w:r>
      <w:r w:rsidRPr="003A53A2">
        <w:rPr>
          <w:rFonts w:ascii="Arial" w:hAnsi="Arial" w:cs="Arial"/>
          <w:i/>
          <w:sz w:val="20"/>
          <w:szCs w:val="20"/>
        </w:rPr>
        <w:t>N.T. la Trinidad</w:t>
      </w:r>
      <w:r w:rsidRPr="003A53A2">
        <w:rPr>
          <w:rFonts w:ascii="Arial" w:hAnsi="Arial" w:cs="Arial"/>
          <w:sz w:val="20"/>
          <w:szCs w:val="20"/>
        </w:rPr>
        <w:t xml:space="preserve">): el Padre - el Creador; - el Hijo, que es el Maestro de Amor, y el Espíritu Santo. Y este, mis amigos, es la compasión del Creador. Es la compasión. Ustedes tienen al Espíritu Santo venir sobre ustedes, eso es la compasión. No el Padre, no el Hijo, sino la compasión de Dios. Y de eso estaba hablando el Papa, ese es el festival. Nosotros les hemos dicho que están desde 2012,  en la era - ¿listos? - de la ¡compasión! ¡Es la misma profecía! que les dimos, años atrás, sobre este planeta, según la dio un Papa, hace mucho tiempo, que se centraría aquí en este lugar. Queridos, ustedes están en el lugar correcto para sentir estas cosas. En un festival del Espíritu Santo, ¿qué hacen? Ellos honran a los que están más abajo en la jerarquía de los humanos. A los niños que aún no han hecho nada. Ellos dan a los pobres, eso es compasión. Espero haberles dado alguna información, basada en una leyenda, basada en mitología, que contiene elementos de verdad pura. </w:t>
      </w:r>
    </w:p>
    <w:p w:rsidR="00F70FAD" w:rsidRPr="003A53A2" w:rsidRDefault="00F70FAD" w:rsidP="003A53A2">
      <w:pPr>
        <w:spacing w:after="240"/>
        <w:jc w:val="both"/>
        <w:rPr>
          <w:rFonts w:ascii="Arial" w:hAnsi="Arial" w:cs="Arial"/>
          <w:sz w:val="20"/>
          <w:szCs w:val="20"/>
        </w:rPr>
      </w:pPr>
      <w:r w:rsidRPr="003A53A2">
        <w:rPr>
          <w:rFonts w:ascii="Arial" w:hAnsi="Arial" w:cs="Arial"/>
          <w:sz w:val="20"/>
          <w:szCs w:val="20"/>
        </w:rPr>
        <w:t>Otra vez: ustedes están en un gran lugar. En estos días quiero que sientan este lugar, no simplemente que lo miren. Si se les ofusca por la niebla, les diré por qué: esto es el Espíritu, esto es la compasión de este lugar, diciéndoles: "Miren más allá de la niebla; ¿qué ven?" Van a verse a sí mismos, en una isla que es mucho más que un simple paisaje (</w:t>
      </w:r>
      <w:r w:rsidRPr="003A53A2">
        <w:rPr>
          <w:rFonts w:ascii="Arial" w:hAnsi="Arial" w:cs="Arial"/>
          <w:i/>
          <w:sz w:val="20"/>
          <w:szCs w:val="20"/>
        </w:rPr>
        <w:t>se ríe)</w:t>
      </w:r>
      <w:r w:rsidRPr="003A53A2">
        <w:rPr>
          <w:rFonts w:ascii="Arial" w:hAnsi="Arial" w:cs="Arial"/>
          <w:sz w:val="20"/>
          <w:szCs w:val="20"/>
        </w:rPr>
        <w:t>, es un lugar especial. Es un lugar especial. Las verdades centrales por las que es un lugar especial son exactas, más que lo que ustedes saben. Disfruten de estos días, queridos, pero comprendan que las profecías son correctas.</w:t>
      </w:r>
    </w:p>
    <w:p w:rsidR="00F70FAD" w:rsidRPr="006C6DED" w:rsidRDefault="00F70FAD" w:rsidP="003A53A2">
      <w:pPr>
        <w:spacing w:after="240"/>
        <w:jc w:val="both"/>
        <w:rPr>
          <w:rFonts w:ascii="Arial" w:hAnsi="Arial" w:cs="Arial"/>
          <w:sz w:val="20"/>
          <w:szCs w:val="20"/>
        </w:rPr>
      </w:pPr>
      <w:r w:rsidRPr="006C6DED">
        <w:rPr>
          <w:rFonts w:ascii="Arial" w:hAnsi="Arial" w:cs="Arial"/>
          <w:sz w:val="20"/>
          <w:szCs w:val="20"/>
        </w:rPr>
        <w:t>Y así es.</w:t>
      </w:r>
    </w:p>
    <w:p w:rsidR="00F70FAD" w:rsidRPr="0095487E" w:rsidRDefault="00F70FAD" w:rsidP="003A53A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F70FAD" w:rsidRPr="00B12666" w:rsidRDefault="00F70FAD" w:rsidP="003A53A2">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3A53A2">
          <w:rPr>
            <w:rStyle w:val="Hyperlink"/>
            <w:rFonts w:ascii="Arial" w:hAnsi="Arial" w:cs="Arial"/>
            <w:color w:val="666699"/>
            <w:sz w:val="20"/>
            <w:szCs w:val="20"/>
          </w:rPr>
          <w:t>http://audio.kryon.com/en/1-The%20Azores.mp3</w:t>
        </w:r>
      </w:hyperlink>
    </w:p>
    <w:p w:rsidR="00F70FAD" w:rsidRPr="0095487E" w:rsidRDefault="00F70FAD" w:rsidP="003A53A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01A6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01A6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01A6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F70FAD" w:rsidRPr="0095487E" w:rsidRDefault="00F70FAD" w:rsidP="003A53A2">
      <w:pPr>
        <w:jc w:val="center"/>
        <w:rPr>
          <w:rFonts w:ascii="Arial" w:hAnsi="Arial" w:cs="Arial"/>
          <w:sz w:val="20"/>
          <w:szCs w:val="20"/>
        </w:rPr>
      </w:pPr>
    </w:p>
    <w:p w:rsidR="00F70FAD" w:rsidRPr="0095487E" w:rsidRDefault="00F70FAD" w:rsidP="003A53A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F70FAD" w:rsidRPr="0095487E" w:rsidRDefault="00F70FAD" w:rsidP="003A53A2">
      <w:pPr>
        <w:rPr>
          <w:rFonts w:ascii="Arial" w:hAnsi="Arial" w:cs="Arial"/>
          <w:color w:val="0000FF"/>
          <w:sz w:val="20"/>
          <w:szCs w:val="20"/>
        </w:rPr>
      </w:pPr>
      <w:r w:rsidRPr="0095487E">
        <w:rPr>
          <w:rFonts w:ascii="Arial" w:hAnsi="Arial" w:cs="Arial"/>
          <w:color w:val="0000FF"/>
          <w:sz w:val="20"/>
          <w:szCs w:val="20"/>
        </w:rPr>
        <w:fldChar w:fldCharType="end"/>
      </w:r>
    </w:p>
    <w:p w:rsidR="00F70FAD" w:rsidRPr="0095487E" w:rsidRDefault="00F70FAD" w:rsidP="003A53A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113E5">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6113E5">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F70FAD" w:rsidRPr="00BE2B14" w:rsidRDefault="00F70FAD" w:rsidP="003A53A2">
      <w:pPr>
        <w:jc w:val="center"/>
        <w:rPr>
          <w:rFonts w:ascii="Arial" w:hAnsi="Arial" w:cs="Arial"/>
          <w:sz w:val="20"/>
          <w:szCs w:val="20"/>
        </w:rPr>
      </w:pPr>
      <w:r w:rsidRPr="0095487E">
        <w:rPr>
          <w:rFonts w:ascii="Arial" w:hAnsi="Arial" w:cs="Arial"/>
          <w:color w:val="666699"/>
          <w:sz w:val="20"/>
          <w:szCs w:val="20"/>
        </w:rPr>
        <w:fldChar w:fldCharType="end"/>
      </w:r>
      <w:r w:rsidRPr="006113E5">
        <w:rPr>
          <w:rFonts w:ascii="Arial" w:hAnsi="Arial" w:cs="Arial"/>
          <w:color w:val="666699"/>
          <w:sz w:val="20"/>
          <w:szCs w:val="20"/>
        </w:rPr>
        <w:pict>
          <v:shape id="_x0000_i1027" type="#_x0000_t75" style="width:172.5pt;height:234.75pt">
            <v:imagedata r:id="rId12" o:title=""/>
          </v:shape>
        </w:pict>
      </w:r>
    </w:p>
    <w:p w:rsidR="00F70FAD" w:rsidRPr="007A0315" w:rsidRDefault="00F70FAD" w:rsidP="003A53A2">
      <w:pPr>
        <w:rPr>
          <w:rFonts w:ascii="Arial" w:hAnsi="Arial" w:cs="Arial"/>
          <w:sz w:val="20"/>
          <w:szCs w:val="20"/>
        </w:rPr>
      </w:pPr>
    </w:p>
    <w:p w:rsidR="00F70FAD" w:rsidRPr="000D7376" w:rsidRDefault="00F70FAD" w:rsidP="003A53A2">
      <w:pPr>
        <w:rPr>
          <w:rFonts w:ascii="Arial" w:hAnsi="Arial" w:cs="Arial"/>
          <w:sz w:val="20"/>
          <w:szCs w:val="20"/>
        </w:rPr>
      </w:pPr>
    </w:p>
    <w:p w:rsidR="00F70FAD" w:rsidRPr="00CF0C93" w:rsidRDefault="00F70FAD" w:rsidP="003A53A2">
      <w:pPr>
        <w:rPr>
          <w:rFonts w:ascii="Arial" w:hAnsi="Arial" w:cs="Arial"/>
          <w:sz w:val="20"/>
          <w:szCs w:val="20"/>
        </w:rPr>
      </w:pPr>
    </w:p>
    <w:p w:rsidR="00F70FAD" w:rsidRPr="00837FDA" w:rsidRDefault="00F70FAD" w:rsidP="00837FDA">
      <w:pPr>
        <w:rPr>
          <w:rFonts w:ascii="Arial" w:hAnsi="Arial" w:cs="Arial"/>
          <w:sz w:val="20"/>
          <w:szCs w:val="20"/>
        </w:rPr>
      </w:pPr>
    </w:p>
    <w:sectPr w:rsidR="00F70FAD" w:rsidRPr="00837FD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0D7F"/>
    <w:rsid w:val="00033760"/>
    <w:rsid w:val="00065A71"/>
    <w:rsid w:val="00071A5F"/>
    <w:rsid w:val="0008020F"/>
    <w:rsid w:val="0008648B"/>
    <w:rsid w:val="0008693E"/>
    <w:rsid w:val="00092CA8"/>
    <w:rsid w:val="0009354C"/>
    <w:rsid w:val="00097785"/>
    <w:rsid w:val="000A4105"/>
    <w:rsid w:val="000B00FF"/>
    <w:rsid w:val="000B3F2F"/>
    <w:rsid w:val="000B602E"/>
    <w:rsid w:val="000D071C"/>
    <w:rsid w:val="000D1AE9"/>
    <w:rsid w:val="000D28FF"/>
    <w:rsid w:val="000D7376"/>
    <w:rsid w:val="000F0E5F"/>
    <w:rsid w:val="000F6B04"/>
    <w:rsid w:val="000F7CCB"/>
    <w:rsid w:val="001116AA"/>
    <w:rsid w:val="001218F8"/>
    <w:rsid w:val="00122EBF"/>
    <w:rsid w:val="00125573"/>
    <w:rsid w:val="001524CD"/>
    <w:rsid w:val="00153108"/>
    <w:rsid w:val="0016440D"/>
    <w:rsid w:val="00166E35"/>
    <w:rsid w:val="00172FE6"/>
    <w:rsid w:val="001805E4"/>
    <w:rsid w:val="00181EDD"/>
    <w:rsid w:val="00193898"/>
    <w:rsid w:val="001A62E6"/>
    <w:rsid w:val="001B2E34"/>
    <w:rsid w:val="001B6583"/>
    <w:rsid w:val="001C061D"/>
    <w:rsid w:val="001C4E7D"/>
    <w:rsid w:val="001D5798"/>
    <w:rsid w:val="001F071C"/>
    <w:rsid w:val="00203C75"/>
    <w:rsid w:val="00207CD3"/>
    <w:rsid w:val="002155D0"/>
    <w:rsid w:val="00216454"/>
    <w:rsid w:val="00225FB8"/>
    <w:rsid w:val="0023618E"/>
    <w:rsid w:val="002521AB"/>
    <w:rsid w:val="00252A3C"/>
    <w:rsid w:val="00252AF0"/>
    <w:rsid w:val="002616D6"/>
    <w:rsid w:val="0026664C"/>
    <w:rsid w:val="00284E0C"/>
    <w:rsid w:val="002937F3"/>
    <w:rsid w:val="002A092F"/>
    <w:rsid w:val="002B144B"/>
    <w:rsid w:val="002B334A"/>
    <w:rsid w:val="002C539F"/>
    <w:rsid w:val="002E1D99"/>
    <w:rsid w:val="002F0E49"/>
    <w:rsid w:val="003000B0"/>
    <w:rsid w:val="00304488"/>
    <w:rsid w:val="00325D0E"/>
    <w:rsid w:val="00342ADF"/>
    <w:rsid w:val="00365B0B"/>
    <w:rsid w:val="00371ABE"/>
    <w:rsid w:val="00384DBB"/>
    <w:rsid w:val="00386AE5"/>
    <w:rsid w:val="00395353"/>
    <w:rsid w:val="003A53A2"/>
    <w:rsid w:val="003A65AB"/>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1D8A"/>
    <w:rsid w:val="0047308E"/>
    <w:rsid w:val="004A3E7B"/>
    <w:rsid w:val="004A5912"/>
    <w:rsid w:val="004A5C6D"/>
    <w:rsid w:val="004B38EB"/>
    <w:rsid w:val="004C0D58"/>
    <w:rsid w:val="004C248B"/>
    <w:rsid w:val="004D04C4"/>
    <w:rsid w:val="004E11E5"/>
    <w:rsid w:val="004E7B0E"/>
    <w:rsid w:val="004F28F7"/>
    <w:rsid w:val="004F503E"/>
    <w:rsid w:val="00515165"/>
    <w:rsid w:val="00520C88"/>
    <w:rsid w:val="00527CCC"/>
    <w:rsid w:val="005439B2"/>
    <w:rsid w:val="005440D7"/>
    <w:rsid w:val="00573796"/>
    <w:rsid w:val="00587509"/>
    <w:rsid w:val="0059029E"/>
    <w:rsid w:val="00593FEC"/>
    <w:rsid w:val="005956F6"/>
    <w:rsid w:val="005A1C0C"/>
    <w:rsid w:val="005A2FE1"/>
    <w:rsid w:val="005B1537"/>
    <w:rsid w:val="005C45AD"/>
    <w:rsid w:val="005D3797"/>
    <w:rsid w:val="005D3CBE"/>
    <w:rsid w:val="0060759B"/>
    <w:rsid w:val="006113E5"/>
    <w:rsid w:val="006208A1"/>
    <w:rsid w:val="00626992"/>
    <w:rsid w:val="006273C4"/>
    <w:rsid w:val="00627D2C"/>
    <w:rsid w:val="00627FDA"/>
    <w:rsid w:val="00635C39"/>
    <w:rsid w:val="00637581"/>
    <w:rsid w:val="00644906"/>
    <w:rsid w:val="00647642"/>
    <w:rsid w:val="00652CFD"/>
    <w:rsid w:val="00655DE6"/>
    <w:rsid w:val="00667BC6"/>
    <w:rsid w:val="0067108F"/>
    <w:rsid w:val="006777AE"/>
    <w:rsid w:val="0068473E"/>
    <w:rsid w:val="006877EB"/>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43FF3"/>
    <w:rsid w:val="00744947"/>
    <w:rsid w:val="00744A4D"/>
    <w:rsid w:val="007460EF"/>
    <w:rsid w:val="00761398"/>
    <w:rsid w:val="00764FE3"/>
    <w:rsid w:val="007712D2"/>
    <w:rsid w:val="007840DC"/>
    <w:rsid w:val="00785165"/>
    <w:rsid w:val="00795621"/>
    <w:rsid w:val="007A0315"/>
    <w:rsid w:val="007A15E6"/>
    <w:rsid w:val="007A442D"/>
    <w:rsid w:val="007A4F95"/>
    <w:rsid w:val="007A7892"/>
    <w:rsid w:val="007B0508"/>
    <w:rsid w:val="007B354C"/>
    <w:rsid w:val="007D2A28"/>
    <w:rsid w:val="007D4B01"/>
    <w:rsid w:val="007D696E"/>
    <w:rsid w:val="007E0081"/>
    <w:rsid w:val="007E0ECE"/>
    <w:rsid w:val="007E1219"/>
    <w:rsid w:val="007F3477"/>
    <w:rsid w:val="00803AE9"/>
    <w:rsid w:val="00817A55"/>
    <w:rsid w:val="00823A5D"/>
    <w:rsid w:val="0082506C"/>
    <w:rsid w:val="008370B8"/>
    <w:rsid w:val="00837FDA"/>
    <w:rsid w:val="0084285F"/>
    <w:rsid w:val="00844D0F"/>
    <w:rsid w:val="00846A7B"/>
    <w:rsid w:val="00864CC6"/>
    <w:rsid w:val="00866EFD"/>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1E59"/>
    <w:rsid w:val="00966F7F"/>
    <w:rsid w:val="0097315A"/>
    <w:rsid w:val="00981345"/>
    <w:rsid w:val="009950F4"/>
    <w:rsid w:val="009A0C69"/>
    <w:rsid w:val="009A7C6C"/>
    <w:rsid w:val="009B362F"/>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13C3"/>
    <w:rsid w:val="00AB6775"/>
    <w:rsid w:val="00AC421F"/>
    <w:rsid w:val="00AC5FB5"/>
    <w:rsid w:val="00AE0CB2"/>
    <w:rsid w:val="00AF0BED"/>
    <w:rsid w:val="00AF5328"/>
    <w:rsid w:val="00B026F7"/>
    <w:rsid w:val="00B107A7"/>
    <w:rsid w:val="00B12666"/>
    <w:rsid w:val="00B1345B"/>
    <w:rsid w:val="00B1385D"/>
    <w:rsid w:val="00B1780F"/>
    <w:rsid w:val="00B22F75"/>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17AE6"/>
    <w:rsid w:val="00C216F5"/>
    <w:rsid w:val="00C31600"/>
    <w:rsid w:val="00C321E8"/>
    <w:rsid w:val="00C52B06"/>
    <w:rsid w:val="00C55634"/>
    <w:rsid w:val="00C67EC1"/>
    <w:rsid w:val="00C76B7B"/>
    <w:rsid w:val="00C76B86"/>
    <w:rsid w:val="00C858FB"/>
    <w:rsid w:val="00CA0037"/>
    <w:rsid w:val="00CB7A46"/>
    <w:rsid w:val="00CC7456"/>
    <w:rsid w:val="00CD046F"/>
    <w:rsid w:val="00CF0C93"/>
    <w:rsid w:val="00CF394C"/>
    <w:rsid w:val="00D14F72"/>
    <w:rsid w:val="00D22FEF"/>
    <w:rsid w:val="00D34BEC"/>
    <w:rsid w:val="00D459C0"/>
    <w:rsid w:val="00D479CD"/>
    <w:rsid w:val="00D61194"/>
    <w:rsid w:val="00D67F0E"/>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DF64D9"/>
    <w:rsid w:val="00E15FCE"/>
    <w:rsid w:val="00E162BD"/>
    <w:rsid w:val="00E23899"/>
    <w:rsid w:val="00E247FE"/>
    <w:rsid w:val="00E31703"/>
    <w:rsid w:val="00E416FD"/>
    <w:rsid w:val="00E46CCD"/>
    <w:rsid w:val="00E60B66"/>
    <w:rsid w:val="00E63BE0"/>
    <w:rsid w:val="00E63DFF"/>
    <w:rsid w:val="00E73313"/>
    <w:rsid w:val="00E74DC5"/>
    <w:rsid w:val="00E81872"/>
    <w:rsid w:val="00E9090C"/>
    <w:rsid w:val="00E927BA"/>
    <w:rsid w:val="00EC08A5"/>
    <w:rsid w:val="00EC08DF"/>
    <w:rsid w:val="00EC0BD1"/>
    <w:rsid w:val="00EC3D89"/>
    <w:rsid w:val="00EC3F27"/>
    <w:rsid w:val="00EC7F3E"/>
    <w:rsid w:val="00EE45AE"/>
    <w:rsid w:val="00EE548D"/>
    <w:rsid w:val="00EE7E99"/>
    <w:rsid w:val="00EF14B6"/>
    <w:rsid w:val="00EF4326"/>
    <w:rsid w:val="00EF54EE"/>
    <w:rsid w:val="00EF62B8"/>
    <w:rsid w:val="00F01A6C"/>
    <w:rsid w:val="00F0222F"/>
    <w:rsid w:val="00F11D47"/>
    <w:rsid w:val="00F158BF"/>
    <w:rsid w:val="00F236A1"/>
    <w:rsid w:val="00F308A6"/>
    <w:rsid w:val="00F323A5"/>
    <w:rsid w:val="00F330BF"/>
    <w:rsid w:val="00F4314C"/>
    <w:rsid w:val="00F47C1D"/>
    <w:rsid w:val="00F50038"/>
    <w:rsid w:val="00F62DE7"/>
    <w:rsid w:val="00F70B32"/>
    <w:rsid w:val="00F70FAD"/>
    <w:rsid w:val="00F7192F"/>
    <w:rsid w:val="00F74F3B"/>
    <w:rsid w:val="00F75FF0"/>
    <w:rsid w:val="00F90BC2"/>
    <w:rsid w:val="00FA7B6A"/>
    <w:rsid w:val="00FB0DC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110468034">
      <w:marLeft w:val="0"/>
      <w:marRight w:val="0"/>
      <w:marTop w:val="0"/>
      <w:marBottom w:val="0"/>
      <w:divBdr>
        <w:top w:val="none" w:sz="0" w:space="0" w:color="auto"/>
        <w:left w:val="none" w:sz="0" w:space="0" w:color="auto"/>
        <w:bottom w:val="none" w:sz="0" w:space="0" w:color="auto"/>
        <w:right w:val="none" w:sz="0" w:space="0" w:color="auto"/>
      </w:divBdr>
    </w:div>
    <w:div w:id="2110468041">
      <w:marLeft w:val="0"/>
      <w:marRight w:val="0"/>
      <w:marTop w:val="0"/>
      <w:marBottom w:val="0"/>
      <w:divBdr>
        <w:top w:val="none" w:sz="0" w:space="0" w:color="auto"/>
        <w:left w:val="none" w:sz="0" w:space="0" w:color="auto"/>
        <w:bottom w:val="none" w:sz="0" w:space="0" w:color="auto"/>
        <w:right w:val="none" w:sz="0" w:space="0" w:color="auto"/>
      </w:divBdr>
      <w:divsChild>
        <w:div w:id="2110468029">
          <w:marLeft w:val="0"/>
          <w:marRight w:val="0"/>
          <w:marTop w:val="0"/>
          <w:marBottom w:val="0"/>
          <w:divBdr>
            <w:top w:val="single" w:sz="4" w:space="0" w:color="EBEBEB"/>
            <w:left w:val="none" w:sz="0" w:space="0" w:color="auto"/>
            <w:bottom w:val="none" w:sz="0" w:space="0" w:color="auto"/>
            <w:right w:val="none" w:sz="0" w:space="0" w:color="auto"/>
          </w:divBdr>
          <w:divsChild>
            <w:div w:id="2110468067">
              <w:marLeft w:val="0"/>
              <w:marRight w:val="0"/>
              <w:marTop w:val="0"/>
              <w:marBottom w:val="0"/>
              <w:divBdr>
                <w:top w:val="none" w:sz="0" w:space="0" w:color="auto"/>
                <w:left w:val="none" w:sz="0" w:space="0" w:color="auto"/>
                <w:bottom w:val="none" w:sz="0" w:space="0" w:color="auto"/>
                <w:right w:val="none" w:sz="0" w:space="0" w:color="auto"/>
              </w:divBdr>
              <w:divsChild>
                <w:div w:id="2110468054">
                  <w:marLeft w:val="0"/>
                  <w:marRight w:val="0"/>
                  <w:marTop w:val="0"/>
                  <w:marBottom w:val="0"/>
                  <w:divBdr>
                    <w:top w:val="none" w:sz="0" w:space="0" w:color="auto"/>
                    <w:left w:val="none" w:sz="0" w:space="0" w:color="auto"/>
                    <w:bottom w:val="none" w:sz="0" w:space="0" w:color="auto"/>
                    <w:right w:val="none" w:sz="0" w:space="0" w:color="auto"/>
                  </w:divBdr>
                  <w:divsChild>
                    <w:div w:id="2110468313">
                      <w:marLeft w:val="0"/>
                      <w:marRight w:val="0"/>
                      <w:marTop w:val="0"/>
                      <w:marBottom w:val="0"/>
                      <w:divBdr>
                        <w:top w:val="none" w:sz="0" w:space="0" w:color="auto"/>
                        <w:left w:val="none" w:sz="0" w:space="0" w:color="auto"/>
                        <w:bottom w:val="none" w:sz="0" w:space="0" w:color="auto"/>
                        <w:right w:val="none" w:sz="0" w:space="0" w:color="auto"/>
                      </w:divBdr>
                      <w:divsChild>
                        <w:div w:id="2110468154">
                          <w:marLeft w:val="200"/>
                          <w:marRight w:val="200"/>
                          <w:marTop w:val="0"/>
                          <w:marBottom w:val="0"/>
                          <w:divBdr>
                            <w:top w:val="none" w:sz="0" w:space="0" w:color="auto"/>
                            <w:left w:val="none" w:sz="0" w:space="0" w:color="auto"/>
                            <w:bottom w:val="none" w:sz="0" w:space="0" w:color="auto"/>
                            <w:right w:val="none" w:sz="0" w:space="0" w:color="auto"/>
                          </w:divBdr>
                          <w:divsChild>
                            <w:div w:id="2110468299">
                              <w:marLeft w:val="0"/>
                              <w:marRight w:val="0"/>
                              <w:marTop w:val="150"/>
                              <w:marBottom w:val="0"/>
                              <w:divBdr>
                                <w:top w:val="none" w:sz="0" w:space="0" w:color="auto"/>
                                <w:left w:val="none" w:sz="0" w:space="0" w:color="auto"/>
                                <w:bottom w:val="none" w:sz="0" w:space="0" w:color="auto"/>
                                <w:right w:val="none" w:sz="0" w:space="0" w:color="auto"/>
                              </w:divBdr>
                              <w:divsChild>
                                <w:div w:id="2110468035">
                                  <w:marLeft w:val="0"/>
                                  <w:marRight w:val="0"/>
                                  <w:marTop w:val="0"/>
                                  <w:marBottom w:val="0"/>
                                  <w:divBdr>
                                    <w:top w:val="none" w:sz="0" w:space="0" w:color="auto"/>
                                    <w:left w:val="none" w:sz="0" w:space="0" w:color="auto"/>
                                    <w:bottom w:val="none" w:sz="0" w:space="0" w:color="auto"/>
                                    <w:right w:val="none" w:sz="0" w:space="0" w:color="auto"/>
                                  </w:divBdr>
                                </w:div>
                                <w:div w:id="2110468126">
                                  <w:marLeft w:val="0"/>
                                  <w:marRight w:val="0"/>
                                  <w:marTop w:val="0"/>
                                  <w:marBottom w:val="150"/>
                                  <w:divBdr>
                                    <w:top w:val="none" w:sz="0" w:space="0" w:color="auto"/>
                                    <w:left w:val="none" w:sz="0" w:space="0" w:color="auto"/>
                                    <w:bottom w:val="none" w:sz="0" w:space="0" w:color="auto"/>
                                    <w:right w:val="none" w:sz="0" w:space="0" w:color="auto"/>
                                  </w:divBdr>
                                </w:div>
                                <w:div w:id="2110468144">
                                  <w:marLeft w:val="0"/>
                                  <w:marRight w:val="0"/>
                                  <w:marTop w:val="0"/>
                                  <w:marBottom w:val="150"/>
                                  <w:divBdr>
                                    <w:top w:val="none" w:sz="0" w:space="0" w:color="auto"/>
                                    <w:left w:val="none" w:sz="0" w:space="0" w:color="auto"/>
                                    <w:bottom w:val="none" w:sz="0" w:space="0" w:color="auto"/>
                                    <w:right w:val="none" w:sz="0" w:space="0" w:color="auto"/>
                                  </w:divBdr>
                                </w:div>
                                <w:div w:id="2110468173">
                                  <w:marLeft w:val="0"/>
                                  <w:marRight w:val="0"/>
                                  <w:marTop w:val="0"/>
                                  <w:marBottom w:val="150"/>
                                  <w:divBdr>
                                    <w:top w:val="none" w:sz="0" w:space="0" w:color="auto"/>
                                    <w:left w:val="none" w:sz="0" w:space="0" w:color="auto"/>
                                    <w:bottom w:val="none" w:sz="0" w:space="0" w:color="auto"/>
                                    <w:right w:val="none" w:sz="0" w:space="0" w:color="auto"/>
                                  </w:divBdr>
                                </w:div>
                                <w:div w:id="2110468252">
                                  <w:marLeft w:val="0"/>
                                  <w:marRight w:val="0"/>
                                  <w:marTop w:val="0"/>
                                  <w:marBottom w:val="150"/>
                                  <w:divBdr>
                                    <w:top w:val="none" w:sz="0" w:space="0" w:color="auto"/>
                                    <w:left w:val="none" w:sz="0" w:space="0" w:color="auto"/>
                                    <w:bottom w:val="none" w:sz="0" w:space="0" w:color="auto"/>
                                    <w:right w:val="none" w:sz="0" w:space="0" w:color="auto"/>
                                  </w:divBdr>
                                </w:div>
                                <w:div w:id="211046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468261">
          <w:marLeft w:val="0"/>
          <w:marRight w:val="0"/>
          <w:marTop w:val="0"/>
          <w:marBottom w:val="0"/>
          <w:divBdr>
            <w:top w:val="none" w:sz="0" w:space="0" w:color="auto"/>
            <w:left w:val="none" w:sz="0" w:space="0" w:color="auto"/>
            <w:bottom w:val="none" w:sz="0" w:space="0" w:color="auto"/>
            <w:right w:val="none" w:sz="0" w:space="0" w:color="auto"/>
          </w:divBdr>
          <w:divsChild>
            <w:div w:id="2110468141">
              <w:marLeft w:val="0"/>
              <w:marRight w:val="0"/>
              <w:marTop w:val="0"/>
              <w:marBottom w:val="0"/>
              <w:divBdr>
                <w:top w:val="none" w:sz="0" w:space="0" w:color="auto"/>
                <w:left w:val="none" w:sz="0" w:space="0" w:color="auto"/>
                <w:bottom w:val="none" w:sz="0" w:space="0" w:color="auto"/>
                <w:right w:val="none" w:sz="0" w:space="0" w:color="auto"/>
              </w:divBdr>
              <w:divsChild>
                <w:div w:id="2110468103">
                  <w:marLeft w:val="0"/>
                  <w:marRight w:val="0"/>
                  <w:marTop w:val="0"/>
                  <w:marBottom w:val="0"/>
                  <w:divBdr>
                    <w:top w:val="none" w:sz="0" w:space="0" w:color="auto"/>
                    <w:left w:val="none" w:sz="0" w:space="0" w:color="auto"/>
                    <w:bottom w:val="none" w:sz="0" w:space="0" w:color="auto"/>
                    <w:right w:val="none" w:sz="0" w:space="0" w:color="auto"/>
                  </w:divBdr>
                  <w:divsChild>
                    <w:div w:id="2110468204">
                      <w:marLeft w:val="0"/>
                      <w:marRight w:val="0"/>
                      <w:marTop w:val="0"/>
                      <w:marBottom w:val="0"/>
                      <w:divBdr>
                        <w:top w:val="none" w:sz="0" w:space="0" w:color="auto"/>
                        <w:left w:val="none" w:sz="0" w:space="0" w:color="auto"/>
                        <w:bottom w:val="none" w:sz="0" w:space="0" w:color="auto"/>
                        <w:right w:val="none" w:sz="0" w:space="0" w:color="auto"/>
                      </w:divBdr>
                      <w:divsChild>
                        <w:div w:id="2110468185">
                          <w:marLeft w:val="0"/>
                          <w:marRight w:val="0"/>
                          <w:marTop w:val="50"/>
                          <w:marBottom w:val="50"/>
                          <w:divBdr>
                            <w:top w:val="none" w:sz="0" w:space="0" w:color="auto"/>
                            <w:left w:val="none" w:sz="0" w:space="0" w:color="auto"/>
                            <w:bottom w:val="none" w:sz="0" w:space="0" w:color="auto"/>
                            <w:right w:val="none" w:sz="0" w:space="0" w:color="auto"/>
                          </w:divBdr>
                        </w:div>
                        <w:div w:id="21104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468058">
      <w:marLeft w:val="0"/>
      <w:marRight w:val="0"/>
      <w:marTop w:val="0"/>
      <w:marBottom w:val="0"/>
      <w:divBdr>
        <w:top w:val="none" w:sz="0" w:space="0" w:color="auto"/>
        <w:left w:val="none" w:sz="0" w:space="0" w:color="auto"/>
        <w:bottom w:val="none" w:sz="0" w:space="0" w:color="auto"/>
        <w:right w:val="none" w:sz="0" w:space="0" w:color="auto"/>
      </w:divBdr>
      <w:divsChild>
        <w:div w:id="2110468196">
          <w:marLeft w:val="0"/>
          <w:marRight w:val="0"/>
          <w:marTop w:val="0"/>
          <w:marBottom w:val="0"/>
          <w:divBdr>
            <w:top w:val="none" w:sz="0" w:space="0" w:color="auto"/>
            <w:left w:val="none" w:sz="0" w:space="0" w:color="auto"/>
            <w:bottom w:val="none" w:sz="0" w:space="0" w:color="auto"/>
            <w:right w:val="none" w:sz="0" w:space="0" w:color="auto"/>
          </w:divBdr>
        </w:div>
      </w:divsChild>
    </w:div>
    <w:div w:id="2110468068">
      <w:marLeft w:val="0"/>
      <w:marRight w:val="0"/>
      <w:marTop w:val="0"/>
      <w:marBottom w:val="0"/>
      <w:divBdr>
        <w:top w:val="none" w:sz="0" w:space="0" w:color="auto"/>
        <w:left w:val="none" w:sz="0" w:space="0" w:color="auto"/>
        <w:bottom w:val="none" w:sz="0" w:space="0" w:color="auto"/>
        <w:right w:val="none" w:sz="0" w:space="0" w:color="auto"/>
      </w:divBdr>
      <w:divsChild>
        <w:div w:id="2110468118">
          <w:marLeft w:val="0"/>
          <w:marRight w:val="0"/>
          <w:marTop w:val="0"/>
          <w:marBottom w:val="0"/>
          <w:divBdr>
            <w:top w:val="single" w:sz="4" w:space="13" w:color="CCCCCC"/>
            <w:left w:val="none" w:sz="0" w:space="0" w:color="auto"/>
            <w:bottom w:val="none" w:sz="0" w:space="0" w:color="auto"/>
            <w:right w:val="none" w:sz="0" w:space="0" w:color="auto"/>
          </w:divBdr>
          <w:divsChild>
            <w:div w:id="2110468061">
              <w:marLeft w:val="0"/>
              <w:marRight w:val="0"/>
              <w:marTop w:val="0"/>
              <w:marBottom w:val="0"/>
              <w:divBdr>
                <w:top w:val="none" w:sz="0" w:space="0" w:color="auto"/>
                <w:left w:val="none" w:sz="0" w:space="0" w:color="auto"/>
                <w:bottom w:val="none" w:sz="0" w:space="0" w:color="auto"/>
                <w:right w:val="none" w:sz="0" w:space="0" w:color="auto"/>
              </w:divBdr>
              <w:divsChild>
                <w:div w:id="21104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8249">
          <w:marLeft w:val="0"/>
          <w:marRight w:val="0"/>
          <w:marTop w:val="0"/>
          <w:marBottom w:val="0"/>
          <w:divBdr>
            <w:top w:val="none" w:sz="0" w:space="0" w:color="auto"/>
            <w:left w:val="none" w:sz="0" w:space="0" w:color="auto"/>
            <w:bottom w:val="none" w:sz="0" w:space="0" w:color="auto"/>
            <w:right w:val="none" w:sz="0" w:space="0" w:color="auto"/>
          </w:divBdr>
          <w:divsChild>
            <w:div w:id="2110468218">
              <w:marLeft w:val="0"/>
              <w:marRight w:val="0"/>
              <w:marTop w:val="0"/>
              <w:marBottom w:val="0"/>
              <w:divBdr>
                <w:top w:val="none" w:sz="0" w:space="0" w:color="auto"/>
                <w:left w:val="none" w:sz="0" w:space="0" w:color="auto"/>
                <w:bottom w:val="none" w:sz="0" w:space="0" w:color="auto"/>
                <w:right w:val="none" w:sz="0" w:space="0" w:color="auto"/>
              </w:divBdr>
            </w:div>
          </w:divsChild>
        </w:div>
        <w:div w:id="2110468302">
          <w:marLeft w:val="0"/>
          <w:marRight w:val="0"/>
          <w:marTop w:val="0"/>
          <w:marBottom w:val="0"/>
          <w:divBdr>
            <w:top w:val="none" w:sz="0" w:space="0" w:color="auto"/>
            <w:left w:val="none" w:sz="0" w:space="0" w:color="auto"/>
            <w:bottom w:val="none" w:sz="0" w:space="0" w:color="auto"/>
            <w:right w:val="none" w:sz="0" w:space="0" w:color="auto"/>
          </w:divBdr>
          <w:divsChild>
            <w:div w:id="2110468089">
              <w:marLeft w:val="0"/>
              <w:marRight w:val="0"/>
              <w:marTop w:val="0"/>
              <w:marBottom w:val="0"/>
              <w:divBdr>
                <w:top w:val="none" w:sz="0" w:space="0" w:color="auto"/>
                <w:left w:val="none" w:sz="0" w:space="0" w:color="auto"/>
                <w:bottom w:val="none" w:sz="0" w:space="0" w:color="auto"/>
                <w:right w:val="none" w:sz="0" w:space="0" w:color="auto"/>
              </w:divBdr>
              <w:divsChild>
                <w:div w:id="2110468278">
                  <w:marLeft w:val="0"/>
                  <w:marRight w:val="0"/>
                  <w:marTop w:val="0"/>
                  <w:marBottom w:val="376"/>
                  <w:divBdr>
                    <w:top w:val="none" w:sz="0" w:space="0" w:color="auto"/>
                    <w:left w:val="none" w:sz="0" w:space="0" w:color="auto"/>
                    <w:bottom w:val="none" w:sz="0" w:space="0" w:color="auto"/>
                    <w:right w:val="none" w:sz="0" w:space="0" w:color="auto"/>
                  </w:divBdr>
                </w:div>
              </w:divsChild>
            </w:div>
            <w:div w:id="2110468136">
              <w:marLeft w:val="0"/>
              <w:marRight w:val="0"/>
              <w:marTop w:val="0"/>
              <w:marBottom w:val="0"/>
              <w:divBdr>
                <w:top w:val="none" w:sz="0" w:space="0" w:color="auto"/>
                <w:left w:val="none" w:sz="0" w:space="0" w:color="auto"/>
                <w:bottom w:val="none" w:sz="0" w:space="0" w:color="auto"/>
                <w:right w:val="none" w:sz="0" w:space="0" w:color="auto"/>
              </w:divBdr>
              <w:divsChild>
                <w:div w:id="2110468163">
                  <w:marLeft w:val="0"/>
                  <w:marRight w:val="0"/>
                  <w:marTop w:val="0"/>
                  <w:marBottom w:val="250"/>
                  <w:divBdr>
                    <w:top w:val="none" w:sz="0" w:space="0" w:color="auto"/>
                    <w:left w:val="none" w:sz="0" w:space="0" w:color="auto"/>
                    <w:bottom w:val="none" w:sz="0" w:space="0" w:color="auto"/>
                    <w:right w:val="none" w:sz="0" w:space="0" w:color="auto"/>
                  </w:divBdr>
                  <w:divsChild>
                    <w:div w:id="2110468224">
                      <w:marLeft w:val="0"/>
                      <w:marRight w:val="0"/>
                      <w:marTop w:val="0"/>
                      <w:marBottom w:val="0"/>
                      <w:divBdr>
                        <w:top w:val="none" w:sz="0" w:space="0" w:color="auto"/>
                        <w:left w:val="none" w:sz="0" w:space="0" w:color="auto"/>
                        <w:bottom w:val="none" w:sz="0" w:space="0" w:color="auto"/>
                        <w:right w:val="none" w:sz="0" w:space="0" w:color="auto"/>
                      </w:divBdr>
                      <w:divsChild>
                        <w:div w:id="2110468028">
                          <w:marLeft w:val="0"/>
                          <w:marRight w:val="0"/>
                          <w:marTop w:val="0"/>
                          <w:marBottom w:val="0"/>
                          <w:divBdr>
                            <w:top w:val="none" w:sz="0" w:space="0" w:color="auto"/>
                            <w:left w:val="none" w:sz="0" w:space="0" w:color="auto"/>
                            <w:bottom w:val="none" w:sz="0" w:space="0" w:color="auto"/>
                            <w:right w:val="none" w:sz="0" w:space="0" w:color="auto"/>
                          </w:divBdr>
                          <w:divsChild>
                            <w:div w:id="2110468233">
                              <w:marLeft w:val="0"/>
                              <w:marRight w:val="0"/>
                              <w:marTop w:val="0"/>
                              <w:marBottom w:val="0"/>
                              <w:divBdr>
                                <w:top w:val="none" w:sz="0" w:space="0" w:color="auto"/>
                                <w:left w:val="none" w:sz="0" w:space="0" w:color="auto"/>
                                <w:bottom w:val="none" w:sz="0" w:space="0" w:color="auto"/>
                                <w:right w:val="none" w:sz="0" w:space="0" w:color="auto"/>
                              </w:divBdr>
                            </w:div>
                          </w:divsChild>
                        </w:div>
                        <w:div w:id="2110468036">
                          <w:marLeft w:val="0"/>
                          <w:marRight w:val="0"/>
                          <w:marTop w:val="0"/>
                          <w:marBottom w:val="0"/>
                          <w:divBdr>
                            <w:top w:val="none" w:sz="0" w:space="0" w:color="auto"/>
                            <w:left w:val="none" w:sz="0" w:space="0" w:color="auto"/>
                            <w:bottom w:val="none" w:sz="0" w:space="0" w:color="auto"/>
                            <w:right w:val="none" w:sz="0" w:space="0" w:color="auto"/>
                          </w:divBdr>
                          <w:divsChild>
                            <w:div w:id="2110468165">
                              <w:marLeft w:val="0"/>
                              <w:marRight w:val="0"/>
                              <w:marTop w:val="0"/>
                              <w:marBottom w:val="0"/>
                              <w:divBdr>
                                <w:top w:val="none" w:sz="0" w:space="0" w:color="auto"/>
                                <w:left w:val="none" w:sz="0" w:space="0" w:color="auto"/>
                                <w:bottom w:val="none" w:sz="0" w:space="0" w:color="auto"/>
                                <w:right w:val="none" w:sz="0" w:space="0" w:color="auto"/>
                              </w:divBdr>
                            </w:div>
                          </w:divsChild>
                        </w:div>
                        <w:div w:id="2110468045">
                          <w:marLeft w:val="0"/>
                          <w:marRight w:val="0"/>
                          <w:marTop w:val="0"/>
                          <w:marBottom w:val="0"/>
                          <w:divBdr>
                            <w:top w:val="none" w:sz="0" w:space="0" w:color="auto"/>
                            <w:left w:val="none" w:sz="0" w:space="0" w:color="auto"/>
                            <w:bottom w:val="none" w:sz="0" w:space="0" w:color="auto"/>
                            <w:right w:val="none" w:sz="0" w:space="0" w:color="auto"/>
                          </w:divBdr>
                          <w:divsChild>
                            <w:div w:id="2110468311">
                              <w:marLeft w:val="0"/>
                              <w:marRight w:val="0"/>
                              <w:marTop w:val="0"/>
                              <w:marBottom w:val="0"/>
                              <w:divBdr>
                                <w:top w:val="none" w:sz="0" w:space="0" w:color="auto"/>
                                <w:left w:val="none" w:sz="0" w:space="0" w:color="auto"/>
                                <w:bottom w:val="none" w:sz="0" w:space="0" w:color="auto"/>
                                <w:right w:val="none" w:sz="0" w:space="0" w:color="auto"/>
                              </w:divBdr>
                            </w:div>
                          </w:divsChild>
                        </w:div>
                        <w:div w:id="2110468053">
                          <w:marLeft w:val="0"/>
                          <w:marRight w:val="0"/>
                          <w:marTop w:val="0"/>
                          <w:marBottom w:val="0"/>
                          <w:divBdr>
                            <w:top w:val="none" w:sz="0" w:space="0" w:color="auto"/>
                            <w:left w:val="none" w:sz="0" w:space="0" w:color="auto"/>
                            <w:bottom w:val="none" w:sz="0" w:space="0" w:color="auto"/>
                            <w:right w:val="none" w:sz="0" w:space="0" w:color="auto"/>
                          </w:divBdr>
                          <w:divsChild>
                            <w:div w:id="2110468137">
                              <w:marLeft w:val="0"/>
                              <w:marRight w:val="0"/>
                              <w:marTop w:val="0"/>
                              <w:marBottom w:val="0"/>
                              <w:divBdr>
                                <w:top w:val="none" w:sz="0" w:space="0" w:color="auto"/>
                                <w:left w:val="none" w:sz="0" w:space="0" w:color="auto"/>
                                <w:bottom w:val="none" w:sz="0" w:space="0" w:color="auto"/>
                                <w:right w:val="none" w:sz="0" w:space="0" w:color="auto"/>
                              </w:divBdr>
                            </w:div>
                          </w:divsChild>
                        </w:div>
                        <w:div w:id="2110468072">
                          <w:marLeft w:val="0"/>
                          <w:marRight w:val="0"/>
                          <w:marTop w:val="0"/>
                          <w:marBottom w:val="0"/>
                          <w:divBdr>
                            <w:top w:val="none" w:sz="0" w:space="0" w:color="auto"/>
                            <w:left w:val="none" w:sz="0" w:space="0" w:color="auto"/>
                            <w:bottom w:val="none" w:sz="0" w:space="0" w:color="auto"/>
                            <w:right w:val="none" w:sz="0" w:space="0" w:color="auto"/>
                          </w:divBdr>
                          <w:divsChild>
                            <w:div w:id="2110468244">
                              <w:marLeft w:val="0"/>
                              <w:marRight w:val="0"/>
                              <w:marTop w:val="0"/>
                              <w:marBottom w:val="0"/>
                              <w:divBdr>
                                <w:top w:val="none" w:sz="0" w:space="0" w:color="auto"/>
                                <w:left w:val="none" w:sz="0" w:space="0" w:color="auto"/>
                                <w:bottom w:val="none" w:sz="0" w:space="0" w:color="auto"/>
                                <w:right w:val="none" w:sz="0" w:space="0" w:color="auto"/>
                              </w:divBdr>
                            </w:div>
                          </w:divsChild>
                        </w:div>
                        <w:div w:id="2110468075">
                          <w:marLeft w:val="0"/>
                          <w:marRight w:val="0"/>
                          <w:marTop w:val="0"/>
                          <w:marBottom w:val="0"/>
                          <w:divBdr>
                            <w:top w:val="none" w:sz="0" w:space="0" w:color="auto"/>
                            <w:left w:val="none" w:sz="0" w:space="0" w:color="auto"/>
                            <w:bottom w:val="none" w:sz="0" w:space="0" w:color="auto"/>
                            <w:right w:val="none" w:sz="0" w:space="0" w:color="auto"/>
                          </w:divBdr>
                          <w:divsChild>
                            <w:div w:id="2110468164">
                              <w:marLeft w:val="0"/>
                              <w:marRight w:val="0"/>
                              <w:marTop w:val="0"/>
                              <w:marBottom w:val="0"/>
                              <w:divBdr>
                                <w:top w:val="none" w:sz="0" w:space="0" w:color="auto"/>
                                <w:left w:val="none" w:sz="0" w:space="0" w:color="auto"/>
                                <w:bottom w:val="none" w:sz="0" w:space="0" w:color="auto"/>
                                <w:right w:val="none" w:sz="0" w:space="0" w:color="auto"/>
                              </w:divBdr>
                            </w:div>
                          </w:divsChild>
                        </w:div>
                        <w:div w:id="2110468076">
                          <w:marLeft w:val="0"/>
                          <w:marRight w:val="0"/>
                          <w:marTop w:val="0"/>
                          <w:marBottom w:val="0"/>
                          <w:divBdr>
                            <w:top w:val="none" w:sz="0" w:space="0" w:color="auto"/>
                            <w:left w:val="none" w:sz="0" w:space="0" w:color="auto"/>
                            <w:bottom w:val="none" w:sz="0" w:space="0" w:color="auto"/>
                            <w:right w:val="none" w:sz="0" w:space="0" w:color="auto"/>
                          </w:divBdr>
                          <w:divsChild>
                            <w:div w:id="2110468074">
                              <w:marLeft w:val="0"/>
                              <w:marRight w:val="0"/>
                              <w:marTop w:val="0"/>
                              <w:marBottom w:val="0"/>
                              <w:divBdr>
                                <w:top w:val="none" w:sz="0" w:space="0" w:color="auto"/>
                                <w:left w:val="none" w:sz="0" w:space="0" w:color="auto"/>
                                <w:bottom w:val="none" w:sz="0" w:space="0" w:color="auto"/>
                                <w:right w:val="none" w:sz="0" w:space="0" w:color="auto"/>
                              </w:divBdr>
                            </w:div>
                          </w:divsChild>
                        </w:div>
                        <w:div w:id="2110468111">
                          <w:marLeft w:val="0"/>
                          <w:marRight w:val="0"/>
                          <w:marTop w:val="0"/>
                          <w:marBottom w:val="0"/>
                          <w:divBdr>
                            <w:top w:val="none" w:sz="0" w:space="0" w:color="auto"/>
                            <w:left w:val="none" w:sz="0" w:space="0" w:color="auto"/>
                            <w:bottom w:val="none" w:sz="0" w:space="0" w:color="auto"/>
                            <w:right w:val="none" w:sz="0" w:space="0" w:color="auto"/>
                          </w:divBdr>
                          <w:divsChild>
                            <w:div w:id="2110468093">
                              <w:marLeft w:val="0"/>
                              <w:marRight w:val="0"/>
                              <w:marTop w:val="0"/>
                              <w:marBottom w:val="0"/>
                              <w:divBdr>
                                <w:top w:val="none" w:sz="0" w:space="0" w:color="auto"/>
                                <w:left w:val="none" w:sz="0" w:space="0" w:color="auto"/>
                                <w:bottom w:val="none" w:sz="0" w:space="0" w:color="auto"/>
                                <w:right w:val="none" w:sz="0" w:space="0" w:color="auto"/>
                              </w:divBdr>
                            </w:div>
                          </w:divsChild>
                        </w:div>
                        <w:div w:id="2110468113">
                          <w:marLeft w:val="0"/>
                          <w:marRight w:val="0"/>
                          <w:marTop w:val="0"/>
                          <w:marBottom w:val="0"/>
                          <w:divBdr>
                            <w:top w:val="none" w:sz="0" w:space="0" w:color="auto"/>
                            <w:left w:val="none" w:sz="0" w:space="0" w:color="auto"/>
                            <w:bottom w:val="none" w:sz="0" w:space="0" w:color="auto"/>
                            <w:right w:val="none" w:sz="0" w:space="0" w:color="auto"/>
                          </w:divBdr>
                          <w:divsChild>
                            <w:div w:id="2110468308">
                              <w:marLeft w:val="0"/>
                              <w:marRight w:val="0"/>
                              <w:marTop w:val="0"/>
                              <w:marBottom w:val="0"/>
                              <w:divBdr>
                                <w:top w:val="none" w:sz="0" w:space="0" w:color="auto"/>
                                <w:left w:val="none" w:sz="0" w:space="0" w:color="auto"/>
                                <w:bottom w:val="none" w:sz="0" w:space="0" w:color="auto"/>
                                <w:right w:val="none" w:sz="0" w:space="0" w:color="auto"/>
                              </w:divBdr>
                            </w:div>
                          </w:divsChild>
                        </w:div>
                        <w:div w:id="2110468114">
                          <w:marLeft w:val="0"/>
                          <w:marRight w:val="0"/>
                          <w:marTop w:val="0"/>
                          <w:marBottom w:val="0"/>
                          <w:divBdr>
                            <w:top w:val="none" w:sz="0" w:space="0" w:color="auto"/>
                            <w:left w:val="none" w:sz="0" w:space="0" w:color="auto"/>
                            <w:bottom w:val="none" w:sz="0" w:space="0" w:color="auto"/>
                            <w:right w:val="none" w:sz="0" w:space="0" w:color="auto"/>
                          </w:divBdr>
                          <w:divsChild>
                            <w:div w:id="2110468124">
                              <w:marLeft w:val="0"/>
                              <w:marRight w:val="0"/>
                              <w:marTop w:val="0"/>
                              <w:marBottom w:val="0"/>
                              <w:divBdr>
                                <w:top w:val="none" w:sz="0" w:space="0" w:color="auto"/>
                                <w:left w:val="none" w:sz="0" w:space="0" w:color="auto"/>
                                <w:bottom w:val="none" w:sz="0" w:space="0" w:color="auto"/>
                                <w:right w:val="none" w:sz="0" w:space="0" w:color="auto"/>
                              </w:divBdr>
                            </w:div>
                          </w:divsChild>
                        </w:div>
                        <w:div w:id="2110468115">
                          <w:marLeft w:val="0"/>
                          <w:marRight w:val="0"/>
                          <w:marTop w:val="0"/>
                          <w:marBottom w:val="0"/>
                          <w:divBdr>
                            <w:top w:val="none" w:sz="0" w:space="0" w:color="auto"/>
                            <w:left w:val="none" w:sz="0" w:space="0" w:color="auto"/>
                            <w:bottom w:val="none" w:sz="0" w:space="0" w:color="auto"/>
                            <w:right w:val="none" w:sz="0" w:space="0" w:color="auto"/>
                          </w:divBdr>
                          <w:divsChild>
                            <w:div w:id="2110468064">
                              <w:marLeft w:val="0"/>
                              <w:marRight w:val="0"/>
                              <w:marTop w:val="0"/>
                              <w:marBottom w:val="0"/>
                              <w:divBdr>
                                <w:top w:val="none" w:sz="0" w:space="0" w:color="auto"/>
                                <w:left w:val="none" w:sz="0" w:space="0" w:color="auto"/>
                                <w:bottom w:val="none" w:sz="0" w:space="0" w:color="auto"/>
                                <w:right w:val="none" w:sz="0" w:space="0" w:color="auto"/>
                              </w:divBdr>
                            </w:div>
                          </w:divsChild>
                        </w:div>
                        <w:div w:id="2110468123">
                          <w:marLeft w:val="0"/>
                          <w:marRight w:val="0"/>
                          <w:marTop w:val="0"/>
                          <w:marBottom w:val="0"/>
                          <w:divBdr>
                            <w:top w:val="none" w:sz="0" w:space="0" w:color="auto"/>
                            <w:left w:val="none" w:sz="0" w:space="0" w:color="auto"/>
                            <w:bottom w:val="none" w:sz="0" w:space="0" w:color="auto"/>
                            <w:right w:val="none" w:sz="0" w:space="0" w:color="auto"/>
                          </w:divBdr>
                          <w:divsChild>
                            <w:div w:id="2110468190">
                              <w:marLeft w:val="0"/>
                              <w:marRight w:val="0"/>
                              <w:marTop w:val="0"/>
                              <w:marBottom w:val="0"/>
                              <w:divBdr>
                                <w:top w:val="none" w:sz="0" w:space="0" w:color="auto"/>
                                <w:left w:val="none" w:sz="0" w:space="0" w:color="auto"/>
                                <w:bottom w:val="none" w:sz="0" w:space="0" w:color="auto"/>
                                <w:right w:val="none" w:sz="0" w:space="0" w:color="auto"/>
                              </w:divBdr>
                            </w:div>
                          </w:divsChild>
                        </w:div>
                        <w:div w:id="2110468130">
                          <w:marLeft w:val="0"/>
                          <w:marRight w:val="0"/>
                          <w:marTop w:val="0"/>
                          <w:marBottom w:val="0"/>
                          <w:divBdr>
                            <w:top w:val="none" w:sz="0" w:space="0" w:color="auto"/>
                            <w:left w:val="none" w:sz="0" w:space="0" w:color="auto"/>
                            <w:bottom w:val="none" w:sz="0" w:space="0" w:color="auto"/>
                            <w:right w:val="none" w:sz="0" w:space="0" w:color="auto"/>
                          </w:divBdr>
                          <w:divsChild>
                            <w:div w:id="2110468179">
                              <w:marLeft w:val="0"/>
                              <w:marRight w:val="0"/>
                              <w:marTop w:val="0"/>
                              <w:marBottom w:val="0"/>
                              <w:divBdr>
                                <w:top w:val="none" w:sz="0" w:space="0" w:color="auto"/>
                                <w:left w:val="none" w:sz="0" w:space="0" w:color="auto"/>
                                <w:bottom w:val="none" w:sz="0" w:space="0" w:color="auto"/>
                                <w:right w:val="none" w:sz="0" w:space="0" w:color="auto"/>
                              </w:divBdr>
                            </w:div>
                          </w:divsChild>
                        </w:div>
                        <w:div w:id="2110468145">
                          <w:marLeft w:val="0"/>
                          <w:marRight w:val="0"/>
                          <w:marTop w:val="0"/>
                          <w:marBottom w:val="0"/>
                          <w:divBdr>
                            <w:top w:val="none" w:sz="0" w:space="0" w:color="auto"/>
                            <w:left w:val="none" w:sz="0" w:space="0" w:color="auto"/>
                            <w:bottom w:val="none" w:sz="0" w:space="0" w:color="auto"/>
                            <w:right w:val="none" w:sz="0" w:space="0" w:color="auto"/>
                          </w:divBdr>
                          <w:divsChild>
                            <w:div w:id="2110468295">
                              <w:marLeft w:val="0"/>
                              <w:marRight w:val="0"/>
                              <w:marTop w:val="0"/>
                              <w:marBottom w:val="0"/>
                              <w:divBdr>
                                <w:top w:val="none" w:sz="0" w:space="0" w:color="auto"/>
                                <w:left w:val="none" w:sz="0" w:space="0" w:color="auto"/>
                                <w:bottom w:val="none" w:sz="0" w:space="0" w:color="auto"/>
                                <w:right w:val="none" w:sz="0" w:space="0" w:color="auto"/>
                              </w:divBdr>
                            </w:div>
                          </w:divsChild>
                        </w:div>
                        <w:div w:id="2110468180">
                          <w:marLeft w:val="0"/>
                          <w:marRight w:val="0"/>
                          <w:marTop w:val="0"/>
                          <w:marBottom w:val="0"/>
                          <w:divBdr>
                            <w:top w:val="none" w:sz="0" w:space="0" w:color="auto"/>
                            <w:left w:val="none" w:sz="0" w:space="0" w:color="auto"/>
                            <w:bottom w:val="none" w:sz="0" w:space="0" w:color="auto"/>
                            <w:right w:val="none" w:sz="0" w:space="0" w:color="auto"/>
                          </w:divBdr>
                          <w:divsChild>
                            <w:div w:id="2110468160">
                              <w:marLeft w:val="0"/>
                              <w:marRight w:val="0"/>
                              <w:marTop w:val="0"/>
                              <w:marBottom w:val="0"/>
                              <w:divBdr>
                                <w:top w:val="none" w:sz="0" w:space="0" w:color="auto"/>
                                <w:left w:val="none" w:sz="0" w:space="0" w:color="auto"/>
                                <w:bottom w:val="none" w:sz="0" w:space="0" w:color="auto"/>
                                <w:right w:val="none" w:sz="0" w:space="0" w:color="auto"/>
                              </w:divBdr>
                            </w:div>
                          </w:divsChild>
                        </w:div>
                        <w:div w:id="2110468181">
                          <w:marLeft w:val="0"/>
                          <w:marRight w:val="0"/>
                          <w:marTop w:val="0"/>
                          <w:marBottom w:val="0"/>
                          <w:divBdr>
                            <w:top w:val="none" w:sz="0" w:space="0" w:color="auto"/>
                            <w:left w:val="none" w:sz="0" w:space="0" w:color="auto"/>
                            <w:bottom w:val="none" w:sz="0" w:space="0" w:color="auto"/>
                            <w:right w:val="none" w:sz="0" w:space="0" w:color="auto"/>
                          </w:divBdr>
                          <w:divsChild>
                            <w:div w:id="2110468108">
                              <w:marLeft w:val="0"/>
                              <w:marRight w:val="0"/>
                              <w:marTop w:val="0"/>
                              <w:marBottom w:val="0"/>
                              <w:divBdr>
                                <w:top w:val="none" w:sz="0" w:space="0" w:color="auto"/>
                                <w:left w:val="none" w:sz="0" w:space="0" w:color="auto"/>
                                <w:bottom w:val="none" w:sz="0" w:space="0" w:color="auto"/>
                                <w:right w:val="none" w:sz="0" w:space="0" w:color="auto"/>
                              </w:divBdr>
                            </w:div>
                          </w:divsChild>
                        </w:div>
                        <w:div w:id="2110468201">
                          <w:marLeft w:val="0"/>
                          <w:marRight w:val="0"/>
                          <w:marTop w:val="0"/>
                          <w:marBottom w:val="0"/>
                          <w:divBdr>
                            <w:top w:val="none" w:sz="0" w:space="0" w:color="auto"/>
                            <w:left w:val="none" w:sz="0" w:space="0" w:color="auto"/>
                            <w:bottom w:val="none" w:sz="0" w:space="0" w:color="auto"/>
                            <w:right w:val="none" w:sz="0" w:space="0" w:color="auto"/>
                          </w:divBdr>
                          <w:divsChild>
                            <w:div w:id="2110468109">
                              <w:marLeft w:val="0"/>
                              <w:marRight w:val="0"/>
                              <w:marTop w:val="0"/>
                              <w:marBottom w:val="0"/>
                              <w:divBdr>
                                <w:top w:val="none" w:sz="0" w:space="0" w:color="auto"/>
                                <w:left w:val="none" w:sz="0" w:space="0" w:color="auto"/>
                                <w:bottom w:val="none" w:sz="0" w:space="0" w:color="auto"/>
                                <w:right w:val="none" w:sz="0" w:space="0" w:color="auto"/>
                              </w:divBdr>
                            </w:div>
                          </w:divsChild>
                        </w:div>
                        <w:div w:id="2110468209">
                          <w:marLeft w:val="0"/>
                          <w:marRight w:val="0"/>
                          <w:marTop w:val="0"/>
                          <w:marBottom w:val="0"/>
                          <w:divBdr>
                            <w:top w:val="none" w:sz="0" w:space="0" w:color="auto"/>
                            <w:left w:val="none" w:sz="0" w:space="0" w:color="auto"/>
                            <w:bottom w:val="none" w:sz="0" w:space="0" w:color="auto"/>
                            <w:right w:val="none" w:sz="0" w:space="0" w:color="auto"/>
                          </w:divBdr>
                          <w:divsChild>
                            <w:div w:id="2110468271">
                              <w:marLeft w:val="0"/>
                              <w:marRight w:val="0"/>
                              <w:marTop w:val="0"/>
                              <w:marBottom w:val="0"/>
                              <w:divBdr>
                                <w:top w:val="none" w:sz="0" w:space="0" w:color="auto"/>
                                <w:left w:val="none" w:sz="0" w:space="0" w:color="auto"/>
                                <w:bottom w:val="none" w:sz="0" w:space="0" w:color="auto"/>
                                <w:right w:val="none" w:sz="0" w:space="0" w:color="auto"/>
                              </w:divBdr>
                            </w:div>
                          </w:divsChild>
                        </w:div>
                        <w:div w:id="2110468214">
                          <w:marLeft w:val="0"/>
                          <w:marRight w:val="0"/>
                          <w:marTop w:val="0"/>
                          <w:marBottom w:val="0"/>
                          <w:divBdr>
                            <w:top w:val="none" w:sz="0" w:space="0" w:color="auto"/>
                            <w:left w:val="none" w:sz="0" w:space="0" w:color="auto"/>
                            <w:bottom w:val="none" w:sz="0" w:space="0" w:color="auto"/>
                            <w:right w:val="none" w:sz="0" w:space="0" w:color="auto"/>
                          </w:divBdr>
                          <w:divsChild>
                            <w:div w:id="2110468216">
                              <w:marLeft w:val="0"/>
                              <w:marRight w:val="0"/>
                              <w:marTop w:val="0"/>
                              <w:marBottom w:val="0"/>
                              <w:divBdr>
                                <w:top w:val="none" w:sz="0" w:space="0" w:color="auto"/>
                                <w:left w:val="none" w:sz="0" w:space="0" w:color="auto"/>
                                <w:bottom w:val="none" w:sz="0" w:space="0" w:color="auto"/>
                                <w:right w:val="none" w:sz="0" w:space="0" w:color="auto"/>
                              </w:divBdr>
                            </w:div>
                          </w:divsChild>
                        </w:div>
                        <w:div w:id="2110468223">
                          <w:marLeft w:val="0"/>
                          <w:marRight w:val="0"/>
                          <w:marTop w:val="0"/>
                          <w:marBottom w:val="0"/>
                          <w:divBdr>
                            <w:top w:val="none" w:sz="0" w:space="0" w:color="auto"/>
                            <w:left w:val="none" w:sz="0" w:space="0" w:color="auto"/>
                            <w:bottom w:val="none" w:sz="0" w:space="0" w:color="auto"/>
                            <w:right w:val="none" w:sz="0" w:space="0" w:color="auto"/>
                          </w:divBdr>
                          <w:divsChild>
                            <w:div w:id="2110468321">
                              <w:marLeft w:val="0"/>
                              <w:marRight w:val="0"/>
                              <w:marTop w:val="0"/>
                              <w:marBottom w:val="0"/>
                              <w:divBdr>
                                <w:top w:val="none" w:sz="0" w:space="0" w:color="auto"/>
                                <w:left w:val="none" w:sz="0" w:space="0" w:color="auto"/>
                                <w:bottom w:val="none" w:sz="0" w:space="0" w:color="auto"/>
                                <w:right w:val="none" w:sz="0" w:space="0" w:color="auto"/>
                              </w:divBdr>
                            </w:div>
                          </w:divsChild>
                        </w:div>
                        <w:div w:id="2110468243">
                          <w:marLeft w:val="0"/>
                          <w:marRight w:val="0"/>
                          <w:marTop w:val="0"/>
                          <w:marBottom w:val="0"/>
                          <w:divBdr>
                            <w:top w:val="none" w:sz="0" w:space="0" w:color="auto"/>
                            <w:left w:val="none" w:sz="0" w:space="0" w:color="auto"/>
                            <w:bottom w:val="none" w:sz="0" w:space="0" w:color="auto"/>
                            <w:right w:val="none" w:sz="0" w:space="0" w:color="auto"/>
                          </w:divBdr>
                          <w:divsChild>
                            <w:div w:id="2110468286">
                              <w:marLeft w:val="0"/>
                              <w:marRight w:val="0"/>
                              <w:marTop w:val="0"/>
                              <w:marBottom w:val="0"/>
                              <w:divBdr>
                                <w:top w:val="none" w:sz="0" w:space="0" w:color="auto"/>
                                <w:left w:val="none" w:sz="0" w:space="0" w:color="auto"/>
                                <w:bottom w:val="none" w:sz="0" w:space="0" w:color="auto"/>
                                <w:right w:val="none" w:sz="0" w:space="0" w:color="auto"/>
                              </w:divBdr>
                            </w:div>
                          </w:divsChild>
                        </w:div>
                        <w:div w:id="2110468255">
                          <w:marLeft w:val="0"/>
                          <w:marRight w:val="0"/>
                          <w:marTop w:val="0"/>
                          <w:marBottom w:val="0"/>
                          <w:divBdr>
                            <w:top w:val="none" w:sz="0" w:space="0" w:color="auto"/>
                            <w:left w:val="none" w:sz="0" w:space="0" w:color="auto"/>
                            <w:bottom w:val="none" w:sz="0" w:space="0" w:color="auto"/>
                            <w:right w:val="none" w:sz="0" w:space="0" w:color="auto"/>
                          </w:divBdr>
                          <w:divsChild>
                            <w:div w:id="2110468086">
                              <w:marLeft w:val="0"/>
                              <w:marRight w:val="0"/>
                              <w:marTop w:val="0"/>
                              <w:marBottom w:val="0"/>
                              <w:divBdr>
                                <w:top w:val="none" w:sz="0" w:space="0" w:color="auto"/>
                                <w:left w:val="none" w:sz="0" w:space="0" w:color="auto"/>
                                <w:bottom w:val="none" w:sz="0" w:space="0" w:color="auto"/>
                                <w:right w:val="none" w:sz="0" w:space="0" w:color="auto"/>
                              </w:divBdr>
                            </w:div>
                          </w:divsChild>
                        </w:div>
                        <w:div w:id="2110468259">
                          <w:marLeft w:val="0"/>
                          <w:marRight w:val="0"/>
                          <w:marTop w:val="0"/>
                          <w:marBottom w:val="0"/>
                          <w:divBdr>
                            <w:top w:val="none" w:sz="0" w:space="0" w:color="auto"/>
                            <w:left w:val="none" w:sz="0" w:space="0" w:color="auto"/>
                            <w:bottom w:val="none" w:sz="0" w:space="0" w:color="auto"/>
                            <w:right w:val="none" w:sz="0" w:space="0" w:color="auto"/>
                          </w:divBdr>
                          <w:divsChild>
                            <w:div w:id="2110468150">
                              <w:marLeft w:val="0"/>
                              <w:marRight w:val="0"/>
                              <w:marTop w:val="0"/>
                              <w:marBottom w:val="0"/>
                              <w:divBdr>
                                <w:top w:val="none" w:sz="0" w:space="0" w:color="auto"/>
                                <w:left w:val="none" w:sz="0" w:space="0" w:color="auto"/>
                                <w:bottom w:val="none" w:sz="0" w:space="0" w:color="auto"/>
                                <w:right w:val="none" w:sz="0" w:space="0" w:color="auto"/>
                              </w:divBdr>
                            </w:div>
                          </w:divsChild>
                        </w:div>
                        <w:div w:id="2110468270">
                          <w:marLeft w:val="0"/>
                          <w:marRight w:val="0"/>
                          <w:marTop w:val="0"/>
                          <w:marBottom w:val="0"/>
                          <w:divBdr>
                            <w:top w:val="none" w:sz="0" w:space="0" w:color="auto"/>
                            <w:left w:val="none" w:sz="0" w:space="0" w:color="auto"/>
                            <w:bottom w:val="none" w:sz="0" w:space="0" w:color="auto"/>
                            <w:right w:val="none" w:sz="0" w:space="0" w:color="auto"/>
                          </w:divBdr>
                          <w:divsChild>
                            <w:div w:id="2110468104">
                              <w:marLeft w:val="0"/>
                              <w:marRight w:val="0"/>
                              <w:marTop w:val="0"/>
                              <w:marBottom w:val="0"/>
                              <w:divBdr>
                                <w:top w:val="none" w:sz="0" w:space="0" w:color="auto"/>
                                <w:left w:val="none" w:sz="0" w:space="0" w:color="auto"/>
                                <w:bottom w:val="none" w:sz="0" w:space="0" w:color="auto"/>
                                <w:right w:val="none" w:sz="0" w:space="0" w:color="auto"/>
                              </w:divBdr>
                            </w:div>
                          </w:divsChild>
                        </w:div>
                        <w:div w:id="2110468272">
                          <w:marLeft w:val="0"/>
                          <w:marRight w:val="0"/>
                          <w:marTop w:val="0"/>
                          <w:marBottom w:val="0"/>
                          <w:divBdr>
                            <w:top w:val="none" w:sz="0" w:space="0" w:color="auto"/>
                            <w:left w:val="none" w:sz="0" w:space="0" w:color="auto"/>
                            <w:bottom w:val="none" w:sz="0" w:space="0" w:color="auto"/>
                            <w:right w:val="none" w:sz="0" w:space="0" w:color="auto"/>
                          </w:divBdr>
                          <w:divsChild>
                            <w:div w:id="2110468266">
                              <w:marLeft w:val="0"/>
                              <w:marRight w:val="0"/>
                              <w:marTop w:val="0"/>
                              <w:marBottom w:val="0"/>
                              <w:divBdr>
                                <w:top w:val="none" w:sz="0" w:space="0" w:color="auto"/>
                                <w:left w:val="none" w:sz="0" w:space="0" w:color="auto"/>
                                <w:bottom w:val="none" w:sz="0" w:space="0" w:color="auto"/>
                                <w:right w:val="none" w:sz="0" w:space="0" w:color="auto"/>
                              </w:divBdr>
                            </w:div>
                          </w:divsChild>
                        </w:div>
                        <w:div w:id="2110468281">
                          <w:marLeft w:val="0"/>
                          <w:marRight w:val="0"/>
                          <w:marTop w:val="0"/>
                          <w:marBottom w:val="0"/>
                          <w:divBdr>
                            <w:top w:val="none" w:sz="0" w:space="0" w:color="auto"/>
                            <w:left w:val="none" w:sz="0" w:space="0" w:color="auto"/>
                            <w:bottom w:val="none" w:sz="0" w:space="0" w:color="auto"/>
                            <w:right w:val="none" w:sz="0" w:space="0" w:color="auto"/>
                          </w:divBdr>
                          <w:divsChild>
                            <w:div w:id="2110468291">
                              <w:marLeft w:val="0"/>
                              <w:marRight w:val="0"/>
                              <w:marTop w:val="0"/>
                              <w:marBottom w:val="0"/>
                              <w:divBdr>
                                <w:top w:val="none" w:sz="0" w:space="0" w:color="auto"/>
                                <w:left w:val="none" w:sz="0" w:space="0" w:color="auto"/>
                                <w:bottom w:val="none" w:sz="0" w:space="0" w:color="auto"/>
                                <w:right w:val="none" w:sz="0" w:space="0" w:color="auto"/>
                              </w:divBdr>
                            </w:div>
                          </w:divsChild>
                        </w:div>
                        <w:div w:id="2110468282">
                          <w:marLeft w:val="0"/>
                          <w:marRight w:val="0"/>
                          <w:marTop w:val="0"/>
                          <w:marBottom w:val="0"/>
                          <w:divBdr>
                            <w:top w:val="none" w:sz="0" w:space="0" w:color="auto"/>
                            <w:left w:val="none" w:sz="0" w:space="0" w:color="auto"/>
                            <w:bottom w:val="none" w:sz="0" w:space="0" w:color="auto"/>
                            <w:right w:val="none" w:sz="0" w:space="0" w:color="auto"/>
                          </w:divBdr>
                          <w:divsChild>
                            <w:div w:id="2110468228">
                              <w:marLeft w:val="0"/>
                              <w:marRight w:val="0"/>
                              <w:marTop w:val="0"/>
                              <w:marBottom w:val="0"/>
                              <w:divBdr>
                                <w:top w:val="none" w:sz="0" w:space="0" w:color="auto"/>
                                <w:left w:val="none" w:sz="0" w:space="0" w:color="auto"/>
                                <w:bottom w:val="none" w:sz="0" w:space="0" w:color="auto"/>
                                <w:right w:val="none" w:sz="0" w:space="0" w:color="auto"/>
                              </w:divBdr>
                            </w:div>
                          </w:divsChild>
                        </w:div>
                        <w:div w:id="2110468296">
                          <w:marLeft w:val="0"/>
                          <w:marRight w:val="0"/>
                          <w:marTop w:val="0"/>
                          <w:marBottom w:val="0"/>
                          <w:divBdr>
                            <w:top w:val="none" w:sz="0" w:space="0" w:color="auto"/>
                            <w:left w:val="none" w:sz="0" w:space="0" w:color="auto"/>
                            <w:bottom w:val="none" w:sz="0" w:space="0" w:color="auto"/>
                            <w:right w:val="none" w:sz="0" w:space="0" w:color="auto"/>
                          </w:divBdr>
                          <w:divsChild>
                            <w:div w:id="2110468187">
                              <w:marLeft w:val="0"/>
                              <w:marRight w:val="0"/>
                              <w:marTop w:val="0"/>
                              <w:marBottom w:val="0"/>
                              <w:divBdr>
                                <w:top w:val="none" w:sz="0" w:space="0" w:color="auto"/>
                                <w:left w:val="none" w:sz="0" w:space="0" w:color="auto"/>
                                <w:bottom w:val="none" w:sz="0" w:space="0" w:color="auto"/>
                                <w:right w:val="none" w:sz="0" w:space="0" w:color="auto"/>
                              </w:divBdr>
                            </w:div>
                          </w:divsChild>
                        </w:div>
                        <w:div w:id="2110468320">
                          <w:marLeft w:val="0"/>
                          <w:marRight w:val="0"/>
                          <w:marTop w:val="0"/>
                          <w:marBottom w:val="0"/>
                          <w:divBdr>
                            <w:top w:val="none" w:sz="0" w:space="0" w:color="auto"/>
                            <w:left w:val="none" w:sz="0" w:space="0" w:color="auto"/>
                            <w:bottom w:val="none" w:sz="0" w:space="0" w:color="auto"/>
                            <w:right w:val="none" w:sz="0" w:space="0" w:color="auto"/>
                          </w:divBdr>
                          <w:divsChild>
                            <w:div w:id="211046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468073">
      <w:marLeft w:val="0"/>
      <w:marRight w:val="0"/>
      <w:marTop w:val="0"/>
      <w:marBottom w:val="0"/>
      <w:divBdr>
        <w:top w:val="none" w:sz="0" w:space="0" w:color="auto"/>
        <w:left w:val="none" w:sz="0" w:space="0" w:color="auto"/>
        <w:bottom w:val="none" w:sz="0" w:space="0" w:color="auto"/>
        <w:right w:val="none" w:sz="0" w:space="0" w:color="auto"/>
      </w:divBdr>
      <w:divsChild>
        <w:div w:id="2110468062">
          <w:marLeft w:val="0"/>
          <w:marRight w:val="0"/>
          <w:marTop w:val="100"/>
          <w:marBottom w:val="100"/>
          <w:divBdr>
            <w:top w:val="none" w:sz="0" w:space="0" w:color="auto"/>
            <w:left w:val="none" w:sz="0" w:space="0" w:color="auto"/>
            <w:bottom w:val="none" w:sz="0" w:space="0" w:color="auto"/>
            <w:right w:val="none" w:sz="0" w:space="0" w:color="auto"/>
          </w:divBdr>
          <w:divsChild>
            <w:div w:id="2110468301">
              <w:marLeft w:val="0"/>
              <w:marRight w:val="0"/>
              <w:marTop w:val="0"/>
              <w:marBottom w:val="0"/>
              <w:divBdr>
                <w:top w:val="none" w:sz="0" w:space="0" w:color="auto"/>
                <w:left w:val="none" w:sz="0" w:space="0" w:color="auto"/>
                <w:bottom w:val="none" w:sz="0" w:space="0" w:color="auto"/>
                <w:right w:val="none" w:sz="0" w:space="0" w:color="auto"/>
              </w:divBdr>
              <w:divsChild>
                <w:div w:id="21104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8213">
          <w:marLeft w:val="0"/>
          <w:marRight w:val="0"/>
          <w:marTop w:val="100"/>
          <w:marBottom w:val="100"/>
          <w:divBdr>
            <w:top w:val="none" w:sz="0" w:space="0" w:color="auto"/>
            <w:left w:val="none" w:sz="0" w:space="0" w:color="auto"/>
            <w:bottom w:val="none" w:sz="0" w:space="0" w:color="auto"/>
            <w:right w:val="none" w:sz="0" w:space="0" w:color="auto"/>
          </w:divBdr>
          <w:divsChild>
            <w:div w:id="211046831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10468094">
      <w:marLeft w:val="0"/>
      <w:marRight w:val="0"/>
      <w:marTop w:val="0"/>
      <w:marBottom w:val="0"/>
      <w:divBdr>
        <w:top w:val="none" w:sz="0" w:space="0" w:color="auto"/>
        <w:left w:val="none" w:sz="0" w:space="0" w:color="auto"/>
        <w:bottom w:val="none" w:sz="0" w:space="0" w:color="auto"/>
        <w:right w:val="none" w:sz="0" w:space="0" w:color="auto"/>
      </w:divBdr>
      <w:divsChild>
        <w:div w:id="2110468030">
          <w:marLeft w:val="0"/>
          <w:marRight w:val="0"/>
          <w:marTop w:val="0"/>
          <w:marBottom w:val="0"/>
          <w:divBdr>
            <w:top w:val="none" w:sz="0" w:space="0" w:color="auto"/>
            <w:left w:val="none" w:sz="0" w:space="0" w:color="auto"/>
            <w:bottom w:val="none" w:sz="0" w:space="0" w:color="auto"/>
            <w:right w:val="none" w:sz="0" w:space="0" w:color="auto"/>
          </w:divBdr>
        </w:div>
        <w:div w:id="2110468031">
          <w:marLeft w:val="0"/>
          <w:marRight w:val="0"/>
          <w:marTop w:val="0"/>
          <w:marBottom w:val="0"/>
          <w:divBdr>
            <w:top w:val="none" w:sz="0" w:space="0" w:color="auto"/>
            <w:left w:val="none" w:sz="0" w:space="0" w:color="auto"/>
            <w:bottom w:val="none" w:sz="0" w:space="0" w:color="auto"/>
            <w:right w:val="none" w:sz="0" w:space="0" w:color="auto"/>
          </w:divBdr>
        </w:div>
        <w:div w:id="2110468032">
          <w:marLeft w:val="0"/>
          <w:marRight w:val="0"/>
          <w:marTop w:val="0"/>
          <w:marBottom w:val="0"/>
          <w:divBdr>
            <w:top w:val="none" w:sz="0" w:space="0" w:color="auto"/>
            <w:left w:val="none" w:sz="0" w:space="0" w:color="auto"/>
            <w:bottom w:val="none" w:sz="0" w:space="0" w:color="auto"/>
            <w:right w:val="none" w:sz="0" w:space="0" w:color="auto"/>
          </w:divBdr>
        </w:div>
        <w:div w:id="2110468033">
          <w:marLeft w:val="0"/>
          <w:marRight w:val="0"/>
          <w:marTop w:val="0"/>
          <w:marBottom w:val="0"/>
          <w:divBdr>
            <w:top w:val="none" w:sz="0" w:space="0" w:color="auto"/>
            <w:left w:val="none" w:sz="0" w:space="0" w:color="auto"/>
            <w:bottom w:val="none" w:sz="0" w:space="0" w:color="auto"/>
            <w:right w:val="none" w:sz="0" w:space="0" w:color="auto"/>
          </w:divBdr>
        </w:div>
        <w:div w:id="2110468037">
          <w:marLeft w:val="0"/>
          <w:marRight w:val="0"/>
          <w:marTop w:val="0"/>
          <w:marBottom w:val="0"/>
          <w:divBdr>
            <w:top w:val="none" w:sz="0" w:space="0" w:color="auto"/>
            <w:left w:val="none" w:sz="0" w:space="0" w:color="auto"/>
            <w:bottom w:val="none" w:sz="0" w:space="0" w:color="auto"/>
            <w:right w:val="none" w:sz="0" w:space="0" w:color="auto"/>
          </w:divBdr>
        </w:div>
        <w:div w:id="2110468038">
          <w:marLeft w:val="0"/>
          <w:marRight w:val="0"/>
          <w:marTop w:val="0"/>
          <w:marBottom w:val="0"/>
          <w:divBdr>
            <w:top w:val="none" w:sz="0" w:space="0" w:color="auto"/>
            <w:left w:val="none" w:sz="0" w:space="0" w:color="auto"/>
            <w:bottom w:val="none" w:sz="0" w:space="0" w:color="auto"/>
            <w:right w:val="none" w:sz="0" w:space="0" w:color="auto"/>
          </w:divBdr>
        </w:div>
        <w:div w:id="2110468039">
          <w:marLeft w:val="0"/>
          <w:marRight w:val="0"/>
          <w:marTop w:val="0"/>
          <w:marBottom w:val="0"/>
          <w:divBdr>
            <w:top w:val="none" w:sz="0" w:space="0" w:color="auto"/>
            <w:left w:val="none" w:sz="0" w:space="0" w:color="auto"/>
            <w:bottom w:val="none" w:sz="0" w:space="0" w:color="auto"/>
            <w:right w:val="none" w:sz="0" w:space="0" w:color="auto"/>
          </w:divBdr>
        </w:div>
        <w:div w:id="2110468042">
          <w:marLeft w:val="0"/>
          <w:marRight w:val="0"/>
          <w:marTop w:val="0"/>
          <w:marBottom w:val="0"/>
          <w:divBdr>
            <w:top w:val="none" w:sz="0" w:space="0" w:color="auto"/>
            <w:left w:val="none" w:sz="0" w:space="0" w:color="auto"/>
            <w:bottom w:val="none" w:sz="0" w:space="0" w:color="auto"/>
            <w:right w:val="none" w:sz="0" w:space="0" w:color="auto"/>
          </w:divBdr>
        </w:div>
        <w:div w:id="2110468046">
          <w:marLeft w:val="0"/>
          <w:marRight w:val="0"/>
          <w:marTop w:val="0"/>
          <w:marBottom w:val="0"/>
          <w:divBdr>
            <w:top w:val="none" w:sz="0" w:space="0" w:color="auto"/>
            <w:left w:val="none" w:sz="0" w:space="0" w:color="auto"/>
            <w:bottom w:val="none" w:sz="0" w:space="0" w:color="auto"/>
            <w:right w:val="none" w:sz="0" w:space="0" w:color="auto"/>
          </w:divBdr>
        </w:div>
        <w:div w:id="2110468047">
          <w:marLeft w:val="0"/>
          <w:marRight w:val="0"/>
          <w:marTop w:val="0"/>
          <w:marBottom w:val="0"/>
          <w:divBdr>
            <w:top w:val="none" w:sz="0" w:space="0" w:color="auto"/>
            <w:left w:val="none" w:sz="0" w:space="0" w:color="auto"/>
            <w:bottom w:val="none" w:sz="0" w:space="0" w:color="auto"/>
            <w:right w:val="none" w:sz="0" w:space="0" w:color="auto"/>
          </w:divBdr>
        </w:div>
        <w:div w:id="2110468048">
          <w:marLeft w:val="0"/>
          <w:marRight w:val="0"/>
          <w:marTop w:val="0"/>
          <w:marBottom w:val="0"/>
          <w:divBdr>
            <w:top w:val="none" w:sz="0" w:space="0" w:color="auto"/>
            <w:left w:val="none" w:sz="0" w:space="0" w:color="auto"/>
            <w:bottom w:val="none" w:sz="0" w:space="0" w:color="auto"/>
            <w:right w:val="none" w:sz="0" w:space="0" w:color="auto"/>
          </w:divBdr>
        </w:div>
        <w:div w:id="2110468050">
          <w:marLeft w:val="0"/>
          <w:marRight w:val="0"/>
          <w:marTop w:val="0"/>
          <w:marBottom w:val="0"/>
          <w:divBdr>
            <w:top w:val="none" w:sz="0" w:space="0" w:color="auto"/>
            <w:left w:val="none" w:sz="0" w:space="0" w:color="auto"/>
            <w:bottom w:val="none" w:sz="0" w:space="0" w:color="auto"/>
            <w:right w:val="none" w:sz="0" w:space="0" w:color="auto"/>
          </w:divBdr>
        </w:div>
        <w:div w:id="2110468051">
          <w:marLeft w:val="0"/>
          <w:marRight w:val="0"/>
          <w:marTop w:val="0"/>
          <w:marBottom w:val="0"/>
          <w:divBdr>
            <w:top w:val="none" w:sz="0" w:space="0" w:color="auto"/>
            <w:left w:val="none" w:sz="0" w:space="0" w:color="auto"/>
            <w:bottom w:val="none" w:sz="0" w:space="0" w:color="auto"/>
            <w:right w:val="none" w:sz="0" w:space="0" w:color="auto"/>
          </w:divBdr>
        </w:div>
        <w:div w:id="2110468055">
          <w:marLeft w:val="0"/>
          <w:marRight w:val="0"/>
          <w:marTop w:val="0"/>
          <w:marBottom w:val="0"/>
          <w:divBdr>
            <w:top w:val="none" w:sz="0" w:space="0" w:color="auto"/>
            <w:left w:val="none" w:sz="0" w:space="0" w:color="auto"/>
            <w:bottom w:val="none" w:sz="0" w:space="0" w:color="auto"/>
            <w:right w:val="none" w:sz="0" w:space="0" w:color="auto"/>
          </w:divBdr>
        </w:div>
        <w:div w:id="2110468056">
          <w:marLeft w:val="0"/>
          <w:marRight w:val="0"/>
          <w:marTop w:val="0"/>
          <w:marBottom w:val="0"/>
          <w:divBdr>
            <w:top w:val="none" w:sz="0" w:space="0" w:color="auto"/>
            <w:left w:val="none" w:sz="0" w:space="0" w:color="auto"/>
            <w:bottom w:val="none" w:sz="0" w:space="0" w:color="auto"/>
            <w:right w:val="none" w:sz="0" w:space="0" w:color="auto"/>
          </w:divBdr>
        </w:div>
        <w:div w:id="2110468057">
          <w:marLeft w:val="0"/>
          <w:marRight w:val="0"/>
          <w:marTop w:val="0"/>
          <w:marBottom w:val="0"/>
          <w:divBdr>
            <w:top w:val="none" w:sz="0" w:space="0" w:color="auto"/>
            <w:left w:val="none" w:sz="0" w:space="0" w:color="auto"/>
            <w:bottom w:val="none" w:sz="0" w:space="0" w:color="auto"/>
            <w:right w:val="none" w:sz="0" w:space="0" w:color="auto"/>
          </w:divBdr>
        </w:div>
        <w:div w:id="2110468059">
          <w:marLeft w:val="0"/>
          <w:marRight w:val="0"/>
          <w:marTop w:val="0"/>
          <w:marBottom w:val="0"/>
          <w:divBdr>
            <w:top w:val="none" w:sz="0" w:space="0" w:color="auto"/>
            <w:left w:val="none" w:sz="0" w:space="0" w:color="auto"/>
            <w:bottom w:val="none" w:sz="0" w:space="0" w:color="auto"/>
            <w:right w:val="none" w:sz="0" w:space="0" w:color="auto"/>
          </w:divBdr>
        </w:div>
        <w:div w:id="2110468060">
          <w:marLeft w:val="0"/>
          <w:marRight w:val="0"/>
          <w:marTop w:val="0"/>
          <w:marBottom w:val="0"/>
          <w:divBdr>
            <w:top w:val="none" w:sz="0" w:space="0" w:color="auto"/>
            <w:left w:val="none" w:sz="0" w:space="0" w:color="auto"/>
            <w:bottom w:val="none" w:sz="0" w:space="0" w:color="auto"/>
            <w:right w:val="none" w:sz="0" w:space="0" w:color="auto"/>
          </w:divBdr>
        </w:div>
        <w:div w:id="2110468063">
          <w:marLeft w:val="0"/>
          <w:marRight w:val="0"/>
          <w:marTop w:val="0"/>
          <w:marBottom w:val="0"/>
          <w:divBdr>
            <w:top w:val="none" w:sz="0" w:space="0" w:color="auto"/>
            <w:left w:val="none" w:sz="0" w:space="0" w:color="auto"/>
            <w:bottom w:val="none" w:sz="0" w:space="0" w:color="auto"/>
            <w:right w:val="none" w:sz="0" w:space="0" w:color="auto"/>
          </w:divBdr>
        </w:div>
        <w:div w:id="2110468065">
          <w:marLeft w:val="376"/>
          <w:marRight w:val="0"/>
          <w:marTop w:val="0"/>
          <w:marBottom w:val="0"/>
          <w:divBdr>
            <w:top w:val="none" w:sz="0" w:space="0" w:color="auto"/>
            <w:left w:val="none" w:sz="0" w:space="0" w:color="auto"/>
            <w:bottom w:val="none" w:sz="0" w:space="0" w:color="auto"/>
            <w:right w:val="none" w:sz="0" w:space="0" w:color="auto"/>
          </w:divBdr>
        </w:div>
        <w:div w:id="2110468066">
          <w:marLeft w:val="720"/>
          <w:marRight w:val="0"/>
          <w:marTop w:val="0"/>
          <w:marBottom w:val="0"/>
          <w:divBdr>
            <w:top w:val="none" w:sz="0" w:space="0" w:color="auto"/>
            <w:left w:val="none" w:sz="0" w:space="0" w:color="auto"/>
            <w:bottom w:val="none" w:sz="0" w:space="0" w:color="auto"/>
            <w:right w:val="none" w:sz="0" w:space="0" w:color="auto"/>
          </w:divBdr>
        </w:div>
        <w:div w:id="2110468069">
          <w:marLeft w:val="0"/>
          <w:marRight w:val="0"/>
          <w:marTop w:val="0"/>
          <w:marBottom w:val="0"/>
          <w:divBdr>
            <w:top w:val="none" w:sz="0" w:space="0" w:color="auto"/>
            <w:left w:val="none" w:sz="0" w:space="0" w:color="auto"/>
            <w:bottom w:val="none" w:sz="0" w:space="0" w:color="auto"/>
            <w:right w:val="none" w:sz="0" w:space="0" w:color="auto"/>
          </w:divBdr>
        </w:div>
        <w:div w:id="2110468077">
          <w:marLeft w:val="0"/>
          <w:marRight w:val="0"/>
          <w:marTop w:val="0"/>
          <w:marBottom w:val="0"/>
          <w:divBdr>
            <w:top w:val="none" w:sz="0" w:space="0" w:color="auto"/>
            <w:left w:val="none" w:sz="0" w:space="0" w:color="auto"/>
            <w:bottom w:val="none" w:sz="0" w:space="0" w:color="auto"/>
            <w:right w:val="none" w:sz="0" w:space="0" w:color="auto"/>
          </w:divBdr>
        </w:div>
        <w:div w:id="2110468078">
          <w:marLeft w:val="376"/>
          <w:marRight w:val="0"/>
          <w:marTop w:val="0"/>
          <w:marBottom w:val="0"/>
          <w:divBdr>
            <w:top w:val="none" w:sz="0" w:space="0" w:color="auto"/>
            <w:left w:val="none" w:sz="0" w:space="0" w:color="auto"/>
            <w:bottom w:val="none" w:sz="0" w:space="0" w:color="auto"/>
            <w:right w:val="none" w:sz="0" w:space="0" w:color="auto"/>
          </w:divBdr>
        </w:div>
        <w:div w:id="2110468079">
          <w:marLeft w:val="0"/>
          <w:marRight w:val="0"/>
          <w:marTop w:val="0"/>
          <w:marBottom w:val="0"/>
          <w:divBdr>
            <w:top w:val="none" w:sz="0" w:space="0" w:color="auto"/>
            <w:left w:val="none" w:sz="0" w:space="0" w:color="auto"/>
            <w:bottom w:val="none" w:sz="0" w:space="0" w:color="auto"/>
            <w:right w:val="none" w:sz="0" w:space="0" w:color="auto"/>
          </w:divBdr>
        </w:div>
        <w:div w:id="2110468082">
          <w:marLeft w:val="0"/>
          <w:marRight w:val="0"/>
          <w:marTop w:val="0"/>
          <w:marBottom w:val="0"/>
          <w:divBdr>
            <w:top w:val="none" w:sz="0" w:space="0" w:color="auto"/>
            <w:left w:val="none" w:sz="0" w:space="0" w:color="auto"/>
            <w:bottom w:val="none" w:sz="0" w:space="0" w:color="auto"/>
            <w:right w:val="none" w:sz="0" w:space="0" w:color="auto"/>
          </w:divBdr>
        </w:div>
        <w:div w:id="2110468085">
          <w:marLeft w:val="0"/>
          <w:marRight w:val="0"/>
          <w:marTop w:val="0"/>
          <w:marBottom w:val="0"/>
          <w:divBdr>
            <w:top w:val="none" w:sz="0" w:space="0" w:color="auto"/>
            <w:left w:val="none" w:sz="0" w:space="0" w:color="auto"/>
            <w:bottom w:val="none" w:sz="0" w:space="0" w:color="auto"/>
            <w:right w:val="none" w:sz="0" w:space="0" w:color="auto"/>
          </w:divBdr>
        </w:div>
        <w:div w:id="2110468090">
          <w:marLeft w:val="0"/>
          <w:marRight w:val="0"/>
          <w:marTop w:val="0"/>
          <w:marBottom w:val="0"/>
          <w:divBdr>
            <w:top w:val="none" w:sz="0" w:space="0" w:color="auto"/>
            <w:left w:val="none" w:sz="0" w:space="0" w:color="auto"/>
            <w:bottom w:val="none" w:sz="0" w:space="0" w:color="auto"/>
            <w:right w:val="none" w:sz="0" w:space="0" w:color="auto"/>
          </w:divBdr>
        </w:div>
        <w:div w:id="2110468091">
          <w:marLeft w:val="0"/>
          <w:marRight w:val="0"/>
          <w:marTop w:val="0"/>
          <w:marBottom w:val="0"/>
          <w:divBdr>
            <w:top w:val="none" w:sz="0" w:space="0" w:color="auto"/>
            <w:left w:val="none" w:sz="0" w:space="0" w:color="auto"/>
            <w:bottom w:val="none" w:sz="0" w:space="0" w:color="auto"/>
            <w:right w:val="none" w:sz="0" w:space="0" w:color="auto"/>
          </w:divBdr>
        </w:div>
        <w:div w:id="2110468092">
          <w:marLeft w:val="0"/>
          <w:marRight w:val="0"/>
          <w:marTop w:val="0"/>
          <w:marBottom w:val="0"/>
          <w:divBdr>
            <w:top w:val="none" w:sz="0" w:space="0" w:color="auto"/>
            <w:left w:val="none" w:sz="0" w:space="0" w:color="auto"/>
            <w:bottom w:val="none" w:sz="0" w:space="0" w:color="auto"/>
            <w:right w:val="none" w:sz="0" w:space="0" w:color="auto"/>
          </w:divBdr>
        </w:div>
        <w:div w:id="2110468095">
          <w:marLeft w:val="0"/>
          <w:marRight w:val="0"/>
          <w:marTop w:val="0"/>
          <w:marBottom w:val="0"/>
          <w:divBdr>
            <w:top w:val="none" w:sz="0" w:space="0" w:color="auto"/>
            <w:left w:val="none" w:sz="0" w:space="0" w:color="auto"/>
            <w:bottom w:val="none" w:sz="0" w:space="0" w:color="auto"/>
            <w:right w:val="none" w:sz="0" w:space="0" w:color="auto"/>
          </w:divBdr>
        </w:div>
        <w:div w:id="2110468097">
          <w:marLeft w:val="0"/>
          <w:marRight w:val="0"/>
          <w:marTop w:val="0"/>
          <w:marBottom w:val="0"/>
          <w:divBdr>
            <w:top w:val="none" w:sz="0" w:space="0" w:color="auto"/>
            <w:left w:val="none" w:sz="0" w:space="0" w:color="auto"/>
            <w:bottom w:val="none" w:sz="0" w:space="0" w:color="auto"/>
            <w:right w:val="none" w:sz="0" w:space="0" w:color="auto"/>
          </w:divBdr>
        </w:div>
        <w:div w:id="2110468098">
          <w:marLeft w:val="0"/>
          <w:marRight w:val="0"/>
          <w:marTop w:val="0"/>
          <w:marBottom w:val="0"/>
          <w:divBdr>
            <w:top w:val="none" w:sz="0" w:space="0" w:color="auto"/>
            <w:left w:val="none" w:sz="0" w:space="0" w:color="auto"/>
            <w:bottom w:val="none" w:sz="0" w:space="0" w:color="auto"/>
            <w:right w:val="none" w:sz="0" w:space="0" w:color="auto"/>
          </w:divBdr>
        </w:div>
        <w:div w:id="2110468099">
          <w:marLeft w:val="0"/>
          <w:marRight w:val="0"/>
          <w:marTop w:val="0"/>
          <w:marBottom w:val="0"/>
          <w:divBdr>
            <w:top w:val="none" w:sz="0" w:space="0" w:color="auto"/>
            <w:left w:val="none" w:sz="0" w:space="0" w:color="auto"/>
            <w:bottom w:val="none" w:sz="0" w:space="0" w:color="auto"/>
            <w:right w:val="none" w:sz="0" w:space="0" w:color="auto"/>
          </w:divBdr>
        </w:div>
        <w:div w:id="2110468101">
          <w:marLeft w:val="0"/>
          <w:marRight w:val="0"/>
          <w:marTop w:val="0"/>
          <w:marBottom w:val="0"/>
          <w:divBdr>
            <w:top w:val="none" w:sz="0" w:space="0" w:color="auto"/>
            <w:left w:val="none" w:sz="0" w:space="0" w:color="auto"/>
            <w:bottom w:val="none" w:sz="0" w:space="0" w:color="auto"/>
            <w:right w:val="none" w:sz="0" w:space="0" w:color="auto"/>
          </w:divBdr>
        </w:div>
        <w:div w:id="2110468102">
          <w:marLeft w:val="0"/>
          <w:marRight w:val="0"/>
          <w:marTop w:val="0"/>
          <w:marBottom w:val="0"/>
          <w:divBdr>
            <w:top w:val="none" w:sz="0" w:space="0" w:color="auto"/>
            <w:left w:val="none" w:sz="0" w:space="0" w:color="auto"/>
            <w:bottom w:val="none" w:sz="0" w:space="0" w:color="auto"/>
            <w:right w:val="none" w:sz="0" w:space="0" w:color="auto"/>
          </w:divBdr>
        </w:div>
        <w:div w:id="2110468105">
          <w:marLeft w:val="0"/>
          <w:marRight w:val="0"/>
          <w:marTop w:val="0"/>
          <w:marBottom w:val="0"/>
          <w:divBdr>
            <w:top w:val="none" w:sz="0" w:space="0" w:color="auto"/>
            <w:left w:val="none" w:sz="0" w:space="0" w:color="auto"/>
            <w:bottom w:val="none" w:sz="0" w:space="0" w:color="auto"/>
            <w:right w:val="none" w:sz="0" w:space="0" w:color="auto"/>
          </w:divBdr>
        </w:div>
        <w:div w:id="2110468107">
          <w:marLeft w:val="0"/>
          <w:marRight w:val="0"/>
          <w:marTop w:val="0"/>
          <w:marBottom w:val="0"/>
          <w:divBdr>
            <w:top w:val="none" w:sz="0" w:space="0" w:color="auto"/>
            <w:left w:val="none" w:sz="0" w:space="0" w:color="auto"/>
            <w:bottom w:val="none" w:sz="0" w:space="0" w:color="auto"/>
            <w:right w:val="none" w:sz="0" w:space="0" w:color="auto"/>
          </w:divBdr>
        </w:div>
        <w:div w:id="2110468110">
          <w:marLeft w:val="720"/>
          <w:marRight w:val="0"/>
          <w:marTop w:val="0"/>
          <w:marBottom w:val="0"/>
          <w:divBdr>
            <w:top w:val="none" w:sz="0" w:space="0" w:color="auto"/>
            <w:left w:val="none" w:sz="0" w:space="0" w:color="auto"/>
            <w:bottom w:val="none" w:sz="0" w:space="0" w:color="auto"/>
            <w:right w:val="none" w:sz="0" w:space="0" w:color="auto"/>
          </w:divBdr>
        </w:div>
        <w:div w:id="2110468116">
          <w:marLeft w:val="0"/>
          <w:marRight w:val="0"/>
          <w:marTop w:val="0"/>
          <w:marBottom w:val="0"/>
          <w:divBdr>
            <w:top w:val="none" w:sz="0" w:space="0" w:color="auto"/>
            <w:left w:val="none" w:sz="0" w:space="0" w:color="auto"/>
            <w:bottom w:val="none" w:sz="0" w:space="0" w:color="auto"/>
            <w:right w:val="none" w:sz="0" w:space="0" w:color="auto"/>
          </w:divBdr>
        </w:div>
        <w:div w:id="2110468117">
          <w:marLeft w:val="376"/>
          <w:marRight w:val="0"/>
          <w:marTop w:val="0"/>
          <w:marBottom w:val="0"/>
          <w:divBdr>
            <w:top w:val="none" w:sz="0" w:space="0" w:color="auto"/>
            <w:left w:val="none" w:sz="0" w:space="0" w:color="auto"/>
            <w:bottom w:val="none" w:sz="0" w:space="0" w:color="auto"/>
            <w:right w:val="none" w:sz="0" w:space="0" w:color="auto"/>
          </w:divBdr>
        </w:div>
        <w:div w:id="2110468119">
          <w:marLeft w:val="0"/>
          <w:marRight w:val="0"/>
          <w:marTop w:val="0"/>
          <w:marBottom w:val="0"/>
          <w:divBdr>
            <w:top w:val="none" w:sz="0" w:space="0" w:color="auto"/>
            <w:left w:val="none" w:sz="0" w:space="0" w:color="auto"/>
            <w:bottom w:val="none" w:sz="0" w:space="0" w:color="auto"/>
            <w:right w:val="none" w:sz="0" w:space="0" w:color="auto"/>
          </w:divBdr>
        </w:div>
        <w:div w:id="2110468120">
          <w:marLeft w:val="0"/>
          <w:marRight w:val="0"/>
          <w:marTop w:val="0"/>
          <w:marBottom w:val="0"/>
          <w:divBdr>
            <w:top w:val="none" w:sz="0" w:space="0" w:color="auto"/>
            <w:left w:val="none" w:sz="0" w:space="0" w:color="auto"/>
            <w:bottom w:val="none" w:sz="0" w:space="0" w:color="auto"/>
            <w:right w:val="none" w:sz="0" w:space="0" w:color="auto"/>
          </w:divBdr>
        </w:div>
        <w:div w:id="2110468122">
          <w:marLeft w:val="0"/>
          <w:marRight w:val="0"/>
          <w:marTop w:val="0"/>
          <w:marBottom w:val="0"/>
          <w:divBdr>
            <w:top w:val="none" w:sz="0" w:space="0" w:color="auto"/>
            <w:left w:val="none" w:sz="0" w:space="0" w:color="auto"/>
            <w:bottom w:val="none" w:sz="0" w:space="0" w:color="auto"/>
            <w:right w:val="none" w:sz="0" w:space="0" w:color="auto"/>
          </w:divBdr>
        </w:div>
        <w:div w:id="2110468125">
          <w:marLeft w:val="0"/>
          <w:marRight w:val="0"/>
          <w:marTop w:val="0"/>
          <w:marBottom w:val="0"/>
          <w:divBdr>
            <w:top w:val="none" w:sz="0" w:space="0" w:color="auto"/>
            <w:left w:val="none" w:sz="0" w:space="0" w:color="auto"/>
            <w:bottom w:val="none" w:sz="0" w:space="0" w:color="auto"/>
            <w:right w:val="none" w:sz="0" w:space="0" w:color="auto"/>
          </w:divBdr>
        </w:div>
        <w:div w:id="2110468128">
          <w:marLeft w:val="0"/>
          <w:marRight w:val="0"/>
          <w:marTop w:val="0"/>
          <w:marBottom w:val="0"/>
          <w:divBdr>
            <w:top w:val="none" w:sz="0" w:space="0" w:color="auto"/>
            <w:left w:val="none" w:sz="0" w:space="0" w:color="auto"/>
            <w:bottom w:val="none" w:sz="0" w:space="0" w:color="auto"/>
            <w:right w:val="none" w:sz="0" w:space="0" w:color="auto"/>
          </w:divBdr>
        </w:div>
        <w:div w:id="2110468131">
          <w:marLeft w:val="0"/>
          <w:marRight w:val="0"/>
          <w:marTop w:val="0"/>
          <w:marBottom w:val="0"/>
          <w:divBdr>
            <w:top w:val="none" w:sz="0" w:space="0" w:color="auto"/>
            <w:left w:val="none" w:sz="0" w:space="0" w:color="auto"/>
            <w:bottom w:val="none" w:sz="0" w:space="0" w:color="auto"/>
            <w:right w:val="none" w:sz="0" w:space="0" w:color="auto"/>
          </w:divBdr>
        </w:div>
        <w:div w:id="2110468132">
          <w:marLeft w:val="0"/>
          <w:marRight w:val="0"/>
          <w:marTop w:val="0"/>
          <w:marBottom w:val="0"/>
          <w:divBdr>
            <w:top w:val="none" w:sz="0" w:space="0" w:color="auto"/>
            <w:left w:val="none" w:sz="0" w:space="0" w:color="auto"/>
            <w:bottom w:val="none" w:sz="0" w:space="0" w:color="auto"/>
            <w:right w:val="none" w:sz="0" w:space="0" w:color="auto"/>
          </w:divBdr>
        </w:div>
        <w:div w:id="2110468133">
          <w:marLeft w:val="0"/>
          <w:marRight w:val="0"/>
          <w:marTop w:val="0"/>
          <w:marBottom w:val="0"/>
          <w:divBdr>
            <w:top w:val="none" w:sz="0" w:space="0" w:color="auto"/>
            <w:left w:val="none" w:sz="0" w:space="0" w:color="auto"/>
            <w:bottom w:val="none" w:sz="0" w:space="0" w:color="auto"/>
            <w:right w:val="none" w:sz="0" w:space="0" w:color="auto"/>
          </w:divBdr>
        </w:div>
        <w:div w:id="2110468134">
          <w:marLeft w:val="0"/>
          <w:marRight w:val="0"/>
          <w:marTop w:val="0"/>
          <w:marBottom w:val="0"/>
          <w:divBdr>
            <w:top w:val="none" w:sz="0" w:space="0" w:color="auto"/>
            <w:left w:val="none" w:sz="0" w:space="0" w:color="auto"/>
            <w:bottom w:val="none" w:sz="0" w:space="0" w:color="auto"/>
            <w:right w:val="none" w:sz="0" w:space="0" w:color="auto"/>
          </w:divBdr>
        </w:div>
        <w:div w:id="2110468135">
          <w:marLeft w:val="720"/>
          <w:marRight w:val="0"/>
          <w:marTop w:val="0"/>
          <w:marBottom w:val="0"/>
          <w:divBdr>
            <w:top w:val="none" w:sz="0" w:space="0" w:color="auto"/>
            <w:left w:val="none" w:sz="0" w:space="0" w:color="auto"/>
            <w:bottom w:val="none" w:sz="0" w:space="0" w:color="auto"/>
            <w:right w:val="none" w:sz="0" w:space="0" w:color="auto"/>
          </w:divBdr>
        </w:div>
        <w:div w:id="2110468139">
          <w:marLeft w:val="0"/>
          <w:marRight w:val="0"/>
          <w:marTop w:val="0"/>
          <w:marBottom w:val="0"/>
          <w:divBdr>
            <w:top w:val="none" w:sz="0" w:space="0" w:color="auto"/>
            <w:left w:val="none" w:sz="0" w:space="0" w:color="auto"/>
            <w:bottom w:val="none" w:sz="0" w:space="0" w:color="auto"/>
            <w:right w:val="none" w:sz="0" w:space="0" w:color="auto"/>
          </w:divBdr>
        </w:div>
        <w:div w:id="2110468140">
          <w:marLeft w:val="0"/>
          <w:marRight w:val="0"/>
          <w:marTop w:val="0"/>
          <w:marBottom w:val="0"/>
          <w:divBdr>
            <w:top w:val="none" w:sz="0" w:space="0" w:color="auto"/>
            <w:left w:val="none" w:sz="0" w:space="0" w:color="auto"/>
            <w:bottom w:val="none" w:sz="0" w:space="0" w:color="auto"/>
            <w:right w:val="none" w:sz="0" w:space="0" w:color="auto"/>
          </w:divBdr>
          <w:divsChild>
            <w:div w:id="2110468081">
              <w:marLeft w:val="0"/>
              <w:marRight w:val="0"/>
              <w:marTop w:val="0"/>
              <w:marBottom w:val="0"/>
              <w:divBdr>
                <w:top w:val="none" w:sz="0" w:space="0" w:color="auto"/>
                <w:left w:val="none" w:sz="0" w:space="0" w:color="auto"/>
                <w:bottom w:val="none" w:sz="0" w:space="0" w:color="auto"/>
                <w:right w:val="none" w:sz="0" w:space="0" w:color="auto"/>
              </w:divBdr>
            </w:div>
            <w:div w:id="2110468219">
              <w:marLeft w:val="0"/>
              <w:marRight w:val="0"/>
              <w:marTop w:val="0"/>
              <w:marBottom w:val="0"/>
              <w:divBdr>
                <w:top w:val="none" w:sz="0" w:space="0" w:color="auto"/>
                <w:left w:val="none" w:sz="0" w:space="0" w:color="auto"/>
                <w:bottom w:val="none" w:sz="0" w:space="0" w:color="auto"/>
                <w:right w:val="none" w:sz="0" w:space="0" w:color="auto"/>
              </w:divBdr>
            </w:div>
          </w:divsChild>
        </w:div>
        <w:div w:id="2110468142">
          <w:marLeft w:val="0"/>
          <w:marRight w:val="0"/>
          <w:marTop w:val="0"/>
          <w:marBottom w:val="0"/>
          <w:divBdr>
            <w:top w:val="none" w:sz="0" w:space="0" w:color="auto"/>
            <w:left w:val="none" w:sz="0" w:space="0" w:color="auto"/>
            <w:bottom w:val="none" w:sz="0" w:space="0" w:color="auto"/>
            <w:right w:val="none" w:sz="0" w:space="0" w:color="auto"/>
          </w:divBdr>
        </w:div>
        <w:div w:id="2110468146">
          <w:marLeft w:val="720"/>
          <w:marRight w:val="0"/>
          <w:marTop w:val="0"/>
          <w:marBottom w:val="0"/>
          <w:divBdr>
            <w:top w:val="none" w:sz="0" w:space="0" w:color="auto"/>
            <w:left w:val="none" w:sz="0" w:space="0" w:color="auto"/>
            <w:bottom w:val="none" w:sz="0" w:space="0" w:color="auto"/>
            <w:right w:val="none" w:sz="0" w:space="0" w:color="auto"/>
          </w:divBdr>
        </w:div>
        <w:div w:id="2110468147">
          <w:marLeft w:val="0"/>
          <w:marRight w:val="0"/>
          <w:marTop w:val="0"/>
          <w:marBottom w:val="0"/>
          <w:divBdr>
            <w:top w:val="none" w:sz="0" w:space="0" w:color="auto"/>
            <w:left w:val="none" w:sz="0" w:space="0" w:color="auto"/>
            <w:bottom w:val="none" w:sz="0" w:space="0" w:color="auto"/>
            <w:right w:val="none" w:sz="0" w:space="0" w:color="auto"/>
          </w:divBdr>
        </w:div>
        <w:div w:id="2110468148">
          <w:marLeft w:val="0"/>
          <w:marRight w:val="0"/>
          <w:marTop w:val="0"/>
          <w:marBottom w:val="0"/>
          <w:divBdr>
            <w:top w:val="none" w:sz="0" w:space="0" w:color="auto"/>
            <w:left w:val="none" w:sz="0" w:space="0" w:color="auto"/>
            <w:bottom w:val="none" w:sz="0" w:space="0" w:color="auto"/>
            <w:right w:val="none" w:sz="0" w:space="0" w:color="auto"/>
          </w:divBdr>
        </w:div>
        <w:div w:id="2110468151">
          <w:marLeft w:val="0"/>
          <w:marRight w:val="0"/>
          <w:marTop w:val="0"/>
          <w:marBottom w:val="0"/>
          <w:divBdr>
            <w:top w:val="none" w:sz="0" w:space="0" w:color="auto"/>
            <w:left w:val="none" w:sz="0" w:space="0" w:color="auto"/>
            <w:bottom w:val="none" w:sz="0" w:space="0" w:color="auto"/>
            <w:right w:val="none" w:sz="0" w:space="0" w:color="auto"/>
          </w:divBdr>
        </w:div>
        <w:div w:id="2110468152">
          <w:marLeft w:val="0"/>
          <w:marRight w:val="0"/>
          <w:marTop w:val="0"/>
          <w:marBottom w:val="0"/>
          <w:divBdr>
            <w:top w:val="none" w:sz="0" w:space="0" w:color="auto"/>
            <w:left w:val="none" w:sz="0" w:space="0" w:color="auto"/>
            <w:bottom w:val="none" w:sz="0" w:space="0" w:color="auto"/>
            <w:right w:val="none" w:sz="0" w:space="0" w:color="auto"/>
          </w:divBdr>
        </w:div>
        <w:div w:id="2110468153">
          <w:marLeft w:val="0"/>
          <w:marRight w:val="0"/>
          <w:marTop w:val="0"/>
          <w:marBottom w:val="0"/>
          <w:divBdr>
            <w:top w:val="none" w:sz="0" w:space="0" w:color="auto"/>
            <w:left w:val="none" w:sz="0" w:space="0" w:color="auto"/>
            <w:bottom w:val="none" w:sz="0" w:space="0" w:color="auto"/>
            <w:right w:val="none" w:sz="0" w:space="0" w:color="auto"/>
          </w:divBdr>
        </w:div>
        <w:div w:id="2110468155">
          <w:marLeft w:val="0"/>
          <w:marRight w:val="0"/>
          <w:marTop w:val="0"/>
          <w:marBottom w:val="0"/>
          <w:divBdr>
            <w:top w:val="none" w:sz="0" w:space="0" w:color="auto"/>
            <w:left w:val="none" w:sz="0" w:space="0" w:color="auto"/>
            <w:bottom w:val="none" w:sz="0" w:space="0" w:color="auto"/>
            <w:right w:val="none" w:sz="0" w:space="0" w:color="auto"/>
          </w:divBdr>
        </w:div>
        <w:div w:id="2110468156">
          <w:marLeft w:val="0"/>
          <w:marRight w:val="0"/>
          <w:marTop w:val="0"/>
          <w:marBottom w:val="0"/>
          <w:divBdr>
            <w:top w:val="none" w:sz="0" w:space="0" w:color="auto"/>
            <w:left w:val="none" w:sz="0" w:space="0" w:color="auto"/>
            <w:bottom w:val="none" w:sz="0" w:space="0" w:color="auto"/>
            <w:right w:val="none" w:sz="0" w:space="0" w:color="auto"/>
          </w:divBdr>
        </w:div>
        <w:div w:id="2110468158">
          <w:marLeft w:val="0"/>
          <w:marRight w:val="0"/>
          <w:marTop w:val="0"/>
          <w:marBottom w:val="0"/>
          <w:divBdr>
            <w:top w:val="none" w:sz="0" w:space="0" w:color="auto"/>
            <w:left w:val="none" w:sz="0" w:space="0" w:color="auto"/>
            <w:bottom w:val="none" w:sz="0" w:space="0" w:color="auto"/>
            <w:right w:val="none" w:sz="0" w:space="0" w:color="auto"/>
          </w:divBdr>
        </w:div>
        <w:div w:id="2110468159">
          <w:marLeft w:val="720"/>
          <w:marRight w:val="0"/>
          <w:marTop w:val="0"/>
          <w:marBottom w:val="0"/>
          <w:divBdr>
            <w:top w:val="none" w:sz="0" w:space="0" w:color="auto"/>
            <w:left w:val="none" w:sz="0" w:space="0" w:color="auto"/>
            <w:bottom w:val="none" w:sz="0" w:space="0" w:color="auto"/>
            <w:right w:val="none" w:sz="0" w:space="0" w:color="auto"/>
          </w:divBdr>
        </w:div>
        <w:div w:id="2110468161">
          <w:marLeft w:val="376"/>
          <w:marRight w:val="0"/>
          <w:marTop w:val="0"/>
          <w:marBottom w:val="0"/>
          <w:divBdr>
            <w:top w:val="none" w:sz="0" w:space="0" w:color="auto"/>
            <w:left w:val="none" w:sz="0" w:space="0" w:color="auto"/>
            <w:bottom w:val="none" w:sz="0" w:space="0" w:color="auto"/>
            <w:right w:val="none" w:sz="0" w:space="0" w:color="auto"/>
          </w:divBdr>
        </w:div>
        <w:div w:id="2110468162">
          <w:marLeft w:val="0"/>
          <w:marRight w:val="0"/>
          <w:marTop w:val="0"/>
          <w:marBottom w:val="0"/>
          <w:divBdr>
            <w:top w:val="none" w:sz="0" w:space="0" w:color="auto"/>
            <w:left w:val="none" w:sz="0" w:space="0" w:color="auto"/>
            <w:bottom w:val="none" w:sz="0" w:space="0" w:color="auto"/>
            <w:right w:val="none" w:sz="0" w:space="0" w:color="auto"/>
          </w:divBdr>
        </w:div>
        <w:div w:id="2110468167">
          <w:marLeft w:val="0"/>
          <w:marRight w:val="0"/>
          <w:marTop w:val="0"/>
          <w:marBottom w:val="0"/>
          <w:divBdr>
            <w:top w:val="none" w:sz="0" w:space="0" w:color="auto"/>
            <w:left w:val="none" w:sz="0" w:space="0" w:color="auto"/>
            <w:bottom w:val="none" w:sz="0" w:space="0" w:color="auto"/>
            <w:right w:val="none" w:sz="0" w:space="0" w:color="auto"/>
          </w:divBdr>
        </w:div>
        <w:div w:id="2110468168">
          <w:marLeft w:val="0"/>
          <w:marRight w:val="0"/>
          <w:marTop w:val="0"/>
          <w:marBottom w:val="0"/>
          <w:divBdr>
            <w:top w:val="none" w:sz="0" w:space="0" w:color="auto"/>
            <w:left w:val="none" w:sz="0" w:space="0" w:color="auto"/>
            <w:bottom w:val="none" w:sz="0" w:space="0" w:color="auto"/>
            <w:right w:val="none" w:sz="0" w:space="0" w:color="auto"/>
          </w:divBdr>
        </w:div>
        <w:div w:id="2110468169">
          <w:marLeft w:val="0"/>
          <w:marRight w:val="0"/>
          <w:marTop w:val="0"/>
          <w:marBottom w:val="0"/>
          <w:divBdr>
            <w:top w:val="none" w:sz="0" w:space="0" w:color="auto"/>
            <w:left w:val="none" w:sz="0" w:space="0" w:color="auto"/>
            <w:bottom w:val="none" w:sz="0" w:space="0" w:color="auto"/>
            <w:right w:val="none" w:sz="0" w:space="0" w:color="auto"/>
          </w:divBdr>
        </w:div>
        <w:div w:id="2110468170">
          <w:marLeft w:val="0"/>
          <w:marRight w:val="0"/>
          <w:marTop w:val="0"/>
          <w:marBottom w:val="0"/>
          <w:divBdr>
            <w:top w:val="none" w:sz="0" w:space="0" w:color="auto"/>
            <w:left w:val="none" w:sz="0" w:space="0" w:color="auto"/>
            <w:bottom w:val="none" w:sz="0" w:space="0" w:color="auto"/>
            <w:right w:val="none" w:sz="0" w:space="0" w:color="auto"/>
          </w:divBdr>
        </w:div>
        <w:div w:id="2110468172">
          <w:marLeft w:val="0"/>
          <w:marRight w:val="0"/>
          <w:marTop w:val="0"/>
          <w:marBottom w:val="0"/>
          <w:divBdr>
            <w:top w:val="none" w:sz="0" w:space="0" w:color="auto"/>
            <w:left w:val="none" w:sz="0" w:space="0" w:color="auto"/>
            <w:bottom w:val="none" w:sz="0" w:space="0" w:color="auto"/>
            <w:right w:val="none" w:sz="0" w:space="0" w:color="auto"/>
          </w:divBdr>
        </w:div>
        <w:div w:id="2110468174">
          <w:marLeft w:val="0"/>
          <w:marRight w:val="0"/>
          <w:marTop w:val="0"/>
          <w:marBottom w:val="0"/>
          <w:divBdr>
            <w:top w:val="none" w:sz="0" w:space="0" w:color="auto"/>
            <w:left w:val="none" w:sz="0" w:space="0" w:color="auto"/>
            <w:bottom w:val="none" w:sz="0" w:space="0" w:color="auto"/>
            <w:right w:val="none" w:sz="0" w:space="0" w:color="auto"/>
          </w:divBdr>
        </w:div>
        <w:div w:id="2110468175">
          <w:marLeft w:val="0"/>
          <w:marRight w:val="0"/>
          <w:marTop w:val="0"/>
          <w:marBottom w:val="0"/>
          <w:divBdr>
            <w:top w:val="none" w:sz="0" w:space="0" w:color="auto"/>
            <w:left w:val="none" w:sz="0" w:space="0" w:color="auto"/>
            <w:bottom w:val="none" w:sz="0" w:space="0" w:color="auto"/>
            <w:right w:val="none" w:sz="0" w:space="0" w:color="auto"/>
          </w:divBdr>
        </w:div>
        <w:div w:id="2110468176">
          <w:marLeft w:val="0"/>
          <w:marRight w:val="0"/>
          <w:marTop w:val="0"/>
          <w:marBottom w:val="0"/>
          <w:divBdr>
            <w:top w:val="none" w:sz="0" w:space="0" w:color="auto"/>
            <w:left w:val="none" w:sz="0" w:space="0" w:color="auto"/>
            <w:bottom w:val="none" w:sz="0" w:space="0" w:color="auto"/>
            <w:right w:val="none" w:sz="0" w:space="0" w:color="auto"/>
          </w:divBdr>
        </w:div>
        <w:div w:id="2110468177">
          <w:marLeft w:val="0"/>
          <w:marRight w:val="0"/>
          <w:marTop w:val="0"/>
          <w:marBottom w:val="0"/>
          <w:divBdr>
            <w:top w:val="none" w:sz="0" w:space="0" w:color="auto"/>
            <w:left w:val="none" w:sz="0" w:space="0" w:color="auto"/>
            <w:bottom w:val="none" w:sz="0" w:space="0" w:color="auto"/>
            <w:right w:val="none" w:sz="0" w:space="0" w:color="auto"/>
          </w:divBdr>
        </w:div>
        <w:div w:id="2110468182">
          <w:marLeft w:val="0"/>
          <w:marRight w:val="0"/>
          <w:marTop w:val="0"/>
          <w:marBottom w:val="0"/>
          <w:divBdr>
            <w:top w:val="none" w:sz="0" w:space="0" w:color="auto"/>
            <w:left w:val="none" w:sz="0" w:space="0" w:color="auto"/>
            <w:bottom w:val="none" w:sz="0" w:space="0" w:color="auto"/>
            <w:right w:val="none" w:sz="0" w:space="0" w:color="auto"/>
          </w:divBdr>
        </w:div>
        <w:div w:id="2110468183">
          <w:marLeft w:val="0"/>
          <w:marRight w:val="0"/>
          <w:marTop w:val="0"/>
          <w:marBottom w:val="0"/>
          <w:divBdr>
            <w:top w:val="none" w:sz="0" w:space="0" w:color="auto"/>
            <w:left w:val="none" w:sz="0" w:space="0" w:color="auto"/>
            <w:bottom w:val="none" w:sz="0" w:space="0" w:color="auto"/>
            <w:right w:val="none" w:sz="0" w:space="0" w:color="auto"/>
          </w:divBdr>
        </w:div>
        <w:div w:id="2110468186">
          <w:marLeft w:val="0"/>
          <w:marRight w:val="0"/>
          <w:marTop w:val="0"/>
          <w:marBottom w:val="0"/>
          <w:divBdr>
            <w:top w:val="none" w:sz="0" w:space="0" w:color="auto"/>
            <w:left w:val="none" w:sz="0" w:space="0" w:color="auto"/>
            <w:bottom w:val="none" w:sz="0" w:space="0" w:color="auto"/>
            <w:right w:val="none" w:sz="0" w:space="0" w:color="auto"/>
          </w:divBdr>
        </w:div>
        <w:div w:id="2110468188">
          <w:marLeft w:val="0"/>
          <w:marRight w:val="0"/>
          <w:marTop w:val="0"/>
          <w:marBottom w:val="0"/>
          <w:divBdr>
            <w:top w:val="none" w:sz="0" w:space="0" w:color="auto"/>
            <w:left w:val="none" w:sz="0" w:space="0" w:color="auto"/>
            <w:bottom w:val="none" w:sz="0" w:space="0" w:color="auto"/>
            <w:right w:val="none" w:sz="0" w:space="0" w:color="auto"/>
          </w:divBdr>
        </w:div>
        <w:div w:id="2110468189">
          <w:marLeft w:val="0"/>
          <w:marRight w:val="0"/>
          <w:marTop w:val="0"/>
          <w:marBottom w:val="0"/>
          <w:divBdr>
            <w:top w:val="none" w:sz="0" w:space="0" w:color="auto"/>
            <w:left w:val="none" w:sz="0" w:space="0" w:color="auto"/>
            <w:bottom w:val="none" w:sz="0" w:space="0" w:color="auto"/>
            <w:right w:val="none" w:sz="0" w:space="0" w:color="auto"/>
          </w:divBdr>
        </w:div>
        <w:div w:id="2110468191">
          <w:marLeft w:val="720"/>
          <w:marRight w:val="0"/>
          <w:marTop w:val="0"/>
          <w:marBottom w:val="0"/>
          <w:divBdr>
            <w:top w:val="none" w:sz="0" w:space="0" w:color="auto"/>
            <w:left w:val="none" w:sz="0" w:space="0" w:color="auto"/>
            <w:bottom w:val="none" w:sz="0" w:space="0" w:color="auto"/>
            <w:right w:val="none" w:sz="0" w:space="0" w:color="auto"/>
          </w:divBdr>
        </w:div>
        <w:div w:id="2110468192">
          <w:marLeft w:val="0"/>
          <w:marRight w:val="0"/>
          <w:marTop w:val="0"/>
          <w:marBottom w:val="0"/>
          <w:divBdr>
            <w:top w:val="none" w:sz="0" w:space="0" w:color="auto"/>
            <w:left w:val="none" w:sz="0" w:space="0" w:color="auto"/>
            <w:bottom w:val="none" w:sz="0" w:space="0" w:color="auto"/>
            <w:right w:val="none" w:sz="0" w:space="0" w:color="auto"/>
          </w:divBdr>
        </w:div>
        <w:div w:id="2110468194">
          <w:marLeft w:val="0"/>
          <w:marRight w:val="0"/>
          <w:marTop w:val="0"/>
          <w:marBottom w:val="0"/>
          <w:divBdr>
            <w:top w:val="none" w:sz="0" w:space="0" w:color="auto"/>
            <w:left w:val="none" w:sz="0" w:space="0" w:color="auto"/>
            <w:bottom w:val="none" w:sz="0" w:space="0" w:color="auto"/>
            <w:right w:val="none" w:sz="0" w:space="0" w:color="auto"/>
          </w:divBdr>
        </w:div>
        <w:div w:id="2110468195">
          <w:marLeft w:val="0"/>
          <w:marRight w:val="0"/>
          <w:marTop w:val="0"/>
          <w:marBottom w:val="0"/>
          <w:divBdr>
            <w:top w:val="none" w:sz="0" w:space="0" w:color="auto"/>
            <w:left w:val="none" w:sz="0" w:space="0" w:color="auto"/>
            <w:bottom w:val="none" w:sz="0" w:space="0" w:color="auto"/>
            <w:right w:val="none" w:sz="0" w:space="0" w:color="auto"/>
          </w:divBdr>
        </w:div>
        <w:div w:id="2110468197">
          <w:marLeft w:val="0"/>
          <w:marRight w:val="0"/>
          <w:marTop w:val="0"/>
          <w:marBottom w:val="0"/>
          <w:divBdr>
            <w:top w:val="none" w:sz="0" w:space="0" w:color="auto"/>
            <w:left w:val="none" w:sz="0" w:space="0" w:color="auto"/>
            <w:bottom w:val="none" w:sz="0" w:space="0" w:color="auto"/>
            <w:right w:val="none" w:sz="0" w:space="0" w:color="auto"/>
          </w:divBdr>
        </w:div>
        <w:div w:id="2110468198">
          <w:marLeft w:val="0"/>
          <w:marRight w:val="0"/>
          <w:marTop w:val="0"/>
          <w:marBottom w:val="0"/>
          <w:divBdr>
            <w:top w:val="none" w:sz="0" w:space="0" w:color="auto"/>
            <w:left w:val="none" w:sz="0" w:space="0" w:color="auto"/>
            <w:bottom w:val="none" w:sz="0" w:space="0" w:color="auto"/>
            <w:right w:val="none" w:sz="0" w:space="0" w:color="auto"/>
          </w:divBdr>
        </w:div>
        <w:div w:id="2110468199">
          <w:marLeft w:val="0"/>
          <w:marRight w:val="0"/>
          <w:marTop w:val="0"/>
          <w:marBottom w:val="0"/>
          <w:divBdr>
            <w:top w:val="none" w:sz="0" w:space="0" w:color="auto"/>
            <w:left w:val="none" w:sz="0" w:space="0" w:color="auto"/>
            <w:bottom w:val="none" w:sz="0" w:space="0" w:color="auto"/>
            <w:right w:val="none" w:sz="0" w:space="0" w:color="auto"/>
          </w:divBdr>
        </w:div>
        <w:div w:id="2110468202">
          <w:marLeft w:val="0"/>
          <w:marRight w:val="0"/>
          <w:marTop w:val="0"/>
          <w:marBottom w:val="0"/>
          <w:divBdr>
            <w:top w:val="none" w:sz="0" w:space="0" w:color="auto"/>
            <w:left w:val="none" w:sz="0" w:space="0" w:color="auto"/>
            <w:bottom w:val="none" w:sz="0" w:space="0" w:color="auto"/>
            <w:right w:val="none" w:sz="0" w:space="0" w:color="auto"/>
          </w:divBdr>
        </w:div>
        <w:div w:id="2110468203">
          <w:marLeft w:val="0"/>
          <w:marRight w:val="0"/>
          <w:marTop w:val="0"/>
          <w:marBottom w:val="0"/>
          <w:divBdr>
            <w:top w:val="none" w:sz="0" w:space="0" w:color="auto"/>
            <w:left w:val="none" w:sz="0" w:space="0" w:color="auto"/>
            <w:bottom w:val="none" w:sz="0" w:space="0" w:color="auto"/>
            <w:right w:val="none" w:sz="0" w:space="0" w:color="auto"/>
          </w:divBdr>
        </w:div>
        <w:div w:id="2110468206">
          <w:marLeft w:val="0"/>
          <w:marRight w:val="0"/>
          <w:marTop w:val="0"/>
          <w:marBottom w:val="0"/>
          <w:divBdr>
            <w:top w:val="none" w:sz="0" w:space="0" w:color="auto"/>
            <w:left w:val="none" w:sz="0" w:space="0" w:color="auto"/>
            <w:bottom w:val="none" w:sz="0" w:space="0" w:color="auto"/>
            <w:right w:val="none" w:sz="0" w:space="0" w:color="auto"/>
          </w:divBdr>
        </w:div>
        <w:div w:id="2110468208">
          <w:marLeft w:val="0"/>
          <w:marRight w:val="0"/>
          <w:marTop w:val="0"/>
          <w:marBottom w:val="0"/>
          <w:divBdr>
            <w:top w:val="none" w:sz="0" w:space="0" w:color="auto"/>
            <w:left w:val="none" w:sz="0" w:space="0" w:color="auto"/>
            <w:bottom w:val="none" w:sz="0" w:space="0" w:color="auto"/>
            <w:right w:val="none" w:sz="0" w:space="0" w:color="auto"/>
          </w:divBdr>
        </w:div>
        <w:div w:id="2110468211">
          <w:marLeft w:val="0"/>
          <w:marRight w:val="0"/>
          <w:marTop w:val="0"/>
          <w:marBottom w:val="0"/>
          <w:divBdr>
            <w:top w:val="none" w:sz="0" w:space="0" w:color="auto"/>
            <w:left w:val="none" w:sz="0" w:space="0" w:color="auto"/>
            <w:bottom w:val="none" w:sz="0" w:space="0" w:color="auto"/>
            <w:right w:val="none" w:sz="0" w:space="0" w:color="auto"/>
          </w:divBdr>
        </w:div>
        <w:div w:id="2110468212">
          <w:marLeft w:val="0"/>
          <w:marRight w:val="0"/>
          <w:marTop w:val="0"/>
          <w:marBottom w:val="0"/>
          <w:divBdr>
            <w:top w:val="none" w:sz="0" w:space="0" w:color="auto"/>
            <w:left w:val="none" w:sz="0" w:space="0" w:color="auto"/>
            <w:bottom w:val="none" w:sz="0" w:space="0" w:color="auto"/>
            <w:right w:val="none" w:sz="0" w:space="0" w:color="auto"/>
          </w:divBdr>
        </w:div>
        <w:div w:id="2110468215">
          <w:marLeft w:val="0"/>
          <w:marRight w:val="0"/>
          <w:marTop w:val="0"/>
          <w:marBottom w:val="0"/>
          <w:divBdr>
            <w:top w:val="none" w:sz="0" w:space="0" w:color="auto"/>
            <w:left w:val="none" w:sz="0" w:space="0" w:color="auto"/>
            <w:bottom w:val="none" w:sz="0" w:space="0" w:color="auto"/>
            <w:right w:val="none" w:sz="0" w:space="0" w:color="auto"/>
          </w:divBdr>
        </w:div>
        <w:div w:id="2110468217">
          <w:marLeft w:val="0"/>
          <w:marRight w:val="0"/>
          <w:marTop w:val="0"/>
          <w:marBottom w:val="0"/>
          <w:divBdr>
            <w:top w:val="none" w:sz="0" w:space="0" w:color="auto"/>
            <w:left w:val="none" w:sz="0" w:space="0" w:color="auto"/>
            <w:bottom w:val="none" w:sz="0" w:space="0" w:color="auto"/>
            <w:right w:val="none" w:sz="0" w:space="0" w:color="auto"/>
          </w:divBdr>
        </w:div>
        <w:div w:id="2110468220">
          <w:marLeft w:val="0"/>
          <w:marRight w:val="0"/>
          <w:marTop w:val="0"/>
          <w:marBottom w:val="0"/>
          <w:divBdr>
            <w:top w:val="none" w:sz="0" w:space="0" w:color="auto"/>
            <w:left w:val="none" w:sz="0" w:space="0" w:color="auto"/>
            <w:bottom w:val="none" w:sz="0" w:space="0" w:color="auto"/>
            <w:right w:val="none" w:sz="0" w:space="0" w:color="auto"/>
          </w:divBdr>
        </w:div>
        <w:div w:id="2110468221">
          <w:marLeft w:val="0"/>
          <w:marRight w:val="0"/>
          <w:marTop w:val="0"/>
          <w:marBottom w:val="0"/>
          <w:divBdr>
            <w:top w:val="none" w:sz="0" w:space="0" w:color="auto"/>
            <w:left w:val="none" w:sz="0" w:space="0" w:color="auto"/>
            <w:bottom w:val="none" w:sz="0" w:space="0" w:color="auto"/>
            <w:right w:val="none" w:sz="0" w:space="0" w:color="auto"/>
          </w:divBdr>
        </w:div>
        <w:div w:id="2110468222">
          <w:marLeft w:val="0"/>
          <w:marRight w:val="0"/>
          <w:marTop w:val="0"/>
          <w:marBottom w:val="0"/>
          <w:divBdr>
            <w:top w:val="none" w:sz="0" w:space="0" w:color="auto"/>
            <w:left w:val="none" w:sz="0" w:space="0" w:color="auto"/>
            <w:bottom w:val="none" w:sz="0" w:space="0" w:color="auto"/>
            <w:right w:val="none" w:sz="0" w:space="0" w:color="auto"/>
          </w:divBdr>
        </w:div>
        <w:div w:id="2110468225">
          <w:marLeft w:val="0"/>
          <w:marRight w:val="0"/>
          <w:marTop w:val="0"/>
          <w:marBottom w:val="0"/>
          <w:divBdr>
            <w:top w:val="none" w:sz="0" w:space="0" w:color="auto"/>
            <w:left w:val="none" w:sz="0" w:space="0" w:color="auto"/>
            <w:bottom w:val="none" w:sz="0" w:space="0" w:color="auto"/>
            <w:right w:val="none" w:sz="0" w:space="0" w:color="auto"/>
          </w:divBdr>
        </w:div>
        <w:div w:id="2110468226">
          <w:marLeft w:val="0"/>
          <w:marRight w:val="0"/>
          <w:marTop w:val="0"/>
          <w:marBottom w:val="0"/>
          <w:divBdr>
            <w:top w:val="none" w:sz="0" w:space="0" w:color="auto"/>
            <w:left w:val="none" w:sz="0" w:space="0" w:color="auto"/>
            <w:bottom w:val="none" w:sz="0" w:space="0" w:color="auto"/>
            <w:right w:val="none" w:sz="0" w:space="0" w:color="auto"/>
          </w:divBdr>
        </w:div>
        <w:div w:id="2110468227">
          <w:marLeft w:val="0"/>
          <w:marRight w:val="0"/>
          <w:marTop w:val="0"/>
          <w:marBottom w:val="0"/>
          <w:divBdr>
            <w:top w:val="none" w:sz="0" w:space="0" w:color="auto"/>
            <w:left w:val="none" w:sz="0" w:space="0" w:color="auto"/>
            <w:bottom w:val="none" w:sz="0" w:space="0" w:color="auto"/>
            <w:right w:val="none" w:sz="0" w:space="0" w:color="auto"/>
          </w:divBdr>
        </w:div>
        <w:div w:id="2110468229">
          <w:marLeft w:val="0"/>
          <w:marRight w:val="0"/>
          <w:marTop w:val="0"/>
          <w:marBottom w:val="0"/>
          <w:divBdr>
            <w:top w:val="none" w:sz="0" w:space="0" w:color="auto"/>
            <w:left w:val="none" w:sz="0" w:space="0" w:color="auto"/>
            <w:bottom w:val="none" w:sz="0" w:space="0" w:color="auto"/>
            <w:right w:val="none" w:sz="0" w:space="0" w:color="auto"/>
          </w:divBdr>
        </w:div>
        <w:div w:id="2110468230">
          <w:marLeft w:val="0"/>
          <w:marRight w:val="0"/>
          <w:marTop w:val="0"/>
          <w:marBottom w:val="0"/>
          <w:divBdr>
            <w:top w:val="none" w:sz="0" w:space="0" w:color="auto"/>
            <w:left w:val="none" w:sz="0" w:space="0" w:color="auto"/>
            <w:bottom w:val="none" w:sz="0" w:space="0" w:color="auto"/>
            <w:right w:val="none" w:sz="0" w:space="0" w:color="auto"/>
          </w:divBdr>
        </w:div>
        <w:div w:id="2110468231">
          <w:marLeft w:val="0"/>
          <w:marRight w:val="0"/>
          <w:marTop w:val="0"/>
          <w:marBottom w:val="0"/>
          <w:divBdr>
            <w:top w:val="none" w:sz="0" w:space="0" w:color="auto"/>
            <w:left w:val="none" w:sz="0" w:space="0" w:color="auto"/>
            <w:bottom w:val="none" w:sz="0" w:space="0" w:color="auto"/>
            <w:right w:val="none" w:sz="0" w:space="0" w:color="auto"/>
          </w:divBdr>
        </w:div>
        <w:div w:id="2110468232">
          <w:marLeft w:val="0"/>
          <w:marRight w:val="0"/>
          <w:marTop w:val="0"/>
          <w:marBottom w:val="0"/>
          <w:divBdr>
            <w:top w:val="none" w:sz="0" w:space="0" w:color="auto"/>
            <w:left w:val="none" w:sz="0" w:space="0" w:color="auto"/>
            <w:bottom w:val="none" w:sz="0" w:space="0" w:color="auto"/>
            <w:right w:val="none" w:sz="0" w:space="0" w:color="auto"/>
          </w:divBdr>
        </w:div>
        <w:div w:id="2110468234">
          <w:marLeft w:val="0"/>
          <w:marRight w:val="0"/>
          <w:marTop w:val="0"/>
          <w:marBottom w:val="0"/>
          <w:divBdr>
            <w:top w:val="none" w:sz="0" w:space="0" w:color="auto"/>
            <w:left w:val="none" w:sz="0" w:space="0" w:color="auto"/>
            <w:bottom w:val="none" w:sz="0" w:space="0" w:color="auto"/>
            <w:right w:val="none" w:sz="0" w:space="0" w:color="auto"/>
          </w:divBdr>
        </w:div>
        <w:div w:id="2110468235">
          <w:marLeft w:val="0"/>
          <w:marRight w:val="0"/>
          <w:marTop w:val="0"/>
          <w:marBottom w:val="0"/>
          <w:divBdr>
            <w:top w:val="none" w:sz="0" w:space="0" w:color="auto"/>
            <w:left w:val="none" w:sz="0" w:space="0" w:color="auto"/>
            <w:bottom w:val="none" w:sz="0" w:space="0" w:color="auto"/>
            <w:right w:val="none" w:sz="0" w:space="0" w:color="auto"/>
          </w:divBdr>
        </w:div>
        <w:div w:id="2110468237">
          <w:marLeft w:val="0"/>
          <w:marRight w:val="0"/>
          <w:marTop w:val="0"/>
          <w:marBottom w:val="0"/>
          <w:divBdr>
            <w:top w:val="none" w:sz="0" w:space="0" w:color="auto"/>
            <w:left w:val="none" w:sz="0" w:space="0" w:color="auto"/>
            <w:bottom w:val="none" w:sz="0" w:space="0" w:color="auto"/>
            <w:right w:val="none" w:sz="0" w:space="0" w:color="auto"/>
          </w:divBdr>
        </w:div>
        <w:div w:id="2110468238">
          <w:marLeft w:val="0"/>
          <w:marRight w:val="0"/>
          <w:marTop w:val="0"/>
          <w:marBottom w:val="0"/>
          <w:divBdr>
            <w:top w:val="none" w:sz="0" w:space="0" w:color="auto"/>
            <w:left w:val="none" w:sz="0" w:space="0" w:color="auto"/>
            <w:bottom w:val="none" w:sz="0" w:space="0" w:color="auto"/>
            <w:right w:val="none" w:sz="0" w:space="0" w:color="auto"/>
          </w:divBdr>
        </w:div>
        <w:div w:id="2110468239">
          <w:marLeft w:val="0"/>
          <w:marRight w:val="0"/>
          <w:marTop w:val="0"/>
          <w:marBottom w:val="0"/>
          <w:divBdr>
            <w:top w:val="none" w:sz="0" w:space="0" w:color="auto"/>
            <w:left w:val="none" w:sz="0" w:space="0" w:color="auto"/>
            <w:bottom w:val="none" w:sz="0" w:space="0" w:color="auto"/>
            <w:right w:val="none" w:sz="0" w:space="0" w:color="auto"/>
          </w:divBdr>
        </w:div>
        <w:div w:id="2110468240">
          <w:marLeft w:val="0"/>
          <w:marRight w:val="0"/>
          <w:marTop w:val="0"/>
          <w:marBottom w:val="0"/>
          <w:divBdr>
            <w:top w:val="none" w:sz="0" w:space="0" w:color="auto"/>
            <w:left w:val="none" w:sz="0" w:space="0" w:color="auto"/>
            <w:bottom w:val="none" w:sz="0" w:space="0" w:color="auto"/>
            <w:right w:val="none" w:sz="0" w:space="0" w:color="auto"/>
          </w:divBdr>
        </w:div>
        <w:div w:id="2110468241">
          <w:marLeft w:val="0"/>
          <w:marRight w:val="0"/>
          <w:marTop w:val="0"/>
          <w:marBottom w:val="0"/>
          <w:divBdr>
            <w:top w:val="none" w:sz="0" w:space="0" w:color="auto"/>
            <w:left w:val="none" w:sz="0" w:space="0" w:color="auto"/>
            <w:bottom w:val="none" w:sz="0" w:space="0" w:color="auto"/>
            <w:right w:val="none" w:sz="0" w:space="0" w:color="auto"/>
          </w:divBdr>
        </w:div>
        <w:div w:id="2110468242">
          <w:marLeft w:val="0"/>
          <w:marRight w:val="0"/>
          <w:marTop w:val="0"/>
          <w:marBottom w:val="0"/>
          <w:divBdr>
            <w:top w:val="none" w:sz="0" w:space="0" w:color="auto"/>
            <w:left w:val="none" w:sz="0" w:space="0" w:color="auto"/>
            <w:bottom w:val="none" w:sz="0" w:space="0" w:color="auto"/>
            <w:right w:val="none" w:sz="0" w:space="0" w:color="auto"/>
          </w:divBdr>
        </w:div>
        <w:div w:id="2110468247">
          <w:marLeft w:val="0"/>
          <w:marRight w:val="0"/>
          <w:marTop w:val="0"/>
          <w:marBottom w:val="0"/>
          <w:divBdr>
            <w:top w:val="none" w:sz="0" w:space="0" w:color="auto"/>
            <w:left w:val="none" w:sz="0" w:space="0" w:color="auto"/>
            <w:bottom w:val="none" w:sz="0" w:space="0" w:color="auto"/>
            <w:right w:val="none" w:sz="0" w:space="0" w:color="auto"/>
          </w:divBdr>
        </w:div>
        <w:div w:id="2110468248">
          <w:marLeft w:val="0"/>
          <w:marRight w:val="0"/>
          <w:marTop w:val="0"/>
          <w:marBottom w:val="0"/>
          <w:divBdr>
            <w:top w:val="none" w:sz="0" w:space="0" w:color="auto"/>
            <w:left w:val="none" w:sz="0" w:space="0" w:color="auto"/>
            <w:bottom w:val="none" w:sz="0" w:space="0" w:color="auto"/>
            <w:right w:val="none" w:sz="0" w:space="0" w:color="auto"/>
          </w:divBdr>
        </w:div>
        <w:div w:id="2110468250">
          <w:marLeft w:val="0"/>
          <w:marRight w:val="0"/>
          <w:marTop w:val="0"/>
          <w:marBottom w:val="0"/>
          <w:divBdr>
            <w:top w:val="none" w:sz="0" w:space="0" w:color="auto"/>
            <w:left w:val="none" w:sz="0" w:space="0" w:color="auto"/>
            <w:bottom w:val="none" w:sz="0" w:space="0" w:color="auto"/>
            <w:right w:val="none" w:sz="0" w:space="0" w:color="auto"/>
          </w:divBdr>
        </w:div>
        <w:div w:id="2110468251">
          <w:marLeft w:val="0"/>
          <w:marRight w:val="0"/>
          <w:marTop w:val="0"/>
          <w:marBottom w:val="0"/>
          <w:divBdr>
            <w:top w:val="none" w:sz="0" w:space="0" w:color="auto"/>
            <w:left w:val="none" w:sz="0" w:space="0" w:color="auto"/>
            <w:bottom w:val="none" w:sz="0" w:space="0" w:color="auto"/>
            <w:right w:val="none" w:sz="0" w:space="0" w:color="auto"/>
          </w:divBdr>
        </w:div>
        <w:div w:id="2110468253">
          <w:marLeft w:val="0"/>
          <w:marRight w:val="0"/>
          <w:marTop w:val="0"/>
          <w:marBottom w:val="0"/>
          <w:divBdr>
            <w:top w:val="none" w:sz="0" w:space="0" w:color="auto"/>
            <w:left w:val="none" w:sz="0" w:space="0" w:color="auto"/>
            <w:bottom w:val="none" w:sz="0" w:space="0" w:color="auto"/>
            <w:right w:val="none" w:sz="0" w:space="0" w:color="auto"/>
          </w:divBdr>
        </w:div>
        <w:div w:id="2110468254">
          <w:marLeft w:val="0"/>
          <w:marRight w:val="0"/>
          <w:marTop w:val="0"/>
          <w:marBottom w:val="0"/>
          <w:divBdr>
            <w:top w:val="none" w:sz="0" w:space="0" w:color="auto"/>
            <w:left w:val="none" w:sz="0" w:space="0" w:color="auto"/>
            <w:bottom w:val="none" w:sz="0" w:space="0" w:color="auto"/>
            <w:right w:val="none" w:sz="0" w:space="0" w:color="auto"/>
          </w:divBdr>
        </w:div>
        <w:div w:id="2110468256">
          <w:marLeft w:val="0"/>
          <w:marRight w:val="0"/>
          <w:marTop w:val="0"/>
          <w:marBottom w:val="0"/>
          <w:divBdr>
            <w:top w:val="none" w:sz="0" w:space="0" w:color="auto"/>
            <w:left w:val="none" w:sz="0" w:space="0" w:color="auto"/>
            <w:bottom w:val="none" w:sz="0" w:space="0" w:color="auto"/>
            <w:right w:val="none" w:sz="0" w:space="0" w:color="auto"/>
          </w:divBdr>
        </w:div>
        <w:div w:id="2110468257">
          <w:marLeft w:val="0"/>
          <w:marRight w:val="0"/>
          <w:marTop w:val="0"/>
          <w:marBottom w:val="0"/>
          <w:divBdr>
            <w:top w:val="none" w:sz="0" w:space="0" w:color="auto"/>
            <w:left w:val="none" w:sz="0" w:space="0" w:color="auto"/>
            <w:bottom w:val="none" w:sz="0" w:space="0" w:color="auto"/>
            <w:right w:val="none" w:sz="0" w:space="0" w:color="auto"/>
          </w:divBdr>
        </w:div>
        <w:div w:id="2110468262">
          <w:marLeft w:val="376"/>
          <w:marRight w:val="0"/>
          <w:marTop w:val="0"/>
          <w:marBottom w:val="0"/>
          <w:divBdr>
            <w:top w:val="none" w:sz="0" w:space="0" w:color="auto"/>
            <w:left w:val="none" w:sz="0" w:space="0" w:color="auto"/>
            <w:bottom w:val="none" w:sz="0" w:space="0" w:color="auto"/>
            <w:right w:val="none" w:sz="0" w:space="0" w:color="auto"/>
          </w:divBdr>
        </w:div>
        <w:div w:id="2110468263">
          <w:marLeft w:val="0"/>
          <w:marRight w:val="0"/>
          <w:marTop w:val="0"/>
          <w:marBottom w:val="0"/>
          <w:divBdr>
            <w:top w:val="none" w:sz="0" w:space="0" w:color="auto"/>
            <w:left w:val="none" w:sz="0" w:space="0" w:color="auto"/>
            <w:bottom w:val="none" w:sz="0" w:space="0" w:color="auto"/>
            <w:right w:val="none" w:sz="0" w:space="0" w:color="auto"/>
          </w:divBdr>
        </w:div>
        <w:div w:id="2110468265">
          <w:marLeft w:val="376"/>
          <w:marRight w:val="0"/>
          <w:marTop w:val="0"/>
          <w:marBottom w:val="0"/>
          <w:divBdr>
            <w:top w:val="none" w:sz="0" w:space="0" w:color="auto"/>
            <w:left w:val="none" w:sz="0" w:space="0" w:color="auto"/>
            <w:bottom w:val="none" w:sz="0" w:space="0" w:color="auto"/>
            <w:right w:val="none" w:sz="0" w:space="0" w:color="auto"/>
          </w:divBdr>
        </w:div>
        <w:div w:id="2110468267">
          <w:marLeft w:val="0"/>
          <w:marRight w:val="0"/>
          <w:marTop w:val="0"/>
          <w:marBottom w:val="0"/>
          <w:divBdr>
            <w:top w:val="none" w:sz="0" w:space="0" w:color="auto"/>
            <w:left w:val="none" w:sz="0" w:space="0" w:color="auto"/>
            <w:bottom w:val="none" w:sz="0" w:space="0" w:color="auto"/>
            <w:right w:val="none" w:sz="0" w:space="0" w:color="auto"/>
          </w:divBdr>
        </w:div>
        <w:div w:id="2110468268">
          <w:marLeft w:val="0"/>
          <w:marRight w:val="0"/>
          <w:marTop w:val="0"/>
          <w:marBottom w:val="0"/>
          <w:divBdr>
            <w:top w:val="none" w:sz="0" w:space="0" w:color="auto"/>
            <w:left w:val="none" w:sz="0" w:space="0" w:color="auto"/>
            <w:bottom w:val="none" w:sz="0" w:space="0" w:color="auto"/>
            <w:right w:val="none" w:sz="0" w:space="0" w:color="auto"/>
          </w:divBdr>
        </w:div>
        <w:div w:id="2110468269">
          <w:marLeft w:val="0"/>
          <w:marRight w:val="0"/>
          <w:marTop w:val="0"/>
          <w:marBottom w:val="0"/>
          <w:divBdr>
            <w:top w:val="none" w:sz="0" w:space="0" w:color="auto"/>
            <w:left w:val="none" w:sz="0" w:space="0" w:color="auto"/>
            <w:bottom w:val="none" w:sz="0" w:space="0" w:color="auto"/>
            <w:right w:val="none" w:sz="0" w:space="0" w:color="auto"/>
          </w:divBdr>
        </w:div>
        <w:div w:id="2110468273">
          <w:marLeft w:val="720"/>
          <w:marRight w:val="0"/>
          <w:marTop w:val="0"/>
          <w:marBottom w:val="0"/>
          <w:divBdr>
            <w:top w:val="none" w:sz="0" w:space="0" w:color="auto"/>
            <w:left w:val="none" w:sz="0" w:space="0" w:color="auto"/>
            <w:bottom w:val="none" w:sz="0" w:space="0" w:color="auto"/>
            <w:right w:val="none" w:sz="0" w:space="0" w:color="auto"/>
          </w:divBdr>
        </w:div>
        <w:div w:id="2110468274">
          <w:marLeft w:val="0"/>
          <w:marRight w:val="0"/>
          <w:marTop w:val="0"/>
          <w:marBottom w:val="0"/>
          <w:divBdr>
            <w:top w:val="none" w:sz="0" w:space="0" w:color="auto"/>
            <w:left w:val="none" w:sz="0" w:space="0" w:color="auto"/>
            <w:bottom w:val="none" w:sz="0" w:space="0" w:color="auto"/>
            <w:right w:val="none" w:sz="0" w:space="0" w:color="auto"/>
          </w:divBdr>
        </w:div>
        <w:div w:id="2110468275">
          <w:marLeft w:val="0"/>
          <w:marRight w:val="0"/>
          <w:marTop w:val="0"/>
          <w:marBottom w:val="0"/>
          <w:divBdr>
            <w:top w:val="none" w:sz="0" w:space="0" w:color="auto"/>
            <w:left w:val="none" w:sz="0" w:space="0" w:color="auto"/>
            <w:bottom w:val="none" w:sz="0" w:space="0" w:color="auto"/>
            <w:right w:val="none" w:sz="0" w:space="0" w:color="auto"/>
          </w:divBdr>
        </w:div>
        <w:div w:id="2110468277">
          <w:marLeft w:val="0"/>
          <w:marRight w:val="0"/>
          <w:marTop w:val="0"/>
          <w:marBottom w:val="0"/>
          <w:divBdr>
            <w:top w:val="none" w:sz="0" w:space="0" w:color="auto"/>
            <w:left w:val="none" w:sz="0" w:space="0" w:color="auto"/>
            <w:bottom w:val="none" w:sz="0" w:space="0" w:color="auto"/>
            <w:right w:val="none" w:sz="0" w:space="0" w:color="auto"/>
          </w:divBdr>
        </w:div>
        <w:div w:id="2110468279">
          <w:marLeft w:val="0"/>
          <w:marRight w:val="0"/>
          <w:marTop w:val="0"/>
          <w:marBottom w:val="0"/>
          <w:divBdr>
            <w:top w:val="none" w:sz="0" w:space="0" w:color="auto"/>
            <w:left w:val="none" w:sz="0" w:space="0" w:color="auto"/>
            <w:bottom w:val="none" w:sz="0" w:space="0" w:color="auto"/>
            <w:right w:val="none" w:sz="0" w:space="0" w:color="auto"/>
          </w:divBdr>
        </w:div>
        <w:div w:id="2110468280">
          <w:marLeft w:val="0"/>
          <w:marRight w:val="0"/>
          <w:marTop w:val="0"/>
          <w:marBottom w:val="0"/>
          <w:divBdr>
            <w:top w:val="none" w:sz="0" w:space="0" w:color="auto"/>
            <w:left w:val="none" w:sz="0" w:space="0" w:color="auto"/>
            <w:bottom w:val="none" w:sz="0" w:space="0" w:color="auto"/>
            <w:right w:val="none" w:sz="0" w:space="0" w:color="auto"/>
          </w:divBdr>
        </w:div>
        <w:div w:id="2110468283">
          <w:marLeft w:val="0"/>
          <w:marRight w:val="0"/>
          <w:marTop w:val="0"/>
          <w:marBottom w:val="0"/>
          <w:divBdr>
            <w:top w:val="none" w:sz="0" w:space="0" w:color="auto"/>
            <w:left w:val="none" w:sz="0" w:space="0" w:color="auto"/>
            <w:bottom w:val="none" w:sz="0" w:space="0" w:color="auto"/>
            <w:right w:val="none" w:sz="0" w:space="0" w:color="auto"/>
          </w:divBdr>
        </w:div>
        <w:div w:id="2110468284">
          <w:marLeft w:val="0"/>
          <w:marRight w:val="0"/>
          <w:marTop w:val="0"/>
          <w:marBottom w:val="0"/>
          <w:divBdr>
            <w:top w:val="none" w:sz="0" w:space="0" w:color="auto"/>
            <w:left w:val="none" w:sz="0" w:space="0" w:color="auto"/>
            <w:bottom w:val="none" w:sz="0" w:space="0" w:color="auto"/>
            <w:right w:val="none" w:sz="0" w:space="0" w:color="auto"/>
          </w:divBdr>
        </w:div>
        <w:div w:id="2110468285">
          <w:marLeft w:val="0"/>
          <w:marRight w:val="0"/>
          <w:marTop w:val="0"/>
          <w:marBottom w:val="0"/>
          <w:divBdr>
            <w:top w:val="none" w:sz="0" w:space="0" w:color="auto"/>
            <w:left w:val="none" w:sz="0" w:space="0" w:color="auto"/>
            <w:bottom w:val="none" w:sz="0" w:space="0" w:color="auto"/>
            <w:right w:val="none" w:sz="0" w:space="0" w:color="auto"/>
          </w:divBdr>
        </w:div>
        <w:div w:id="2110468287">
          <w:marLeft w:val="0"/>
          <w:marRight w:val="0"/>
          <w:marTop w:val="0"/>
          <w:marBottom w:val="0"/>
          <w:divBdr>
            <w:top w:val="none" w:sz="0" w:space="0" w:color="auto"/>
            <w:left w:val="none" w:sz="0" w:space="0" w:color="auto"/>
            <w:bottom w:val="none" w:sz="0" w:space="0" w:color="auto"/>
            <w:right w:val="none" w:sz="0" w:space="0" w:color="auto"/>
          </w:divBdr>
        </w:div>
        <w:div w:id="2110468288">
          <w:marLeft w:val="0"/>
          <w:marRight w:val="0"/>
          <w:marTop w:val="0"/>
          <w:marBottom w:val="0"/>
          <w:divBdr>
            <w:top w:val="none" w:sz="0" w:space="0" w:color="auto"/>
            <w:left w:val="none" w:sz="0" w:space="0" w:color="auto"/>
            <w:bottom w:val="none" w:sz="0" w:space="0" w:color="auto"/>
            <w:right w:val="none" w:sz="0" w:space="0" w:color="auto"/>
          </w:divBdr>
        </w:div>
        <w:div w:id="2110468290">
          <w:marLeft w:val="0"/>
          <w:marRight w:val="0"/>
          <w:marTop w:val="0"/>
          <w:marBottom w:val="0"/>
          <w:divBdr>
            <w:top w:val="none" w:sz="0" w:space="0" w:color="auto"/>
            <w:left w:val="none" w:sz="0" w:space="0" w:color="auto"/>
            <w:bottom w:val="none" w:sz="0" w:space="0" w:color="auto"/>
            <w:right w:val="none" w:sz="0" w:space="0" w:color="auto"/>
          </w:divBdr>
        </w:div>
        <w:div w:id="2110468292">
          <w:marLeft w:val="0"/>
          <w:marRight w:val="0"/>
          <w:marTop w:val="0"/>
          <w:marBottom w:val="0"/>
          <w:divBdr>
            <w:top w:val="none" w:sz="0" w:space="0" w:color="auto"/>
            <w:left w:val="none" w:sz="0" w:space="0" w:color="auto"/>
            <w:bottom w:val="none" w:sz="0" w:space="0" w:color="auto"/>
            <w:right w:val="none" w:sz="0" w:space="0" w:color="auto"/>
          </w:divBdr>
        </w:div>
        <w:div w:id="2110468293">
          <w:marLeft w:val="0"/>
          <w:marRight w:val="0"/>
          <w:marTop w:val="0"/>
          <w:marBottom w:val="0"/>
          <w:divBdr>
            <w:top w:val="none" w:sz="0" w:space="0" w:color="auto"/>
            <w:left w:val="none" w:sz="0" w:space="0" w:color="auto"/>
            <w:bottom w:val="none" w:sz="0" w:space="0" w:color="auto"/>
            <w:right w:val="none" w:sz="0" w:space="0" w:color="auto"/>
          </w:divBdr>
        </w:div>
        <w:div w:id="2110468294">
          <w:marLeft w:val="0"/>
          <w:marRight w:val="0"/>
          <w:marTop w:val="0"/>
          <w:marBottom w:val="0"/>
          <w:divBdr>
            <w:top w:val="none" w:sz="0" w:space="0" w:color="auto"/>
            <w:left w:val="none" w:sz="0" w:space="0" w:color="auto"/>
            <w:bottom w:val="none" w:sz="0" w:space="0" w:color="auto"/>
            <w:right w:val="none" w:sz="0" w:space="0" w:color="auto"/>
          </w:divBdr>
        </w:div>
        <w:div w:id="2110468297">
          <w:marLeft w:val="0"/>
          <w:marRight w:val="0"/>
          <w:marTop w:val="0"/>
          <w:marBottom w:val="0"/>
          <w:divBdr>
            <w:top w:val="none" w:sz="0" w:space="0" w:color="auto"/>
            <w:left w:val="none" w:sz="0" w:space="0" w:color="auto"/>
            <w:bottom w:val="none" w:sz="0" w:space="0" w:color="auto"/>
            <w:right w:val="none" w:sz="0" w:space="0" w:color="auto"/>
          </w:divBdr>
        </w:div>
        <w:div w:id="2110468300">
          <w:marLeft w:val="0"/>
          <w:marRight w:val="0"/>
          <w:marTop w:val="0"/>
          <w:marBottom w:val="0"/>
          <w:divBdr>
            <w:top w:val="none" w:sz="0" w:space="0" w:color="auto"/>
            <w:left w:val="none" w:sz="0" w:space="0" w:color="auto"/>
            <w:bottom w:val="none" w:sz="0" w:space="0" w:color="auto"/>
            <w:right w:val="none" w:sz="0" w:space="0" w:color="auto"/>
          </w:divBdr>
        </w:div>
        <w:div w:id="2110468303">
          <w:marLeft w:val="0"/>
          <w:marRight w:val="0"/>
          <w:marTop w:val="0"/>
          <w:marBottom w:val="0"/>
          <w:divBdr>
            <w:top w:val="none" w:sz="0" w:space="0" w:color="auto"/>
            <w:left w:val="none" w:sz="0" w:space="0" w:color="auto"/>
            <w:bottom w:val="none" w:sz="0" w:space="0" w:color="auto"/>
            <w:right w:val="none" w:sz="0" w:space="0" w:color="auto"/>
          </w:divBdr>
        </w:div>
        <w:div w:id="2110468304">
          <w:marLeft w:val="0"/>
          <w:marRight w:val="0"/>
          <w:marTop w:val="0"/>
          <w:marBottom w:val="0"/>
          <w:divBdr>
            <w:top w:val="none" w:sz="0" w:space="0" w:color="auto"/>
            <w:left w:val="none" w:sz="0" w:space="0" w:color="auto"/>
            <w:bottom w:val="none" w:sz="0" w:space="0" w:color="auto"/>
            <w:right w:val="none" w:sz="0" w:space="0" w:color="auto"/>
          </w:divBdr>
        </w:div>
        <w:div w:id="2110468306">
          <w:marLeft w:val="0"/>
          <w:marRight w:val="0"/>
          <w:marTop w:val="0"/>
          <w:marBottom w:val="0"/>
          <w:divBdr>
            <w:top w:val="none" w:sz="0" w:space="0" w:color="auto"/>
            <w:left w:val="none" w:sz="0" w:space="0" w:color="auto"/>
            <w:bottom w:val="none" w:sz="0" w:space="0" w:color="auto"/>
            <w:right w:val="none" w:sz="0" w:space="0" w:color="auto"/>
          </w:divBdr>
        </w:div>
        <w:div w:id="2110468307">
          <w:marLeft w:val="0"/>
          <w:marRight w:val="0"/>
          <w:marTop w:val="0"/>
          <w:marBottom w:val="0"/>
          <w:divBdr>
            <w:top w:val="none" w:sz="0" w:space="0" w:color="auto"/>
            <w:left w:val="none" w:sz="0" w:space="0" w:color="auto"/>
            <w:bottom w:val="none" w:sz="0" w:space="0" w:color="auto"/>
            <w:right w:val="none" w:sz="0" w:space="0" w:color="auto"/>
          </w:divBdr>
        </w:div>
        <w:div w:id="2110468309">
          <w:marLeft w:val="0"/>
          <w:marRight w:val="0"/>
          <w:marTop w:val="0"/>
          <w:marBottom w:val="0"/>
          <w:divBdr>
            <w:top w:val="none" w:sz="0" w:space="0" w:color="auto"/>
            <w:left w:val="none" w:sz="0" w:space="0" w:color="auto"/>
            <w:bottom w:val="none" w:sz="0" w:space="0" w:color="auto"/>
            <w:right w:val="none" w:sz="0" w:space="0" w:color="auto"/>
          </w:divBdr>
        </w:div>
        <w:div w:id="2110468312">
          <w:marLeft w:val="0"/>
          <w:marRight w:val="0"/>
          <w:marTop w:val="0"/>
          <w:marBottom w:val="0"/>
          <w:divBdr>
            <w:top w:val="none" w:sz="0" w:space="0" w:color="auto"/>
            <w:left w:val="none" w:sz="0" w:space="0" w:color="auto"/>
            <w:bottom w:val="none" w:sz="0" w:space="0" w:color="auto"/>
            <w:right w:val="none" w:sz="0" w:space="0" w:color="auto"/>
          </w:divBdr>
        </w:div>
        <w:div w:id="2110468314">
          <w:marLeft w:val="0"/>
          <w:marRight w:val="0"/>
          <w:marTop w:val="0"/>
          <w:marBottom w:val="0"/>
          <w:divBdr>
            <w:top w:val="none" w:sz="0" w:space="0" w:color="auto"/>
            <w:left w:val="none" w:sz="0" w:space="0" w:color="auto"/>
            <w:bottom w:val="none" w:sz="0" w:space="0" w:color="auto"/>
            <w:right w:val="none" w:sz="0" w:space="0" w:color="auto"/>
          </w:divBdr>
        </w:div>
        <w:div w:id="2110468315">
          <w:marLeft w:val="0"/>
          <w:marRight w:val="0"/>
          <w:marTop w:val="0"/>
          <w:marBottom w:val="0"/>
          <w:divBdr>
            <w:top w:val="none" w:sz="0" w:space="0" w:color="auto"/>
            <w:left w:val="none" w:sz="0" w:space="0" w:color="auto"/>
            <w:bottom w:val="none" w:sz="0" w:space="0" w:color="auto"/>
            <w:right w:val="none" w:sz="0" w:space="0" w:color="auto"/>
          </w:divBdr>
        </w:div>
        <w:div w:id="2110468316">
          <w:marLeft w:val="0"/>
          <w:marRight w:val="0"/>
          <w:marTop w:val="0"/>
          <w:marBottom w:val="0"/>
          <w:divBdr>
            <w:top w:val="none" w:sz="0" w:space="0" w:color="auto"/>
            <w:left w:val="none" w:sz="0" w:space="0" w:color="auto"/>
            <w:bottom w:val="none" w:sz="0" w:space="0" w:color="auto"/>
            <w:right w:val="none" w:sz="0" w:space="0" w:color="auto"/>
          </w:divBdr>
        </w:div>
        <w:div w:id="2110468317">
          <w:marLeft w:val="0"/>
          <w:marRight w:val="0"/>
          <w:marTop w:val="0"/>
          <w:marBottom w:val="0"/>
          <w:divBdr>
            <w:top w:val="none" w:sz="0" w:space="0" w:color="auto"/>
            <w:left w:val="none" w:sz="0" w:space="0" w:color="auto"/>
            <w:bottom w:val="none" w:sz="0" w:space="0" w:color="auto"/>
            <w:right w:val="none" w:sz="0" w:space="0" w:color="auto"/>
          </w:divBdr>
        </w:div>
        <w:div w:id="2110468318">
          <w:marLeft w:val="0"/>
          <w:marRight w:val="0"/>
          <w:marTop w:val="0"/>
          <w:marBottom w:val="0"/>
          <w:divBdr>
            <w:top w:val="none" w:sz="0" w:space="0" w:color="auto"/>
            <w:left w:val="none" w:sz="0" w:space="0" w:color="auto"/>
            <w:bottom w:val="none" w:sz="0" w:space="0" w:color="auto"/>
            <w:right w:val="none" w:sz="0" w:space="0" w:color="auto"/>
          </w:divBdr>
        </w:div>
      </w:divsChild>
    </w:div>
    <w:div w:id="2110468112">
      <w:marLeft w:val="0"/>
      <w:marRight w:val="0"/>
      <w:marTop w:val="0"/>
      <w:marBottom w:val="0"/>
      <w:divBdr>
        <w:top w:val="none" w:sz="0" w:space="0" w:color="auto"/>
        <w:left w:val="none" w:sz="0" w:space="0" w:color="auto"/>
        <w:bottom w:val="none" w:sz="0" w:space="0" w:color="auto"/>
        <w:right w:val="none" w:sz="0" w:space="0" w:color="auto"/>
      </w:divBdr>
    </w:div>
    <w:div w:id="2110468127">
      <w:marLeft w:val="0"/>
      <w:marRight w:val="0"/>
      <w:marTop w:val="0"/>
      <w:marBottom w:val="0"/>
      <w:divBdr>
        <w:top w:val="none" w:sz="0" w:space="0" w:color="auto"/>
        <w:left w:val="none" w:sz="0" w:space="0" w:color="auto"/>
        <w:bottom w:val="none" w:sz="0" w:space="0" w:color="auto"/>
        <w:right w:val="none" w:sz="0" w:space="0" w:color="auto"/>
      </w:divBdr>
      <w:divsChild>
        <w:div w:id="2110468049">
          <w:marLeft w:val="0"/>
          <w:marRight w:val="0"/>
          <w:marTop w:val="0"/>
          <w:marBottom w:val="0"/>
          <w:divBdr>
            <w:top w:val="none" w:sz="0" w:space="0" w:color="auto"/>
            <w:left w:val="none" w:sz="0" w:space="0" w:color="auto"/>
            <w:bottom w:val="none" w:sz="0" w:space="0" w:color="auto"/>
            <w:right w:val="none" w:sz="0" w:space="0" w:color="auto"/>
          </w:divBdr>
          <w:divsChild>
            <w:div w:id="2110468096">
              <w:marLeft w:val="0"/>
              <w:marRight w:val="0"/>
              <w:marTop w:val="0"/>
              <w:marBottom w:val="0"/>
              <w:divBdr>
                <w:top w:val="none" w:sz="0" w:space="0" w:color="auto"/>
                <w:left w:val="none" w:sz="0" w:space="0" w:color="auto"/>
                <w:bottom w:val="none" w:sz="0" w:space="0" w:color="auto"/>
                <w:right w:val="none" w:sz="0" w:space="0" w:color="auto"/>
              </w:divBdr>
              <w:divsChild>
                <w:div w:id="2110468083">
                  <w:marLeft w:val="0"/>
                  <w:marRight w:val="0"/>
                  <w:marTop w:val="0"/>
                  <w:marBottom w:val="0"/>
                  <w:divBdr>
                    <w:top w:val="none" w:sz="0" w:space="0" w:color="auto"/>
                    <w:left w:val="none" w:sz="0" w:space="0" w:color="auto"/>
                    <w:bottom w:val="none" w:sz="0" w:space="0" w:color="auto"/>
                    <w:right w:val="none" w:sz="0" w:space="0" w:color="auto"/>
                  </w:divBdr>
                  <w:divsChild>
                    <w:div w:id="2110468087">
                      <w:marLeft w:val="0"/>
                      <w:marRight w:val="0"/>
                      <w:marTop w:val="0"/>
                      <w:marBottom w:val="0"/>
                      <w:divBdr>
                        <w:top w:val="none" w:sz="0" w:space="0" w:color="auto"/>
                        <w:left w:val="none" w:sz="0" w:space="0" w:color="auto"/>
                        <w:bottom w:val="none" w:sz="0" w:space="0" w:color="auto"/>
                        <w:right w:val="none" w:sz="0" w:space="0" w:color="auto"/>
                      </w:divBdr>
                      <w:divsChild>
                        <w:div w:id="2110468205">
                          <w:marLeft w:val="0"/>
                          <w:marRight w:val="0"/>
                          <w:marTop w:val="0"/>
                          <w:marBottom w:val="0"/>
                          <w:divBdr>
                            <w:top w:val="none" w:sz="0" w:space="0" w:color="auto"/>
                            <w:left w:val="none" w:sz="0" w:space="0" w:color="auto"/>
                            <w:bottom w:val="none" w:sz="0" w:space="0" w:color="auto"/>
                            <w:right w:val="none" w:sz="0" w:space="0" w:color="auto"/>
                          </w:divBdr>
                          <w:divsChild>
                            <w:div w:id="211046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468264">
          <w:marLeft w:val="0"/>
          <w:marRight w:val="0"/>
          <w:marTop w:val="0"/>
          <w:marBottom w:val="0"/>
          <w:divBdr>
            <w:top w:val="single" w:sz="4" w:space="0" w:color="EBEBEB"/>
            <w:left w:val="none" w:sz="0" w:space="0" w:color="auto"/>
            <w:bottom w:val="none" w:sz="0" w:space="0" w:color="auto"/>
            <w:right w:val="none" w:sz="0" w:space="0" w:color="auto"/>
          </w:divBdr>
          <w:divsChild>
            <w:div w:id="2110468080">
              <w:marLeft w:val="0"/>
              <w:marRight w:val="0"/>
              <w:marTop w:val="0"/>
              <w:marBottom w:val="0"/>
              <w:divBdr>
                <w:top w:val="none" w:sz="0" w:space="0" w:color="auto"/>
                <w:left w:val="none" w:sz="0" w:space="0" w:color="auto"/>
                <w:bottom w:val="none" w:sz="0" w:space="0" w:color="auto"/>
                <w:right w:val="none" w:sz="0" w:space="0" w:color="auto"/>
              </w:divBdr>
              <w:divsChild>
                <w:div w:id="2110468210">
                  <w:marLeft w:val="0"/>
                  <w:marRight w:val="0"/>
                  <w:marTop w:val="0"/>
                  <w:marBottom w:val="0"/>
                  <w:divBdr>
                    <w:top w:val="none" w:sz="0" w:space="0" w:color="auto"/>
                    <w:left w:val="none" w:sz="0" w:space="0" w:color="auto"/>
                    <w:bottom w:val="none" w:sz="0" w:space="0" w:color="auto"/>
                    <w:right w:val="none" w:sz="0" w:space="0" w:color="auto"/>
                  </w:divBdr>
                  <w:divsChild>
                    <w:div w:id="2110468100">
                      <w:marLeft w:val="0"/>
                      <w:marRight w:val="0"/>
                      <w:marTop w:val="150"/>
                      <w:marBottom w:val="150"/>
                      <w:divBdr>
                        <w:top w:val="none" w:sz="0" w:space="0" w:color="auto"/>
                        <w:left w:val="none" w:sz="0" w:space="0" w:color="auto"/>
                        <w:bottom w:val="none" w:sz="0" w:space="0" w:color="auto"/>
                        <w:right w:val="none" w:sz="0" w:space="0" w:color="auto"/>
                      </w:divBdr>
                      <w:divsChild>
                        <w:div w:id="2110468138">
                          <w:marLeft w:val="0"/>
                          <w:marRight w:val="0"/>
                          <w:marTop w:val="0"/>
                          <w:marBottom w:val="0"/>
                          <w:divBdr>
                            <w:top w:val="none" w:sz="0" w:space="0" w:color="auto"/>
                            <w:left w:val="none" w:sz="0" w:space="0" w:color="auto"/>
                            <w:bottom w:val="none" w:sz="0" w:space="0" w:color="auto"/>
                            <w:right w:val="none" w:sz="0" w:space="0" w:color="auto"/>
                          </w:divBdr>
                          <w:divsChild>
                            <w:div w:id="2110468149">
                              <w:marLeft w:val="0"/>
                              <w:marRight w:val="0"/>
                              <w:marTop w:val="0"/>
                              <w:marBottom w:val="0"/>
                              <w:divBdr>
                                <w:top w:val="none" w:sz="0" w:space="0" w:color="auto"/>
                                <w:left w:val="none" w:sz="0" w:space="0" w:color="auto"/>
                                <w:bottom w:val="none" w:sz="0" w:space="0" w:color="auto"/>
                                <w:right w:val="none" w:sz="0" w:space="0" w:color="auto"/>
                              </w:divBdr>
                              <w:divsChild>
                                <w:div w:id="211046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468129">
      <w:marLeft w:val="0"/>
      <w:marRight w:val="0"/>
      <w:marTop w:val="0"/>
      <w:marBottom w:val="0"/>
      <w:divBdr>
        <w:top w:val="none" w:sz="0" w:space="0" w:color="auto"/>
        <w:left w:val="none" w:sz="0" w:space="0" w:color="auto"/>
        <w:bottom w:val="none" w:sz="0" w:space="0" w:color="auto"/>
        <w:right w:val="none" w:sz="0" w:space="0" w:color="auto"/>
      </w:divBdr>
      <w:divsChild>
        <w:div w:id="2110468071">
          <w:marLeft w:val="720"/>
          <w:marRight w:val="720"/>
          <w:marTop w:val="100"/>
          <w:marBottom w:val="100"/>
          <w:divBdr>
            <w:top w:val="none" w:sz="0" w:space="0" w:color="auto"/>
            <w:left w:val="none" w:sz="0" w:space="0" w:color="auto"/>
            <w:bottom w:val="none" w:sz="0" w:space="0" w:color="auto"/>
            <w:right w:val="none" w:sz="0" w:space="0" w:color="auto"/>
          </w:divBdr>
          <w:divsChild>
            <w:div w:id="211046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8143">
      <w:marLeft w:val="0"/>
      <w:marRight w:val="0"/>
      <w:marTop w:val="0"/>
      <w:marBottom w:val="0"/>
      <w:divBdr>
        <w:top w:val="none" w:sz="0" w:space="0" w:color="auto"/>
        <w:left w:val="none" w:sz="0" w:space="0" w:color="auto"/>
        <w:bottom w:val="none" w:sz="0" w:space="0" w:color="auto"/>
        <w:right w:val="none" w:sz="0" w:space="0" w:color="auto"/>
      </w:divBdr>
    </w:div>
    <w:div w:id="2110468193">
      <w:marLeft w:val="0"/>
      <w:marRight w:val="0"/>
      <w:marTop w:val="0"/>
      <w:marBottom w:val="0"/>
      <w:divBdr>
        <w:top w:val="none" w:sz="0" w:space="0" w:color="auto"/>
        <w:left w:val="none" w:sz="0" w:space="0" w:color="auto"/>
        <w:bottom w:val="none" w:sz="0" w:space="0" w:color="auto"/>
        <w:right w:val="none" w:sz="0" w:space="0" w:color="auto"/>
      </w:divBdr>
      <w:divsChild>
        <w:div w:id="2110468070">
          <w:marLeft w:val="0"/>
          <w:marRight w:val="0"/>
          <w:marTop w:val="0"/>
          <w:marBottom w:val="0"/>
          <w:divBdr>
            <w:top w:val="none" w:sz="0" w:space="0" w:color="auto"/>
            <w:left w:val="none" w:sz="0" w:space="0" w:color="auto"/>
            <w:bottom w:val="none" w:sz="0" w:space="0" w:color="auto"/>
            <w:right w:val="none" w:sz="0" w:space="0" w:color="auto"/>
          </w:divBdr>
          <w:divsChild>
            <w:div w:id="2110468052">
              <w:marLeft w:val="0"/>
              <w:marRight w:val="0"/>
              <w:marTop w:val="0"/>
              <w:marBottom w:val="0"/>
              <w:divBdr>
                <w:top w:val="none" w:sz="0" w:space="0" w:color="auto"/>
                <w:left w:val="none" w:sz="0" w:space="0" w:color="auto"/>
                <w:bottom w:val="none" w:sz="0" w:space="0" w:color="auto"/>
                <w:right w:val="none" w:sz="0" w:space="0" w:color="auto"/>
              </w:divBdr>
              <w:divsChild>
                <w:div w:id="2110468200">
                  <w:marLeft w:val="0"/>
                  <w:marRight w:val="0"/>
                  <w:marTop w:val="301"/>
                  <w:marBottom w:val="0"/>
                  <w:divBdr>
                    <w:top w:val="none" w:sz="0" w:space="0" w:color="auto"/>
                    <w:left w:val="none" w:sz="0" w:space="0" w:color="auto"/>
                    <w:bottom w:val="none" w:sz="0" w:space="0" w:color="auto"/>
                    <w:right w:val="none" w:sz="0" w:space="0" w:color="auto"/>
                  </w:divBdr>
                  <w:divsChild>
                    <w:div w:id="2110468319">
                      <w:marLeft w:val="0"/>
                      <w:marRight w:val="0"/>
                      <w:marTop w:val="0"/>
                      <w:marBottom w:val="0"/>
                      <w:divBdr>
                        <w:top w:val="none" w:sz="0" w:space="0" w:color="auto"/>
                        <w:left w:val="none" w:sz="0" w:space="0" w:color="auto"/>
                        <w:bottom w:val="none" w:sz="0" w:space="0" w:color="auto"/>
                        <w:right w:val="none" w:sz="0" w:space="0" w:color="auto"/>
                      </w:divBdr>
                      <w:divsChild>
                        <w:div w:id="2110468171">
                          <w:marLeft w:val="0"/>
                          <w:marRight w:val="0"/>
                          <w:marTop w:val="63"/>
                          <w:marBottom w:val="0"/>
                          <w:divBdr>
                            <w:top w:val="none" w:sz="0" w:space="0" w:color="auto"/>
                            <w:left w:val="none" w:sz="0" w:space="0" w:color="auto"/>
                            <w:bottom w:val="none" w:sz="0" w:space="0" w:color="auto"/>
                            <w:right w:val="none" w:sz="0" w:space="0" w:color="auto"/>
                          </w:divBdr>
                          <w:divsChild>
                            <w:div w:id="2110468166">
                              <w:marLeft w:val="0"/>
                              <w:marRight w:val="0"/>
                              <w:marTop w:val="0"/>
                              <w:marBottom w:val="0"/>
                              <w:divBdr>
                                <w:top w:val="none" w:sz="0" w:space="0" w:color="auto"/>
                                <w:left w:val="none" w:sz="0" w:space="0" w:color="auto"/>
                                <w:bottom w:val="none" w:sz="0" w:space="0" w:color="auto"/>
                                <w:right w:val="none" w:sz="0" w:space="0" w:color="auto"/>
                              </w:divBdr>
                              <w:divsChild>
                                <w:div w:id="2110468157">
                                  <w:marLeft w:val="0"/>
                                  <w:marRight w:val="0"/>
                                  <w:marTop w:val="0"/>
                                  <w:marBottom w:val="0"/>
                                  <w:divBdr>
                                    <w:top w:val="none" w:sz="0" w:space="0" w:color="auto"/>
                                    <w:left w:val="none" w:sz="0" w:space="0" w:color="auto"/>
                                    <w:bottom w:val="none" w:sz="0" w:space="0" w:color="auto"/>
                                    <w:right w:val="none" w:sz="0" w:space="0" w:color="auto"/>
                                  </w:divBdr>
                                  <w:divsChild>
                                    <w:div w:id="2110468178">
                                      <w:marLeft w:val="0"/>
                                      <w:marRight w:val="0"/>
                                      <w:marTop w:val="0"/>
                                      <w:marBottom w:val="0"/>
                                      <w:divBdr>
                                        <w:top w:val="none" w:sz="0" w:space="0" w:color="auto"/>
                                        <w:left w:val="none" w:sz="0" w:space="0" w:color="auto"/>
                                        <w:bottom w:val="none" w:sz="0" w:space="0" w:color="auto"/>
                                        <w:right w:val="none" w:sz="0" w:space="0" w:color="auto"/>
                                      </w:divBdr>
                                      <w:divsChild>
                                        <w:div w:id="211046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0468088">
          <w:marLeft w:val="0"/>
          <w:marRight w:val="0"/>
          <w:marTop w:val="0"/>
          <w:marBottom w:val="0"/>
          <w:divBdr>
            <w:top w:val="none" w:sz="0" w:space="0" w:color="auto"/>
            <w:left w:val="none" w:sz="0" w:space="0" w:color="auto"/>
            <w:bottom w:val="none" w:sz="0" w:space="0" w:color="auto"/>
            <w:right w:val="none" w:sz="0" w:space="0" w:color="auto"/>
          </w:divBdr>
          <w:divsChild>
            <w:div w:id="2110468106">
              <w:marLeft w:val="0"/>
              <w:marRight w:val="0"/>
              <w:marTop w:val="0"/>
              <w:marBottom w:val="0"/>
              <w:divBdr>
                <w:top w:val="none" w:sz="0" w:space="0" w:color="auto"/>
                <w:left w:val="none" w:sz="0" w:space="0" w:color="auto"/>
                <w:bottom w:val="none" w:sz="0" w:space="0" w:color="auto"/>
                <w:right w:val="none" w:sz="0" w:space="0" w:color="auto"/>
              </w:divBdr>
              <w:divsChild>
                <w:div w:id="211046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8260">
      <w:marLeft w:val="0"/>
      <w:marRight w:val="0"/>
      <w:marTop w:val="0"/>
      <w:marBottom w:val="0"/>
      <w:divBdr>
        <w:top w:val="none" w:sz="0" w:space="0" w:color="auto"/>
        <w:left w:val="none" w:sz="0" w:space="0" w:color="auto"/>
        <w:bottom w:val="none" w:sz="0" w:space="0" w:color="auto"/>
        <w:right w:val="none" w:sz="0" w:space="0" w:color="auto"/>
      </w:divBdr>
      <w:divsChild>
        <w:div w:id="2110468043">
          <w:marLeft w:val="0"/>
          <w:marRight w:val="0"/>
          <w:marTop w:val="100"/>
          <w:marBottom w:val="100"/>
          <w:divBdr>
            <w:top w:val="none" w:sz="0" w:space="0" w:color="auto"/>
            <w:left w:val="none" w:sz="0" w:space="0" w:color="auto"/>
            <w:bottom w:val="none" w:sz="0" w:space="0" w:color="auto"/>
            <w:right w:val="none" w:sz="0" w:space="0" w:color="auto"/>
          </w:divBdr>
          <w:divsChild>
            <w:div w:id="2110468246">
              <w:marLeft w:val="0"/>
              <w:marRight w:val="359"/>
              <w:marTop w:val="0"/>
              <w:marBottom w:val="0"/>
              <w:divBdr>
                <w:top w:val="none" w:sz="0" w:space="0" w:color="auto"/>
                <w:left w:val="none" w:sz="0" w:space="0" w:color="auto"/>
                <w:bottom w:val="none" w:sz="0" w:space="0" w:color="auto"/>
                <w:right w:val="none" w:sz="0" w:space="0" w:color="auto"/>
              </w:divBdr>
            </w:div>
          </w:divsChild>
        </w:div>
        <w:div w:id="2110468207">
          <w:marLeft w:val="0"/>
          <w:marRight w:val="0"/>
          <w:marTop w:val="100"/>
          <w:marBottom w:val="100"/>
          <w:divBdr>
            <w:top w:val="none" w:sz="0" w:space="0" w:color="auto"/>
            <w:left w:val="none" w:sz="0" w:space="0" w:color="auto"/>
            <w:bottom w:val="none" w:sz="0" w:space="0" w:color="auto"/>
            <w:right w:val="none" w:sz="0" w:space="0" w:color="auto"/>
          </w:divBdr>
          <w:divsChild>
            <w:div w:id="2110468184">
              <w:marLeft w:val="0"/>
              <w:marRight w:val="0"/>
              <w:marTop w:val="0"/>
              <w:marBottom w:val="0"/>
              <w:divBdr>
                <w:top w:val="none" w:sz="0" w:space="0" w:color="auto"/>
                <w:left w:val="none" w:sz="0" w:space="0" w:color="auto"/>
                <w:bottom w:val="none" w:sz="0" w:space="0" w:color="auto"/>
                <w:right w:val="none" w:sz="0" w:space="0" w:color="auto"/>
              </w:divBdr>
              <w:divsChild>
                <w:div w:id="211046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1-The%20Azores.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4</Pages>
  <Words>2253</Words>
  <Characters>12396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Las Azores</dc:title>
  <dc:subject/>
  <dc:creator>Cristina</dc:creator>
  <cp:keywords/>
  <dc:description/>
  <cp:lastModifiedBy>gwartel@hotmail.com</cp:lastModifiedBy>
  <cp:revision>4</cp:revision>
  <cp:lastPrinted>2019-03-21T13:47:00Z</cp:lastPrinted>
  <dcterms:created xsi:type="dcterms:W3CDTF">2019-06-05T20:55:00Z</dcterms:created>
  <dcterms:modified xsi:type="dcterms:W3CDTF">2019-06-05T21:15:00Z</dcterms:modified>
</cp:coreProperties>
</file>