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E3" w:rsidRPr="00CA6CA0" w:rsidRDefault="000727E3" w:rsidP="0045366D">
      <w:pPr>
        <w:spacing w:after="0"/>
        <w:jc w:val="center"/>
        <w:rPr>
          <w:sz w:val="20"/>
          <w:szCs w:val="20"/>
        </w:rPr>
      </w:pPr>
      <w:r>
        <w:rPr>
          <w:rFonts w:ascii="Trebuchet MS" w:hAnsi="Trebuchet MS"/>
          <w:b/>
          <w:bCs/>
          <w:smallCaps/>
          <w:shadow/>
          <w:color w:val="000000"/>
          <w:sz w:val="36"/>
          <w:szCs w:val="36"/>
          <w:lang w:val="es-ES" w:eastAsia="es-ES"/>
        </w:rPr>
        <w:t>Mensaje Final</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0727E3" w:rsidRDefault="000727E3"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0727E3" w:rsidRPr="008F2D72" w:rsidRDefault="000727E3"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0727E3" w:rsidRDefault="000727E3" w:rsidP="00E84B5E">
      <w:pPr>
        <w:pStyle w:val="NoSpacing"/>
        <w:rPr>
          <w:rFonts w:ascii="Arial" w:hAnsi="Arial" w:cs="Arial"/>
          <w:sz w:val="20"/>
          <w:szCs w:val="20"/>
          <w:lang w:val="es-ES"/>
        </w:rPr>
      </w:pPr>
    </w:p>
    <w:p w:rsidR="000727E3" w:rsidRPr="009B17E9" w:rsidRDefault="000727E3" w:rsidP="009B17E9">
      <w:pPr>
        <w:pStyle w:val="NoSpacing"/>
        <w:jc w:val="both"/>
        <w:rPr>
          <w:rFonts w:ascii="Arial" w:hAnsi="Arial" w:cs="Arial"/>
          <w:sz w:val="20"/>
          <w:szCs w:val="20"/>
          <w:lang w:val="es-ES"/>
        </w:rPr>
      </w:pPr>
    </w:p>
    <w:p w:rsidR="000727E3" w:rsidRPr="00762325" w:rsidRDefault="000727E3"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El sonido del viento y de las olas delatan que todavía estamos en la playa (</w:t>
      </w:r>
      <w:r w:rsidRPr="00AC4502">
        <w:rPr>
          <w:rFonts w:ascii="Arial" w:hAnsi="Arial" w:cs="Arial"/>
          <w:i/>
          <w:sz w:val="20"/>
          <w:szCs w:val="20"/>
        </w:rPr>
        <w:t>se ríe</w:t>
      </w:r>
      <w:r w:rsidRPr="00AC4502">
        <w:rPr>
          <w:rFonts w:ascii="Arial" w:hAnsi="Arial" w:cs="Arial"/>
          <w:sz w:val="20"/>
          <w:szCs w:val="20"/>
        </w:rPr>
        <w:t>). Y este es el mensaje final de una serie de mensajes y energías profundas en lugares profundos.</w:t>
      </w:r>
    </w:p>
    <w:p w:rsidR="000727E3" w:rsidRPr="00AC4502" w:rsidRDefault="000727E3" w:rsidP="00AC4502">
      <w:pPr>
        <w:spacing w:after="240"/>
        <w:jc w:val="both"/>
        <w:rPr>
          <w:rFonts w:ascii="Arial" w:hAnsi="Arial" w:cs="Arial"/>
          <w:i/>
          <w:sz w:val="20"/>
          <w:szCs w:val="20"/>
        </w:rPr>
      </w:pPr>
      <w:r w:rsidRPr="00AC4502">
        <w:rPr>
          <w:rFonts w:ascii="Arial" w:hAnsi="Arial" w:cs="Arial"/>
          <w:sz w:val="20"/>
          <w:szCs w:val="20"/>
        </w:rPr>
        <w:t>Queridos, yo sé quién está aquí. Sé sobre sus vidas, porque estoy conectado con la Fuente Central. Quiero darles una parábola y una pregunta.  Esta es la parábola de Wo.  Ahora bien, siempre usamos el mismo personaje, el humano Wo, y lo llamamos Wo porque es Wo-Man (</w:t>
      </w:r>
      <w:r w:rsidRPr="00AC4502">
        <w:rPr>
          <w:rFonts w:ascii="Arial" w:hAnsi="Arial" w:cs="Arial"/>
          <w:i/>
          <w:sz w:val="20"/>
          <w:szCs w:val="20"/>
        </w:rPr>
        <w:t xml:space="preserve">N.T. juego de palabras en inglés; man, hombre, y woman, mujer) </w:t>
      </w:r>
      <w:r w:rsidRPr="00AC4502">
        <w:rPr>
          <w:rFonts w:ascii="Arial" w:hAnsi="Arial" w:cs="Arial"/>
          <w:sz w:val="20"/>
          <w:szCs w:val="20"/>
        </w:rPr>
        <w:t xml:space="preserve"> de modo que puede ser de cualquiera de los dos géneros, y eso es importante. Pero en esta conversación nos referiremos a Wo como "él".</w:t>
      </w:r>
      <w:r w:rsidRPr="00AC4502">
        <w:rPr>
          <w:rFonts w:ascii="Arial" w:hAnsi="Arial" w:cs="Arial"/>
          <w:i/>
          <w:sz w:val="20"/>
          <w:szCs w:val="20"/>
        </w:rPr>
        <w:t xml:space="preserve"> </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A Wo le fascinan las cosas esotéricas; es su vida.  Y en esta parábola Wo encuentra algo sumamente especial.  Se parece a una radio.  Él escucha en esta radio sonidos interesantes, que salen de ella aun cuando no está ni siquiera enchufada, y él dice: "¿Cómo puede ser esto?  Aquí hay algún tipo de aparato de comunicación.  Y de él salen voces o ruidos."  Wo lleva el aparato a casa y los estudia, y trabaja con él.  Finalmente consigue claridad en las voces; descubre que con el tiempo las voces realmente cambian, parecen de géneros distintos, según cómo el sintoniza esta radio; ¡es mágico!</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Imaginen un aparato que no está conectado con nada en el planeta; no está enchufado a nada, no tiene un suministro eléctrico, y sin embargo funciona.  Wo escribe un libro.  Cómo se hace esto; hace un experimento tras otro; lleva la radio a la arena; la lleva adentro; la lleva a una cueva; no hay diferencia.  Está siempre allí; parece que la transmisión es siempre perfecta,  en tanto esté sintonizada en la frecuencia correcta.</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 xml:space="preserve">Está muy fascinado, y a lo largo de su vida se vuelve un experto en esa radio.  Muchos libros; ya es un erudito.  Wo se encuentra satisfecho, está realizado, y al fin de su vida hace un viaje a un lugar lejano y allí conoce a un chaman.  El chamán ha oído hablar de Wo y su investigación. </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Y Wo se sienta con el chamán.  A Wo se lo reverencia como al hombre que descubrió la radio, el que conoce cómo funciona, cómo sintonizarla, todas esas cosas. Él espera que el chamán lo felicite por todo este trabajo esotérico.  Después de todo, es un chamán.</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 xml:space="preserve">Y el chamán mira a Wo y le dice: "¡Felicitaciones!"  Y Wo dice, "Gracias."  Luego el chamán le dice a Wo algo que lo sacude hasta lo más hondo. Dice: "Wo, ¿qué decían las voces?"  Y Wo le dice al chamán: "Señor, no tengo idea; nunca escuché." </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 xml:space="preserve">Hay seres humanos tan fascinados con lo esotérico que nunca escuchan a la voz.  El hombre en la silla: ¿está simplemente diciendo cosas sabias bajo el pretexto de canalizar?  ¿O está conectado?  Y si está conectado, ¿a qué se ha conectado?  ¿Es posible que estén oyendo un mensaje que viene exactamente de donde él dice?  Muchos humanos están muy preocupados con el proceso; estudian el proceso, estudian la radio, quieren saber los detalles sobre el akash, algunos incluso se vuelven lectores, y nunca jamás escuchan a la voz.  Se preocupan de los detalles de lo mágico de todas las cosas esotéricas, y luego se meten en lo que es multidimensional y, según sea su mente, son capturados por la magia de todo eso, porque está fuera de la 3D, en eso hay algo que les encanta saber y saber más, y saber, y luego nunca saben realmente de qué se trata. </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Ahora les pregunto: ¿Han escuchado los mensajes?  O solo vienen para sentarse en la energía, extender la mano y cantar una canción?  Y puede que digan, "Sí, para eso vine."  Y yo diré: Bueno, bendita seas por esto, porque hay buena energía y buenas canciones, y puede que esta sea la única experiencia, ¡pero en todo esto lo único que hiciste fue mirar a la radio!  ¿Qué te dice?  ¿Qué te dice el akash?  ¿Qué te vas a llevar a casa? ¿Qué vas a hacer con los sentimientos y las emociones que pueden haber hablado sobre tu autoestima, tu importancia para el planeta? ¿Vas a irte diferente de como viniste?  ¿Lo sabrán tu pareja, tus hijos, que ha habido un cambio en tu vida? ¿O va ser lo mismo de siempre? La misma cosa vieja.  ¿Esto es una serie de estudios esotéricos, o es algo más?  Es hora, para ustedes y para todos los que escuchan, de que entiendan que la radio tiene mensajes, y esos mensajes son justo para ustedes, tienen sus nombres en ellos; y sí, es interesante, y sí, es multidimensional. Y sí, mi socio está en un trance y está conectado con la Fuente y les está dando información que es pertinente al ahora.  En una nueva energía que respeta a la humanidad, porque ve lo que está sucediendo y lo que ustedes están atravesando. ¿Qué les impide recibir el mensaje completo?  ¿Tienen un problema, ya sea físico o tal vez emocional?  Tal vez piensan que son ustedes, que nunca cambiarán ni se transformarán y por eso es cuestión de ustedes, y nunca oyen el mensaje que dice que todas las cosas se pueden reprogramar.  Que dentro de ustedes está el chamán; está allí; ustedes saben que dentro de sí hay algo que pueden alcanzar y traer afuera. ¡Pueden cambiar todo con respecto a sí mismas! ¡Nunca es tarde!</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Y luego habrá quienes dirán: "¿Por qué? (</w:t>
      </w:r>
      <w:r w:rsidRPr="00AC4502">
        <w:rPr>
          <w:rFonts w:ascii="Arial" w:hAnsi="Arial" w:cs="Arial"/>
          <w:i/>
          <w:sz w:val="20"/>
          <w:szCs w:val="20"/>
        </w:rPr>
        <w:t>se ríe</w:t>
      </w:r>
      <w:r w:rsidRPr="00AC4502">
        <w:rPr>
          <w:rFonts w:ascii="Arial" w:hAnsi="Arial" w:cs="Arial"/>
          <w:sz w:val="20"/>
          <w:szCs w:val="20"/>
        </w:rPr>
        <w:t>) ¿Por qué tendría que hacer esto?"  Si preguntan por qué, entonces no están oyendo la voz, porque la voz está llena de un pleno lenguaje de amor y compasión de de conciencia. ¡Y saben por qué!  Porque el planeta necesita su compasión, su comprensión, su conocimiento y su akash. Por eso.  Como almas antiguas, esto es lo que pueden compartir. No es que sean responsables de hacerlo, ¡es que lo quieran!  Porque todo dentro de ustedes de pronto se da cuenta de todo lo demás, y los problemas que trajeron empiezan a disiparse, y las cosas físicas se empiezan a corregir, y realmente se descubrirán viviendo como un ser humano distinto.  Por eso.</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Entonces, antes de decir adiós por esta temporada y esta serie, les pregunto: ¿El hombre en la silla es solo una radio emitiendo sonidos?  ¿O realmente han oído el mensaje?  Y el mensaje llega a ustedes con compasión, y amor, sinceridad, belleza, desde un miembro de la familia que empiezan a recordar como la Fuente Creadora de todas las cosas.</w:t>
      </w:r>
    </w:p>
    <w:p w:rsidR="000727E3" w:rsidRPr="00AC4502" w:rsidRDefault="000727E3" w:rsidP="00AC4502">
      <w:pPr>
        <w:spacing w:after="240"/>
        <w:jc w:val="both"/>
        <w:rPr>
          <w:rFonts w:ascii="Arial" w:hAnsi="Arial" w:cs="Arial"/>
          <w:sz w:val="20"/>
          <w:szCs w:val="20"/>
        </w:rPr>
      </w:pPr>
      <w:r w:rsidRPr="00AC4502">
        <w:rPr>
          <w:rFonts w:ascii="Arial" w:hAnsi="Arial" w:cs="Arial"/>
          <w:sz w:val="20"/>
          <w:szCs w:val="20"/>
        </w:rPr>
        <w:t>Están conectados, queridos, más que lo que saben.</w:t>
      </w:r>
    </w:p>
    <w:p w:rsidR="000727E3" w:rsidRPr="00E84B5E" w:rsidRDefault="000727E3"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727E3" w:rsidRPr="005735A5" w:rsidRDefault="000727E3"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0727E3" w:rsidRPr="00E84B5E" w:rsidRDefault="000727E3" w:rsidP="00E84B5E">
      <w:pPr>
        <w:pStyle w:val="NoSpacing"/>
        <w:rPr>
          <w:rFonts w:ascii="Arial" w:hAnsi="Arial" w:cs="Arial"/>
          <w:sz w:val="20"/>
          <w:szCs w:val="20"/>
          <w:lang w:val="es-AR"/>
        </w:rPr>
      </w:pPr>
    </w:p>
    <w:p w:rsidR="000727E3" w:rsidRPr="00AC4502" w:rsidRDefault="000727E3" w:rsidP="00C6001B">
      <w:r w:rsidRPr="00E84B5E">
        <w:rPr>
          <w:rFonts w:ascii="Arial" w:hAnsi="Arial" w:cs="Arial"/>
          <w:sz w:val="20"/>
          <w:szCs w:val="20"/>
        </w:rPr>
        <w:t>© Lee Carroll</w:t>
      </w:r>
      <w:r>
        <w:t xml:space="preserve"> </w:t>
      </w:r>
      <w:hyperlink r:id="rId7" w:history="1">
        <w:r w:rsidRPr="00643723">
          <w:rPr>
            <w:rStyle w:val="Hyperlink"/>
          </w:rPr>
          <w:t>http://audio.kryon.com/en/Final-CRETE-16.mp3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D0326F">
          <w:rPr>
            <w:rFonts w:ascii="Arial" w:hAnsi="Arial" w:cs="Arial"/>
            <w:color w:val="006699"/>
            <w:sz w:val="20"/>
            <w:szCs w:val="20"/>
          </w:rPr>
          <w:t>www.manantialcaduceo.com.ar/libros.htm</w:t>
        </w:r>
      </w:hyperlink>
      <w:r w:rsidRPr="00D0326F">
        <w:rPr>
          <w:color w:val="006699"/>
        </w:rPr>
        <w:t xml:space="preserve"> </w:t>
      </w:r>
    </w:p>
    <w:p w:rsidR="000727E3" w:rsidRDefault="000727E3" w:rsidP="00F56D21">
      <w:pPr>
        <w:spacing w:after="0"/>
        <w:jc w:val="both"/>
        <w:rPr>
          <w:rFonts w:ascii="Arial" w:hAnsi="Arial" w:cs="Arial"/>
          <w:sz w:val="20"/>
          <w:szCs w:val="20"/>
        </w:rPr>
      </w:pPr>
    </w:p>
    <w:p w:rsidR="000727E3" w:rsidRPr="00BF504F" w:rsidRDefault="000727E3"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0727E3" w:rsidRDefault="000727E3" w:rsidP="00F56D21">
      <w:pPr>
        <w:spacing w:after="0"/>
      </w:pPr>
    </w:p>
    <w:p w:rsidR="000727E3" w:rsidRPr="00BF504F" w:rsidRDefault="000727E3" w:rsidP="00F56D21">
      <w:pPr>
        <w:spacing w:after="0"/>
      </w:pPr>
      <w:r w:rsidRPr="00BF504F">
        <w:t xml:space="preserve"> </w:t>
      </w:r>
    </w:p>
    <w:p w:rsidR="000727E3" w:rsidRPr="00BF504F" w:rsidRDefault="000727E3" w:rsidP="00F56D21">
      <w:pPr>
        <w:spacing w:after="0"/>
      </w:pPr>
    </w:p>
    <w:p w:rsidR="000727E3" w:rsidRPr="005B0CCD" w:rsidRDefault="000727E3">
      <w:pPr>
        <w:rPr>
          <w:rFonts w:ascii="Trebuchet MS" w:hAnsi="Trebuchet MS"/>
          <w:b/>
          <w:bCs/>
          <w:smallCaps/>
          <w:shadow/>
          <w:color w:val="000000"/>
          <w:sz w:val="36"/>
          <w:szCs w:val="36"/>
          <w:lang w:val="es-ES" w:eastAsia="es-ES"/>
        </w:rPr>
      </w:pPr>
    </w:p>
    <w:sectPr w:rsidR="000727E3"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7E3" w:rsidRDefault="000727E3">
      <w:r>
        <w:separator/>
      </w:r>
    </w:p>
  </w:endnote>
  <w:endnote w:type="continuationSeparator" w:id="0">
    <w:p w:rsidR="000727E3" w:rsidRDefault="000727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7E3" w:rsidRDefault="000727E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27E3" w:rsidRDefault="000727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7E3" w:rsidRDefault="000727E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727E3" w:rsidRDefault="000727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7E3" w:rsidRDefault="000727E3">
      <w:r>
        <w:separator/>
      </w:r>
    </w:p>
  </w:footnote>
  <w:footnote w:type="continuationSeparator" w:id="0">
    <w:p w:rsidR="000727E3" w:rsidRDefault="000727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6C9"/>
    <w:rsid w:val="0001684B"/>
    <w:rsid w:val="0002238C"/>
    <w:rsid w:val="00034E2E"/>
    <w:rsid w:val="0003701F"/>
    <w:rsid w:val="00043C0E"/>
    <w:rsid w:val="00065ACA"/>
    <w:rsid w:val="000661CB"/>
    <w:rsid w:val="000727E3"/>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2822"/>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C9F"/>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E372E"/>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29F4"/>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A7253"/>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D3B28"/>
    <w:rsid w:val="005F4F01"/>
    <w:rsid w:val="0060372C"/>
    <w:rsid w:val="00610DBF"/>
    <w:rsid w:val="00614B4B"/>
    <w:rsid w:val="0061524A"/>
    <w:rsid w:val="0062160F"/>
    <w:rsid w:val="0062569E"/>
    <w:rsid w:val="006313FA"/>
    <w:rsid w:val="0063313D"/>
    <w:rsid w:val="00643723"/>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1457"/>
    <w:rsid w:val="007E0C47"/>
    <w:rsid w:val="007E2028"/>
    <w:rsid w:val="007E2E31"/>
    <w:rsid w:val="007E6F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994"/>
    <w:rsid w:val="008B5C7D"/>
    <w:rsid w:val="008B70FA"/>
    <w:rsid w:val="008B7D8F"/>
    <w:rsid w:val="008C506A"/>
    <w:rsid w:val="008C5BA1"/>
    <w:rsid w:val="008D0044"/>
    <w:rsid w:val="008D58AE"/>
    <w:rsid w:val="008F2D72"/>
    <w:rsid w:val="008F6526"/>
    <w:rsid w:val="009005A1"/>
    <w:rsid w:val="009136AD"/>
    <w:rsid w:val="00914EE6"/>
    <w:rsid w:val="00915218"/>
    <w:rsid w:val="00915EF1"/>
    <w:rsid w:val="00921357"/>
    <w:rsid w:val="0093531D"/>
    <w:rsid w:val="00941BAA"/>
    <w:rsid w:val="00943A12"/>
    <w:rsid w:val="00943F10"/>
    <w:rsid w:val="00946145"/>
    <w:rsid w:val="0095277B"/>
    <w:rsid w:val="00960A95"/>
    <w:rsid w:val="00966408"/>
    <w:rsid w:val="00966DF2"/>
    <w:rsid w:val="0097319F"/>
    <w:rsid w:val="00974532"/>
    <w:rsid w:val="00981152"/>
    <w:rsid w:val="009816F7"/>
    <w:rsid w:val="00982DDC"/>
    <w:rsid w:val="009873EF"/>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176E7"/>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C4502"/>
    <w:rsid w:val="00AD0A13"/>
    <w:rsid w:val="00AD367C"/>
    <w:rsid w:val="00AD63E6"/>
    <w:rsid w:val="00AD6C1A"/>
    <w:rsid w:val="00AD7826"/>
    <w:rsid w:val="00AE385A"/>
    <w:rsid w:val="00AE63BE"/>
    <w:rsid w:val="00AF1AB9"/>
    <w:rsid w:val="00AF680A"/>
    <w:rsid w:val="00AF7D88"/>
    <w:rsid w:val="00B0357A"/>
    <w:rsid w:val="00B101A0"/>
    <w:rsid w:val="00B11BBF"/>
    <w:rsid w:val="00B11E26"/>
    <w:rsid w:val="00B23030"/>
    <w:rsid w:val="00B23456"/>
    <w:rsid w:val="00B30EC1"/>
    <w:rsid w:val="00B5150D"/>
    <w:rsid w:val="00B636E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63E3"/>
    <w:rsid w:val="00BD710E"/>
    <w:rsid w:val="00BD7554"/>
    <w:rsid w:val="00BE1FE7"/>
    <w:rsid w:val="00BE4700"/>
    <w:rsid w:val="00BF065D"/>
    <w:rsid w:val="00BF1453"/>
    <w:rsid w:val="00BF30B7"/>
    <w:rsid w:val="00BF504F"/>
    <w:rsid w:val="00BF65FB"/>
    <w:rsid w:val="00BF778F"/>
    <w:rsid w:val="00C034E8"/>
    <w:rsid w:val="00C05D82"/>
    <w:rsid w:val="00C15084"/>
    <w:rsid w:val="00C247BB"/>
    <w:rsid w:val="00C25308"/>
    <w:rsid w:val="00C277F2"/>
    <w:rsid w:val="00C4431D"/>
    <w:rsid w:val="00C54654"/>
    <w:rsid w:val="00C5680A"/>
    <w:rsid w:val="00C6001B"/>
    <w:rsid w:val="00C66B1C"/>
    <w:rsid w:val="00C762EB"/>
    <w:rsid w:val="00C80603"/>
    <w:rsid w:val="00C917CF"/>
    <w:rsid w:val="00C9250B"/>
    <w:rsid w:val="00CA3865"/>
    <w:rsid w:val="00CA6CA0"/>
    <w:rsid w:val="00CB1034"/>
    <w:rsid w:val="00CC48B1"/>
    <w:rsid w:val="00CC7B58"/>
    <w:rsid w:val="00CD2393"/>
    <w:rsid w:val="00CD3A5A"/>
    <w:rsid w:val="00CD4DD1"/>
    <w:rsid w:val="00CE239D"/>
    <w:rsid w:val="00CE7C26"/>
    <w:rsid w:val="00CE7E64"/>
    <w:rsid w:val="00CF5ABB"/>
    <w:rsid w:val="00D0228F"/>
    <w:rsid w:val="00D0326F"/>
    <w:rsid w:val="00D21E7B"/>
    <w:rsid w:val="00D266D6"/>
    <w:rsid w:val="00D317BC"/>
    <w:rsid w:val="00D3592D"/>
    <w:rsid w:val="00D35F67"/>
    <w:rsid w:val="00D45410"/>
    <w:rsid w:val="00D4615C"/>
    <w:rsid w:val="00D50EAD"/>
    <w:rsid w:val="00D52C8D"/>
    <w:rsid w:val="00D669F9"/>
    <w:rsid w:val="00D7567C"/>
    <w:rsid w:val="00D875CC"/>
    <w:rsid w:val="00D8767D"/>
    <w:rsid w:val="00D87DA0"/>
    <w:rsid w:val="00D96D8A"/>
    <w:rsid w:val="00DB135D"/>
    <w:rsid w:val="00DB211E"/>
    <w:rsid w:val="00DB547C"/>
    <w:rsid w:val="00DB6D1B"/>
    <w:rsid w:val="00DC541F"/>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77890645">
      <w:marLeft w:val="0"/>
      <w:marRight w:val="0"/>
      <w:marTop w:val="0"/>
      <w:marBottom w:val="0"/>
      <w:divBdr>
        <w:top w:val="none" w:sz="0" w:space="0" w:color="auto"/>
        <w:left w:val="none" w:sz="0" w:space="0" w:color="auto"/>
        <w:bottom w:val="none" w:sz="0" w:space="0" w:color="auto"/>
        <w:right w:val="none" w:sz="0" w:space="0" w:color="auto"/>
      </w:divBdr>
    </w:div>
    <w:div w:id="177890646">
      <w:marLeft w:val="0"/>
      <w:marRight w:val="0"/>
      <w:marTop w:val="0"/>
      <w:marBottom w:val="0"/>
      <w:divBdr>
        <w:top w:val="none" w:sz="0" w:space="0" w:color="auto"/>
        <w:left w:val="none" w:sz="0" w:space="0" w:color="auto"/>
        <w:bottom w:val="none" w:sz="0" w:space="0" w:color="auto"/>
        <w:right w:val="none" w:sz="0" w:space="0" w:color="auto"/>
      </w:divBdr>
    </w:div>
    <w:div w:id="177890648">
      <w:marLeft w:val="0"/>
      <w:marRight w:val="0"/>
      <w:marTop w:val="0"/>
      <w:marBottom w:val="0"/>
      <w:divBdr>
        <w:top w:val="none" w:sz="0" w:space="0" w:color="auto"/>
        <w:left w:val="none" w:sz="0" w:space="0" w:color="auto"/>
        <w:bottom w:val="none" w:sz="0" w:space="0" w:color="auto"/>
        <w:right w:val="none" w:sz="0" w:space="0" w:color="auto"/>
      </w:divBdr>
      <w:divsChild>
        <w:div w:id="177890647">
          <w:marLeft w:val="0"/>
          <w:marRight w:val="0"/>
          <w:marTop w:val="0"/>
          <w:marBottom w:val="0"/>
          <w:divBdr>
            <w:top w:val="none" w:sz="0" w:space="0" w:color="auto"/>
            <w:left w:val="none" w:sz="0" w:space="0" w:color="auto"/>
            <w:bottom w:val="none" w:sz="0" w:space="0" w:color="auto"/>
            <w:right w:val="none" w:sz="0" w:space="0" w:color="auto"/>
          </w:divBdr>
          <w:divsChild>
            <w:div w:id="177890668">
              <w:marLeft w:val="0"/>
              <w:marRight w:val="0"/>
              <w:marTop w:val="0"/>
              <w:marBottom w:val="0"/>
              <w:divBdr>
                <w:top w:val="none" w:sz="0" w:space="0" w:color="auto"/>
                <w:left w:val="none" w:sz="0" w:space="0" w:color="auto"/>
                <w:bottom w:val="none" w:sz="0" w:space="0" w:color="auto"/>
                <w:right w:val="none" w:sz="0" w:space="0" w:color="auto"/>
              </w:divBdr>
              <w:divsChild>
                <w:div w:id="17789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0662">
      <w:marLeft w:val="0"/>
      <w:marRight w:val="0"/>
      <w:marTop w:val="0"/>
      <w:marBottom w:val="0"/>
      <w:divBdr>
        <w:top w:val="none" w:sz="0" w:space="0" w:color="auto"/>
        <w:left w:val="none" w:sz="0" w:space="0" w:color="auto"/>
        <w:bottom w:val="none" w:sz="0" w:space="0" w:color="auto"/>
        <w:right w:val="none" w:sz="0" w:space="0" w:color="auto"/>
      </w:divBdr>
      <w:divsChild>
        <w:div w:id="177890658">
          <w:marLeft w:val="0"/>
          <w:marRight w:val="0"/>
          <w:marTop w:val="0"/>
          <w:marBottom w:val="0"/>
          <w:divBdr>
            <w:top w:val="none" w:sz="0" w:space="0" w:color="auto"/>
            <w:left w:val="none" w:sz="0" w:space="0" w:color="auto"/>
            <w:bottom w:val="none" w:sz="0" w:space="0" w:color="auto"/>
            <w:right w:val="none" w:sz="0" w:space="0" w:color="auto"/>
          </w:divBdr>
          <w:divsChild>
            <w:div w:id="177890657">
              <w:marLeft w:val="0"/>
              <w:marRight w:val="0"/>
              <w:marTop w:val="0"/>
              <w:marBottom w:val="0"/>
              <w:divBdr>
                <w:top w:val="none" w:sz="0" w:space="0" w:color="auto"/>
                <w:left w:val="none" w:sz="0" w:space="0" w:color="auto"/>
                <w:bottom w:val="none" w:sz="0" w:space="0" w:color="auto"/>
                <w:right w:val="none" w:sz="0" w:space="0" w:color="auto"/>
              </w:divBdr>
              <w:divsChild>
                <w:div w:id="1778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0666">
      <w:marLeft w:val="0"/>
      <w:marRight w:val="0"/>
      <w:marTop w:val="0"/>
      <w:marBottom w:val="0"/>
      <w:divBdr>
        <w:top w:val="none" w:sz="0" w:space="0" w:color="auto"/>
        <w:left w:val="none" w:sz="0" w:space="0" w:color="auto"/>
        <w:bottom w:val="none" w:sz="0" w:space="0" w:color="auto"/>
        <w:right w:val="none" w:sz="0" w:space="0" w:color="auto"/>
      </w:divBdr>
      <w:divsChild>
        <w:div w:id="177890670">
          <w:marLeft w:val="0"/>
          <w:marRight w:val="0"/>
          <w:marTop w:val="0"/>
          <w:marBottom w:val="0"/>
          <w:divBdr>
            <w:top w:val="none" w:sz="0" w:space="0" w:color="auto"/>
            <w:left w:val="none" w:sz="0" w:space="0" w:color="auto"/>
            <w:bottom w:val="none" w:sz="0" w:space="0" w:color="auto"/>
            <w:right w:val="none" w:sz="0" w:space="0" w:color="auto"/>
          </w:divBdr>
          <w:divsChild>
            <w:div w:id="177890665">
              <w:marLeft w:val="0"/>
              <w:marRight w:val="0"/>
              <w:marTop w:val="0"/>
              <w:marBottom w:val="0"/>
              <w:divBdr>
                <w:top w:val="none" w:sz="0" w:space="0" w:color="auto"/>
                <w:left w:val="none" w:sz="0" w:space="0" w:color="auto"/>
                <w:bottom w:val="none" w:sz="0" w:space="0" w:color="auto"/>
                <w:right w:val="none" w:sz="0" w:space="0" w:color="auto"/>
              </w:divBdr>
              <w:divsChild>
                <w:div w:id="177890650">
                  <w:marLeft w:val="0"/>
                  <w:marRight w:val="0"/>
                  <w:marTop w:val="0"/>
                  <w:marBottom w:val="0"/>
                  <w:divBdr>
                    <w:top w:val="none" w:sz="0" w:space="0" w:color="auto"/>
                    <w:left w:val="none" w:sz="0" w:space="0" w:color="auto"/>
                    <w:bottom w:val="none" w:sz="0" w:space="0" w:color="auto"/>
                    <w:right w:val="none" w:sz="0" w:space="0" w:color="auto"/>
                  </w:divBdr>
                  <w:divsChild>
                    <w:div w:id="177890659">
                      <w:marLeft w:val="0"/>
                      <w:marRight w:val="0"/>
                      <w:marTop w:val="0"/>
                      <w:marBottom w:val="0"/>
                      <w:divBdr>
                        <w:top w:val="none" w:sz="0" w:space="0" w:color="auto"/>
                        <w:left w:val="none" w:sz="0" w:space="0" w:color="auto"/>
                        <w:bottom w:val="none" w:sz="0" w:space="0" w:color="auto"/>
                        <w:right w:val="none" w:sz="0" w:space="0" w:color="auto"/>
                      </w:divBdr>
                      <w:divsChild>
                        <w:div w:id="177890649">
                          <w:marLeft w:val="0"/>
                          <w:marRight w:val="0"/>
                          <w:marTop w:val="0"/>
                          <w:marBottom w:val="240"/>
                          <w:divBdr>
                            <w:top w:val="none" w:sz="0" w:space="0" w:color="auto"/>
                            <w:left w:val="none" w:sz="0" w:space="0" w:color="auto"/>
                            <w:bottom w:val="none" w:sz="0" w:space="0" w:color="auto"/>
                            <w:right w:val="none" w:sz="0" w:space="0" w:color="auto"/>
                          </w:divBdr>
                        </w:div>
                        <w:div w:id="177890651">
                          <w:marLeft w:val="0"/>
                          <w:marRight w:val="0"/>
                          <w:marTop w:val="0"/>
                          <w:marBottom w:val="240"/>
                          <w:divBdr>
                            <w:top w:val="none" w:sz="0" w:space="0" w:color="auto"/>
                            <w:left w:val="none" w:sz="0" w:space="0" w:color="auto"/>
                            <w:bottom w:val="none" w:sz="0" w:space="0" w:color="auto"/>
                            <w:right w:val="none" w:sz="0" w:space="0" w:color="auto"/>
                          </w:divBdr>
                        </w:div>
                        <w:div w:id="177890652">
                          <w:marLeft w:val="0"/>
                          <w:marRight w:val="0"/>
                          <w:marTop w:val="0"/>
                          <w:marBottom w:val="240"/>
                          <w:divBdr>
                            <w:top w:val="none" w:sz="0" w:space="0" w:color="auto"/>
                            <w:left w:val="none" w:sz="0" w:space="0" w:color="auto"/>
                            <w:bottom w:val="none" w:sz="0" w:space="0" w:color="auto"/>
                            <w:right w:val="none" w:sz="0" w:space="0" w:color="auto"/>
                          </w:divBdr>
                        </w:div>
                        <w:div w:id="177890653">
                          <w:marLeft w:val="0"/>
                          <w:marRight w:val="0"/>
                          <w:marTop w:val="0"/>
                          <w:marBottom w:val="240"/>
                          <w:divBdr>
                            <w:top w:val="none" w:sz="0" w:space="0" w:color="auto"/>
                            <w:left w:val="none" w:sz="0" w:space="0" w:color="auto"/>
                            <w:bottom w:val="none" w:sz="0" w:space="0" w:color="auto"/>
                            <w:right w:val="none" w:sz="0" w:space="0" w:color="auto"/>
                          </w:divBdr>
                        </w:div>
                        <w:div w:id="177890654">
                          <w:marLeft w:val="0"/>
                          <w:marRight w:val="0"/>
                          <w:marTop w:val="0"/>
                          <w:marBottom w:val="240"/>
                          <w:divBdr>
                            <w:top w:val="none" w:sz="0" w:space="0" w:color="auto"/>
                            <w:left w:val="none" w:sz="0" w:space="0" w:color="auto"/>
                            <w:bottom w:val="none" w:sz="0" w:space="0" w:color="auto"/>
                            <w:right w:val="none" w:sz="0" w:space="0" w:color="auto"/>
                          </w:divBdr>
                        </w:div>
                        <w:div w:id="177890656">
                          <w:marLeft w:val="0"/>
                          <w:marRight w:val="0"/>
                          <w:marTop w:val="0"/>
                          <w:marBottom w:val="240"/>
                          <w:divBdr>
                            <w:top w:val="none" w:sz="0" w:space="0" w:color="auto"/>
                            <w:left w:val="none" w:sz="0" w:space="0" w:color="auto"/>
                            <w:bottom w:val="none" w:sz="0" w:space="0" w:color="auto"/>
                            <w:right w:val="none" w:sz="0" w:space="0" w:color="auto"/>
                          </w:divBdr>
                        </w:div>
                        <w:div w:id="177890660">
                          <w:marLeft w:val="0"/>
                          <w:marRight w:val="0"/>
                          <w:marTop w:val="0"/>
                          <w:marBottom w:val="240"/>
                          <w:divBdr>
                            <w:top w:val="none" w:sz="0" w:space="0" w:color="auto"/>
                            <w:left w:val="none" w:sz="0" w:space="0" w:color="auto"/>
                            <w:bottom w:val="none" w:sz="0" w:space="0" w:color="auto"/>
                            <w:right w:val="none" w:sz="0" w:space="0" w:color="auto"/>
                          </w:divBdr>
                        </w:div>
                        <w:div w:id="177890661">
                          <w:marLeft w:val="0"/>
                          <w:marRight w:val="0"/>
                          <w:marTop w:val="0"/>
                          <w:marBottom w:val="240"/>
                          <w:divBdr>
                            <w:top w:val="none" w:sz="0" w:space="0" w:color="auto"/>
                            <w:left w:val="none" w:sz="0" w:space="0" w:color="auto"/>
                            <w:bottom w:val="none" w:sz="0" w:space="0" w:color="auto"/>
                            <w:right w:val="none" w:sz="0" w:space="0" w:color="auto"/>
                          </w:divBdr>
                        </w:div>
                        <w:div w:id="177890663">
                          <w:marLeft w:val="0"/>
                          <w:marRight w:val="0"/>
                          <w:marTop w:val="0"/>
                          <w:marBottom w:val="240"/>
                          <w:divBdr>
                            <w:top w:val="none" w:sz="0" w:space="0" w:color="auto"/>
                            <w:left w:val="none" w:sz="0" w:space="0" w:color="auto"/>
                            <w:bottom w:val="none" w:sz="0" w:space="0" w:color="auto"/>
                            <w:right w:val="none" w:sz="0" w:space="0" w:color="auto"/>
                          </w:divBdr>
                        </w:div>
                        <w:div w:id="177890664">
                          <w:marLeft w:val="0"/>
                          <w:marRight w:val="0"/>
                          <w:marTop w:val="0"/>
                          <w:marBottom w:val="240"/>
                          <w:divBdr>
                            <w:top w:val="none" w:sz="0" w:space="0" w:color="auto"/>
                            <w:left w:val="none" w:sz="0" w:space="0" w:color="auto"/>
                            <w:bottom w:val="none" w:sz="0" w:space="0" w:color="auto"/>
                            <w:right w:val="none" w:sz="0" w:space="0" w:color="auto"/>
                          </w:divBdr>
                        </w:div>
                        <w:div w:id="1778906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671">
      <w:marLeft w:val="0"/>
      <w:marRight w:val="0"/>
      <w:marTop w:val="0"/>
      <w:marBottom w:val="0"/>
      <w:divBdr>
        <w:top w:val="none" w:sz="0" w:space="0" w:color="auto"/>
        <w:left w:val="none" w:sz="0" w:space="0" w:color="auto"/>
        <w:bottom w:val="none" w:sz="0" w:space="0" w:color="auto"/>
        <w:right w:val="none" w:sz="0" w:space="0" w:color="auto"/>
      </w:divBdr>
      <w:divsChild>
        <w:div w:id="177890674">
          <w:marLeft w:val="0"/>
          <w:marRight w:val="0"/>
          <w:marTop w:val="0"/>
          <w:marBottom w:val="0"/>
          <w:divBdr>
            <w:top w:val="none" w:sz="0" w:space="0" w:color="auto"/>
            <w:left w:val="none" w:sz="0" w:space="0" w:color="auto"/>
            <w:bottom w:val="none" w:sz="0" w:space="0" w:color="auto"/>
            <w:right w:val="none" w:sz="0" w:space="0" w:color="auto"/>
          </w:divBdr>
          <w:divsChild>
            <w:div w:id="177890672">
              <w:marLeft w:val="0"/>
              <w:marRight w:val="0"/>
              <w:marTop w:val="0"/>
              <w:marBottom w:val="0"/>
              <w:divBdr>
                <w:top w:val="none" w:sz="0" w:space="0" w:color="auto"/>
                <w:left w:val="none" w:sz="0" w:space="0" w:color="auto"/>
                <w:bottom w:val="none" w:sz="0" w:space="0" w:color="auto"/>
                <w:right w:val="none" w:sz="0" w:space="0" w:color="auto"/>
              </w:divBdr>
              <w:divsChild>
                <w:div w:id="1778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0695">
      <w:marLeft w:val="0"/>
      <w:marRight w:val="0"/>
      <w:marTop w:val="0"/>
      <w:marBottom w:val="0"/>
      <w:divBdr>
        <w:top w:val="none" w:sz="0" w:space="0" w:color="auto"/>
        <w:left w:val="none" w:sz="0" w:space="0" w:color="auto"/>
        <w:bottom w:val="none" w:sz="0" w:space="0" w:color="auto"/>
        <w:right w:val="none" w:sz="0" w:space="0" w:color="auto"/>
      </w:divBdr>
      <w:divsChild>
        <w:div w:id="177890716">
          <w:marLeft w:val="0"/>
          <w:marRight w:val="0"/>
          <w:marTop w:val="0"/>
          <w:marBottom w:val="0"/>
          <w:divBdr>
            <w:top w:val="none" w:sz="0" w:space="0" w:color="auto"/>
            <w:left w:val="none" w:sz="0" w:space="0" w:color="auto"/>
            <w:bottom w:val="none" w:sz="0" w:space="0" w:color="auto"/>
            <w:right w:val="none" w:sz="0" w:space="0" w:color="auto"/>
          </w:divBdr>
          <w:divsChild>
            <w:div w:id="177890696">
              <w:marLeft w:val="0"/>
              <w:marRight w:val="0"/>
              <w:marTop w:val="0"/>
              <w:marBottom w:val="0"/>
              <w:divBdr>
                <w:top w:val="none" w:sz="0" w:space="0" w:color="auto"/>
                <w:left w:val="none" w:sz="0" w:space="0" w:color="auto"/>
                <w:bottom w:val="none" w:sz="0" w:space="0" w:color="auto"/>
                <w:right w:val="none" w:sz="0" w:space="0" w:color="auto"/>
              </w:divBdr>
              <w:divsChild>
                <w:div w:id="177890702">
                  <w:marLeft w:val="0"/>
                  <w:marRight w:val="0"/>
                  <w:marTop w:val="0"/>
                  <w:marBottom w:val="0"/>
                  <w:divBdr>
                    <w:top w:val="none" w:sz="0" w:space="0" w:color="auto"/>
                    <w:left w:val="none" w:sz="0" w:space="0" w:color="auto"/>
                    <w:bottom w:val="none" w:sz="0" w:space="0" w:color="auto"/>
                    <w:right w:val="none" w:sz="0" w:space="0" w:color="auto"/>
                  </w:divBdr>
                  <w:divsChild>
                    <w:div w:id="177890697">
                      <w:marLeft w:val="0"/>
                      <w:marRight w:val="0"/>
                      <w:marTop w:val="0"/>
                      <w:marBottom w:val="0"/>
                      <w:divBdr>
                        <w:top w:val="none" w:sz="0" w:space="0" w:color="auto"/>
                        <w:left w:val="none" w:sz="0" w:space="0" w:color="auto"/>
                        <w:bottom w:val="none" w:sz="0" w:space="0" w:color="auto"/>
                        <w:right w:val="none" w:sz="0" w:space="0" w:color="auto"/>
                      </w:divBdr>
                      <w:divsChild>
                        <w:div w:id="177890675">
                          <w:marLeft w:val="0"/>
                          <w:marRight w:val="0"/>
                          <w:marTop w:val="0"/>
                          <w:marBottom w:val="240"/>
                          <w:divBdr>
                            <w:top w:val="none" w:sz="0" w:space="0" w:color="auto"/>
                            <w:left w:val="none" w:sz="0" w:space="0" w:color="auto"/>
                            <w:bottom w:val="none" w:sz="0" w:space="0" w:color="auto"/>
                            <w:right w:val="none" w:sz="0" w:space="0" w:color="auto"/>
                          </w:divBdr>
                        </w:div>
                        <w:div w:id="177890676">
                          <w:marLeft w:val="0"/>
                          <w:marRight w:val="0"/>
                          <w:marTop w:val="0"/>
                          <w:marBottom w:val="240"/>
                          <w:divBdr>
                            <w:top w:val="none" w:sz="0" w:space="0" w:color="auto"/>
                            <w:left w:val="none" w:sz="0" w:space="0" w:color="auto"/>
                            <w:bottom w:val="none" w:sz="0" w:space="0" w:color="auto"/>
                            <w:right w:val="none" w:sz="0" w:space="0" w:color="auto"/>
                          </w:divBdr>
                        </w:div>
                        <w:div w:id="177890678">
                          <w:marLeft w:val="0"/>
                          <w:marRight w:val="0"/>
                          <w:marTop w:val="0"/>
                          <w:marBottom w:val="240"/>
                          <w:divBdr>
                            <w:top w:val="none" w:sz="0" w:space="0" w:color="auto"/>
                            <w:left w:val="none" w:sz="0" w:space="0" w:color="auto"/>
                            <w:bottom w:val="none" w:sz="0" w:space="0" w:color="auto"/>
                            <w:right w:val="none" w:sz="0" w:space="0" w:color="auto"/>
                          </w:divBdr>
                        </w:div>
                        <w:div w:id="177890683">
                          <w:marLeft w:val="0"/>
                          <w:marRight w:val="0"/>
                          <w:marTop w:val="0"/>
                          <w:marBottom w:val="240"/>
                          <w:divBdr>
                            <w:top w:val="none" w:sz="0" w:space="0" w:color="auto"/>
                            <w:left w:val="none" w:sz="0" w:space="0" w:color="auto"/>
                            <w:bottom w:val="none" w:sz="0" w:space="0" w:color="auto"/>
                            <w:right w:val="none" w:sz="0" w:space="0" w:color="auto"/>
                          </w:divBdr>
                        </w:div>
                        <w:div w:id="177890685">
                          <w:marLeft w:val="0"/>
                          <w:marRight w:val="0"/>
                          <w:marTop w:val="0"/>
                          <w:marBottom w:val="240"/>
                          <w:divBdr>
                            <w:top w:val="none" w:sz="0" w:space="0" w:color="auto"/>
                            <w:left w:val="none" w:sz="0" w:space="0" w:color="auto"/>
                            <w:bottom w:val="none" w:sz="0" w:space="0" w:color="auto"/>
                            <w:right w:val="none" w:sz="0" w:space="0" w:color="auto"/>
                          </w:divBdr>
                        </w:div>
                        <w:div w:id="177890687">
                          <w:marLeft w:val="0"/>
                          <w:marRight w:val="0"/>
                          <w:marTop w:val="0"/>
                          <w:marBottom w:val="240"/>
                          <w:divBdr>
                            <w:top w:val="none" w:sz="0" w:space="0" w:color="auto"/>
                            <w:left w:val="none" w:sz="0" w:space="0" w:color="auto"/>
                            <w:bottom w:val="none" w:sz="0" w:space="0" w:color="auto"/>
                            <w:right w:val="none" w:sz="0" w:space="0" w:color="auto"/>
                          </w:divBdr>
                        </w:div>
                        <w:div w:id="177890688">
                          <w:marLeft w:val="0"/>
                          <w:marRight w:val="0"/>
                          <w:marTop w:val="0"/>
                          <w:marBottom w:val="240"/>
                          <w:divBdr>
                            <w:top w:val="none" w:sz="0" w:space="0" w:color="auto"/>
                            <w:left w:val="none" w:sz="0" w:space="0" w:color="auto"/>
                            <w:bottom w:val="none" w:sz="0" w:space="0" w:color="auto"/>
                            <w:right w:val="none" w:sz="0" w:space="0" w:color="auto"/>
                          </w:divBdr>
                        </w:div>
                        <w:div w:id="177890689">
                          <w:marLeft w:val="0"/>
                          <w:marRight w:val="0"/>
                          <w:marTop w:val="0"/>
                          <w:marBottom w:val="240"/>
                          <w:divBdr>
                            <w:top w:val="none" w:sz="0" w:space="0" w:color="auto"/>
                            <w:left w:val="none" w:sz="0" w:space="0" w:color="auto"/>
                            <w:bottom w:val="none" w:sz="0" w:space="0" w:color="auto"/>
                            <w:right w:val="none" w:sz="0" w:space="0" w:color="auto"/>
                          </w:divBdr>
                        </w:div>
                        <w:div w:id="177890692">
                          <w:marLeft w:val="0"/>
                          <w:marRight w:val="0"/>
                          <w:marTop w:val="0"/>
                          <w:marBottom w:val="240"/>
                          <w:divBdr>
                            <w:top w:val="none" w:sz="0" w:space="0" w:color="auto"/>
                            <w:left w:val="none" w:sz="0" w:space="0" w:color="auto"/>
                            <w:bottom w:val="none" w:sz="0" w:space="0" w:color="auto"/>
                            <w:right w:val="none" w:sz="0" w:space="0" w:color="auto"/>
                          </w:divBdr>
                        </w:div>
                        <w:div w:id="177890693">
                          <w:marLeft w:val="0"/>
                          <w:marRight w:val="0"/>
                          <w:marTop w:val="0"/>
                          <w:marBottom w:val="240"/>
                          <w:divBdr>
                            <w:top w:val="none" w:sz="0" w:space="0" w:color="auto"/>
                            <w:left w:val="none" w:sz="0" w:space="0" w:color="auto"/>
                            <w:bottom w:val="none" w:sz="0" w:space="0" w:color="auto"/>
                            <w:right w:val="none" w:sz="0" w:space="0" w:color="auto"/>
                          </w:divBdr>
                        </w:div>
                        <w:div w:id="177890701">
                          <w:marLeft w:val="0"/>
                          <w:marRight w:val="0"/>
                          <w:marTop w:val="0"/>
                          <w:marBottom w:val="240"/>
                          <w:divBdr>
                            <w:top w:val="none" w:sz="0" w:space="0" w:color="auto"/>
                            <w:left w:val="none" w:sz="0" w:space="0" w:color="auto"/>
                            <w:bottom w:val="none" w:sz="0" w:space="0" w:color="auto"/>
                            <w:right w:val="none" w:sz="0" w:space="0" w:color="auto"/>
                          </w:divBdr>
                        </w:div>
                        <w:div w:id="177890709">
                          <w:marLeft w:val="0"/>
                          <w:marRight w:val="0"/>
                          <w:marTop w:val="0"/>
                          <w:marBottom w:val="240"/>
                          <w:divBdr>
                            <w:top w:val="none" w:sz="0" w:space="0" w:color="auto"/>
                            <w:left w:val="none" w:sz="0" w:space="0" w:color="auto"/>
                            <w:bottom w:val="none" w:sz="0" w:space="0" w:color="auto"/>
                            <w:right w:val="none" w:sz="0" w:space="0" w:color="auto"/>
                          </w:divBdr>
                        </w:div>
                        <w:div w:id="177890710">
                          <w:marLeft w:val="0"/>
                          <w:marRight w:val="0"/>
                          <w:marTop w:val="0"/>
                          <w:marBottom w:val="240"/>
                          <w:divBdr>
                            <w:top w:val="none" w:sz="0" w:space="0" w:color="auto"/>
                            <w:left w:val="none" w:sz="0" w:space="0" w:color="auto"/>
                            <w:bottom w:val="none" w:sz="0" w:space="0" w:color="auto"/>
                            <w:right w:val="none" w:sz="0" w:space="0" w:color="auto"/>
                          </w:divBdr>
                        </w:div>
                        <w:div w:id="177890713">
                          <w:marLeft w:val="0"/>
                          <w:marRight w:val="0"/>
                          <w:marTop w:val="0"/>
                          <w:marBottom w:val="240"/>
                          <w:divBdr>
                            <w:top w:val="none" w:sz="0" w:space="0" w:color="auto"/>
                            <w:left w:val="none" w:sz="0" w:space="0" w:color="auto"/>
                            <w:bottom w:val="none" w:sz="0" w:space="0" w:color="auto"/>
                            <w:right w:val="none" w:sz="0" w:space="0" w:color="auto"/>
                          </w:divBdr>
                        </w:div>
                        <w:div w:id="177890717">
                          <w:marLeft w:val="0"/>
                          <w:marRight w:val="0"/>
                          <w:marTop w:val="0"/>
                          <w:marBottom w:val="240"/>
                          <w:divBdr>
                            <w:top w:val="none" w:sz="0" w:space="0" w:color="auto"/>
                            <w:left w:val="none" w:sz="0" w:space="0" w:color="auto"/>
                            <w:bottom w:val="none" w:sz="0" w:space="0" w:color="auto"/>
                            <w:right w:val="none" w:sz="0" w:space="0" w:color="auto"/>
                          </w:divBdr>
                        </w:div>
                        <w:div w:id="177890719">
                          <w:marLeft w:val="0"/>
                          <w:marRight w:val="0"/>
                          <w:marTop w:val="0"/>
                          <w:marBottom w:val="240"/>
                          <w:divBdr>
                            <w:top w:val="none" w:sz="0" w:space="0" w:color="auto"/>
                            <w:left w:val="none" w:sz="0" w:space="0" w:color="auto"/>
                            <w:bottom w:val="none" w:sz="0" w:space="0" w:color="auto"/>
                            <w:right w:val="none" w:sz="0" w:space="0" w:color="auto"/>
                          </w:divBdr>
                        </w:div>
                        <w:div w:id="177890720">
                          <w:marLeft w:val="0"/>
                          <w:marRight w:val="0"/>
                          <w:marTop w:val="0"/>
                          <w:marBottom w:val="240"/>
                          <w:divBdr>
                            <w:top w:val="none" w:sz="0" w:space="0" w:color="auto"/>
                            <w:left w:val="none" w:sz="0" w:space="0" w:color="auto"/>
                            <w:bottom w:val="none" w:sz="0" w:space="0" w:color="auto"/>
                            <w:right w:val="none" w:sz="0" w:space="0" w:color="auto"/>
                          </w:divBdr>
                        </w:div>
                        <w:div w:id="1778907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718">
      <w:marLeft w:val="0"/>
      <w:marRight w:val="0"/>
      <w:marTop w:val="0"/>
      <w:marBottom w:val="0"/>
      <w:divBdr>
        <w:top w:val="none" w:sz="0" w:space="0" w:color="auto"/>
        <w:left w:val="none" w:sz="0" w:space="0" w:color="auto"/>
        <w:bottom w:val="none" w:sz="0" w:space="0" w:color="auto"/>
        <w:right w:val="none" w:sz="0" w:space="0" w:color="auto"/>
      </w:divBdr>
      <w:divsChild>
        <w:div w:id="177890699">
          <w:marLeft w:val="0"/>
          <w:marRight w:val="0"/>
          <w:marTop w:val="0"/>
          <w:marBottom w:val="0"/>
          <w:divBdr>
            <w:top w:val="none" w:sz="0" w:space="0" w:color="auto"/>
            <w:left w:val="none" w:sz="0" w:space="0" w:color="auto"/>
            <w:bottom w:val="none" w:sz="0" w:space="0" w:color="auto"/>
            <w:right w:val="none" w:sz="0" w:space="0" w:color="auto"/>
          </w:divBdr>
          <w:divsChild>
            <w:div w:id="177890707">
              <w:marLeft w:val="0"/>
              <w:marRight w:val="0"/>
              <w:marTop w:val="0"/>
              <w:marBottom w:val="0"/>
              <w:divBdr>
                <w:top w:val="none" w:sz="0" w:space="0" w:color="auto"/>
                <w:left w:val="none" w:sz="0" w:space="0" w:color="auto"/>
                <w:bottom w:val="none" w:sz="0" w:space="0" w:color="auto"/>
                <w:right w:val="none" w:sz="0" w:space="0" w:color="auto"/>
              </w:divBdr>
              <w:divsChild>
                <w:div w:id="177890711">
                  <w:marLeft w:val="0"/>
                  <w:marRight w:val="0"/>
                  <w:marTop w:val="0"/>
                  <w:marBottom w:val="0"/>
                  <w:divBdr>
                    <w:top w:val="none" w:sz="0" w:space="0" w:color="auto"/>
                    <w:left w:val="none" w:sz="0" w:space="0" w:color="auto"/>
                    <w:bottom w:val="none" w:sz="0" w:space="0" w:color="auto"/>
                    <w:right w:val="none" w:sz="0" w:space="0" w:color="auto"/>
                  </w:divBdr>
                  <w:divsChild>
                    <w:div w:id="177890682">
                      <w:marLeft w:val="0"/>
                      <w:marRight w:val="0"/>
                      <w:marTop w:val="0"/>
                      <w:marBottom w:val="0"/>
                      <w:divBdr>
                        <w:top w:val="none" w:sz="0" w:space="0" w:color="auto"/>
                        <w:left w:val="none" w:sz="0" w:space="0" w:color="auto"/>
                        <w:bottom w:val="none" w:sz="0" w:space="0" w:color="auto"/>
                        <w:right w:val="none" w:sz="0" w:space="0" w:color="auto"/>
                      </w:divBdr>
                      <w:divsChild>
                        <w:div w:id="177890677">
                          <w:marLeft w:val="0"/>
                          <w:marRight w:val="0"/>
                          <w:marTop w:val="0"/>
                          <w:marBottom w:val="240"/>
                          <w:divBdr>
                            <w:top w:val="none" w:sz="0" w:space="0" w:color="auto"/>
                            <w:left w:val="none" w:sz="0" w:space="0" w:color="auto"/>
                            <w:bottom w:val="none" w:sz="0" w:space="0" w:color="auto"/>
                            <w:right w:val="none" w:sz="0" w:space="0" w:color="auto"/>
                          </w:divBdr>
                        </w:div>
                        <w:div w:id="177890679">
                          <w:marLeft w:val="0"/>
                          <w:marRight w:val="0"/>
                          <w:marTop w:val="0"/>
                          <w:marBottom w:val="240"/>
                          <w:divBdr>
                            <w:top w:val="none" w:sz="0" w:space="0" w:color="auto"/>
                            <w:left w:val="none" w:sz="0" w:space="0" w:color="auto"/>
                            <w:bottom w:val="none" w:sz="0" w:space="0" w:color="auto"/>
                            <w:right w:val="none" w:sz="0" w:space="0" w:color="auto"/>
                          </w:divBdr>
                        </w:div>
                        <w:div w:id="177890680">
                          <w:marLeft w:val="0"/>
                          <w:marRight w:val="0"/>
                          <w:marTop w:val="0"/>
                          <w:marBottom w:val="240"/>
                          <w:divBdr>
                            <w:top w:val="none" w:sz="0" w:space="0" w:color="auto"/>
                            <w:left w:val="none" w:sz="0" w:space="0" w:color="auto"/>
                            <w:bottom w:val="none" w:sz="0" w:space="0" w:color="auto"/>
                            <w:right w:val="none" w:sz="0" w:space="0" w:color="auto"/>
                          </w:divBdr>
                        </w:div>
                        <w:div w:id="177890681">
                          <w:marLeft w:val="0"/>
                          <w:marRight w:val="0"/>
                          <w:marTop w:val="0"/>
                          <w:marBottom w:val="240"/>
                          <w:divBdr>
                            <w:top w:val="none" w:sz="0" w:space="0" w:color="auto"/>
                            <w:left w:val="none" w:sz="0" w:space="0" w:color="auto"/>
                            <w:bottom w:val="none" w:sz="0" w:space="0" w:color="auto"/>
                            <w:right w:val="none" w:sz="0" w:space="0" w:color="auto"/>
                          </w:divBdr>
                        </w:div>
                        <w:div w:id="177890684">
                          <w:marLeft w:val="0"/>
                          <w:marRight w:val="0"/>
                          <w:marTop w:val="0"/>
                          <w:marBottom w:val="240"/>
                          <w:divBdr>
                            <w:top w:val="none" w:sz="0" w:space="0" w:color="auto"/>
                            <w:left w:val="none" w:sz="0" w:space="0" w:color="auto"/>
                            <w:bottom w:val="none" w:sz="0" w:space="0" w:color="auto"/>
                            <w:right w:val="none" w:sz="0" w:space="0" w:color="auto"/>
                          </w:divBdr>
                        </w:div>
                        <w:div w:id="177890686">
                          <w:marLeft w:val="0"/>
                          <w:marRight w:val="0"/>
                          <w:marTop w:val="0"/>
                          <w:marBottom w:val="240"/>
                          <w:divBdr>
                            <w:top w:val="none" w:sz="0" w:space="0" w:color="auto"/>
                            <w:left w:val="none" w:sz="0" w:space="0" w:color="auto"/>
                            <w:bottom w:val="none" w:sz="0" w:space="0" w:color="auto"/>
                            <w:right w:val="none" w:sz="0" w:space="0" w:color="auto"/>
                          </w:divBdr>
                        </w:div>
                        <w:div w:id="177890690">
                          <w:marLeft w:val="0"/>
                          <w:marRight w:val="0"/>
                          <w:marTop w:val="0"/>
                          <w:marBottom w:val="240"/>
                          <w:divBdr>
                            <w:top w:val="none" w:sz="0" w:space="0" w:color="auto"/>
                            <w:left w:val="none" w:sz="0" w:space="0" w:color="auto"/>
                            <w:bottom w:val="none" w:sz="0" w:space="0" w:color="auto"/>
                            <w:right w:val="none" w:sz="0" w:space="0" w:color="auto"/>
                          </w:divBdr>
                        </w:div>
                        <w:div w:id="177890691">
                          <w:marLeft w:val="0"/>
                          <w:marRight w:val="0"/>
                          <w:marTop w:val="0"/>
                          <w:marBottom w:val="240"/>
                          <w:divBdr>
                            <w:top w:val="none" w:sz="0" w:space="0" w:color="auto"/>
                            <w:left w:val="none" w:sz="0" w:space="0" w:color="auto"/>
                            <w:bottom w:val="none" w:sz="0" w:space="0" w:color="auto"/>
                            <w:right w:val="none" w:sz="0" w:space="0" w:color="auto"/>
                          </w:divBdr>
                        </w:div>
                        <w:div w:id="177890694">
                          <w:marLeft w:val="0"/>
                          <w:marRight w:val="0"/>
                          <w:marTop w:val="0"/>
                          <w:marBottom w:val="240"/>
                          <w:divBdr>
                            <w:top w:val="none" w:sz="0" w:space="0" w:color="auto"/>
                            <w:left w:val="none" w:sz="0" w:space="0" w:color="auto"/>
                            <w:bottom w:val="none" w:sz="0" w:space="0" w:color="auto"/>
                            <w:right w:val="none" w:sz="0" w:space="0" w:color="auto"/>
                          </w:divBdr>
                        </w:div>
                        <w:div w:id="177890698">
                          <w:marLeft w:val="0"/>
                          <w:marRight w:val="0"/>
                          <w:marTop w:val="0"/>
                          <w:marBottom w:val="240"/>
                          <w:divBdr>
                            <w:top w:val="none" w:sz="0" w:space="0" w:color="auto"/>
                            <w:left w:val="none" w:sz="0" w:space="0" w:color="auto"/>
                            <w:bottom w:val="none" w:sz="0" w:space="0" w:color="auto"/>
                            <w:right w:val="none" w:sz="0" w:space="0" w:color="auto"/>
                          </w:divBdr>
                        </w:div>
                        <w:div w:id="177890700">
                          <w:marLeft w:val="0"/>
                          <w:marRight w:val="0"/>
                          <w:marTop w:val="0"/>
                          <w:marBottom w:val="240"/>
                          <w:divBdr>
                            <w:top w:val="none" w:sz="0" w:space="0" w:color="auto"/>
                            <w:left w:val="none" w:sz="0" w:space="0" w:color="auto"/>
                            <w:bottom w:val="none" w:sz="0" w:space="0" w:color="auto"/>
                            <w:right w:val="none" w:sz="0" w:space="0" w:color="auto"/>
                          </w:divBdr>
                        </w:div>
                        <w:div w:id="177890703">
                          <w:marLeft w:val="0"/>
                          <w:marRight w:val="0"/>
                          <w:marTop w:val="0"/>
                          <w:marBottom w:val="240"/>
                          <w:divBdr>
                            <w:top w:val="none" w:sz="0" w:space="0" w:color="auto"/>
                            <w:left w:val="none" w:sz="0" w:space="0" w:color="auto"/>
                            <w:bottom w:val="none" w:sz="0" w:space="0" w:color="auto"/>
                            <w:right w:val="none" w:sz="0" w:space="0" w:color="auto"/>
                          </w:divBdr>
                        </w:div>
                        <w:div w:id="177890704">
                          <w:marLeft w:val="0"/>
                          <w:marRight w:val="0"/>
                          <w:marTop w:val="0"/>
                          <w:marBottom w:val="240"/>
                          <w:divBdr>
                            <w:top w:val="none" w:sz="0" w:space="0" w:color="auto"/>
                            <w:left w:val="none" w:sz="0" w:space="0" w:color="auto"/>
                            <w:bottom w:val="none" w:sz="0" w:space="0" w:color="auto"/>
                            <w:right w:val="none" w:sz="0" w:space="0" w:color="auto"/>
                          </w:divBdr>
                        </w:div>
                        <w:div w:id="177890705">
                          <w:marLeft w:val="0"/>
                          <w:marRight w:val="0"/>
                          <w:marTop w:val="0"/>
                          <w:marBottom w:val="240"/>
                          <w:divBdr>
                            <w:top w:val="none" w:sz="0" w:space="0" w:color="auto"/>
                            <w:left w:val="none" w:sz="0" w:space="0" w:color="auto"/>
                            <w:bottom w:val="none" w:sz="0" w:space="0" w:color="auto"/>
                            <w:right w:val="none" w:sz="0" w:space="0" w:color="auto"/>
                          </w:divBdr>
                        </w:div>
                        <w:div w:id="177890706">
                          <w:marLeft w:val="0"/>
                          <w:marRight w:val="0"/>
                          <w:marTop w:val="0"/>
                          <w:marBottom w:val="240"/>
                          <w:divBdr>
                            <w:top w:val="none" w:sz="0" w:space="0" w:color="auto"/>
                            <w:left w:val="none" w:sz="0" w:space="0" w:color="auto"/>
                            <w:bottom w:val="none" w:sz="0" w:space="0" w:color="auto"/>
                            <w:right w:val="none" w:sz="0" w:space="0" w:color="auto"/>
                          </w:divBdr>
                        </w:div>
                        <w:div w:id="177890708">
                          <w:marLeft w:val="0"/>
                          <w:marRight w:val="0"/>
                          <w:marTop w:val="0"/>
                          <w:marBottom w:val="240"/>
                          <w:divBdr>
                            <w:top w:val="none" w:sz="0" w:space="0" w:color="auto"/>
                            <w:left w:val="none" w:sz="0" w:space="0" w:color="auto"/>
                            <w:bottom w:val="none" w:sz="0" w:space="0" w:color="auto"/>
                            <w:right w:val="none" w:sz="0" w:space="0" w:color="auto"/>
                          </w:divBdr>
                        </w:div>
                        <w:div w:id="177890712">
                          <w:marLeft w:val="0"/>
                          <w:marRight w:val="0"/>
                          <w:marTop w:val="0"/>
                          <w:marBottom w:val="240"/>
                          <w:divBdr>
                            <w:top w:val="none" w:sz="0" w:space="0" w:color="auto"/>
                            <w:left w:val="none" w:sz="0" w:space="0" w:color="auto"/>
                            <w:bottom w:val="none" w:sz="0" w:space="0" w:color="auto"/>
                            <w:right w:val="none" w:sz="0" w:space="0" w:color="auto"/>
                          </w:divBdr>
                        </w:div>
                        <w:div w:id="177890714">
                          <w:marLeft w:val="0"/>
                          <w:marRight w:val="0"/>
                          <w:marTop w:val="0"/>
                          <w:marBottom w:val="240"/>
                          <w:divBdr>
                            <w:top w:val="none" w:sz="0" w:space="0" w:color="auto"/>
                            <w:left w:val="none" w:sz="0" w:space="0" w:color="auto"/>
                            <w:bottom w:val="none" w:sz="0" w:space="0" w:color="auto"/>
                            <w:right w:val="none" w:sz="0" w:space="0" w:color="auto"/>
                          </w:divBdr>
                        </w:div>
                        <w:div w:id="177890715">
                          <w:marLeft w:val="0"/>
                          <w:marRight w:val="0"/>
                          <w:marTop w:val="0"/>
                          <w:marBottom w:val="240"/>
                          <w:divBdr>
                            <w:top w:val="none" w:sz="0" w:space="0" w:color="auto"/>
                            <w:left w:val="none" w:sz="0" w:space="0" w:color="auto"/>
                            <w:bottom w:val="none" w:sz="0" w:space="0" w:color="auto"/>
                            <w:right w:val="none" w:sz="0" w:space="0" w:color="auto"/>
                          </w:divBdr>
                        </w:div>
                        <w:div w:id="177890721">
                          <w:marLeft w:val="0"/>
                          <w:marRight w:val="0"/>
                          <w:marTop w:val="0"/>
                          <w:marBottom w:val="240"/>
                          <w:divBdr>
                            <w:top w:val="none" w:sz="0" w:space="0" w:color="auto"/>
                            <w:left w:val="none" w:sz="0" w:space="0" w:color="auto"/>
                            <w:bottom w:val="none" w:sz="0" w:space="0" w:color="auto"/>
                            <w:right w:val="none" w:sz="0" w:space="0" w:color="auto"/>
                          </w:divBdr>
                        </w:div>
                        <w:div w:id="1778907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724">
      <w:marLeft w:val="0"/>
      <w:marRight w:val="0"/>
      <w:marTop w:val="0"/>
      <w:marBottom w:val="0"/>
      <w:divBdr>
        <w:top w:val="none" w:sz="0" w:space="0" w:color="auto"/>
        <w:left w:val="none" w:sz="0" w:space="0" w:color="auto"/>
        <w:bottom w:val="none" w:sz="0" w:space="0" w:color="auto"/>
        <w:right w:val="none" w:sz="0" w:space="0" w:color="auto"/>
      </w:divBdr>
      <w:divsChild>
        <w:div w:id="177890725">
          <w:marLeft w:val="0"/>
          <w:marRight w:val="0"/>
          <w:marTop w:val="0"/>
          <w:marBottom w:val="0"/>
          <w:divBdr>
            <w:top w:val="none" w:sz="0" w:space="0" w:color="auto"/>
            <w:left w:val="none" w:sz="0" w:space="0" w:color="auto"/>
            <w:bottom w:val="none" w:sz="0" w:space="0" w:color="auto"/>
            <w:right w:val="none" w:sz="0" w:space="0" w:color="auto"/>
          </w:divBdr>
        </w:div>
      </w:divsChild>
    </w:div>
    <w:div w:id="177890726">
      <w:marLeft w:val="0"/>
      <w:marRight w:val="0"/>
      <w:marTop w:val="0"/>
      <w:marBottom w:val="0"/>
      <w:divBdr>
        <w:top w:val="none" w:sz="0" w:space="0" w:color="auto"/>
        <w:left w:val="none" w:sz="0" w:space="0" w:color="auto"/>
        <w:bottom w:val="none" w:sz="0" w:space="0" w:color="auto"/>
        <w:right w:val="none" w:sz="0" w:space="0" w:color="auto"/>
      </w:divBdr>
    </w:div>
    <w:div w:id="177890727">
      <w:marLeft w:val="0"/>
      <w:marRight w:val="0"/>
      <w:marTop w:val="0"/>
      <w:marBottom w:val="0"/>
      <w:divBdr>
        <w:top w:val="none" w:sz="0" w:space="0" w:color="auto"/>
        <w:left w:val="none" w:sz="0" w:space="0" w:color="auto"/>
        <w:bottom w:val="none" w:sz="0" w:space="0" w:color="auto"/>
        <w:right w:val="none" w:sz="0" w:space="0" w:color="auto"/>
      </w:divBdr>
    </w:div>
    <w:div w:id="177890728">
      <w:marLeft w:val="0"/>
      <w:marRight w:val="0"/>
      <w:marTop w:val="0"/>
      <w:marBottom w:val="0"/>
      <w:divBdr>
        <w:top w:val="none" w:sz="0" w:space="0" w:color="auto"/>
        <w:left w:val="none" w:sz="0" w:space="0" w:color="auto"/>
        <w:bottom w:val="none" w:sz="0" w:space="0" w:color="auto"/>
        <w:right w:val="none" w:sz="0" w:space="0" w:color="auto"/>
      </w:divBdr>
    </w:div>
    <w:div w:id="177890743">
      <w:marLeft w:val="0"/>
      <w:marRight w:val="0"/>
      <w:marTop w:val="0"/>
      <w:marBottom w:val="0"/>
      <w:divBdr>
        <w:top w:val="none" w:sz="0" w:space="0" w:color="auto"/>
        <w:left w:val="none" w:sz="0" w:space="0" w:color="auto"/>
        <w:bottom w:val="none" w:sz="0" w:space="0" w:color="auto"/>
        <w:right w:val="none" w:sz="0" w:space="0" w:color="auto"/>
      </w:divBdr>
      <w:divsChild>
        <w:div w:id="177890738">
          <w:marLeft w:val="0"/>
          <w:marRight w:val="0"/>
          <w:marTop w:val="0"/>
          <w:marBottom w:val="0"/>
          <w:divBdr>
            <w:top w:val="none" w:sz="0" w:space="0" w:color="auto"/>
            <w:left w:val="none" w:sz="0" w:space="0" w:color="auto"/>
            <w:bottom w:val="none" w:sz="0" w:space="0" w:color="auto"/>
            <w:right w:val="none" w:sz="0" w:space="0" w:color="auto"/>
          </w:divBdr>
          <w:divsChild>
            <w:div w:id="177890734">
              <w:marLeft w:val="0"/>
              <w:marRight w:val="0"/>
              <w:marTop w:val="0"/>
              <w:marBottom w:val="0"/>
              <w:divBdr>
                <w:top w:val="none" w:sz="0" w:space="0" w:color="auto"/>
                <w:left w:val="none" w:sz="0" w:space="0" w:color="auto"/>
                <w:bottom w:val="none" w:sz="0" w:space="0" w:color="auto"/>
                <w:right w:val="none" w:sz="0" w:space="0" w:color="auto"/>
              </w:divBdr>
              <w:divsChild>
                <w:div w:id="177890730">
                  <w:marLeft w:val="0"/>
                  <w:marRight w:val="0"/>
                  <w:marTop w:val="0"/>
                  <w:marBottom w:val="0"/>
                  <w:divBdr>
                    <w:top w:val="none" w:sz="0" w:space="0" w:color="auto"/>
                    <w:left w:val="none" w:sz="0" w:space="0" w:color="auto"/>
                    <w:bottom w:val="none" w:sz="0" w:space="0" w:color="auto"/>
                    <w:right w:val="none" w:sz="0" w:space="0" w:color="auto"/>
                  </w:divBdr>
                  <w:divsChild>
                    <w:div w:id="177890732">
                      <w:marLeft w:val="0"/>
                      <w:marRight w:val="0"/>
                      <w:marTop w:val="0"/>
                      <w:marBottom w:val="0"/>
                      <w:divBdr>
                        <w:top w:val="none" w:sz="0" w:space="0" w:color="auto"/>
                        <w:left w:val="none" w:sz="0" w:space="0" w:color="auto"/>
                        <w:bottom w:val="none" w:sz="0" w:space="0" w:color="auto"/>
                        <w:right w:val="none" w:sz="0" w:space="0" w:color="auto"/>
                      </w:divBdr>
                      <w:divsChild>
                        <w:div w:id="177890729">
                          <w:marLeft w:val="0"/>
                          <w:marRight w:val="0"/>
                          <w:marTop w:val="0"/>
                          <w:marBottom w:val="240"/>
                          <w:divBdr>
                            <w:top w:val="none" w:sz="0" w:space="0" w:color="auto"/>
                            <w:left w:val="none" w:sz="0" w:space="0" w:color="auto"/>
                            <w:bottom w:val="none" w:sz="0" w:space="0" w:color="auto"/>
                            <w:right w:val="none" w:sz="0" w:space="0" w:color="auto"/>
                          </w:divBdr>
                        </w:div>
                        <w:div w:id="177890731">
                          <w:marLeft w:val="0"/>
                          <w:marRight w:val="0"/>
                          <w:marTop w:val="0"/>
                          <w:marBottom w:val="240"/>
                          <w:divBdr>
                            <w:top w:val="none" w:sz="0" w:space="0" w:color="auto"/>
                            <w:left w:val="none" w:sz="0" w:space="0" w:color="auto"/>
                            <w:bottom w:val="none" w:sz="0" w:space="0" w:color="auto"/>
                            <w:right w:val="none" w:sz="0" w:space="0" w:color="auto"/>
                          </w:divBdr>
                        </w:div>
                        <w:div w:id="177890733">
                          <w:marLeft w:val="0"/>
                          <w:marRight w:val="0"/>
                          <w:marTop w:val="0"/>
                          <w:marBottom w:val="240"/>
                          <w:divBdr>
                            <w:top w:val="none" w:sz="0" w:space="0" w:color="auto"/>
                            <w:left w:val="none" w:sz="0" w:space="0" w:color="auto"/>
                            <w:bottom w:val="none" w:sz="0" w:space="0" w:color="auto"/>
                            <w:right w:val="none" w:sz="0" w:space="0" w:color="auto"/>
                          </w:divBdr>
                        </w:div>
                        <w:div w:id="177890735">
                          <w:marLeft w:val="0"/>
                          <w:marRight w:val="0"/>
                          <w:marTop w:val="0"/>
                          <w:marBottom w:val="240"/>
                          <w:divBdr>
                            <w:top w:val="none" w:sz="0" w:space="0" w:color="auto"/>
                            <w:left w:val="none" w:sz="0" w:space="0" w:color="auto"/>
                            <w:bottom w:val="none" w:sz="0" w:space="0" w:color="auto"/>
                            <w:right w:val="none" w:sz="0" w:space="0" w:color="auto"/>
                          </w:divBdr>
                        </w:div>
                        <w:div w:id="177890736">
                          <w:marLeft w:val="0"/>
                          <w:marRight w:val="0"/>
                          <w:marTop w:val="0"/>
                          <w:marBottom w:val="240"/>
                          <w:divBdr>
                            <w:top w:val="none" w:sz="0" w:space="0" w:color="auto"/>
                            <w:left w:val="none" w:sz="0" w:space="0" w:color="auto"/>
                            <w:bottom w:val="none" w:sz="0" w:space="0" w:color="auto"/>
                            <w:right w:val="none" w:sz="0" w:space="0" w:color="auto"/>
                          </w:divBdr>
                        </w:div>
                        <w:div w:id="177890737">
                          <w:marLeft w:val="0"/>
                          <w:marRight w:val="0"/>
                          <w:marTop w:val="0"/>
                          <w:marBottom w:val="240"/>
                          <w:divBdr>
                            <w:top w:val="none" w:sz="0" w:space="0" w:color="auto"/>
                            <w:left w:val="none" w:sz="0" w:space="0" w:color="auto"/>
                            <w:bottom w:val="none" w:sz="0" w:space="0" w:color="auto"/>
                            <w:right w:val="none" w:sz="0" w:space="0" w:color="auto"/>
                          </w:divBdr>
                        </w:div>
                        <w:div w:id="177890739">
                          <w:marLeft w:val="0"/>
                          <w:marRight w:val="0"/>
                          <w:marTop w:val="0"/>
                          <w:marBottom w:val="240"/>
                          <w:divBdr>
                            <w:top w:val="none" w:sz="0" w:space="0" w:color="auto"/>
                            <w:left w:val="none" w:sz="0" w:space="0" w:color="auto"/>
                            <w:bottom w:val="none" w:sz="0" w:space="0" w:color="auto"/>
                            <w:right w:val="none" w:sz="0" w:space="0" w:color="auto"/>
                          </w:divBdr>
                        </w:div>
                        <w:div w:id="177890740">
                          <w:marLeft w:val="0"/>
                          <w:marRight w:val="0"/>
                          <w:marTop w:val="0"/>
                          <w:marBottom w:val="240"/>
                          <w:divBdr>
                            <w:top w:val="none" w:sz="0" w:space="0" w:color="auto"/>
                            <w:left w:val="none" w:sz="0" w:space="0" w:color="auto"/>
                            <w:bottom w:val="none" w:sz="0" w:space="0" w:color="auto"/>
                            <w:right w:val="none" w:sz="0" w:space="0" w:color="auto"/>
                          </w:divBdr>
                        </w:div>
                        <w:div w:id="177890741">
                          <w:marLeft w:val="0"/>
                          <w:marRight w:val="0"/>
                          <w:marTop w:val="0"/>
                          <w:marBottom w:val="240"/>
                          <w:divBdr>
                            <w:top w:val="none" w:sz="0" w:space="0" w:color="auto"/>
                            <w:left w:val="none" w:sz="0" w:space="0" w:color="auto"/>
                            <w:bottom w:val="none" w:sz="0" w:space="0" w:color="auto"/>
                            <w:right w:val="none" w:sz="0" w:space="0" w:color="auto"/>
                          </w:divBdr>
                        </w:div>
                        <w:div w:id="177890742">
                          <w:marLeft w:val="0"/>
                          <w:marRight w:val="0"/>
                          <w:marTop w:val="0"/>
                          <w:marBottom w:val="240"/>
                          <w:divBdr>
                            <w:top w:val="none" w:sz="0" w:space="0" w:color="auto"/>
                            <w:left w:val="none" w:sz="0" w:space="0" w:color="auto"/>
                            <w:bottom w:val="none" w:sz="0" w:space="0" w:color="auto"/>
                            <w:right w:val="none" w:sz="0" w:space="0" w:color="auto"/>
                          </w:divBdr>
                        </w:div>
                        <w:div w:id="1778907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746">
      <w:marLeft w:val="0"/>
      <w:marRight w:val="0"/>
      <w:marTop w:val="0"/>
      <w:marBottom w:val="0"/>
      <w:divBdr>
        <w:top w:val="none" w:sz="0" w:space="0" w:color="auto"/>
        <w:left w:val="none" w:sz="0" w:space="0" w:color="auto"/>
        <w:bottom w:val="none" w:sz="0" w:space="0" w:color="auto"/>
        <w:right w:val="none" w:sz="0" w:space="0" w:color="auto"/>
      </w:divBdr>
      <w:divsChild>
        <w:div w:id="177890754">
          <w:marLeft w:val="0"/>
          <w:marRight w:val="0"/>
          <w:marTop w:val="0"/>
          <w:marBottom w:val="0"/>
          <w:divBdr>
            <w:top w:val="none" w:sz="0" w:space="0" w:color="auto"/>
            <w:left w:val="none" w:sz="0" w:space="0" w:color="auto"/>
            <w:bottom w:val="none" w:sz="0" w:space="0" w:color="auto"/>
            <w:right w:val="none" w:sz="0" w:space="0" w:color="auto"/>
          </w:divBdr>
          <w:divsChild>
            <w:div w:id="177890771">
              <w:marLeft w:val="0"/>
              <w:marRight w:val="0"/>
              <w:marTop w:val="0"/>
              <w:marBottom w:val="0"/>
              <w:divBdr>
                <w:top w:val="none" w:sz="0" w:space="0" w:color="auto"/>
                <w:left w:val="none" w:sz="0" w:space="0" w:color="auto"/>
                <w:bottom w:val="none" w:sz="0" w:space="0" w:color="auto"/>
                <w:right w:val="none" w:sz="0" w:space="0" w:color="auto"/>
              </w:divBdr>
              <w:divsChild>
                <w:div w:id="177890772">
                  <w:marLeft w:val="0"/>
                  <w:marRight w:val="0"/>
                  <w:marTop w:val="0"/>
                  <w:marBottom w:val="0"/>
                  <w:divBdr>
                    <w:top w:val="none" w:sz="0" w:space="0" w:color="auto"/>
                    <w:left w:val="none" w:sz="0" w:space="0" w:color="auto"/>
                    <w:bottom w:val="none" w:sz="0" w:space="0" w:color="auto"/>
                    <w:right w:val="none" w:sz="0" w:space="0" w:color="auto"/>
                  </w:divBdr>
                  <w:divsChild>
                    <w:div w:id="177890751">
                      <w:marLeft w:val="0"/>
                      <w:marRight w:val="0"/>
                      <w:marTop w:val="0"/>
                      <w:marBottom w:val="0"/>
                      <w:divBdr>
                        <w:top w:val="none" w:sz="0" w:space="0" w:color="auto"/>
                        <w:left w:val="none" w:sz="0" w:space="0" w:color="auto"/>
                        <w:bottom w:val="none" w:sz="0" w:space="0" w:color="auto"/>
                        <w:right w:val="none" w:sz="0" w:space="0" w:color="auto"/>
                      </w:divBdr>
                      <w:divsChild>
                        <w:div w:id="177890753">
                          <w:marLeft w:val="0"/>
                          <w:marRight w:val="0"/>
                          <w:marTop w:val="0"/>
                          <w:marBottom w:val="240"/>
                          <w:divBdr>
                            <w:top w:val="none" w:sz="0" w:space="0" w:color="auto"/>
                            <w:left w:val="none" w:sz="0" w:space="0" w:color="auto"/>
                            <w:bottom w:val="none" w:sz="0" w:space="0" w:color="auto"/>
                            <w:right w:val="none" w:sz="0" w:space="0" w:color="auto"/>
                          </w:divBdr>
                        </w:div>
                        <w:div w:id="177890758">
                          <w:marLeft w:val="0"/>
                          <w:marRight w:val="0"/>
                          <w:marTop w:val="0"/>
                          <w:marBottom w:val="240"/>
                          <w:divBdr>
                            <w:top w:val="none" w:sz="0" w:space="0" w:color="auto"/>
                            <w:left w:val="none" w:sz="0" w:space="0" w:color="auto"/>
                            <w:bottom w:val="none" w:sz="0" w:space="0" w:color="auto"/>
                            <w:right w:val="none" w:sz="0" w:space="0" w:color="auto"/>
                          </w:divBdr>
                        </w:div>
                        <w:div w:id="177890759">
                          <w:marLeft w:val="0"/>
                          <w:marRight w:val="0"/>
                          <w:marTop w:val="0"/>
                          <w:marBottom w:val="240"/>
                          <w:divBdr>
                            <w:top w:val="none" w:sz="0" w:space="0" w:color="auto"/>
                            <w:left w:val="none" w:sz="0" w:space="0" w:color="auto"/>
                            <w:bottom w:val="none" w:sz="0" w:space="0" w:color="auto"/>
                            <w:right w:val="none" w:sz="0" w:space="0" w:color="auto"/>
                          </w:divBdr>
                        </w:div>
                        <w:div w:id="177890760">
                          <w:marLeft w:val="0"/>
                          <w:marRight w:val="0"/>
                          <w:marTop w:val="0"/>
                          <w:marBottom w:val="240"/>
                          <w:divBdr>
                            <w:top w:val="none" w:sz="0" w:space="0" w:color="auto"/>
                            <w:left w:val="none" w:sz="0" w:space="0" w:color="auto"/>
                            <w:bottom w:val="none" w:sz="0" w:space="0" w:color="auto"/>
                            <w:right w:val="none" w:sz="0" w:space="0" w:color="auto"/>
                          </w:divBdr>
                        </w:div>
                        <w:div w:id="177890761">
                          <w:marLeft w:val="0"/>
                          <w:marRight w:val="0"/>
                          <w:marTop w:val="0"/>
                          <w:marBottom w:val="240"/>
                          <w:divBdr>
                            <w:top w:val="none" w:sz="0" w:space="0" w:color="auto"/>
                            <w:left w:val="none" w:sz="0" w:space="0" w:color="auto"/>
                            <w:bottom w:val="none" w:sz="0" w:space="0" w:color="auto"/>
                            <w:right w:val="none" w:sz="0" w:space="0" w:color="auto"/>
                          </w:divBdr>
                        </w:div>
                        <w:div w:id="177890763">
                          <w:marLeft w:val="0"/>
                          <w:marRight w:val="0"/>
                          <w:marTop w:val="0"/>
                          <w:marBottom w:val="240"/>
                          <w:divBdr>
                            <w:top w:val="none" w:sz="0" w:space="0" w:color="auto"/>
                            <w:left w:val="none" w:sz="0" w:space="0" w:color="auto"/>
                            <w:bottom w:val="none" w:sz="0" w:space="0" w:color="auto"/>
                            <w:right w:val="none" w:sz="0" w:space="0" w:color="auto"/>
                          </w:divBdr>
                        </w:div>
                        <w:div w:id="177890765">
                          <w:marLeft w:val="0"/>
                          <w:marRight w:val="0"/>
                          <w:marTop w:val="0"/>
                          <w:marBottom w:val="240"/>
                          <w:divBdr>
                            <w:top w:val="none" w:sz="0" w:space="0" w:color="auto"/>
                            <w:left w:val="none" w:sz="0" w:space="0" w:color="auto"/>
                            <w:bottom w:val="none" w:sz="0" w:space="0" w:color="auto"/>
                            <w:right w:val="none" w:sz="0" w:space="0" w:color="auto"/>
                          </w:divBdr>
                        </w:div>
                        <w:div w:id="177890766">
                          <w:marLeft w:val="0"/>
                          <w:marRight w:val="0"/>
                          <w:marTop w:val="0"/>
                          <w:marBottom w:val="240"/>
                          <w:divBdr>
                            <w:top w:val="none" w:sz="0" w:space="0" w:color="auto"/>
                            <w:left w:val="none" w:sz="0" w:space="0" w:color="auto"/>
                            <w:bottom w:val="none" w:sz="0" w:space="0" w:color="auto"/>
                            <w:right w:val="none" w:sz="0" w:space="0" w:color="auto"/>
                          </w:divBdr>
                        </w:div>
                        <w:div w:id="177890777">
                          <w:marLeft w:val="0"/>
                          <w:marRight w:val="0"/>
                          <w:marTop w:val="0"/>
                          <w:marBottom w:val="240"/>
                          <w:divBdr>
                            <w:top w:val="none" w:sz="0" w:space="0" w:color="auto"/>
                            <w:left w:val="none" w:sz="0" w:space="0" w:color="auto"/>
                            <w:bottom w:val="none" w:sz="0" w:space="0" w:color="auto"/>
                            <w:right w:val="none" w:sz="0" w:space="0" w:color="auto"/>
                          </w:divBdr>
                        </w:div>
                        <w:div w:id="177890779">
                          <w:marLeft w:val="0"/>
                          <w:marRight w:val="0"/>
                          <w:marTop w:val="0"/>
                          <w:marBottom w:val="240"/>
                          <w:divBdr>
                            <w:top w:val="none" w:sz="0" w:space="0" w:color="auto"/>
                            <w:left w:val="none" w:sz="0" w:space="0" w:color="auto"/>
                            <w:bottom w:val="none" w:sz="0" w:space="0" w:color="auto"/>
                            <w:right w:val="none" w:sz="0" w:space="0" w:color="auto"/>
                          </w:divBdr>
                        </w:div>
                        <w:div w:id="1778907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755">
      <w:marLeft w:val="0"/>
      <w:marRight w:val="0"/>
      <w:marTop w:val="0"/>
      <w:marBottom w:val="0"/>
      <w:divBdr>
        <w:top w:val="none" w:sz="0" w:space="0" w:color="auto"/>
        <w:left w:val="none" w:sz="0" w:space="0" w:color="auto"/>
        <w:bottom w:val="none" w:sz="0" w:space="0" w:color="auto"/>
        <w:right w:val="none" w:sz="0" w:space="0" w:color="auto"/>
      </w:divBdr>
      <w:divsChild>
        <w:div w:id="177890749">
          <w:marLeft w:val="0"/>
          <w:marRight w:val="0"/>
          <w:marTop w:val="0"/>
          <w:marBottom w:val="0"/>
          <w:divBdr>
            <w:top w:val="none" w:sz="0" w:space="0" w:color="auto"/>
            <w:left w:val="none" w:sz="0" w:space="0" w:color="auto"/>
            <w:bottom w:val="none" w:sz="0" w:space="0" w:color="auto"/>
            <w:right w:val="none" w:sz="0" w:space="0" w:color="auto"/>
          </w:divBdr>
          <w:divsChild>
            <w:div w:id="177890769">
              <w:marLeft w:val="0"/>
              <w:marRight w:val="0"/>
              <w:marTop w:val="0"/>
              <w:marBottom w:val="0"/>
              <w:divBdr>
                <w:top w:val="none" w:sz="0" w:space="0" w:color="auto"/>
                <w:left w:val="none" w:sz="0" w:space="0" w:color="auto"/>
                <w:bottom w:val="none" w:sz="0" w:space="0" w:color="auto"/>
                <w:right w:val="none" w:sz="0" w:space="0" w:color="auto"/>
              </w:divBdr>
              <w:divsChild>
                <w:div w:id="177890775">
                  <w:marLeft w:val="0"/>
                  <w:marRight w:val="0"/>
                  <w:marTop w:val="0"/>
                  <w:marBottom w:val="0"/>
                  <w:divBdr>
                    <w:top w:val="none" w:sz="0" w:space="0" w:color="auto"/>
                    <w:left w:val="none" w:sz="0" w:space="0" w:color="auto"/>
                    <w:bottom w:val="none" w:sz="0" w:space="0" w:color="auto"/>
                    <w:right w:val="none" w:sz="0" w:space="0" w:color="auto"/>
                  </w:divBdr>
                  <w:divsChild>
                    <w:div w:id="177890773">
                      <w:marLeft w:val="0"/>
                      <w:marRight w:val="0"/>
                      <w:marTop w:val="0"/>
                      <w:marBottom w:val="0"/>
                      <w:divBdr>
                        <w:top w:val="none" w:sz="0" w:space="0" w:color="auto"/>
                        <w:left w:val="none" w:sz="0" w:space="0" w:color="auto"/>
                        <w:bottom w:val="none" w:sz="0" w:space="0" w:color="auto"/>
                        <w:right w:val="none" w:sz="0" w:space="0" w:color="auto"/>
                      </w:divBdr>
                      <w:divsChild>
                        <w:div w:id="177890745">
                          <w:marLeft w:val="0"/>
                          <w:marRight w:val="0"/>
                          <w:marTop w:val="240"/>
                          <w:marBottom w:val="0"/>
                          <w:divBdr>
                            <w:top w:val="none" w:sz="0" w:space="0" w:color="auto"/>
                            <w:left w:val="none" w:sz="0" w:space="0" w:color="auto"/>
                            <w:bottom w:val="none" w:sz="0" w:space="0" w:color="auto"/>
                            <w:right w:val="none" w:sz="0" w:space="0" w:color="auto"/>
                          </w:divBdr>
                        </w:div>
                        <w:div w:id="177890747">
                          <w:marLeft w:val="0"/>
                          <w:marRight w:val="0"/>
                          <w:marTop w:val="240"/>
                          <w:marBottom w:val="0"/>
                          <w:divBdr>
                            <w:top w:val="none" w:sz="0" w:space="0" w:color="auto"/>
                            <w:left w:val="none" w:sz="0" w:space="0" w:color="auto"/>
                            <w:bottom w:val="none" w:sz="0" w:space="0" w:color="auto"/>
                            <w:right w:val="none" w:sz="0" w:space="0" w:color="auto"/>
                          </w:divBdr>
                        </w:div>
                        <w:div w:id="177890748">
                          <w:marLeft w:val="0"/>
                          <w:marRight w:val="0"/>
                          <w:marTop w:val="240"/>
                          <w:marBottom w:val="0"/>
                          <w:divBdr>
                            <w:top w:val="none" w:sz="0" w:space="0" w:color="auto"/>
                            <w:left w:val="none" w:sz="0" w:space="0" w:color="auto"/>
                            <w:bottom w:val="none" w:sz="0" w:space="0" w:color="auto"/>
                            <w:right w:val="none" w:sz="0" w:space="0" w:color="auto"/>
                          </w:divBdr>
                        </w:div>
                        <w:div w:id="177890750">
                          <w:marLeft w:val="0"/>
                          <w:marRight w:val="0"/>
                          <w:marTop w:val="240"/>
                          <w:marBottom w:val="0"/>
                          <w:divBdr>
                            <w:top w:val="none" w:sz="0" w:space="0" w:color="auto"/>
                            <w:left w:val="none" w:sz="0" w:space="0" w:color="auto"/>
                            <w:bottom w:val="none" w:sz="0" w:space="0" w:color="auto"/>
                            <w:right w:val="none" w:sz="0" w:space="0" w:color="auto"/>
                          </w:divBdr>
                        </w:div>
                        <w:div w:id="177890752">
                          <w:marLeft w:val="0"/>
                          <w:marRight w:val="0"/>
                          <w:marTop w:val="240"/>
                          <w:marBottom w:val="0"/>
                          <w:divBdr>
                            <w:top w:val="none" w:sz="0" w:space="0" w:color="auto"/>
                            <w:left w:val="none" w:sz="0" w:space="0" w:color="auto"/>
                            <w:bottom w:val="none" w:sz="0" w:space="0" w:color="auto"/>
                            <w:right w:val="none" w:sz="0" w:space="0" w:color="auto"/>
                          </w:divBdr>
                        </w:div>
                        <w:div w:id="177890756">
                          <w:marLeft w:val="0"/>
                          <w:marRight w:val="0"/>
                          <w:marTop w:val="240"/>
                          <w:marBottom w:val="0"/>
                          <w:divBdr>
                            <w:top w:val="none" w:sz="0" w:space="0" w:color="auto"/>
                            <w:left w:val="none" w:sz="0" w:space="0" w:color="auto"/>
                            <w:bottom w:val="none" w:sz="0" w:space="0" w:color="auto"/>
                            <w:right w:val="none" w:sz="0" w:space="0" w:color="auto"/>
                          </w:divBdr>
                        </w:div>
                        <w:div w:id="177890757">
                          <w:marLeft w:val="0"/>
                          <w:marRight w:val="0"/>
                          <w:marTop w:val="240"/>
                          <w:marBottom w:val="0"/>
                          <w:divBdr>
                            <w:top w:val="none" w:sz="0" w:space="0" w:color="auto"/>
                            <w:left w:val="none" w:sz="0" w:space="0" w:color="auto"/>
                            <w:bottom w:val="none" w:sz="0" w:space="0" w:color="auto"/>
                            <w:right w:val="none" w:sz="0" w:space="0" w:color="auto"/>
                          </w:divBdr>
                        </w:div>
                        <w:div w:id="177890762">
                          <w:marLeft w:val="0"/>
                          <w:marRight w:val="0"/>
                          <w:marTop w:val="240"/>
                          <w:marBottom w:val="0"/>
                          <w:divBdr>
                            <w:top w:val="none" w:sz="0" w:space="0" w:color="auto"/>
                            <w:left w:val="none" w:sz="0" w:space="0" w:color="auto"/>
                            <w:bottom w:val="none" w:sz="0" w:space="0" w:color="auto"/>
                            <w:right w:val="none" w:sz="0" w:space="0" w:color="auto"/>
                          </w:divBdr>
                        </w:div>
                        <w:div w:id="177890764">
                          <w:marLeft w:val="0"/>
                          <w:marRight w:val="0"/>
                          <w:marTop w:val="240"/>
                          <w:marBottom w:val="0"/>
                          <w:divBdr>
                            <w:top w:val="none" w:sz="0" w:space="0" w:color="auto"/>
                            <w:left w:val="none" w:sz="0" w:space="0" w:color="auto"/>
                            <w:bottom w:val="none" w:sz="0" w:space="0" w:color="auto"/>
                            <w:right w:val="none" w:sz="0" w:space="0" w:color="auto"/>
                          </w:divBdr>
                        </w:div>
                        <w:div w:id="177890767">
                          <w:marLeft w:val="0"/>
                          <w:marRight w:val="0"/>
                          <w:marTop w:val="240"/>
                          <w:marBottom w:val="0"/>
                          <w:divBdr>
                            <w:top w:val="none" w:sz="0" w:space="0" w:color="auto"/>
                            <w:left w:val="none" w:sz="0" w:space="0" w:color="auto"/>
                            <w:bottom w:val="none" w:sz="0" w:space="0" w:color="auto"/>
                            <w:right w:val="none" w:sz="0" w:space="0" w:color="auto"/>
                          </w:divBdr>
                        </w:div>
                        <w:div w:id="177890768">
                          <w:marLeft w:val="0"/>
                          <w:marRight w:val="0"/>
                          <w:marTop w:val="240"/>
                          <w:marBottom w:val="0"/>
                          <w:divBdr>
                            <w:top w:val="none" w:sz="0" w:space="0" w:color="auto"/>
                            <w:left w:val="none" w:sz="0" w:space="0" w:color="auto"/>
                            <w:bottom w:val="none" w:sz="0" w:space="0" w:color="auto"/>
                            <w:right w:val="none" w:sz="0" w:space="0" w:color="auto"/>
                          </w:divBdr>
                        </w:div>
                        <w:div w:id="177890770">
                          <w:marLeft w:val="0"/>
                          <w:marRight w:val="0"/>
                          <w:marTop w:val="240"/>
                          <w:marBottom w:val="0"/>
                          <w:divBdr>
                            <w:top w:val="none" w:sz="0" w:space="0" w:color="auto"/>
                            <w:left w:val="none" w:sz="0" w:space="0" w:color="auto"/>
                            <w:bottom w:val="none" w:sz="0" w:space="0" w:color="auto"/>
                            <w:right w:val="none" w:sz="0" w:space="0" w:color="auto"/>
                          </w:divBdr>
                        </w:div>
                        <w:div w:id="177890774">
                          <w:marLeft w:val="0"/>
                          <w:marRight w:val="0"/>
                          <w:marTop w:val="240"/>
                          <w:marBottom w:val="0"/>
                          <w:divBdr>
                            <w:top w:val="none" w:sz="0" w:space="0" w:color="auto"/>
                            <w:left w:val="none" w:sz="0" w:space="0" w:color="auto"/>
                            <w:bottom w:val="none" w:sz="0" w:space="0" w:color="auto"/>
                            <w:right w:val="none" w:sz="0" w:space="0" w:color="auto"/>
                          </w:divBdr>
                        </w:div>
                        <w:div w:id="177890776">
                          <w:marLeft w:val="0"/>
                          <w:marRight w:val="0"/>
                          <w:marTop w:val="240"/>
                          <w:marBottom w:val="0"/>
                          <w:divBdr>
                            <w:top w:val="none" w:sz="0" w:space="0" w:color="auto"/>
                            <w:left w:val="none" w:sz="0" w:space="0" w:color="auto"/>
                            <w:bottom w:val="none" w:sz="0" w:space="0" w:color="auto"/>
                            <w:right w:val="none" w:sz="0" w:space="0" w:color="auto"/>
                          </w:divBdr>
                        </w:div>
                        <w:div w:id="177890778">
                          <w:marLeft w:val="0"/>
                          <w:marRight w:val="0"/>
                          <w:marTop w:val="240"/>
                          <w:marBottom w:val="0"/>
                          <w:divBdr>
                            <w:top w:val="none" w:sz="0" w:space="0" w:color="auto"/>
                            <w:left w:val="none" w:sz="0" w:space="0" w:color="auto"/>
                            <w:bottom w:val="none" w:sz="0" w:space="0" w:color="auto"/>
                            <w:right w:val="none" w:sz="0" w:space="0" w:color="auto"/>
                          </w:divBdr>
                        </w:div>
                        <w:div w:id="17789078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90784">
      <w:marLeft w:val="0"/>
      <w:marRight w:val="0"/>
      <w:marTop w:val="0"/>
      <w:marBottom w:val="0"/>
      <w:divBdr>
        <w:top w:val="none" w:sz="0" w:space="0" w:color="auto"/>
        <w:left w:val="none" w:sz="0" w:space="0" w:color="auto"/>
        <w:bottom w:val="none" w:sz="0" w:space="0" w:color="auto"/>
        <w:right w:val="none" w:sz="0" w:space="0" w:color="auto"/>
      </w:divBdr>
      <w:divsChild>
        <w:div w:id="177890783">
          <w:marLeft w:val="0"/>
          <w:marRight w:val="0"/>
          <w:marTop w:val="0"/>
          <w:marBottom w:val="0"/>
          <w:divBdr>
            <w:top w:val="none" w:sz="0" w:space="0" w:color="auto"/>
            <w:left w:val="none" w:sz="0" w:space="0" w:color="auto"/>
            <w:bottom w:val="none" w:sz="0" w:space="0" w:color="auto"/>
            <w:right w:val="none" w:sz="0" w:space="0" w:color="auto"/>
          </w:divBdr>
          <w:divsChild>
            <w:div w:id="177890836">
              <w:marLeft w:val="0"/>
              <w:marRight w:val="0"/>
              <w:marTop w:val="0"/>
              <w:marBottom w:val="0"/>
              <w:divBdr>
                <w:top w:val="none" w:sz="0" w:space="0" w:color="auto"/>
                <w:left w:val="none" w:sz="0" w:space="0" w:color="auto"/>
                <w:bottom w:val="none" w:sz="0" w:space="0" w:color="auto"/>
                <w:right w:val="none" w:sz="0" w:space="0" w:color="auto"/>
              </w:divBdr>
              <w:divsChild>
                <w:div w:id="177890810">
                  <w:marLeft w:val="0"/>
                  <w:marRight w:val="0"/>
                  <w:marTop w:val="0"/>
                  <w:marBottom w:val="0"/>
                  <w:divBdr>
                    <w:top w:val="none" w:sz="0" w:space="0" w:color="auto"/>
                    <w:left w:val="none" w:sz="0" w:space="0" w:color="auto"/>
                    <w:bottom w:val="none" w:sz="0" w:space="0" w:color="auto"/>
                    <w:right w:val="none" w:sz="0" w:space="0" w:color="auto"/>
                  </w:divBdr>
                  <w:divsChild>
                    <w:div w:id="177890828">
                      <w:marLeft w:val="0"/>
                      <w:marRight w:val="0"/>
                      <w:marTop w:val="0"/>
                      <w:marBottom w:val="0"/>
                      <w:divBdr>
                        <w:top w:val="none" w:sz="0" w:space="0" w:color="auto"/>
                        <w:left w:val="none" w:sz="0" w:space="0" w:color="auto"/>
                        <w:bottom w:val="none" w:sz="0" w:space="0" w:color="auto"/>
                        <w:right w:val="none" w:sz="0" w:space="0" w:color="auto"/>
                      </w:divBdr>
                      <w:divsChild>
                        <w:div w:id="177890785">
                          <w:marLeft w:val="0"/>
                          <w:marRight w:val="0"/>
                          <w:marTop w:val="0"/>
                          <w:marBottom w:val="240"/>
                          <w:divBdr>
                            <w:top w:val="none" w:sz="0" w:space="0" w:color="auto"/>
                            <w:left w:val="none" w:sz="0" w:space="0" w:color="auto"/>
                            <w:bottom w:val="none" w:sz="0" w:space="0" w:color="auto"/>
                            <w:right w:val="none" w:sz="0" w:space="0" w:color="auto"/>
                          </w:divBdr>
                        </w:div>
                        <w:div w:id="177890786">
                          <w:marLeft w:val="0"/>
                          <w:marRight w:val="0"/>
                          <w:marTop w:val="0"/>
                          <w:marBottom w:val="240"/>
                          <w:divBdr>
                            <w:top w:val="none" w:sz="0" w:space="0" w:color="auto"/>
                            <w:left w:val="none" w:sz="0" w:space="0" w:color="auto"/>
                            <w:bottom w:val="none" w:sz="0" w:space="0" w:color="auto"/>
                            <w:right w:val="none" w:sz="0" w:space="0" w:color="auto"/>
                          </w:divBdr>
                        </w:div>
                        <w:div w:id="177890791">
                          <w:marLeft w:val="0"/>
                          <w:marRight w:val="0"/>
                          <w:marTop w:val="0"/>
                          <w:marBottom w:val="240"/>
                          <w:divBdr>
                            <w:top w:val="none" w:sz="0" w:space="0" w:color="auto"/>
                            <w:left w:val="none" w:sz="0" w:space="0" w:color="auto"/>
                            <w:bottom w:val="none" w:sz="0" w:space="0" w:color="auto"/>
                            <w:right w:val="none" w:sz="0" w:space="0" w:color="auto"/>
                          </w:divBdr>
                        </w:div>
                        <w:div w:id="177890798">
                          <w:marLeft w:val="0"/>
                          <w:marRight w:val="0"/>
                          <w:marTop w:val="0"/>
                          <w:marBottom w:val="240"/>
                          <w:divBdr>
                            <w:top w:val="none" w:sz="0" w:space="0" w:color="auto"/>
                            <w:left w:val="none" w:sz="0" w:space="0" w:color="auto"/>
                            <w:bottom w:val="none" w:sz="0" w:space="0" w:color="auto"/>
                            <w:right w:val="none" w:sz="0" w:space="0" w:color="auto"/>
                          </w:divBdr>
                        </w:div>
                        <w:div w:id="177890800">
                          <w:marLeft w:val="0"/>
                          <w:marRight w:val="0"/>
                          <w:marTop w:val="0"/>
                          <w:marBottom w:val="240"/>
                          <w:divBdr>
                            <w:top w:val="none" w:sz="0" w:space="0" w:color="auto"/>
                            <w:left w:val="none" w:sz="0" w:space="0" w:color="auto"/>
                            <w:bottom w:val="none" w:sz="0" w:space="0" w:color="auto"/>
                            <w:right w:val="none" w:sz="0" w:space="0" w:color="auto"/>
                          </w:divBdr>
                        </w:div>
                        <w:div w:id="177890802">
                          <w:marLeft w:val="0"/>
                          <w:marRight w:val="0"/>
                          <w:marTop w:val="0"/>
                          <w:marBottom w:val="240"/>
                          <w:divBdr>
                            <w:top w:val="none" w:sz="0" w:space="0" w:color="auto"/>
                            <w:left w:val="none" w:sz="0" w:space="0" w:color="auto"/>
                            <w:bottom w:val="none" w:sz="0" w:space="0" w:color="auto"/>
                            <w:right w:val="none" w:sz="0" w:space="0" w:color="auto"/>
                          </w:divBdr>
                        </w:div>
                        <w:div w:id="177890807">
                          <w:marLeft w:val="0"/>
                          <w:marRight w:val="0"/>
                          <w:marTop w:val="0"/>
                          <w:marBottom w:val="240"/>
                          <w:divBdr>
                            <w:top w:val="none" w:sz="0" w:space="0" w:color="auto"/>
                            <w:left w:val="none" w:sz="0" w:space="0" w:color="auto"/>
                            <w:bottom w:val="none" w:sz="0" w:space="0" w:color="auto"/>
                            <w:right w:val="none" w:sz="0" w:space="0" w:color="auto"/>
                          </w:divBdr>
                        </w:div>
                        <w:div w:id="177890811">
                          <w:marLeft w:val="0"/>
                          <w:marRight w:val="0"/>
                          <w:marTop w:val="0"/>
                          <w:marBottom w:val="240"/>
                          <w:divBdr>
                            <w:top w:val="none" w:sz="0" w:space="0" w:color="auto"/>
                            <w:left w:val="none" w:sz="0" w:space="0" w:color="auto"/>
                            <w:bottom w:val="none" w:sz="0" w:space="0" w:color="auto"/>
                            <w:right w:val="none" w:sz="0" w:space="0" w:color="auto"/>
                          </w:divBdr>
                        </w:div>
                        <w:div w:id="177890817">
                          <w:marLeft w:val="0"/>
                          <w:marRight w:val="0"/>
                          <w:marTop w:val="0"/>
                          <w:marBottom w:val="240"/>
                          <w:divBdr>
                            <w:top w:val="none" w:sz="0" w:space="0" w:color="auto"/>
                            <w:left w:val="none" w:sz="0" w:space="0" w:color="auto"/>
                            <w:bottom w:val="none" w:sz="0" w:space="0" w:color="auto"/>
                            <w:right w:val="none" w:sz="0" w:space="0" w:color="auto"/>
                          </w:divBdr>
                        </w:div>
                        <w:div w:id="1778908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813">
      <w:marLeft w:val="0"/>
      <w:marRight w:val="0"/>
      <w:marTop w:val="0"/>
      <w:marBottom w:val="0"/>
      <w:divBdr>
        <w:top w:val="none" w:sz="0" w:space="0" w:color="auto"/>
        <w:left w:val="none" w:sz="0" w:space="0" w:color="auto"/>
        <w:bottom w:val="none" w:sz="0" w:space="0" w:color="auto"/>
        <w:right w:val="none" w:sz="0" w:space="0" w:color="auto"/>
      </w:divBdr>
      <w:divsChild>
        <w:div w:id="177890835">
          <w:marLeft w:val="0"/>
          <w:marRight w:val="0"/>
          <w:marTop w:val="0"/>
          <w:marBottom w:val="0"/>
          <w:divBdr>
            <w:top w:val="none" w:sz="0" w:space="0" w:color="auto"/>
            <w:left w:val="none" w:sz="0" w:space="0" w:color="auto"/>
            <w:bottom w:val="none" w:sz="0" w:space="0" w:color="auto"/>
            <w:right w:val="none" w:sz="0" w:space="0" w:color="auto"/>
          </w:divBdr>
          <w:divsChild>
            <w:div w:id="177890795">
              <w:marLeft w:val="0"/>
              <w:marRight w:val="0"/>
              <w:marTop w:val="0"/>
              <w:marBottom w:val="0"/>
              <w:divBdr>
                <w:top w:val="none" w:sz="0" w:space="0" w:color="auto"/>
                <w:left w:val="none" w:sz="0" w:space="0" w:color="auto"/>
                <w:bottom w:val="none" w:sz="0" w:space="0" w:color="auto"/>
                <w:right w:val="none" w:sz="0" w:space="0" w:color="auto"/>
              </w:divBdr>
              <w:divsChild>
                <w:div w:id="177890796">
                  <w:marLeft w:val="0"/>
                  <w:marRight w:val="0"/>
                  <w:marTop w:val="0"/>
                  <w:marBottom w:val="0"/>
                  <w:divBdr>
                    <w:top w:val="none" w:sz="0" w:space="0" w:color="auto"/>
                    <w:left w:val="none" w:sz="0" w:space="0" w:color="auto"/>
                    <w:bottom w:val="none" w:sz="0" w:space="0" w:color="auto"/>
                    <w:right w:val="none" w:sz="0" w:space="0" w:color="auto"/>
                  </w:divBdr>
                  <w:divsChild>
                    <w:div w:id="1778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0825">
      <w:marLeft w:val="0"/>
      <w:marRight w:val="0"/>
      <w:marTop w:val="0"/>
      <w:marBottom w:val="0"/>
      <w:divBdr>
        <w:top w:val="none" w:sz="0" w:space="0" w:color="auto"/>
        <w:left w:val="none" w:sz="0" w:space="0" w:color="auto"/>
        <w:bottom w:val="none" w:sz="0" w:space="0" w:color="auto"/>
        <w:right w:val="none" w:sz="0" w:space="0" w:color="auto"/>
      </w:divBdr>
      <w:divsChild>
        <w:div w:id="177890831">
          <w:marLeft w:val="0"/>
          <w:marRight w:val="0"/>
          <w:marTop w:val="0"/>
          <w:marBottom w:val="0"/>
          <w:divBdr>
            <w:top w:val="none" w:sz="0" w:space="0" w:color="auto"/>
            <w:left w:val="none" w:sz="0" w:space="0" w:color="auto"/>
            <w:bottom w:val="none" w:sz="0" w:space="0" w:color="auto"/>
            <w:right w:val="none" w:sz="0" w:space="0" w:color="auto"/>
          </w:divBdr>
          <w:divsChild>
            <w:div w:id="177890834">
              <w:marLeft w:val="0"/>
              <w:marRight w:val="0"/>
              <w:marTop w:val="0"/>
              <w:marBottom w:val="0"/>
              <w:divBdr>
                <w:top w:val="none" w:sz="0" w:space="0" w:color="auto"/>
                <w:left w:val="none" w:sz="0" w:space="0" w:color="auto"/>
                <w:bottom w:val="none" w:sz="0" w:space="0" w:color="auto"/>
                <w:right w:val="none" w:sz="0" w:space="0" w:color="auto"/>
              </w:divBdr>
              <w:divsChild>
                <w:div w:id="177890819">
                  <w:marLeft w:val="0"/>
                  <w:marRight w:val="0"/>
                  <w:marTop w:val="0"/>
                  <w:marBottom w:val="0"/>
                  <w:divBdr>
                    <w:top w:val="none" w:sz="0" w:space="0" w:color="auto"/>
                    <w:left w:val="none" w:sz="0" w:space="0" w:color="auto"/>
                    <w:bottom w:val="none" w:sz="0" w:space="0" w:color="auto"/>
                    <w:right w:val="none" w:sz="0" w:space="0" w:color="auto"/>
                  </w:divBdr>
                  <w:divsChild>
                    <w:div w:id="1778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0833">
      <w:marLeft w:val="0"/>
      <w:marRight w:val="0"/>
      <w:marTop w:val="0"/>
      <w:marBottom w:val="0"/>
      <w:divBdr>
        <w:top w:val="none" w:sz="0" w:space="0" w:color="auto"/>
        <w:left w:val="none" w:sz="0" w:space="0" w:color="auto"/>
        <w:bottom w:val="none" w:sz="0" w:space="0" w:color="auto"/>
        <w:right w:val="none" w:sz="0" w:space="0" w:color="auto"/>
      </w:divBdr>
      <w:divsChild>
        <w:div w:id="177890821">
          <w:marLeft w:val="0"/>
          <w:marRight w:val="0"/>
          <w:marTop w:val="0"/>
          <w:marBottom w:val="0"/>
          <w:divBdr>
            <w:top w:val="none" w:sz="0" w:space="0" w:color="auto"/>
            <w:left w:val="none" w:sz="0" w:space="0" w:color="auto"/>
            <w:bottom w:val="none" w:sz="0" w:space="0" w:color="auto"/>
            <w:right w:val="none" w:sz="0" w:space="0" w:color="auto"/>
          </w:divBdr>
          <w:divsChild>
            <w:div w:id="177890822">
              <w:marLeft w:val="0"/>
              <w:marRight w:val="0"/>
              <w:marTop w:val="0"/>
              <w:marBottom w:val="0"/>
              <w:divBdr>
                <w:top w:val="none" w:sz="0" w:space="0" w:color="auto"/>
                <w:left w:val="none" w:sz="0" w:space="0" w:color="auto"/>
                <w:bottom w:val="none" w:sz="0" w:space="0" w:color="auto"/>
                <w:right w:val="none" w:sz="0" w:space="0" w:color="auto"/>
              </w:divBdr>
              <w:divsChild>
                <w:div w:id="177890805">
                  <w:marLeft w:val="0"/>
                  <w:marRight w:val="0"/>
                  <w:marTop w:val="0"/>
                  <w:marBottom w:val="0"/>
                  <w:divBdr>
                    <w:top w:val="none" w:sz="0" w:space="0" w:color="auto"/>
                    <w:left w:val="none" w:sz="0" w:space="0" w:color="auto"/>
                    <w:bottom w:val="none" w:sz="0" w:space="0" w:color="auto"/>
                    <w:right w:val="none" w:sz="0" w:space="0" w:color="auto"/>
                  </w:divBdr>
                  <w:divsChild>
                    <w:div w:id="177890826">
                      <w:marLeft w:val="0"/>
                      <w:marRight w:val="0"/>
                      <w:marTop w:val="0"/>
                      <w:marBottom w:val="0"/>
                      <w:divBdr>
                        <w:top w:val="none" w:sz="0" w:space="0" w:color="auto"/>
                        <w:left w:val="none" w:sz="0" w:space="0" w:color="auto"/>
                        <w:bottom w:val="none" w:sz="0" w:space="0" w:color="auto"/>
                        <w:right w:val="none" w:sz="0" w:space="0" w:color="auto"/>
                      </w:divBdr>
                      <w:divsChild>
                        <w:div w:id="177890782">
                          <w:marLeft w:val="0"/>
                          <w:marRight w:val="0"/>
                          <w:marTop w:val="0"/>
                          <w:marBottom w:val="240"/>
                          <w:divBdr>
                            <w:top w:val="none" w:sz="0" w:space="0" w:color="auto"/>
                            <w:left w:val="none" w:sz="0" w:space="0" w:color="auto"/>
                            <w:bottom w:val="none" w:sz="0" w:space="0" w:color="auto"/>
                            <w:right w:val="none" w:sz="0" w:space="0" w:color="auto"/>
                          </w:divBdr>
                        </w:div>
                        <w:div w:id="177890787">
                          <w:marLeft w:val="0"/>
                          <w:marRight w:val="0"/>
                          <w:marTop w:val="0"/>
                          <w:marBottom w:val="240"/>
                          <w:divBdr>
                            <w:top w:val="none" w:sz="0" w:space="0" w:color="auto"/>
                            <w:left w:val="none" w:sz="0" w:space="0" w:color="auto"/>
                            <w:bottom w:val="none" w:sz="0" w:space="0" w:color="auto"/>
                            <w:right w:val="none" w:sz="0" w:space="0" w:color="auto"/>
                          </w:divBdr>
                        </w:div>
                        <w:div w:id="177890789">
                          <w:marLeft w:val="0"/>
                          <w:marRight w:val="0"/>
                          <w:marTop w:val="0"/>
                          <w:marBottom w:val="240"/>
                          <w:divBdr>
                            <w:top w:val="none" w:sz="0" w:space="0" w:color="auto"/>
                            <w:left w:val="none" w:sz="0" w:space="0" w:color="auto"/>
                            <w:bottom w:val="none" w:sz="0" w:space="0" w:color="auto"/>
                            <w:right w:val="none" w:sz="0" w:space="0" w:color="auto"/>
                          </w:divBdr>
                        </w:div>
                        <w:div w:id="177890790">
                          <w:marLeft w:val="0"/>
                          <w:marRight w:val="0"/>
                          <w:marTop w:val="0"/>
                          <w:marBottom w:val="240"/>
                          <w:divBdr>
                            <w:top w:val="none" w:sz="0" w:space="0" w:color="auto"/>
                            <w:left w:val="none" w:sz="0" w:space="0" w:color="auto"/>
                            <w:bottom w:val="none" w:sz="0" w:space="0" w:color="auto"/>
                            <w:right w:val="none" w:sz="0" w:space="0" w:color="auto"/>
                          </w:divBdr>
                        </w:div>
                        <w:div w:id="177890792">
                          <w:marLeft w:val="0"/>
                          <w:marRight w:val="0"/>
                          <w:marTop w:val="0"/>
                          <w:marBottom w:val="240"/>
                          <w:divBdr>
                            <w:top w:val="none" w:sz="0" w:space="0" w:color="auto"/>
                            <w:left w:val="none" w:sz="0" w:space="0" w:color="auto"/>
                            <w:bottom w:val="none" w:sz="0" w:space="0" w:color="auto"/>
                            <w:right w:val="none" w:sz="0" w:space="0" w:color="auto"/>
                          </w:divBdr>
                        </w:div>
                        <w:div w:id="177890794">
                          <w:marLeft w:val="0"/>
                          <w:marRight w:val="0"/>
                          <w:marTop w:val="0"/>
                          <w:marBottom w:val="240"/>
                          <w:divBdr>
                            <w:top w:val="none" w:sz="0" w:space="0" w:color="auto"/>
                            <w:left w:val="none" w:sz="0" w:space="0" w:color="auto"/>
                            <w:bottom w:val="none" w:sz="0" w:space="0" w:color="auto"/>
                            <w:right w:val="none" w:sz="0" w:space="0" w:color="auto"/>
                          </w:divBdr>
                        </w:div>
                        <w:div w:id="177890797">
                          <w:marLeft w:val="0"/>
                          <w:marRight w:val="0"/>
                          <w:marTop w:val="0"/>
                          <w:marBottom w:val="240"/>
                          <w:divBdr>
                            <w:top w:val="none" w:sz="0" w:space="0" w:color="auto"/>
                            <w:left w:val="none" w:sz="0" w:space="0" w:color="auto"/>
                            <w:bottom w:val="none" w:sz="0" w:space="0" w:color="auto"/>
                            <w:right w:val="none" w:sz="0" w:space="0" w:color="auto"/>
                          </w:divBdr>
                        </w:div>
                        <w:div w:id="177890799">
                          <w:marLeft w:val="0"/>
                          <w:marRight w:val="0"/>
                          <w:marTop w:val="0"/>
                          <w:marBottom w:val="240"/>
                          <w:divBdr>
                            <w:top w:val="none" w:sz="0" w:space="0" w:color="auto"/>
                            <w:left w:val="none" w:sz="0" w:space="0" w:color="auto"/>
                            <w:bottom w:val="none" w:sz="0" w:space="0" w:color="auto"/>
                            <w:right w:val="none" w:sz="0" w:space="0" w:color="auto"/>
                          </w:divBdr>
                        </w:div>
                        <w:div w:id="177890801">
                          <w:marLeft w:val="0"/>
                          <w:marRight w:val="0"/>
                          <w:marTop w:val="0"/>
                          <w:marBottom w:val="240"/>
                          <w:divBdr>
                            <w:top w:val="none" w:sz="0" w:space="0" w:color="auto"/>
                            <w:left w:val="none" w:sz="0" w:space="0" w:color="auto"/>
                            <w:bottom w:val="none" w:sz="0" w:space="0" w:color="auto"/>
                            <w:right w:val="none" w:sz="0" w:space="0" w:color="auto"/>
                          </w:divBdr>
                        </w:div>
                        <w:div w:id="177890803">
                          <w:marLeft w:val="0"/>
                          <w:marRight w:val="0"/>
                          <w:marTop w:val="0"/>
                          <w:marBottom w:val="240"/>
                          <w:divBdr>
                            <w:top w:val="none" w:sz="0" w:space="0" w:color="auto"/>
                            <w:left w:val="none" w:sz="0" w:space="0" w:color="auto"/>
                            <w:bottom w:val="none" w:sz="0" w:space="0" w:color="auto"/>
                            <w:right w:val="none" w:sz="0" w:space="0" w:color="auto"/>
                          </w:divBdr>
                        </w:div>
                        <w:div w:id="177890804">
                          <w:marLeft w:val="0"/>
                          <w:marRight w:val="0"/>
                          <w:marTop w:val="0"/>
                          <w:marBottom w:val="240"/>
                          <w:divBdr>
                            <w:top w:val="none" w:sz="0" w:space="0" w:color="auto"/>
                            <w:left w:val="none" w:sz="0" w:space="0" w:color="auto"/>
                            <w:bottom w:val="none" w:sz="0" w:space="0" w:color="auto"/>
                            <w:right w:val="none" w:sz="0" w:space="0" w:color="auto"/>
                          </w:divBdr>
                        </w:div>
                        <w:div w:id="177890806">
                          <w:marLeft w:val="0"/>
                          <w:marRight w:val="0"/>
                          <w:marTop w:val="0"/>
                          <w:marBottom w:val="240"/>
                          <w:divBdr>
                            <w:top w:val="none" w:sz="0" w:space="0" w:color="auto"/>
                            <w:left w:val="none" w:sz="0" w:space="0" w:color="auto"/>
                            <w:bottom w:val="none" w:sz="0" w:space="0" w:color="auto"/>
                            <w:right w:val="none" w:sz="0" w:space="0" w:color="auto"/>
                          </w:divBdr>
                        </w:div>
                        <w:div w:id="177890808">
                          <w:marLeft w:val="0"/>
                          <w:marRight w:val="0"/>
                          <w:marTop w:val="0"/>
                          <w:marBottom w:val="240"/>
                          <w:divBdr>
                            <w:top w:val="none" w:sz="0" w:space="0" w:color="auto"/>
                            <w:left w:val="none" w:sz="0" w:space="0" w:color="auto"/>
                            <w:bottom w:val="none" w:sz="0" w:space="0" w:color="auto"/>
                            <w:right w:val="none" w:sz="0" w:space="0" w:color="auto"/>
                          </w:divBdr>
                        </w:div>
                        <w:div w:id="177890809">
                          <w:marLeft w:val="0"/>
                          <w:marRight w:val="0"/>
                          <w:marTop w:val="0"/>
                          <w:marBottom w:val="240"/>
                          <w:divBdr>
                            <w:top w:val="none" w:sz="0" w:space="0" w:color="auto"/>
                            <w:left w:val="none" w:sz="0" w:space="0" w:color="auto"/>
                            <w:bottom w:val="none" w:sz="0" w:space="0" w:color="auto"/>
                            <w:right w:val="none" w:sz="0" w:space="0" w:color="auto"/>
                          </w:divBdr>
                        </w:div>
                        <w:div w:id="177890812">
                          <w:marLeft w:val="0"/>
                          <w:marRight w:val="0"/>
                          <w:marTop w:val="0"/>
                          <w:marBottom w:val="240"/>
                          <w:divBdr>
                            <w:top w:val="none" w:sz="0" w:space="0" w:color="auto"/>
                            <w:left w:val="none" w:sz="0" w:space="0" w:color="auto"/>
                            <w:bottom w:val="none" w:sz="0" w:space="0" w:color="auto"/>
                            <w:right w:val="none" w:sz="0" w:space="0" w:color="auto"/>
                          </w:divBdr>
                        </w:div>
                        <w:div w:id="177890814">
                          <w:marLeft w:val="0"/>
                          <w:marRight w:val="0"/>
                          <w:marTop w:val="0"/>
                          <w:marBottom w:val="240"/>
                          <w:divBdr>
                            <w:top w:val="none" w:sz="0" w:space="0" w:color="auto"/>
                            <w:left w:val="none" w:sz="0" w:space="0" w:color="auto"/>
                            <w:bottom w:val="none" w:sz="0" w:space="0" w:color="auto"/>
                            <w:right w:val="none" w:sz="0" w:space="0" w:color="auto"/>
                          </w:divBdr>
                        </w:div>
                        <w:div w:id="177890815">
                          <w:marLeft w:val="0"/>
                          <w:marRight w:val="0"/>
                          <w:marTop w:val="0"/>
                          <w:marBottom w:val="240"/>
                          <w:divBdr>
                            <w:top w:val="none" w:sz="0" w:space="0" w:color="auto"/>
                            <w:left w:val="none" w:sz="0" w:space="0" w:color="auto"/>
                            <w:bottom w:val="none" w:sz="0" w:space="0" w:color="auto"/>
                            <w:right w:val="none" w:sz="0" w:space="0" w:color="auto"/>
                          </w:divBdr>
                        </w:div>
                        <w:div w:id="177890816">
                          <w:marLeft w:val="0"/>
                          <w:marRight w:val="0"/>
                          <w:marTop w:val="0"/>
                          <w:marBottom w:val="240"/>
                          <w:divBdr>
                            <w:top w:val="none" w:sz="0" w:space="0" w:color="auto"/>
                            <w:left w:val="none" w:sz="0" w:space="0" w:color="auto"/>
                            <w:bottom w:val="none" w:sz="0" w:space="0" w:color="auto"/>
                            <w:right w:val="none" w:sz="0" w:space="0" w:color="auto"/>
                          </w:divBdr>
                        </w:div>
                        <w:div w:id="177890818">
                          <w:marLeft w:val="0"/>
                          <w:marRight w:val="0"/>
                          <w:marTop w:val="0"/>
                          <w:marBottom w:val="240"/>
                          <w:divBdr>
                            <w:top w:val="none" w:sz="0" w:space="0" w:color="auto"/>
                            <w:left w:val="none" w:sz="0" w:space="0" w:color="auto"/>
                            <w:bottom w:val="none" w:sz="0" w:space="0" w:color="auto"/>
                            <w:right w:val="none" w:sz="0" w:space="0" w:color="auto"/>
                          </w:divBdr>
                        </w:div>
                        <w:div w:id="177890820">
                          <w:marLeft w:val="0"/>
                          <w:marRight w:val="0"/>
                          <w:marTop w:val="0"/>
                          <w:marBottom w:val="240"/>
                          <w:divBdr>
                            <w:top w:val="none" w:sz="0" w:space="0" w:color="auto"/>
                            <w:left w:val="none" w:sz="0" w:space="0" w:color="auto"/>
                            <w:bottom w:val="none" w:sz="0" w:space="0" w:color="auto"/>
                            <w:right w:val="none" w:sz="0" w:space="0" w:color="auto"/>
                          </w:divBdr>
                        </w:div>
                        <w:div w:id="177890823">
                          <w:marLeft w:val="0"/>
                          <w:marRight w:val="0"/>
                          <w:marTop w:val="0"/>
                          <w:marBottom w:val="240"/>
                          <w:divBdr>
                            <w:top w:val="none" w:sz="0" w:space="0" w:color="auto"/>
                            <w:left w:val="none" w:sz="0" w:space="0" w:color="auto"/>
                            <w:bottom w:val="none" w:sz="0" w:space="0" w:color="auto"/>
                            <w:right w:val="none" w:sz="0" w:space="0" w:color="auto"/>
                          </w:divBdr>
                        </w:div>
                        <w:div w:id="177890827">
                          <w:marLeft w:val="0"/>
                          <w:marRight w:val="0"/>
                          <w:marTop w:val="0"/>
                          <w:marBottom w:val="240"/>
                          <w:divBdr>
                            <w:top w:val="none" w:sz="0" w:space="0" w:color="auto"/>
                            <w:left w:val="none" w:sz="0" w:space="0" w:color="auto"/>
                            <w:bottom w:val="none" w:sz="0" w:space="0" w:color="auto"/>
                            <w:right w:val="none" w:sz="0" w:space="0" w:color="auto"/>
                          </w:divBdr>
                        </w:div>
                        <w:div w:id="177890829">
                          <w:marLeft w:val="0"/>
                          <w:marRight w:val="0"/>
                          <w:marTop w:val="0"/>
                          <w:marBottom w:val="240"/>
                          <w:divBdr>
                            <w:top w:val="none" w:sz="0" w:space="0" w:color="auto"/>
                            <w:left w:val="none" w:sz="0" w:space="0" w:color="auto"/>
                            <w:bottom w:val="none" w:sz="0" w:space="0" w:color="auto"/>
                            <w:right w:val="none" w:sz="0" w:space="0" w:color="auto"/>
                          </w:divBdr>
                        </w:div>
                        <w:div w:id="177890830">
                          <w:marLeft w:val="0"/>
                          <w:marRight w:val="0"/>
                          <w:marTop w:val="0"/>
                          <w:marBottom w:val="240"/>
                          <w:divBdr>
                            <w:top w:val="none" w:sz="0" w:space="0" w:color="auto"/>
                            <w:left w:val="none" w:sz="0" w:space="0" w:color="auto"/>
                            <w:bottom w:val="none" w:sz="0" w:space="0" w:color="auto"/>
                            <w:right w:val="none" w:sz="0" w:space="0" w:color="auto"/>
                          </w:divBdr>
                        </w:div>
                        <w:div w:id="177890832">
                          <w:marLeft w:val="0"/>
                          <w:marRight w:val="0"/>
                          <w:marTop w:val="0"/>
                          <w:marBottom w:val="240"/>
                          <w:divBdr>
                            <w:top w:val="none" w:sz="0" w:space="0" w:color="auto"/>
                            <w:left w:val="none" w:sz="0" w:space="0" w:color="auto"/>
                            <w:bottom w:val="none" w:sz="0" w:space="0" w:color="auto"/>
                            <w:right w:val="none" w:sz="0" w:space="0" w:color="auto"/>
                          </w:divBdr>
                        </w:div>
                        <w:div w:id="1778908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890839">
      <w:marLeft w:val="0"/>
      <w:marRight w:val="0"/>
      <w:marTop w:val="0"/>
      <w:marBottom w:val="0"/>
      <w:divBdr>
        <w:top w:val="none" w:sz="0" w:space="0" w:color="auto"/>
        <w:left w:val="none" w:sz="0" w:space="0" w:color="auto"/>
        <w:bottom w:val="none" w:sz="0" w:space="0" w:color="auto"/>
        <w:right w:val="none" w:sz="0" w:space="0" w:color="auto"/>
      </w:divBdr>
      <w:divsChild>
        <w:div w:id="177890838">
          <w:marLeft w:val="0"/>
          <w:marRight w:val="0"/>
          <w:marTop w:val="0"/>
          <w:marBottom w:val="0"/>
          <w:divBdr>
            <w:top w:val="none" w:sz="0" w:space="0" w:color="auto"/>
            <w:left w:val="none" w:sz="0" w:space="0" w:color="auto"/>
            <w:bottom w:val="none" w:sz="0" w:space="0" w:color="auto"/>
            <w:right w:val="none" w:sz="0" w:space="0" w:color="auto"/>
          </w:divBdr>
        </w:div>
      </w:divsChild>
    </w:div>
    <w:div w:id="177890840">
      <w:marLeft w:val="0"/>
      <w:marRight w:val="0"/>
      <w:marTop w:val="0"/>
      <w:marBottom w:val="0"/>
      <w:divBdr>
        <w:top w:val="none" w:sz="0" w:space="0" w:color="auto"/>
        <w:left w:val="none" w:sz="0" w:space="0" w:color="auto"/>
        <w:bottom w:val="none" w:sz="0" w:space="0" w:color="auto"/>
        <w:right w:val="none" w:sz="0" w:space="0" w:color="auto"/>
      </w:divBdr>
    </w:div>
    <w:div w:id="177890841">
      <w:marLeft w:val="0"/>
      <w:marRight w:val="0"/>
      <w:marTop w:val="0"/>
      <w:marBottom w:val="0"/>
      <w:divBdr>
        <w:top w:val="none" w:sz="0" w:space="0" w:color="auto"/>
        <w:left w:val="none" w:sz="0" w:space="0" w:color="auto"/>
        <w:bottom w:val="none" w:sz="0" w:space="0" w:color="auto"/>
        <w:right w:val="none" w:sz="0" w:space="0" w:color="auto"/>
      </w:divBdr>
    </w:div>
    <w:div w:id="177890842">
      <w:marLeft w:val="0"/>
      <w:marRight w:val="0"/>
      <w:marTop w:val="0"/>
      <w:marBottom w:val="0"/>
      <w:divBdr>
        <w:top w:val="none" w:sz="0" w:space="0" w:color="auto"/>
        <w:left w:val="none" w:sz="0" w:space="0" w:color="auto"/>
        <w:bottom w:val="none" w:sz="0" w:space="0" w:color="auto"/>
        <w:right w:val="none" w:sz="0" w:space="0" w:color="auto"/>
      </w:divBdr>
    </w:div>
    <w:div w:id="177890843">
      <w:marLeft w:val="0"/>
      <w:marRight w:val="0"/>
      <w:marTop w:val="0"/>
      <w:marBottom w:val="0"/>
      <w:divBdr>
        <w:top w:val="none" w:sz="0" w:space="0" w:color="auto"/>
        <w:left w:val="none" w:sz="0" w:space="0" w:color="auto"/>
        <w:bottom w:val="none" w:sz="0" w:space="0" w:color="auto"/>
        <w:right w:val="none" w:sz="0" w:space="0" w:color="auto"/>
      </w:divBdr>
    </w:div>
    <w:div w:id="177890868">
      <w:marLeft w:val="0"/>
      <w:marRight w:val="0"/>
      <w:marTop w:val="0"/>
      <w:marBottom w:val="0"/>
      <w:divBdr>
        <w:top w:val="none" w:sz="0" w:space="0" w:color="auto"/>
        <w:left w:val="none" w:sz="0" w:space="0" w:color="auto"/>
        <w:bottom w:val="none" w:sz="0" w:space="0" w:color="auto"/>
        <w:right w:val="none" w:sz="0" w:space="0" w:color="auto"/>
      </w:divBdr>
      <w:divsChild>
        <w:div w:id="177890858">
          <w:marLeft w:val="0"/>
          <w:marRight w:val="0"/>
          <w:marTop w:val="0"/>
          <w:marBottom w:val="0"/>
          <w:divBdr>
            <w:top w:val="none" w:sz="0" w:space="0" w:color="auto"/>
            <w:left w:val="none" w:sz="0" w:space="0" w:color="auto"/>
            <w:bottom w:val="none" w:sz="0" w:space="0" w:color="auto"/>
            <w:right w:val="none" w:sz="0" w:space="0" w:color="auto"/>
          </w:divBdr>
          <w:divsChild>
            <w:div w:id="177890862">
              <w:marLeft w:val="0"/>
              <w:marRight w:val="0"/>
              <w:marTop w:val="0"/>
              <w:marBottom w:val="0"/>
              <w:divBdr>
                <w:top w:val="none" w:sz="0" w:space="0" w:color="auto"/>
                <w:left w:val="none" w:sz="0" w:space="0" w:color="auto"/>
                <w:bottom w:val="none" w:sz="0" w:space="0" w:color="auto"/>
                <w:right w:val="none" w:sz="0" w:space="0" w:color="auto"/>
              </w:divBdr>
              <w:divsChild>
                <w:div w:id="177890856">
                  <w:marLeft w:val="0"/>
                  <w:marRight w:val="0"/>
                  <w:marTop w:val="0"/>
                  <w:marBottom w:val="0"/>
                  <w:divBdr>
                    <w:top w:val="none" w:sz="0" w:space="0" w:color="auto"/>
                    <w:left w:val="none" w:sz="0" w:space="0" w:color="auto"/>
                    <w:bottom w:val="none" w:sz="0" w:space="0" w:color="auto"/>
                    <w:right w:val="none" w:sz="0" w:space="0" w:color="auto"/>
                  </w:divBdr>
                  <w:divsChild>
                    <w:div w:id="177890863">
                      <w:marLeft w:val="0"/>
                      <w:marRight w:val="0"/>
                      <w:marTop w:val="0"/>
                      <w:marBottom w:val="0"/>
                      <w:divBdr>
                        <w:top w:val="none" w:sz="0" w:space="0" w:color="auto"/>
                        <w:left w:val="none" w:sz="0" w:space="0" w:color="auto"/>
                        <w:bottom w:val="none" w:sz="0" w:space="0" w:color="auto"/>
                        <w:right w:val="none" w:sz="0" w:space="0" w:color="auto"/>
                      </w:divBdr>
                      <w:divsChild>
                        <w:div w:id="177890866">
                          <w:marLeft w:val="0"/>
                          <w:marRight w:val="0"/>
                          <w:marTop w:val="0"/>
                          <w:marBottom w:val="0"/>
                          <w:divBdr>
                            <w:top w:val="none" w:sz="0" w:space="0" w:color="auto"/>
                            <w:left w:val="none" w:sz="0" w:space="0" w:color="auto"/>
                            <w:bottom w:val="none" w:sz="0" w:space="0" w:color="auto"/>
                            <w:right w:val="none" w:sz="0" w:space="0" w:color="auto"/>
                          </w:divBdr>
                          <w:divsChild>
                            <w:div w:id="177890850">
                              <w:marLeft w:val="0"/>
                              <w:marRight w:val="0"/>
                              <w:marTop w:val="0"/>
                              <w:marBottom w:val="0"/>
                              <w:divBdr>
                                <w:top w:val="none" w:sz="0" w:space="0" w:color="auto"/>
                                <w:left w:val="none" w:sz="0" w:space="0" w:color="auto"/>
                                <w:bottom w:val="none" w:sz="0" w:space="0" w:color="auto"/>
                                <w:right w:val="none" w:sz="0" w:space="0" w:color="auto"/>
                              </w:divBdr>
                              <w:divsChild>
                                <w:div w:id="177890865">
                                  <w:marLeft w:val="0"/>
                                  <w:marRight w:val="0"/>
                                  <w:marTop w:val="0"/>
                                  <w:marBottom w:val="0"/>
                                  <w:divBdr>
                                    <w:top w:val="none" w:sz="0" w:space="0" w:color="auto"/>
                                    <w:left w:val="none" w:sz="0" w:space="0" w:color="auto"/>
                                    <w:bottom w:val="none" w:sz="0" w:space="0" w:color="auto"/>
                                    <w:right w:val="none" w:sz="0" w:space="0" w:color="auto"/>
                                  </w:divBdr>
                                  <w:divsChild>
                                    <w:div w:id="177890844">
                                      <w:marLeft w:val="0"/>
                                      <w:marRight w:val="0"/>
                                      <w:marTop w:val="0"/>
                                      <w:marBottom w:val="240"/>
                                      <w:divBdr>
                                        <w:top w:val="none" w:sz="0" w:space="0" w:color="auto"/>
                                        <w:left w:val="none" w:sz="0" w:space="0" w:color="auto"/>
                                        <w:bottom w:val="none" w:sz="0" w:space="0" w:color="auto"/>
                                        <w:right w:val="none" w:sz="0" w:space="0" w:color="auto"/>
                                      </w:divBdr>
                                    </w:div>
                                    <w:div w:id="177890845">
                                      <w:marLeft w:val="0"/>
                                      <w:marRight w:val="0"/>
                                      <w:marTop w:val="0"/>
                                      <w:marBottom w:val="240"/>
                                      <w:divBdr>
                                        <w:top w:val="none" w:sz="0" w:space="0" w:color="auto"/>
                                        <w:left w:val="none" w:sz="0" w:space="0" w:color="auto"/>
                                        <w:bottom w:val="none" w:sz="0" w:space="0" w:color="auto"/>
                                        <w:right w:val="none" w:sz="0" w:space="0" w:color="auto"/>
                                      </w:divBdr>
                                    </w:div>
                                    <w:div w:id="177890846">
                                      <w:marLeft w:val="0"/>
                                      <w:marRight w:val="0"/>
                                      <w:marTop w:val="0"/>
                                      <w:marBottom w:val="240"/>
                                      <w:divBdr>
                                        <w:top w:val="none" w:sz="0" w:space="0" w:color="auto"/>
                                        <w:left w:val="none" w:sz="0" w:space="0" w:color="auto"/>
                                        <w:bottom w:val="none" w:sz="0" w:space="0" w:color="auto"/>
                                        <w:right w:val="none" w:sz="0" w:space="0" w:color="auto"/>
                                      </w:divBdr>
                                    </w:div>
                                    <w:div w:id="177890847">
                                      <w:marLeft w:val="0"/>
                                      <w:marRight w:val="0"/>
                                      <w:marTop w:val="0"/>
                                      <w:marBottom w:val="240"/>
                                      <w:divBdr>
                                        <w:top w:val="none" w:sz="0" w:space="0" w:color="auto"/>
                                        <w:left w:val="none" w:sz="0" w:space="0" w:color="auto"/>
                                        <w:bottom w:val="none" w:sz="0" w:space="0" w:color="auto"/>
                                        <w:right w:val="none" w:sz="0" w:space="0" w:color="auto"/>
                                      </w:divBdr>
                                    </w:div>
                                    <w:div w:id="177890848">
                                      <w:marLeft w:val="0"/>
                                      <w:marRight w:val="0"/>
                                      <w:marTop w:val="0"/>
                                      <w:marBottom w:val="240"/>
                                      <w:divBdr>
                                        <w:top w:val="none" w:sz="0" w:space="0" w:color="auto"/>
                                        <w:left w:val="none" w:sz="0" w:space="0" w:color="auto"/>
                                        <w:bottom w:val="none" w:sz="0" w:space="0" w:color="auto"/>
                                        <w:right w:val="none" w:sz="0" w:space="0" w:color="auto"/>
                                      </w:divBdr>
                                    </w:div>
                                    <w:div w:id="177890849">
                                      <w:marLeft w:val="0"/>
                                      <w:marRight w:val="0"/>
                                      <w:marTop w:val="0"/>
                                      <w:marBottom w:val="240"/>
                                      <w:divBdr>
                                        <w:top w:val="none" w:sz="0" w:space="0" w:color="auto"/>
                                        <w:left w:val="none" w:sz="0" w:space="0" w:color="auto"/>
                                        <w:bottom w:val="none" w:sz="0" w:space="0" w:color="auto"/>
                                        <w:right w:val="none" w:sz="0" w:space="0" w:color="auto"/>
                                      </w:divBdr>
                                    </w:div>
                                    <w:div w:id="177890851">
                                      <w:marLeft w:val="0"/>
                                      <w:marRight w:val="0"/>
                                      <w:marTop w:val="0"/>
                                      <w:marBottom w:val="240"/>
                                      <w:divBdr>
                                        <w:top w:val="none" w:sz="0" w:space="0" w:color="auto"/>
                                        <w:left w:val="none" w:sz="0" w:space="0" w:color="auto"/>
                                        <w:bottom w:val="none" w:sz="0" w:space="0" w:color="auto"/>
                                        <w:right w:val="none" w:sz="0" w:space="0" w:color="auto"/>
                                      </w:divBdr>
                                    </w:div>
                                    <w:div w:id="177890852">
                                      <w:marLeft w:val="0"/>
                                      <w:marRight w:val="0"/>
                                      <w:marTop w:val="0"/>
                                      <w:marBottom w:val="240"/>
                                      <w:divBdr>
                                        <w:top w:val="none" w:sz="0" w:space="0" w:color="auto"/>
                                        <w:left w:val="none" w:sz="0" w:space="0" w:color="auto"/>
                                        <w:bottom w:val="none" w:sz="0" w:space="0" w:color="auto"/>
                                        <w:right w:val="none" w:sz="0" w:space="0" w:color="auto"/>
                                      </w:divBdr>
                                    </w:div>
                                    <w:div w:id="177890853">
                                      <w:marLeft w:val="0"/>
                                      <w:marRight w:val="0"/>
                                      <w:marTop w:val="0"/>
                                      <w:marBottom w:val="240"/>
                                      <w:divBdr>
                                        <w:top w:val="none" w:sz="0" w:space="0" w:color="auto"/>
                                        <w:left w:val="none" w:sz="0" w:space="0" w:color="auto"/>
                                        <w:bottom w:val="none" w:sz="0" w:space="0" w:color="auto"/>
                                        <w:right w:val="none" w:sz="0" w:space="0" w:color="auto"/>
                                      </w:divBdr>
                                    </w:div>
                                    <w:div w:id="177890854">
                                      <w:marLeft w:val="0"/>
                                      <w:marRight w:val="0"/>
                                      <w:marTop w:val="0"/>
                                      <w:marBottom w:val="240"/>
                                      <w:divBdr>
                                        <w:top w:val="none" w:sz="0" w:space="0" w:color="auto"/>
                                        <w:left w:val="none" w:sz="0" w:space="0" w:color="auto"/>
                                        <w:bottom w:val="none" w:sz="0" w:space="0" w:color="auto"/>
                                        <w:right w:val="none" w:sz="0" w:space="0" w:color="auto"/>
                                      </w:divBdr>
                                    </w:div>
                                    <w:div w:id="177890855">
                                      <w:marLeft w:val="0"/>
                                      <w:marRight w:val="0"/>
                                      <w:marTop w:val="0"/>
                                      <w:marBottom w:val="240"/>
                                      <w:divBdr>
                                        <w:top w:val="none" w:sz="0" w:space="0" w:color="auto"/>
                                        <w:left w:val="none" w:sz="0" w:space="0" w:color="auto"/>
                                        <w:bottom w:val="none" w:sz="0" w:space="0" w:color="auto"/>
                                        <w:right w:val="none" w:sz="0" w:space="0" w:color="auto"/>
                                      </w:divBdr>
                                    </w:div>
                                    <w:div w:id="177890857">
                                      <w:marLeft w:val="0"/>
                                      <w:marRight w:val="0"/>
                                      <w:marTop w:val="0"/>
                                      <w:marBottom w:val="240"/>
                                      <w:divBdr>
                                        <w:top w:val="none" w:sz="0" w:space="0" w:color="auto"/>
                                        <w:left w:val="none" w:sz="0" w:space="0" w:color="auto"/>
                                        <w:bottom w:val="none" w:sz="0" w:space="0" w:color="auto"/>
                                        <w:right w:val="none" w:sz="0" w:space="0" w:color="auto"/>
                                      </w:divBdr>
                                    </w:div>
                                    <w:div w:id="177890859">
                                      <w:marLeft w:val="0"/>
                                      <w:marRight w:val="0"/>
                                      <w:marTop w:val="0"/>
                                      <w:marBottom w:val="240"/>
                                      <w:divBdr>
                                        <w:top w:val="none" w:sz="0" w:space="0" w:color="auto"/>
                                        <w:left w:val="none" w:sz="0" w:space="0" w:color="auto"/>
                                        <w:bottom w:val="none" w:sz="0" w:space="0" w:color="auto"/>
                                        <w:right w:val="none" w:sz="0" w:space="0" w:color="auto"/>
                                      </w:divBdr>
                                    </w:div>
                                    <w:div w:id="177890860">
                                      <w:marLeft w:val="0"/>
                                      <w:marRight w:val="0"/>
                                      <w:marTop w:val="0"/>
                                      <w:marBottom w:val="240"/>
                                      <w:divBdr>
                                        <w:top w:val="none" w:sz="0" w:space="0" w:color="auto"/>
                                        <w:left w:val="none" w:sz="0" w:space="0" w:color="auto"/>
                                        <w:bottom w:val="none" w:sz="0" w:space="0" w:color="auto"/>
                                        <w:right w:val="none" w:sz="0" w:space="0" w:color="auto"/>
                                      </w:divBdr>
                                    </w:div>
                                    <w:div w:id="177890861">
                                      <w:marLeft w:val="0"/>
                                      <w:marRight w:val="0"/>
                                      <w:marTop w:val="0"/>
                                      <w:marBottom w:val="240"/>
                                      <w:divBdr>
                                        <w:top w:val="none" w:sz="0" w:space="0" w:color="auto"/>
                                        <w:left w:val="none" w:sz="0" w:space="0" w:color="auto"/>
                                        <w:bottom w:val="none" w:sz="0" w:space="0" w:color="auto"/>
                                        <w:right w:val="none" w:sz="0" w:space="0" w:color="auto"/>
                                      </w:divBdr>
                                    </w:div>
                                    <w:div w:id="177890864">
                                      <w:marLeft w:val="0"/>
                                      <w:marRight w:val="0"/>
                                      <w:marTop w:val="0"/>
                                      <w:marBottom w:val="240"/>
                                      <w:divBdr>
                                        <w:top w:val="none" w:sz="0" w:space="0" w:color="auto"/>
                                        <w:left w:val="none" w:sz="0" w:space="0" w:color="auto"/>
                                        <w:bottom w:val="none" w:sz="0" w:space="0" w:color="auto"/>
                                        <w:right w:val="none" w:sz="0" w:space="0" w:color="auto"/>
                                      </w:divBdr>
                                    </w:div>
                                    <w:div w:id="177890867">
                                      <w:marLeft w:val="0"/>
                                      <w:marRight w:val="0"/>
                                      <w:marTop w:val="0"/>
                                      <w:marBottom w:val="240"/>
                                      <w:divBdr>
                                        <w:top w:val="none" w:sz="0" w:space="0" w:color="auto"/>
                                        <w:left w:val="none" w:sz="0" w:space="0" w:color="auto"/>
                                        <w:bottom w:val="none" w:sz="0" w:space="0" w:color="auto"/>
                                        <w:right w:val="none" w:sz="0" w:space="0" w:color="auto"/>
                                      </w:divBdr>
                                    </w:div>
                                    <w:div w:id="177890869">
                                      <w:marLeft w:val="0"/>
                                      <w:marRight w:val="0"/>
                                      <w:marTop w:val="0"/>
                                      <w:marBottom w:val="240"/>
                                      <w:divBdr>
                                        <w:top w:val="none" w:sz="0" w:space="0" w:color="auto"/>
                                        <w:left w:val="none" w:sz="0" w:space="0" w:color="auto"/>
                                        <w:bottom w:val="none" w:sz="0" w:space="0" w:color="auto"/>
                                        <w:right w:val="none" w:sz="0" w:space="0" w:color="auto"/>
                                      </w:divBdr>
                                    </w:div>
                                    <w:div w:id="1778908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Final-CRETE-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1096</Words>
  <Characters>6029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2016-10-06T23:30:00Z</dcterms:created>
  <dcterms:modified xsi:type="dcterms:W3CDTF">2016-10-06T23:33:00Z</dcterms:modified>
</cp:coreProperties>
</file>