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2F0" w:rsidRPr="00790A79" w:rsidRDefault="009A12F0"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La Esfinge</w:t>
      </w:r>
      <w:r>
        <w:rPr>
          <w:color w:val="3333FF"/>
        </w:rPr>
        <w:br/>
      </w:r>
      <w:r w:rsidRPr="007C081A">
        <w:rPr>
          <w:rFonts w:ascii="Trebuchet MS" w:hAnsi="Trebuchet MS" w:cs="Arial"/>
          <w:b/>
          <w:smallCaps/>
          <w:shadow/>
          <w:sz w:val="24"/>
          <w:szCs w:val="24"/>
          <w:lang w:val="es-AR"/>
        </w:rPr>
        <w:t>Canalización en vivo de Kryon por Lee Carroll</w:t>
      </w:r>
    </w:p>
    <w:p w:rsidR="009A12F0" w:rsidRPr="00707497" w:rsidRDefault="009A12F0" w:rsidP="00AB61CE">
      <w:pPr>
        <w:spacing w:after="0"/>
        <w:jc w:val="center"/>
      </w:pPr>
      <w:r>
        <w:t>Tour en Egipto del 2 al 13 de 2017</w:t>
      </w:r>
    </w:p>
    <w:p w:rsidR="009A12F0" w:rsidRPr="00E84B5E" w:rsidRDefault="009A12F0"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9A12F0" w:rsidRDefault="009A12F0" w:rsidP="00E84B5E">
      <w:pPr>
        <w:pStyle w:val="NoSpacing"/>
        <w:rPr>
          <w:rFonts w:ascii="Arial" w:hAnsi="Arial" w:cs="Arial"/>
          <w:sz w:val="20"/>
          <w:szCs w:val="20"/>
          <w:lang w:val="es-ES"/>
        </w:rPr>
      </w:pPr>
    </w:p>
    <w:p w:rsidR="009A12F0" w:rsidRDefault="009A12F0" w:rsidP="00E84B5E">
      <w:pPr>
        <w:pStyle w:val="NoSpacing"/>
        <w:rPr>
          <w:rFonts w:ascii="Arial" w:hAnsi="Arial" w:cs="Arial"/>
          <w:sz w:val="20"/>
          <w:szCs w:val="20"/>
          <w:lang w:val="es-ES"/>
        </w:rPr>
      </w:pPr>
    </w:p>
    <w:p w:rsidR="009A12F0" w:rsidRDefault="009A12F0" w:rsidP="00E84B5E">
      <w:pPr>
        <w:pStyle w:val="NoSpacing"/>
        <w:rPr>
          <w:rFonts w:ascii="Arial" w:hAnsi="Arial" w:cs="Arial"/>
          <w:sz w:val="20"/>
          <w:szCs w:val="20"/>
          <w:lang w:val="es-ES"/>
        </w:rPr>
      </w:pPr>
      <w:r>
        <w:rPr>
          <w:rFonts w:ascii="Arial" w:hAnsi="Arial" w:cs="Arial"/>
          <w:sz w:val="20"/>
          <w:szCs w:val="20"/>
          <w:lang w:val="es-ES"/>
        </w:rPr>
        <w:t xml:space="preserve">15 – </w:t>
      </w:r>
    </w:p>
    <w:p w:rsidR="009A12F0" w:rsidRDefault="009A12F0" w:rsidP="00E84B5E">
      <w:pPr>
        <w:pStyle w:val="NoSpacing"/>
        <w:rPr>
          <w:rFonts w:ascii="Arial" w:hAnsi="Arial" w:cs="Arial"/>
          <w:sz w:val="20"/>
          <w:szCs w:val="20"/>
          <w:lang w:val="es-ES"/>
        </w:rPr>
      </w:pPr>
    </w:p>
    <w:p w:rsidR="009A12F0" w:rsidRPr="003643AA" w:rsidRDefault="009A12F0"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Estamos cerca de la Esfinge. ¡Qué privilegio asombroso para muchos humanos estar tan cerca de algo que ha estado aquí tanto tiempo! Y esa es una de las cosas de que quiero hablar. Muchos aquí pueden literalmente tocarla. Estamos en su sombra, y aquí hay mucho misterio - para algunos (</w:t>
      </w:r>
      <w:r w:rsidRPr="00B1009D">
        <w:rPr>
          <w:rFonts w:ascii="Arial" w:hAnsi="Arial" w:cs="Arial"/>
          <w:i/>
          <w:iCs/>
          <w:sz w:val="20"/>
          <w:szCs w:val="20"/>
          <w:lang w:val="es-ES" w:eastAsia="es-ES"/>
        </w:rPr>
        <w:t>se ríe</w:t>
      </w:r>
      <w:r w:rsidRPr="00B1009D">
        <w:rPr>
          <w:rFonts w:ascii="Arial" w:hAnsi="Arial" w:cs="Arial"/>
          <w:sz w:val="20"/>
          <w:szCs w:val="20"/>
          <w:lang w:val="es-ES" w:eastAsia="es-ES"/>
        </w:rPr>
        <w:t>).</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Lo primero que haremos, querido ser humano, y a mí se me advierte hacer lo mismo, es no solo obtener permiso de los antiguos sino honrarlos y agradecerles por que esto haya sobrevivido. Enterrada muchas veces a lo largo de la historia, con las civilizaciones, está todavía aquí para que ustedes la vean. Y con el permiso de los antiguos, hablaremos a la Esfinge.</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Pero antes de hacerlo, vuelvo a uno de los mensajes que les di recientemente. Tenía que ver con este objeto. Y ahora les pregunto, ya que están sentados cerca de él, ¿será posible que haya habido un foso a su alrededor y que hubiera agua? (</w:t>
      </w:r>
      <w:r w:rsidRPr="00B1009D">
        <w:rPr>
          <w:rFonts w:ascii="Arial" w:hAnsi="Arial" w:cs="Arial"/>
          <w:i/>
          <w:iCs/>
          <w:sz w:val="20"/>
          <w:szCs w:val="20"/>
          <w:lang w:val="es-ES" w:eastAsia="es-ES"/>
        </w:rPr>
        <w:t>se ríe</w:t>
      </w:r>
      <w:r w:rsidRPr="00B1009D">
        <w:rPr>
          <w:rFonts w:ascii="Arial" w:hAnsi="Arial" w:cs="Arial"/>
          <w:sz w:val="20"/>
          <w:szCs w:val="20"/>
          <w:lang w:val="es-ES" w:eastAsia="es-ES"/>
        </w:rPr>
        <w:t>). Tal vez no a través de las edades, pero en alguna época. ¿Lo pueden ver en colores? ¿Pueden ver los árboles, y la belleza, y el verdor que cubría esta área?  Queridos, están sentados en el foso. (</w:t>
      </w:r>
      <w:r w:rsidRPr="00B1009D">
        <w:rPr>
          <w:rFonts w:ascii="Arial" w:hAnsi="Arial" w:cs="Arial"/>
          <w:i/>
          <w:iCs/>
          <w:sz w:val="20"/>
          <w:szCs w:val="20"/>
          <w:lang w:val="es-ES" w:eastAsia="es-ES"/>
        </w:rPr>
        <w:t>se ríe</w:t>
      </w:r>
      <w:r w:rsidRPr="00B1009D">
        <w:rPr>
          <w:rFonts w:ascii="Arial" w:hAnsi="Arial" w:cs="Arial"/>
          <w:sz w:val="20"/>
          <w:szCs w:val="20"/>
          <w:lang w:val="es-ES" w:eastAsia="es-ES"/>
        </w:rPr>
        <w:t xml:space="preserve">). Siempre ha sido un misterio: ¿qué edad tiene? </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En un mensaje anterior les dije que es más antigua que lo que creen. ¿Puede ser que sea pre-egipcia? Comentamos esto en el primer mensaje, más de una semana atrás. Dijimos que hubo civilizaciones antes de otras civilizaciones; dijimos que empezaría a aparecer la evidencia. Hablamos de lo que se ha descubierto en el Valle del Indo y en Turquía, que realmente hubo civilizaciones en esta área y más allá. ¿Sería posible que esta Esfinge se haya construido  antes de lo que nadie piensa que se construirían cosas de esta naturaleza?</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Ahora bien; hablamos de la precesión de los equinoccios. Esto es el bamboleo de la Tierra; los antiguos de todo el planeta veían esto. Ustedes podrían preguntar: "¿Cómo podían ver algo tan sutil?" Y la respuesta es siempre la misma: el cielo es todo lo que tenían para mirar. Era el techo sobre sus cabezas cada noche durante eones. Ellos estudiaban los movimientos; los científicos de aquellos días los seguían, incluso sin telescopios. Ellos calcularon que este planeta describe un bamboleo. Aun cuando no sabían nada de planetas, calcularon cuántos grados se movía, y calcularon que tenía un punto central y hacia qué dirección se movía. El punto central de la precesión de los equinoccios acaba de ocurrir en 2012.</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 xml:space="preserve">Como en muchas otras mediciones, hay significados en el  punto medio de ese trayecto. En otras palabras, esos 26.000 años tienen la mitad del bamboleo a los 13.000 años. Eso era un marcador significativo para las estrellas, para ustedes, para la civilización, para la consciencia. Y lo que les contaré ahora no necesariamente está de acuerdo con los que estudian la Esfinge.  La Esfinge estaba aquí para la mitad de la precesión de los equinoccios, 13.000 años atrás. Mucho antes de que se construyeran las pirámides a su alrededor, cerca de ella, alineadas con ella. </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 xml:space="preserve">Queridos, hay mucho para saber aquí, que está faltando. ¿Dónde podría estar? ¿Dónde podría estar el conocimiento? ¿Qué tal la Esfinge? Esoterismo. Los humanos que construyeron este objeto pusieron intención en él; tal vez incluso amor. Tal vez tenían incluso una iluminación, para decir que aquí había luz. ¡Recuerden lo que les conté sobre el antiguo Egipto!  Ellos comprendían a Ra,  el dios único; comprendían, mucho antes de que esto fuera dado a la Tierra, los templos de luz; comprendían la ascensión,  e incluso la posibilidad de regresar de la vida después de la muerte. Se preparaban para ello. </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La misma consciencia está aquí. Queridos, voy a hacer una declaración. Están sentados al lado de algo que está vivo.  Cuánticamente, está vivo.  Está vivo con la humanidad que lo construyó y puso su intención en ello, y entonces percíbanlo: está vivo.  Sabe que ustedes están aquí; de modo que hablémosle. ¡Hablémosle!</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 xml:space="preserve">Querida Esfinge: estamos aquí. ¡Gracias por todo lo que has atravesado! Por estar en pie aquí majestuosa para que podamos verte y preguntarnos por los años que han pasado.  Querida Esfinge: estamos aquí para decirte algo especial. Sabemos quién eres. Hemos pasado este marcador de 2012 y empezamos a realinearnos con los antiguos. La consciencia de los antiguos se vuelve la nuestra y empezamos a compartir nuestro templo de luz contigo.  </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 xml:space="preserve">Para algunos esto es solo un monumento de piedra, pero los seres iluminados sienten la luz aquí, la intención que está aquí, y la edad. </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Esfinge, sabemos que has visto llegar y desaparecer civilizaciones, y has observado a los humanos pasar a un estado que no es de luz.  Estamos aquí para contarte algo: estamos empezando a arrastrarnos saliendo de la oscuridad, y a volver a despertar la luz que conocían los que te crearon.</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¡Gracias! por existir para que podamos verte hoy.  Para que podamos tener hoy un tiempo de compartir la consciencia.</w:t>
      </w:r>
    </w:p>
    <w:p w:rsidR="009A12F0" w:rsidRPr="00B1009D" w:rsidRDefault="009A12F0" w:rsidP="00B1009D">
      <w:pPr>
        <w:spacing w:line="240" w:lineRule="auto"/>
        <w:jc w:val="both"/>
        <w:rPr>
          <w:rFonts w:ascii="Arial" w:hAnsi="Arial" w:cs="Arial"/>
          <w:sz w:val="20"/>
          <w:szCs w:val="20"/>
          <w:lang w:val="es-ES" w:eastAsia="es-ES"/>
        </w:rPr>
      </w:pPr>
      <w:r w:rsidRPr="00B1009D">
        <w:rPr>
          <w:rFonts w:ascii="Arial" w:hAnsi="Arial" w:cs="Arial"/>
          <w:sz w:val="20"/>
          <w:szCs w:val="20"/>
          <w:lang w:val="es-ES" w:eastAsia="es-ES"/>
        </w:rPr>
        <w:t>¡Qué privilegio sentarse a la sombra de la Esfinge en este día número 11!</w:t>
      </w:r>
    </w:p>
    <w:p w:rsidR="009A12F0" w:rsidRPr="00E84B5E" w:rsidRDefault="009A12F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A12F0" w:rsidRPr="006D7055" w:rsidRDefault="009A12F0"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9A12F0" w:rsidRPr="00E84B5E" w:rsidRDefault="009A12F0" w:rsidP="00E84B5E">
      <w:pPr>
        <w:pStyle w:val="NoSpacing"/>
        <w:rPr>
          <w:rFonts w:ascii="Arial" w:hAnsi="Arial" w:cs="Arial"/>
          <w:sz w:val="20"/>
          <w:szCs w:val="20"/>
          <w:lang w:val="es-AR"/>
        </w:rPr>
      </w:pPr>
    </w:p>
    <w:p w:rsidR="009A12F0" w:rsidRPr="00F06A88" w:rsidRDefault="009A12F0" w:rsidP="00004AC1">
      <w:r w:rsidRPr="00E84B5E">
        <w:rPr>
          <w:rFonts w:ascii="Arial" w:hAnsi="Arial" w:cs="Arial"/>
          <w:sz w:val="20"/>
          <w:szCs w:val="20"/>
        </w:rPr>
        <w:t>© Lee Carroll</w:t>
      </w:r>
      <w:r>
        <w:rPr>
          <w:rFonts w:ascii="Arial" w:hAnsi="Arial" w:cs="Arial"/>
          <w:sz w:val="20"/>
          <w:szCs w:val="20"/>
        </w:rPr>
        <w:t xml:space="preserve">  </w:t>
      </w:r>
      <w:hyperlink r:id="rId7" w:history="1">
        <w:r>
          <w:rPr>
            <w:rStyle w:val="Hyperlink"/>
          </w:rPr>
          <w:t>http://audio.kryon.com/en/14.EGYPT-Serapeum.mp3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9A12F0" w:rsidRDefault="009A12F0" w:rsidP="007A2218">
      <w:pPr>
        <w:spacing w:after="0"/>
        <w:jc w:val="both"/>
        <w:rPr>
          <w:rFonts w:ascii="Arial" w:hAnsi="Arial" w:cs="Arial"/>
          <w:sz w:val="20"/>
          <w:szCs w:val="20"/>
        </w:rPr>
      </w:pPr>
    </w:p>
    <w:p w:rsidR="009A12F0" w:rsidRDefault="009A12F0"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9A12F0" w:rsidRDefault="009A12F0" w:rsidP="00F06A88">
      <w:r>
        <w:t xml:space="preserve"> </w:t>
      </w:r>
    </w:p>
    <w:p w:rsidR="009A12F0" w:rsidRPr="00BF504F" w:rsidRDefault="009A12F0" w:rsidP="00BF504F">
      <w:pPr>
        <w:jc w:val="center"/>
        <w:rPr>
          <w:rFonts w:ascii="Arial" w:hAnsi="Arial" w:cs="Arial"/>
          <w:sz w:val="20"/>
          <w:szCs w:val="20"/>
        </w:rPr>
      </w:pPr>
    </w:p>
    <w:sectPr w:rsidR="009A12F0"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2F0" w:rsidRDefault="009A12F0">
      <w:r>
        <w:separator/>
      </w:r>
    </w:p>
  </w:endnote>
  <w:endnote w:type="continuationSeparator" w:id="0">
    <w:p w:rsidR="009A12F0" w:rsidRDefault="009A12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F0" w:rsidRDefault="009A12F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A12F0" w:rsidRDefault="009A12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2F0" w:rsidRDefault="009A12F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A12F0" w:rsidRDefault="009A12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2F0" w:rsidRDefault="009A12F0">
      <w:r>
        <w:separator/>
      </w:r>
    </w:p>
  </w:footnote>
  <w:footnote w:type="continuationSeparator" w:id="0">
    <w:p w:rsidR="009A12F0" w:rsidRDefault="009A12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01205"/>
    <w:rsid w:val="0021652B"/>
    <w:rsid w:val="0027003A"/>
    <w:rsid w:val="00270829"/>
    <w:rsid w:val="0028180D"/>
    <w:rsid w:val="00293290"/>
    <w:rsid w:val="002B358C"/>
    <w:rsid w:val="002C35B8"/>
    <w:rsid w:val="002C5391"/>
    <w:rsid w:val="002F0691"/>
    <w:rsid w:val="002F1474"/>
    <w:rsid w:val="002F21C5"/>
    <w:rsid w:val="002F7E4C"/>
    <w:rsid w:val="00304D9C"/>
    <w:rsid w:val="00306B43"/>
    <w:rsid w:val="003077BF"/>
    <w:rsid w:val="00334956"/>
    <w:rsid w:val="00341E69"/>
    <w:rsid w:val="003420C0"/>
    <w:rsid w:val="00351C7E"/>
    <w:rsid w:val="003624F7"/>
    <w:rsid w:val="00362D30"/>
    <w:rsid w:val="003643AA"/>
    <w:rsid w:val="00396876"/>
    <w:rsid w:val="003A307D"/>
    <w:rsid w:val="003A43C4"/>
    <w:rsid w:val="003C701D"/>
    <w:rsid w:val="003D3012"/>
    <w:rsid w:val="003D3845"/>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530C"/>
    <w:rsid w:val="0044785B"/>
    <w:rsid w:val="00450728"/>
    <w:rsid w:val="0047092A"/>
    <w:rsid w:val="0048798B"/>
    <w:rsid w:val="00495447"/>
    <w:rsid w:val="004A41BB"/>
    <w:rsid w:val="004B5D56"/>
    <w:rsid w:val="004C1CD3"/>
    <w:rsid w:val="004C2F7B"/>
    <w:rsid w:val="004E0B3F"/>
    <w:rsid w:val="004E5DAA"/>
    <w:rsid w:val="004F2004"/>
    <w:rsid w:val="00500FC9"/>
    <w:rsid w:val="005026A0"/>
    <w:rsid w:val="00503C2B"/>
    <w:rsid w:val="00515B45"/>
    <w:rsid w:val="0052158B"/>
    <w:rsid w:val="005231AE"/>
    <w:rsid w:val="00524516"/>
    <w:rsid w:val="00537AC3"/>
    <w:rsid w:val="00543666"/>
    <w:rsid w:val="005622CA"/>
    <w:rsid w:val="00571EE0"/>
    <w:rsid w:val="00580E01"/>
    <w:rsid w:val="0058640F"/>
    <w:rsid w:val="00593A8D"/>
    <w:rsid w:val="0059475D"/>
    <w:rsid w:val="005B1A79"/>
    <w:rsid w:val="005C675E"/>
    <w:rsid w:val="005D1A0D"/>
    <w:rsid w:val="00610469"/>
    <w:rsid w:val="006135E5"/>
    <w:rsid w:val="0061524A"/>
    <w:rsid w:val="0062160F"/>
    <w:rsid w:val="0062569E"/>
    <w:rsid w:val="00630E6A"/>
    <w:rsid w:val="00630EEA"/>
    <w:rsid w:val="0063313D"/>
    <w:rsid w:val="00650723"/>
    <w:rsid w:val="00653A68"/>
    <w:rsid w:val="0066320D"/>
    <w:rsid w:val="00666AFD"/>
    <w:rsid w:val="00672581"/>
    <w:rsid w:val="00676DBD"/>
    <w:rsid w:val="0068090D"/>
    <w:rsid w:val="00690E9C"/>
    <w:rsid w:val="006A48D8"/>
    <w:rsid w:val="006D1D51"/>
    <w:rsid w:val="006D7055"/>
    <w:rsid w:val="006F633A"/>
    <w:rsid w:val="00707497"/>
    <w:rsid w:val="0072642A"/>
    <w:rsid w:val="0073009F"/>
    <w:rsid w:val="007316A7"/>
    <w:rsid w:val="00732B82"/>
    <w:rsid w:val="00737C1C"/>
    <w:rsid w:val="007449CD"/>
    <w:rsid w:val="0074790E"/>
    <w:rsid w:val="00776129"/>
    <w:rsid w:val="00790A79"/>
    <w:rsid w:val="007950D1"/>
    <w:rsid w:val="007A2218"/>
    <w:rsid w:val="007A45D6"/>
    <w:rsid w:val="007A76C0"/>
    <w:rsid w:val="007B4D16"/>
    <w:rsid w:val="007C081A"/>
    <w:rsid w:val="007C5F5A"/>
    <w:rsid w:val="007D0360"/>
    <w:rsid w:val="007E2028"/>
    <w:rsid w:val="0081278F"/>
    <w:rsid w:val="008240AD"/>
    <w:rsid w:val="00832FA8"/>
    <w:rsid w:val="00834F8A"/>
    <w:rsid w:val="00846F8D"/>
    <w:rsid w:val="008547AC"/>
    <w:rsid w:val="00866B96"/>
    <w:rsid w:val="00871FFF"/>
    <w:rsid w:val="0087632A"/>
    <w:rsid w:val="00877BE2"/>
    <w:rsid w:val="00891AED"/>
    <w:rsid w:val="008B0FD2"/>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12F0"/>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77A62"/>
    <w:rsid w:val="00A8438C"/>
    <w:rsid w:val="00A875E2"/>
    <w:rsid w:val="00A91E6E"/>
    <w:rsid w:val="00A96CD0"/>
    <w:rsid w:val="00AB61CE"/>
    <w:rsid w:val="00AD6C1A"/>
    <w:rsid w:val="00AE5523"/>
    <w:rsid w:val="00B1009D"/>
    <w:rsid w:val="00B11E26"/>
    <w:rsid w:val="00B12DD1"/>
    <w:rsid w:val="00B23030"/>
    <w:rsid w:val="00B23456"/>
    <w:rsid w:val="00B37DA5"/>
    <w:rsid w:val="00B45C65"/>
    <w:rsid w:val="00B5150D"/>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441F1"/>
    <w:rsid w:val="00C762EB"/>
    <w:rsid w:val="00C80603"/>
    <w:rsid w:val="00C83BF3"/>
    <w:rsid w:val="00CC48B1"/>
    <w:rsid w:val="00CD2393"/>
    <w:rsid w:val="00CD4DD1"/>
    <w:rsid w:val="00CF5ABB"/>
    <w:rsid w:val="00D0228F"/>
    <w:rsid w:val="00D027DA"/>
    <w:rsid w:val="00D45410"/>
    <w:rsid w:val="00D50EAD"/>
    <w:rsid w:val="00D54809"/>
    <w:rsid w:val="00D6237A"/>
    <w:rsid w:val="00D63A13"/>
    <w:rsid w:val="00D669F9"/>
    <w:rsid w:val="00D7567C"/>
    <w:rsid w:val="00D86B03"/>
    <w:rsid w:val="00D96D8A"/>
    <w:rsid w:val="00D97821"/>
    <w:rsid w:val="00DD1D75"/>
    <w:rsid w:val="00DE199A"/>
    <w:rsid w:val="00E0399E"/>
    <w:rsid w:val="00E04039"/>
    <w:rsid w:val="00E0642D"/>
    <w:rsid w:val="00E17F40"/>
    <w:rsid w:val="00E24E7F"/>
    <w:rsid w:val="00E27C0B"/>
    <w:rsid w:val="00E3017C"/>
    <w:rsid w:val="00E4321F"/>
    <w:rsid w:val="00E51B11"/>
    <w:rsid w:val="00E5277E"/>
    <w:rsid w:val="00E61667"/>
    <w:rsid w:val="00E61B0B"/>
    <w:rsid w:val="00E7186F"/>
    <w:rsid w:val="00E76C0D"/>
    <w:rsid w:val="00E84B5E"/>
    <w:rsid w:val="00EA7702"/>
    <w:rsid w:val="00EB3214"/>
    <w:rsid w:val="00ED6A9D"/>
    <w:rsid w:val="00ED6DCD"/>
    <w:rsid w:val="00EE318C"/>
    <w:rsid w:val="00EF51D6"/>
    <w:rsid w:val="00F06A88"/>
    <w:rsid w:val="00F22173"/>
    <w:rsid w:val="00F371A7"/>
    <w:rsid w:val="00F56D4A"/>
    <w:rsid w:val="00F63215"/>
    <w:rsid w:val="00F6578F"/>
    <w:rsid w:val="00F86C3F"/>
    <w:rsid w:val="00FA099C"/>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69136946">
      <w:marLeft w:val="0"/>
      <w:marRight w:val="0"/>
      <w:marTop w:val="0"/>
      <w:marBottom w:val="0"/>
      <w:divBdr>
        <w:top w:val="none" w:sz="0" w:space="0" w:color="auto"/>
        <w:left w:val="none" w:sz="0" w:space="0" w:color="auto"/>
        <w:bottom w:val="none" w:sz="0" w:space="0" w:color="auto"/>
        <w:right w:val="none" w:sz="0" w:space="0" w:color="auto"/>
      </w:divBdr>
    </w:div>
    <w:div w:id="1669136947">
      <w:marLeft w:val="0"/>
      <w:marRight w:val="0"/>
      <w:marTop w:val="0"/>
      <w:marBottom w:val="0"/>
      <w:divBdr>
        <w:top w:val="none" w:sz="0" w:space="0" w:color="auto"/>
        <w:left w:val="none" w:sz="0" w:space="0" w:color="auto"/>
        <w:bottom w:val="none" w:sz="0" w:space="0" w:color="auto"/>
        <w:right w:val="none" w:sz="0" w:space="0" w:color="auto"/>
      </w:divBdr>
    </w:div>
    <w:div w:id="1669136949">
      <w:marLeft w:val="0"/>
      <w:marRight w:val="0"/>
      <w:marTop w:val="0"/>
      <w:marBottom w:val="0"/>
      <w:divBdr>
        <w:top w:val="none" w:sz="0" w:space="0" w:color="auto"/>
        <w:left w:val="none" w:sz="0" w:space="0" w:color="auto"/>
        <w:bottom w:val="none" w:sz="0" w:space="0" w:color="auto"/>
        <w:right w:val="none" w:sz="0" w:space="0" w:color="auto"/>
      </w:divBdr>
      <w:divsChild>
        <w:div w:id="1669136948">
          <w:marLeft w:val="0"/>
          <w:marRight w:val="0"/>
          <w:marTop w:val="0"/>
          <w:marBottom w:val="0"/>
          <w:divBdr>
            <w:top w:val="none" w:sz="0" w:space="0" w:color="auto"/>
            <w:left w:val="none" w:sz="0" w:space="0" w:color="auto"/>
            <w:bottom w:val="none" w:sz="0" w:space="0" w:color="auto"/>
            <w:right w:val="none" w:sz="0" w:space="0" w:color="auto"/>
          </w:divBdr>
          <w:divsChild>
            <w:div w:id="1669136969">
              <w:marLeft w:val="0"/>
              <w:marRight w:val="0"/>
              <w:marTop w:val="0"/>
              <w:marBottom w:val="0"/>
              <w:divBdr>
                <w:top w:val="none" w:sz="0" w:space="0" w:color="auto"/>
                <w:left w:val="none" w:sz="0" w:space="0" w:color="auto"/>
                <w:bottom w:val="none" w:sz="0" w:space="0" w:color="auto"/>
                <w:right w:val="none" w:sz="0" w:space="0" w:color="auto"/>
              </w:divBdr>
              <w:divsChild>
                <w:div w:id="166913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136963">
      <w:marLeft w:val="0"/>
      <w:marRight w:val="0"/>
      <w:marTop w:val="0"/>
      <w:marBottom w:val="0"/>
      <w:divBdr>
        <w:top w:val="none" w:sz="0" w:space="0" w:color="auto"/>
        <w:left w:val="none" w:sz="0" w:space="0" w:color="auto"/>
        <w:bottom w:val="none" w:sz="0" w:space="0" w:color="auto"/>
        <w:right w:val="none" w:sz="0" w:space="0" w:color="auto"/>
      </w:divBdr>
      <w:divsChild>
        <w:div w:id="1669136959">
          <w:marLeft w:val="0"/>
          <w:marRight w:val="0"/>
          <w:marTop w:val="0"/>
          <w:marBottom w:val="0"/>
          <w:divBdr>
            <w:top w:val="none" w:sz="0" w:space="0" w:color="auto"/>
            <w:left w:val="none" w:sz="0" w:space="0" w:color="auto"/>
            <w:bottom w:val="none" w:sz="0" w:space="0" w:color="auto"/>
            <w:right w:val="none" w:sz="0" w:space="0" w:color="auto"/>
          </w:divBdr>
          <w:divsChild>
            <w:div w:id="1669136958">
              <w:marLeft w:val="0"/>
              <w:marRight w:val="0"/>
              <w:marTop w:val="0"/>
              <w:marBottom w:val="0"/>
              <w:divBdr>
                <w:top w:val="none" w:sz="0" w:space="0" w:color="auto"/>
                <w:left w:val="none" w:sz="0" w:space="0" w:color="auto"/>
                <w:bottom w:val="none" w:sz="0" w:space="0" w:color="auto"/>
                <w:right w:val="none" w:sz="0" w:space="0" w:color="auto"/>
              </w:divBdr>
              <w:divsChild>
                <w:div w:id="166913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136967">
      <w:marLeft w:val="0"/>
      <w:marRight w:val="0"/>
      <w:marTop w:val="0"/>
      <w:marBottom w:val="0"/>
      <w:divBdr>
        <w:top w:val="none" w:sz="0" w:space="0" w:color="auto"/>
        <w:left w:val="none" w:sz="0" w:space="0" w:color="auto"/>
        <w:bottom w:val="none" w:sz="0" w:space="0" w:color="auto"/>
        <w:right w:val="none" w:sz="0" w:space="0" w:color="auto"/>
      </w:divBdr>
      <w:divsChild>
        <w:div w:id="1669136971">
          <w:marLeft w:val="0"/>
          <w:marRight w:val="0"/>
          <w:marTop w:val="0"/>
          <w:marBottom w:val="0"/>
          <w:divBdr>
            <w:top w:val="none" w:sz="0" w:space="0" w:color="auto"/>
            <w:left w:val="none" w:sz="0" w:space="0" w:color="auto"/>
            <w:bottom w:val="none" w:sz="0" w:space="0" w:color="auto"/>
            <w:right w:val="none" w:sz="0" w:space="0" w:color="auto"/>
          </w:divBdr>
          <w:divsChild>
            <w:div w:id="1669136966">
              <w:marLeft w:val="0"/>
              <w:marRight w:val="0"/>
              <w:marTop w:val="0"/>
              <w:marBottom w:val="0"/>
              <w:divBdr>
                <w:top w:val="none" w:sz="0" w:space="0" w:color="auto"/>
                <w:left w:val="none" w:sz="0" w:space="0" w:color="auto"/>
                <w:bottom w:val="none" w:sz="0" w:space="0" w:color="auto"/>
                <w:right w:val="none" w:sz="0" w:space="0" w:color="auto"/>
              </w:divBdr>
              <w:divsChild>
                <w:div w:id="1669136951">
                  <w:marLeft w:val="0"/>
                  <w:marRight w:val="0"/>
                  <w:marTop w:val="0"/>
                  <w:marBottom w:val="0"/>
                  <w:divBdr>
                    <w:top w:val="none" w:sz="0" w:space="0" w:color="auto"/>
                    <w:left w:val="none" w:sz="0" w:space="0" w:color="auto"/>
                    <w:bottom w:val="none" w:sz="0" w:space="0" w:color="auto"/>
                    <w:right w:val="none" w:sz="0" w:space="0" w:color="auto"/>
                  </w:divBdr>
                  <w:divsChild>
                    <w:div w:id="1669136960">
                      <w:marLeft w:val="0"/>
                      <w:marRight w:val="0"/>
                      <w:marTop w:val="0"/>
                      <w:marBottom w:val="0"/>
                      <w:divBdr>
                        <w:top w:val="none" w:sz="0" w:space="0" w:color="auto"/>
                        <w:left w:val="none" w:sz="0" w:space="0" w:color="auto"/>
                        <w:bottom w:val="none" w:sz="0" w:space="0" w:color="auto"/>
                        <w:right w:val="none" w:sz="0" w:space="0" w:color="auto"/>
                      </w:divBdr>
                      <w:divsChild>
                        <w:div w:id="1669136950">
                          <w:marLeft w:val="0"/>
                          <w:marRight w:val="0"/>
                          <w:marTop w:val="0"/>
                          <w:marBottom w:val="240"/>
                          <w:divBdr>
                            <w:top w:val="none" w:sz="0" w:space="0" w:color="auto"/>
                            <w:left w:val="none" w:sz="0" w:space="0" w:color="auto"/>
                            <w:bottom w:val="none" w:sz="0" w:space="0" w:color="auto"/>
                            <w:right w:val="none" w:sz="0" w:space="0" w:color="auto"/>
                          </w:divBdr>
                        </w:div>
                        <w:div w:id="1669136952">
                          <w:marLeft w:val="0"/>
                          <w:marRight w:val="0"/>
                          <w:marTop w:val="0"/>
                          <w:marBottom w:val="240"/>
                          <w:divBdr>
                            <w:top w:val="none" w:sz="0" w:space="0" w:color="auto"/>
                            <w:left w:val="none" w:sz="0" w:space="0" w:color="auto"/>
                            <w:bottom w:val="none" w:sz="0" w:space="0" w:color="auto"/>
                            <w:right w:val="none" w:sz="0" w:space="0" w:color="auto"/>
                          </w:divBdr>
                        </w:div>
                        <w:div w:id="1669136953">
                          <w:marLeft w:val="0"/>
                          <w:marRight w:val="0"/>
                          <w:marTop w:val="0"/>
                          <w:marBottom w:val="240"/>
                          <w:divBdr>
                            <w:top w:val="none" w:sz="0" w:space="0" w:color="auto"/>
                            <w:left w:val="none" w:sz="0" w:space="0" w:color="auto"/>
                            <w:bottom w:val="none" w:sz="0" w:space="0" w:color="auto"/>
                            <w:right w:val="none" w:sz="0" w:space="0" w:color="auto"/>
                          </w:divBdr>
                        </w:div>
                        <w:div w:id="1669136954">
                          <w:marLeft w:val="0"/>
                          <w:marRight w:val="0"/>
                          <w:marTop w:val="0"/>
                          <w:marBottom w:val="240"/>
                          <w:divBdr>
                            <w:top w:val="none" w:sz="0" w:space="0" w:color="auto"/>
                            <w:left w:val="none" w:sz="0" w:space="0" w:color="auto"/>
                            <w:bottom w:val="none" w:sz="0" w:space="0" w:color="auto"/>
                            <w:right w:val="none" w:sz="0" w:space="0" w:color="auto"/>
                          </w:divBdr>
                        </w:div>
                        <w:div w:id="1669136955">
                          <w:marLeft w:val="0"/>
                          <w:marRight w:val="0"/>
                          <w:marTop w:val="0"/>
                          <w:marBottom w:val="240"/>
                          <w:divBdr>
                            <w:top w:val="none" w:sz="0" w:space="0" w:color="auto"/>
                            <w:left w:val="none" w:sz="0" w:space="0" w:color="auto"/>
                            <w:bottom w:val="none" w:sz="0" w:space="0" w:color="auto"/>
                            <w:right w:val="none" w:sz="0" w:space="0" w:color="auto"/>
                          </w:divBdr>
                        </w:div>
                        <w:div w:id="1669136957">
                          <w:marLeft w:val="0"/>
                          <w:marRight w:val="0"/>
                          <w:marTop w:val="0"/>
                          <w:marBottom w:val="240"/>
                          <w:divBdr>
                            <w:top w:val="none" w:sz="0" w:space="0" w:color="auto"/>
                            <w:left w:val="none" w:sz="0" w:space="0" w:color="auto"/>
                            <w:bottom w:val="none" w:sz="0" w:space="0" w:color="auto"/>
                            <w:right w:val="none" w:sz="0" w:space="0" w:color="auto"/>
                          </w:divBdr>
                        </w:div>
                        <w:div w:id="1669136961">
                          <w:marLeft w:val="0"/>
                          <w:marRight w:val="0"/>
                          <w:marTop w:val="0"/>
                          <w:marBottom w:val="240"/>
                          <w:divBdr>
                            <w:top w:val="none" w:sz="0" w:space="0" w:color="auto"/>
                            <w:left w:val="none" w:sz="0" w:space="0" w:color="auto"/>
                            <w:bottom w:val="none" w:sz="0" w:space="0" w:color="auto"/>
                            <w:right w:val="none" w:sz="0" w:space="0" w:color="auto"/>
                          </w:divBdr>
                        </w:div>
                        <w:div w:id="1669136962">
                          <w:marLeft w:val="0"/>
                          <w:marRight w:val="0"/>
                          <w:marTop w:val="0"/>
                          <w:marBottom w:val="240"/>
                          <w:divBdr>
                            <w:top w:val="none" w:sz="0" w:space="0" w:color="auto"/>
                            <w:left w:val="none" w:sz="0" w:space="0" w:color="auto"/>
                            <w:bottom w:val="none" w:sz="0" w:space="0" w:color="auto"/>
                            <w:right w:val="none" w:sz="0" w:space="0" w:color="auto"/>
                          </w:divBdr>
                        </w:div>
                        <w:div w:id="1669136964">
                          <w:marLeft w:val="0"/>
                          <w:marRight w:val="0"/>
                          <w:marTop w:val="0"/>
                          <w:marBottom w:val="240"/>
                          <w:divBdr>
                            <w:top w:val="none" w:sz="0" w:space="0" w:color="auto"/>
                            <w:left w:val="none" w:sz="0" w:space="0" w:color="auto"/>
                            <w:bottom w:val="none" w:sz="0" w:space="0" w:color="auto"/>
                            <w:right w:val="none" w:sz="0" w:space="0" w:color="auto"/>
                          </w:divBdr>
                        </w:div>
                        <w:div w:id="1669136965">
                          <w:marLeft w:val="0"/>
                          <w:marRight w:val="0"/>
                          <w:marTop w:val="0"/>
                          <w:marBottom w:val="240"/>
                          <w:divBdr>
                            <w:top w:val="none" w:sz="0" w:space="0" w:color="auto"/>
                            <w:left w:val="none" w:sz="0" w:space="0" w:color="auto"/>
                            <w:bottom w:val="none" w:sz="0" w:space="0" w:color="auto"/>
                            <w:right w:val="none" w:sz="0" w:space="0" w:color="auto"/>
                          </w:divBdr>
                        </w:div>
                        <w:div w:id="16691369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9136972">
      <w:marLeft w:val="0"/>
      <w:marRight w:val="0"/>
      <w:marTop w:val="0"/>
      <w:marBottom w:val="0"/>
      <w:divBdr>
        <w:top w:val="none" w:sz="0" w:space="0" w:color="auto"/>
        <w:left w:val="none" w:sz="0" w:space="0" w:color="auto"/>
        <w:bottom w:val="none" w:sz="0" w:space="0" w:color="auto"/>
        <w:right w:val="none" w:sz="0" w:space="0" w:color="auto"/>
      </w:divBdr>
      <w:divsChild>
        <w:div w:id="1669136975">
          <w:marLeft w:val="0"/>
          <w:marRight w:val="0"/>
          <w:marTop w:val="0"/>
          <w:marBottom w:val="0"/>
          <w:divBdr>
            <w:top w:val="none" w:sz="0" w:space="0" w:color="auto"/>
            <w:left w:val="none" w:sz="0" w:space="0" w:color="auto"/>
            <w:bottom w:val="none" w:sz="0" w:space="0" w:color="auto"/>
            <w:right w:val="none" w:sz="0" w:space="0" w:color="auto"/>
          </w:divBdr>
          <w:divsChild>
            <w:div w:id="1669136973">
              <w:marLeft w:val="0"/>
              <w:marRight w:val="0"/>
              <w:marTop w:val="0"/>
              <w:marBottom w:val="0"/>
              <w:divBdr>
                <w:top w:val="none" w:sz="0" w:space="0" w:color="auto"/>
                <w:left w:val="none" w:sz="0" w:space="0" w:color="auto"/>
                <w:bottom w:val="none" w:sz="0" w:space="0" w:color="auto"/>
                <w:right w:val="none" w:sz="0" w:space="0" w:color="auto"/>
              </w:divBdr>
              <w:divsChild>
                <w:div w:id="166913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136996">
      <w:marLeft w:val="0"/>
      <w:marRight w:val="0"/>
      <w:marTop w:val="0"/>
      <w:marBottom w:val="0"/>
      <w:divBdr>
        <w:top w:val="none" w:sz="0" w:space="0" w:color="auto"/>
        <w:left w:val="none" w:sz="0" w:space="0" w:color="auto"/>
        <w:bottom w:val="none" w:sz="0" w:space="0" w:color="auto"/>
        <w:right w:val="none" w:sz="0" w:space="0" w:color="auto"/>
      </w:divBdr>
      <w:divsChild>
        <w:div w:id="1669137017">
          <w:marLeft w:val="0"/>
          <w:marRight w:val="0"/>
          <w:marTop w:val="0"/>
          <w:marBottom w:val="0"/>
          <w:divBdr>
            <w:top w:val="none" w:sz="0" w:space="0" w:color="auto"/>
            <w:left w:val="none" w:sz="0" w:space="0" w:color="auto"/>
            <w:bottom w:val="none" w:sz="0" w:space="0" w:color="auto"/>
            <w:right w:val="none" w:sz="0" w:space="0" w:color="auto"/>
          </w:divBdr>
          <w:divsChild>
            <w:div w:id="1669136997">
              <w:marLeft w:val="0"/>
              <w:marRight w:val="0"/>
              <w:marTop w:val="0"/>
              <w:marBottom w:val="0"/>
              <w:divBdr>
                <w:top w:val="none" w:sz="0" w:space="0" w:color="auto"/>
                <w:left w:val="none" w:sz="0" w:space="0" w:color="auto"/>
                <w:bottom w:val="none" w:sz="0" w:space="0" w:color="auto"/>
                <w:right w:val="none" w:sz="0" w:space="0" w:color="auto"/>
              </w:divBdr>
              <w:divsChild>
                <w:div w:id="1669137003">
                  <w:marLeft w:val="0"/>
                  <w:marRight w:val="0"/>
                  <w:marTop w:val="0"/>
                  <w:marBottom w:val="0"/>
                  <w:divBdr>
                    <w:top w:val="none" w:sz="0" w:space="0" w:color="auto"/>
                    <w:left w:val="none" w:sz="0" w:space="0" w:color="auto"/>
                    <w:bottom w:val="none" w:sz="0" w:space="0" w:color="auto"/>
                    <w:right w:val="none" w:sz="0" w:space="0" w:color="auto"/>
                  </w:divBdr>
                  <w:divsChild>
                    <w:div w:id="1669136998">
                      <w:marLeft w:val="0"/>
                      <w:marRight w:val="0"/>
                      <w:marTop w:val="0"/>
                      <w:marBottom w:val="0"/>
                      <w:divBdr>
                        <w:top w:val="none" w:sz="0" w:space="0" w:color="auto"/>
                        <w:left w:val="none" w:sz="0" w:space="0" w:color="auto"/>
                        <w:bottom w:val="none" w:sz="0" w:space="0" w:color="auto"/>
                        <w:right w:val="none" w:sz="0" w:space="0" w:color="auto"/>
                      </w:divBdr>
                      <w:divsChild>
                        <w:div w:id="1669136976">
                          <w:marLeft w:val="0"/>
                          <w:marRight w:val="0"/>
                          <w:marTop w:val="0"/>
                          <w:marBottom w:val="240"/>
                          <w:divBdr>
                            <w:top w:val="none" w:sz="0" w:space="0" w:color="auto"/>
                            <w:left w:val="none" w:sz="0" w:space="0" w:color="auto"/>
                            <w:bottom w:val="none" w:sz="0" w:space="0" w:color="auto"/>
                            <w:right w:val="none" w:sz="0" w:space="0" w:color="auto"/>
                          </w:divBdr>
                        </w:div>
                        <w:div w:id="1669136977">
                          <w:marLeft w:val="0"/>
                          <w:marRight w:val="0"/>
                          <w:marTop w:val="0"/>
                          <w:marBottom w:val="240"/>
                          <w:divBdr>
                            <w:top w:val="none" w:sz="0" w:space="0" w:color="auto"/>
                            <w:left w:val="none" w:sz="0" w:space="0" w:color="auto"/>
                            <w:bottom w:val="none" w:sz="0" w:space="0" w:color="auto"/>
                            <w:right w:val="none" w:sz="0" w:space="0" w:color="auto"/>
                          </w:divBdr>
                        </w:div>
                        <w:div w:id="1669136979">
                          <w:marLeft w:val="0"/>
                          <w:marRight w:val="0"/>
                          <w:marTop w:val="0"/>
                          <w:marBottom w:val="240"/>
                          <w:divBdr>
                            <w:top w:val="none" w:sz="0" w:space="0" w:color="auto"/>
                            <w:left w:val="none" w:sz="0" w:space="0" w:color="auto"/>
                            <w:bottom w:val="none" w:sz="0" w:space="0" w:color="auto"/>
                            <w:right w:val="none" w:sz="0" w:space="0" w:color="auto"/>
                          </w:divBdr>
                        </w:div>
                        <w:div w:id="1669136984">
                          <w:marLeft w:val="0"/>
                          <w:marRight w:val="0"/>
                          <w:marTop w:val="0"/>
                          <w:marBottom w:val="240"/>
                          <w:divBdr>
                            <w:top w:val="none" w:sz="0" w:space="0" w:color="auto"/>
                            <w:left w:val="none" w:sz="0" w:space="0" w:color="auto"/>
                            <w:bottom w:val="none" w:sz="0" w:space="0" w:color="auto"/>
                            <w:right w:val="none" w:sz="0" w:space="0" w:color="auto"/>
                          </w:divBdr>
                        </w:div>
                        <w:div w:id="1669136986">
                          <w:marLeft w:val="0"/>
                          <w:marRight w:val="0"/>
                          <w:marTop w:val="0"/>
                          <w:marBottom w:val="240"/>
                          <w:divBdr>
                            <w:top w:val="none" w:sz="0" w:space="0" w:color="auto"/>
                            <w:left w:val="none" w:sz="0" w:space="0" w:color="auto"/>
                            <w:bottom w:val="none" w:sz="0" w:space="0" w:color="auto"/>
                            <w:right w:val="none" w:sz="0" w:space="0" w:color="auto"/>
                          </w:divBdr>
                        </w:div>
                        <w:div w:id="1669136988">
                          <w:marLeft w:val="0"/>
                          <w:marRight w:val="0"/>
                          <w:marTop w:val="0"/>
                          <w:marBottom w:val="240"/>
                          <w:divBdr>
                            <w:top w:val="none" w:sz="0" w:space="0" w:color="auto"/>
                            <w:left w:val="none" w:sz="0" w:space="0" w:color="auto"/>
                            <w:bottom w:val="none" w:sz="0" w:space="0" w:color="auto"/>
                            <w:right w:val="none" w:sz="0" w:space="0" w:color="auto"/>
                          </w:divBdr>
                        </w:div>
                        <w:div w:id="1669136989">
                          <w:marLeft w:val="0"/>
                          <w:marRight w:val="0"/>
                          <w:marTop w:val="0"/>
                          <w:marBottom w:val="240"/>
                          <w:divBdr>
                            <w:top w:val="none" w:sz="0" w:space="0" w:color="auto"/>
                            <w:left w:val="none" w:sz="0" w:space="0" w:color="auto"/>
                            <w:bottom w:val="none" w:sz="0" w:space="0" w:color="auto"/>
                            <w:right w:val="none" w:sz="0" w:space="0" w:color="auto"/>
                          </w:divBdr>
                        </w:div>
                        <w:div w:id="1669136990">
                          <w:marLeft w:val="0"/>
                          <w:marRight w:val="0"/>
                          <w:marTop w:val="0"/>
                          <w:marBottom w:val="240"/>
                          <w:divBdr>
                            <w:top w:val="none" w:sz="0" w:space="0" w:color="auto"/>
                            <w:left w:val="none" w:sz="0" w:space="0" w:color="auto"/>
                            <w:bottom w:val="none" w:sz="0" w:space="0" w:color="auto"/>
                            <w:right w:val="none" w:sz="0" w:space="0" w:color="auto"/>
                          </w:divBdr>
                        </w:div>
                        <w:div w:id="1669136993">
                          <w:marLeft w:val="0"/>
                          <w:marRight w:val="0"/>
                          <w:marTop w:val="0"/>
                          <w:marBottom w:val="240"/>
                          <w:divBdr>
                            <w:top w:val="none" w:sz="0" w:space="0" w:color="auto"/>
                            <w:left w:val="none" w:sz="0" w:space="0" w:color="auto"/>
                            <w:bottom w:val="none" w:sz="0" w:space="0" w:color="auto"/>
                            <w:right w:val="none" w:sz="0" w:space="0" w:color="auto"/>
                          </w:divBdr>
                        </w:div>
                        <w:div w:id="1669136994">
                          <w:marLeft w:val="0"/>
                          <w:marRight w:val="0"/>
                          <w:marTop w:val="0"/>
                          <w:marBottom w:val="240"/>
                          <w:divBdr>
                            <w:top w:val="none" w:sz="0" w:space="0" w:color="auto"/>
                            <w:left w:val="none" w:sz="0" w:space="0" w:color="auto"/>
                            <w:bottom w:val="none" w:sz="0" w:space="0" w:color="auto"/>
                            <w:right w:val="none" w:sz="0" w:space="0" w:color="auto"/>
                          </w:divBdr>
                        </w:div>
                        <w:div w:id="1669137002">
                          <w:marLeft w:val="0"/>
                          <w:marRight w:val="0"/>
                          <w:marTop w:val="0"/>
                          <w:marBottom w:val="240"/>
                          <w:divBdr>
                            <w:top w:val="none" w:sz="0" w:space="0" w:color="auto"/>
                            <w:left w:val="none" w:sz="0" w:space="0" w:color="auto"/>
                            <w:bottom w:val="none" w:sz="0" w:space="0" w:color="auto"/>
                            <w:right w:val="none" w:sz="0" w:space="0" w:color="auto"/>
                          </w:divBdr>
                        </w:div>
                        <w:div w:id="1669137010">
                          <w:marLeft w:val="0"/>
                          <w:marRight w:val="0"/>
                          <w:marTop w:val="0"/>
                          <w:marBottom w:val="240"/>
                          <w:divBdr>
                            <w:top w:val="none" w:sz="0" w:space="0" w:color="auto"/>
                            <w:left w:val="none" w:sz="0" w:space="0" w:color="auto"/>
                            <w:bottom w:val="none" w:sz="0" w:space="0" w:color="auto"/>
                            <w:right w:val="none" w:sz="0" w:space="0" w:color="auto"/>
                          </w:divBdr>
                        </w:div>
                        <w:div w:id="1669137011">
                          <w:marLeft w:val="0"/>
                          <w:marRight w:val="0"/>
                          <w:marTop w:val="0"/>
                          <w:marBottom w:val="240"/>
                          <w:divBdr>
                            <w:top w:val="none" w:sz="0" w:space="0" w:color="auto"/>
                            <w:left w:val="none" w:sz="0" w:space="0" w:color="auto"/>
                            <w:bottom w:val="none" w:sz="0" w:space="0" w:color="auto"/>
                            <w:right w:val="none" w:sz="0" w:space="0" w:color="auto"/>
                          </w:divBdr>
                        </w:div>
                        <w:div w:id="1669137014">
                          <w:marLeft w:val="0"/>
                          <w:marRight w:val="0"/>
                          <w:marTop w:val="0"/>
                          <w:marBottom w:val="240"/>
                          <w:divBdr>
                            <w:top w:val="none" w:sz="0" w:space="0" w:color="auto"/>
                            <w:left w:val="none" w:sz="0" w:space="0" w:color="auto"/>
                            <w:bottom w:val="none" w:sz="0" w:space="0" w:color="auto"/>
                            <w:right w:val="none" w:sz="0" w:space="0" w:color="auto"/>
                          </w:divBdr>
                        </w:div>
                        <w:div w:id="1669137018">
                          <w:marLeft w:val="0"/>
                          <w:marRight w:val="0"/>
                          <w:marTop w:val="0"/>
                          <w:marBottom w:val="240"/>
                          <w:divBdr>
                            <w:top w:val="none" w:sz="0" w:space="0" w:color="auto"/>
                            <w:left w:val="none" w:sz="0" w:space="0" w:color="auto"/>
                            <w:bottom w:val="none" w:sz="0" w:space="0" w:color="auto"/>
                            <w:right w:val="none" w:sz="0" w:space="0" w:color="auto"/>
                          </w:divBdr>
                        </w:div>
                        <w:div w:id="1669137020">
                          <w:marLeft w:val="0"/>
                          <w:marRight w:val="0"/>
                          <w:marTop w:val="0"/>
                          <w:marBottom w:val="240"/>
                          <w:divBdr>
                            <w:top w:val="none" w:sz="0" w:space="0" w:color="auto"/>
                            <w:left w:val="none" w:sz="0" w:space="0" w:color="auto"/>
                            <w:bottom w:val="none" w:sz="0" w:space="0" w:color="auto"/>
                            <w:right w:val="none" w:sz="0" w:space="0" w:color="auto"/>
                          </w:divBdr>
                        </w:div>
                        <w:div w:id="1669137021">
                          <w:marLeft w:val="0"/>
                          <w:marRight w:val="0"/>
                          <w:marTop w:val="0"/>
                          <w:marBottom w:val="240"/>
                          <w:divBdr>
                            <w:top w:val="none" w:sz="0" w:space="0" w:color="auto"/>
                            <w:left w:val="none" w:sz="0" w:space="0" w:color="auto"/>
                            <w:bottom w:val="none" w:sz="0" w:space="0" w:color="auto"/>
                            <w:right w:val="none" w:sz="0" w:space="0" w:color="auto"/>
                          </w:divBdr>
                        </w:div>
                        <w:div w:id="16691370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9137019">
      <w:marLeft w:val="0"/>
      <w:marRight w:val="0"/>
      <w:marTop w:val="0"/>
      <w:marBottom w:val="0"/>
      <w:divBdr>
        <w:top w:val="none" w:sz="0" w:space="0" w:color="auto"/>
        <w:left w:val="none" w:sz="0" w:space="0" w:color="auto"/>
        <w:bottom w:val="none" w:sz="0" w:space="0" w:color="auto"/>
        <w:right w:val="none" w:sz="0" w:space="0" w:color="auto"/>
      </w:divBdr>
      <w:divsChild>
        <w:div w:id="1669137000">
          <w:marLeft w:val="0"/>
          <w:marRight w:val="0"/>
          <w:marTop w:val="0"/>
          <w:marBottom w:val="0"/>
          <w:divBdr>
            <w:top w:val="none" w:sz="0" w:space="0" w:color="auto"/>
            <w:left w:val="none" w:sz="0" w:space="0" w:color="auto"/>
            <w:bottom w:val="none" w:sz="0" w:space="0" w:color="auto"/>
            <w:right w:val="none" w:sz="0" w:space="0" w:color="auto"/>
          </w:divBdr>
          <w:divsChild>
            <w:div w:id="1669137008">
              <w:marLeft w:val="0"/>
              <w:marRight w:val="0"/>
              <w:marTop w:val="0"/>
              <w:marBottom w:val="0"/>
              <w:divBdr>
                <w:top w:val="none" w:sz="0" w:space="0" w:color="auto"/>
                <w:left w:val="none" w:sz="0" w:space="0" w:color="auto"/>
                <w:bottom w:val="none" w:sz="0" w:space="0" w:color="auto"/>
                <w:right w:val="none" w:sz="0" w:space="0" w:color="auto"/>
              </w:divBdr>
              <w:divsChild>
                <w:div w:id="1669137012">
                  <w:marLeft w:val="0"/>
                  <w:marRight w:val="0"/>
                  <w:marTop w:val="0"/>
                  <w:marBottom w:val="0"/>
                  <w:divBdr>
                    <w:top w:val="none" w:sz="0" w:space="0" w:color="auto"/>
                    <w:left w:val="none" w:sz="0" w:space="0" w:color="auto"/>
                    <w:bottom w:val="none" w:sz="0" w:space="0" w:color="auto"/>
                    <w:right w:val="none" w:sz="0" w:space="0" w:color="auto"/>
                  </w:divBdr>
                  <w:divsChild>
                    <w:div w:id="1669136983">
                      <w:marLeft w:val="0"/>
                      <w:marRight w:val="0"/>
                      <w:marTop w:val="0"/>
                      <w:marBottom w:val="0"/>
                      <w:divBdr>
                        <w:top w:val="none" w:sz="0" w:space="0" w:color="auto"/>
                        <w:left w:val="none" w:sz="0" w:space="0" w:color="auto"/>
                        <w:bottom w:val="none" w:sz="0" w:space="0" w:color="auto"/>
                        <w:right w:val="none" w:sz="0" w:space="0" w:color="auto"/>
                      </w:divBdr>
                      <w:divsChild>
                        <w:div w:id="1669136978">
                          <w:marLeft w:val="0"/>
                          <w:marRight w:val="0"/>
                          <w:marTop w:val="0"/>
                          <w:marBottom w:val="240"/>
                          <w:divBdr>
                            <w:top w:val="none" w:sz="0" w:space="0" w:color="auto"/>
                            <w:left w:val="none" w:sz="0" w:space="0" w:color="auto"/>
                            <w:bottom w:val="none" w:sz="0" w:space="0" w:color="auto"/>
                            <w:right w:val="none" w:sz="0" w:space="0" w:color="auto"/>
                          </w:divBdr>
                        </w:div>
                        <w:div w:id="1669136980">
                          <w:marLeft w:val="0"/>
                          <w:marRight w:val="0"/>
                          <w:marTop w:val="0"/>
                          <w:marBottom w:val="240"/>
                          <w:divBdr>
                            <w:top w:val="none" w:sz="0" w:space="0" w:color="auto"/>
                            <w:left w:val="none" w:sz="0" w:space="0" w:color="auto"/>
                            <w:bottom w:val="none" w:sz="0" w:space="0" w:color="auto"/>
                            <w:right w:val="none" w:sz="0" w:space="0" w:color="auto"/>
                          </w:divBdr>
                        </w:div>
                        <w:div w:id="1669136981">
                          <w:marLeft w:val="0"/>
                          <w:marRight w:val="0"/>
                          <w:marTop w:val="0"/>
                          <w:marBottom w:val="240"/>
                          <w:divBdr>
                            <w:top w:val="none" w:sz="0" w:space="0" w:color="auto"/>
                            <w:left w:val="none" w:sz="0" w:space="0" w:color="auto"/>
                            <w:bottom w:val="none" w:sz="0" w:space="0" w:color="auto"/>
                            <w:right w:val="none" w:sz="0" w:space="0" w:color="auto"/>
                          </w:divBdr>
                        </w:div>
                        <w:div w:id="1669136982">
                          <w:marLeft w:val="0"/>
                          <w:marRight w:val="0"/>
                          <w:marTop w:val="0"/>
                          <w:marBottom w:val="240"/>
                          <w:divBdr>
                            <w:top w:val="none" w:sz="0" w:space="0" w:color="auto"/>
                            <w:left w:val="none" w:sz="0" w:space="0" w:color="auto"/>
                            <w:bottom w:val="none" w:sz="0" w:space="0" w:color="auto"/>
                            <w:right w:val="none" w:sz="0" w:space="0" w:color="auto"/>
                          </w:divBdr>
                        </w:div>
                        <w:div w:id="1669136985">
                          <w:marLeft w:val="0"/>
                          <w:marRight w:val="0"/>
                          <w:marTop w:val="0"/>
                          <w:marBottom w:val="240"/>
                          <w:divBdr>
                            <w:top w:val="none" w:sz="0" w:space="0" w:color="auto"/>
                            <w:left w:val="none" w:sz="0" w:space="0" w:color="auto"/>
                            <w:bottom w:val="none" w:sz="0" w:space="0" w:color="auto"/>
                            <w:right w:val="none" w:sz="0" w:space="0" w:color="auto"/>
                          </w:divBdr>
                        </w:div>
                        <w:div w:id="1669136987">
                          <w:marLeft w:val="0"/>
                          <w:marRight w:val="0"/>
                          <w:marTop w:val="0"/>
                          <w:marBottom w:val="240"/>
                          <w:divBdr>
                            <w:top w:val="none" w:sz="0" w:space="0" w:color="auto"/>
                            <w:left w:val="none" w:sz="0" w:space="0" w:color="auto"/>
                            <w:bottom w:val="none" w:sz="0" w:space="0" w:color="auto"/>
                            <w:right w:val="none" w:sz="0" w:space="0" w:color="auto"/>
                          </w:divBdr>
                        </w:div>
                        <w:div w:id="1669136991">
                          <w:marLeft w:val="0"/>
                          <w:marRight w:val="0"/>
                          <w:marTop w:val="0"/>
                          <w:marBottom w:val="240"/>
                          <w:divBdr>
                            <w:top w:val="none" w:sz="0" w:space="0" w:color="auto"/>
                            <w:left w:val="none" w:sz="0" w:space="0" w:color="auto"/>
                            <w:bottom w:val="none" w:sz="0" w:space="0" w:color="auto"/>
                            <w:right w:val="none" w:sz="0" w:space="0" w:color="auto"/>
                          </w:divBdr>
                        </w:div>
                        <w:div w:id="1669136992">
                          <w:marLeft w:val="0"/>
                          <w:marRight w:val="0"/>
                          <w:marTop w:val="0"/>
                          <w:marBottom w:val="240"/>
                          <w:divBdr>
                            <w:top w:val="none" w:sz="0" w:space="0" w:color="auto"/>
                            <w:left w:val="none" w:sz="0" w:space="0" w:color="auto"/>
                            <w:bottom w:val="none" w:sz="0" w:space="0" w:color="auto"/>
                            <w:right w:val="none" w:sz="0" w:space="0" w:color="auto"/>
                          </w:divBdr>
                        </w:div>
                        <w:div w:id="1669136995">
                          <w:marLeft w:val="0"/>
                          <w:marRight w:val="0"/>
                          <w:marTop w:val="0"/>
                          <w:marBottom w:val="240"/>
                          <w:divBdr>
                            <w:top w:val="none" w:sz="0" w:space="0" w:color="auto"/>
                            <w:left w:val="none" w:sz="0" w:space="0" w:color="auto"/>
                            <w:bottom w:val="none" w:sz="0" w:space="0" w:color="auto"/>
                            <w:right w:val="none" w:sz="0" w:space="0" w:color="auto"/>
                          </w:divBdr>
                        </w:div>
                        <w:div w:id="1669136999">
                          <w:marLeft w:val="0"/>
                          <w:marRight w:val="0"/>
                          <w:marTop w:val="0"/>
                          <w:marBottom w:val="240"/>
                          <w:divBdr>
                            <w:top w:val="none" w:sz="0" w:space="0" w:color="auto"/>
                            <w:left w:val="none" w:sz="0" w:space="0" w:color="auto"/>
                            <w:bottom w:val="none" w:sz="0" w:space="0" w:color="auto"/>
                            <w:right w:val="none" w:sz="0" w:space="0" w:color="auto"/>
                          </w:divBdr>
                        </w:div>
                        <w:div w:id="1669137001">
                          <w:marLeft w:val="0"/>
                          <w:marRight w:val="0"/>
                          <w:marTop w:val="0"/>
                          <w:marBottom w:val="240"/>
                          <w:divBdr>
                            <w:top w:val="none" w:sz="0" w:space="0" w:color="auto"/>
                            <w:left w:val="none" w:sz="0" w:space="0" w:color="auto"/>
                            <w:bottom w:val="none" w:sz="0" w:space="0" w:color="auto"/>
                            <w:right w:val="none" w:sz="0" w:space="0" w:color="auto"/>
                          </w:divBdr>
                        </w:div>
                        <w:div w:id="1669137004">
                          <w:marLeft w:val="0"/>
                          <w:marRight w:val="0"/>
                          <w:marTop w:val="0"/>
                          <w:marBottom w:val="240"/>
                          <w:divBdr>
                            <w:top w:val="none" w:sz="0" w:space="0" w:color="auto"/>
                            <w:left w:val="none" w:sz="0" w:space="0" w:color="auto"/>
                            <w:bottom w:val="none" w:sz="0" w:space="0" w:color="auto"/>
                            <w:right w:val="none" w:sz="0" w:space="0" w:color="auto"/>
                          </w:divBdr>
                        </w:div>
                        <w:div w:id="1669137005">
                          <w:marLeft w:val="0"/>
                          <w:marRight w:val="0"/>
                          <w:marTop w:val="0"/>
                          <w:marBottom w:val="240"/>
                          <w:divBdr>
                            <w:top w:val="none" w:sz="0" w:space="0" w:color="auto"/>
                            <w:left w:val="none" w:sz="0" w:space="0" w:color="auto"/>
                            <w:bottom w:val="none" w:sz="0" w:space="0" w:color="auto"/>
                            <w:right w:val="none" w:sz="0" w:space="0" w:color="auto"/>
                          </w:divBdr>
                        </w:div>
                        <w:div w:id="1669137006">
                          <w:marLeft w:val="0"/>
                          <w:marRight w:val="0"/>
                          <w:marTop w:val="0"/>
                          <w:marBottom w:val="240"/>
                          <w:divBdr>
                            <w:top w:val="none" w:sz="0" w:space="0" w:color="auto"/>
                            <w:left w:val="none" w:sz="0" w:space="0" w:color="auto"/>
                            <w:bottom w:val="none" w:sz="0" w:space="0" w:color="auto"/>
                            <w:right w:val="none" w:sz="0" w:space="0" w:color="auto"/>
                          </w:divBdr>
                        </w:div>
                        <w:div w:id="1669137007">
                          <w:marLeft w:val="0"/>
                          <w:marRight w:val="0"/>
                          <w:marTop w:val="0"/>
                          <w:marBottom w:val="240"/>
                          <w:divBdr>
                            <w:top w:val="none" w:sz="0" w:space="0" w:color="auto"/>
                            <w:left w:val="none" w:sz="0" w:space="0" w:color="auto"/>
                            <w:bottom w:val="none" w:sz="0" w:space="0" w:color="auto"/>
                            <w:right w:val="none" w:sz="0" w:space="0" w:color="auto"/>
                          </w:divBdr>
                        </w:div>
                        <w:div w:id="1669137009">
                          <w:marLeft w:val="0"/>
                          <w:marRight w:val="0"/>
                          <w:marTop w:val="0"/>
                          <w:marBottom w:val="240"/>
                          <w:divBdr>
                            <w:top w:val="none" w:sz="0" w:space="0" w:color="auto"/>
                            <w:left w:val="none" w:sz="0" w:space="0" w:color="auto"/>
                            <w:bottom w:val="none" w:sz="0" w:space="0" w:color="auto"/>
                            <w:right w:val="none" w:sz="0" w:space="0" w:color="auto"/>
                          </w:divBdr>
                        </w:div>
                        <w:div w:id="1669137013">
                          <w:marLeft w:val="0"/>
                          <w:marRight w:val="0"/>
                          <w:marTop w:val="0"/>
                          <w:marBottom w:val="240"/>
                          <w:divBdr>
                            <w:top w:val="none" w:sz="0" w:space="0" w:color="auto"/>
                            <w:left w:val="none" w:sz="0" w:space="0" w:color="auto"/>
                            <w:bottom w:val="none" w:sz="0" w:space="0" w:color="auto"/>
                            <w:right w:val="none" w:sz="0" w:space="0" w:color="auto"/>
                          </w:divBdr>
                        </w:div>
                        <w:div w:id="1669137015">
                          <w:marLeft w:val="0"/>
                          <w:marRight w:val="0"/>
                          <w:marTop w:val="0"/>
                          <w:marBottom w:val="240"/>
                          <w:divBdr>
                            <w:top w:val="none" w:sz="0" w:space="0" w:color="auto"/>
                            <w:left w:val="none" w:sz="0" w:space="0" w:color="auto"/>
                            <w:bottom w:val="none" w:sz="0" w:space="0" w:color="auto"/>
                            <w:right w:val="none" w:sz="0" w:space="0" w:color="auto"/>
                          </w:divBdr>
                        </w:div>
                        <w:div w:id="1669137016">
                          <w:marLeft w:val="0"/>
                          <w:marRight w:val="0"/>
                          <w:marTop w:val="0"/>
                          <w:marBottom w:val="240"/>
                          <w:divBdr>
                            <w:top w:val="none" w:sz="0" w:space="0" w:color="auto"/>
                            <w:left w:val="none" w:sz="0" w:space="0" w:color="auto"/>
                            <w:bottom w:val="none" w:sz="0" w:space="0" w:color="auto"/>
                            <w:right w:val="none" w:sz="0" w:space="0" w:color="auto"/>
                          </w:divBdr>
                        </w:div>
                        <w:div w:id="1669137022">
                          <w:marLeft w:val="0"/>
                          <w:marRight w:val="0"/>
                          <w:marTop w:val="0"/>
                          <w:marBottom w:val="240"/>
                          <w:divBdr>
                            <w:top w:val="none" w:sz="0" w:space="0" w:color="auto"/>
                            <w:left w:val="none" w:sz="0" w:space="0" w:color="auto"/>
                            <w:bottom w:val="none" w:sz="0" w:space="0" w:color="auto"/>
                            <w:right w:val="none" w:sz="0" w:space="0" w:color="auto"/>
                          </w:divBdr>
                        </w:div>
                        <w:div w:id="16691370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9137025">
      <w:marLeft w:val="0"/>
      <w:marRight w:val="0"/>
      <w:marTop w:val="0"/>
      <w:marBottom w:val="0"/>
      <w:divBdr>
        <w:top w:val="none" w:sz="0" w:space="0" w:color="auto"/>
        <w:left w:val="none" w:sz="0" w:space="0" w:color="auto"/>
        <w:bottom w:val="none" w:sz="0" w:space="0" w:color="auto"/>
        <w:right w:val="none" w:sz="0" w:space="0" w:color="auto"/>
      </w:divBdr>
      <w:divsChild>
        <w:div w:id="1669137026">
          <w:marLeft w:val="0"/>
          <w:marRight w:val="0"/>
          <w:marTop w:val="0"/>
          <w:marBottom w:val="0"/>
          <w:divBdr>
            <w:top w:val="none" w:sz="0" w:space="0" w:color="auto"/>
            <w:left w:val="none" w:sz="0" w:space="0" w:color="auto"/>
            <w:bottom w:val="none" w:sz="0" w:space="0" w:color="auto"/>
            <w:right w:val="none" w:sz="0" w:space="0" w:color="auto"/>
          </w:divBdr>
        </w:div>
      </w:divsChild>
    </w:div>
    <w:div w:id="1669137028">
      <w:marLeft w:val="0"/>
      <w:marRight w:val="0"/>
      <w:marTop w:val="0"/>
      <w:marBottom w:val="0"/>
      <w:divBdr>
        <w:top w:val="none" w:sz="0" w:space="0" w:color="auto"/>
        <w:left w:val="none" w:sz="0" w:space="0" w:color="auto"/>
        <w:bottom w:val="none" w:sz="0" w:space="0" w:color="auto"/>
        <w:right w:val="none" w:sz="0" w:space="0" w:color="auto"/>
      </w:divBdr>
      <w:divsChild>
        <w:div w:id="1669137029">
          <w:marLeft w:val="0"/>
          <w:marRight w:val="0"/>
          <w:marTop w:val="0"/>
          <w:marBottom w:val="0"/>
          <w:divBdr>
            <w:top w:val="none" w:sz="0" w:space="0" w:color="auto"/>
            <w:left w:val="none" w:sz="0" w:space="0" w:color="auto"/>
            <w:bottom w:val="none" w:sz="0" w:space="0" w:color="auto"/>
            <w:right w:val="none" w:sz="0" w:space="0" w:color="auto"/>
          </w:divBdr>
          <w:divsChild>
            <w:div w:id="166913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137031">
      <w:marLeft w:val="0"/>
      <w:marRight w:val="0"/>
      <w:marTop w:val="0"/>
      <w:marBottom w:val="0"/>
      <w:divBdr>
        <w:top w:val="none" w:sz="0" w:space="0" w:color="auto"/>
        <w:left w:val="none" w:sz="0" w:space="0" w:color="auto"/>
        <w:bottom w:val="none" w:sz="0" w:space="0" w:color="auto"/>
        <w:right w:val="none" w:sz="0" w:space="0" w:color="auto"/>
      </w:divBdr>
      <w:divsChild>
        <w:div w:id="1669137038">
          <w:marLeft w:val="0"/>
          <w:marRight w:val="0"/>
          <w:marTop w:val="0"/>
          <w:marBottom w:val="240"/>
          <w:divBdr>
            <w:top w:val="none" w:sz="0" w:space="0" w:color="auto"/>
            <w:left w:val="none" w:sz="0" w:space="0" w:color="auto"/>
            <w:bottom w:val="none" w:sz="0" w:space="0" w:color="auto"/>
            <w:right w:val="none" w:sz="0" w:space="0" w:color="auto"/>
          </w:divBdr>
        </w:div>
        <w:div w:id="1669137048">
          <w:marLeft w:val="0"/>
          <w:marRight w:val="0"/>
          <w:marTop w:val="0"/>
          <w:marBottom w:val="240"/>
          <w:divBdr>
            <w:top w:val="none" w:sz="0" w:space="0" w:color="auto"/>
            <w:left w:val="none" w:sz="0" w:space="0" w:color="auto"/>
            <w:bottom w:val="none" w:sz="0" w:space="0" w:color="auto"/>
            <w:right w:val="none" w:sz="0" w:space="0" w:color="auto"/>
          </w:divBdr>
        </w:div>
        <w:div w:id="1669137052">
          <w:marLeft w:val="0"/>
          <w:marRight w:val="0"/>
          <w:marTop w:val="0"/>
          <w:marBottom w:val="240"/>
          <w:divBdr>
            <w:top w:val="none" w:sz="0" w:space="0" w:color="auto"/>
            <w:left w:val="none" w:sz="0" w:space="0" w:color="auto"/>
            <w:bottom w:val="none" w:sz="0" w:space="0" w:color="auto"/>
            <w:right w:val="none" w:sz="0" w:space="0" w:color="auto"/>
          </w:divBdr>
        </w:div>
        <w:div w:id="1669137053">
          <w:marLeft w:val="0"/>
          <w:marRight w:val="0"/>
          <w:marTop w:val="0"/>
          <w:marBottom w:val="240"/>
          <w:divBdr>
            <w:top w:val="none" w:sz="0" w:space="0" w:color="auto"/>
            <w:left w:val="none" w:sz="0" w:space="0" w:color="auto"/>
            <w:bottom w:val="none" w:sz="0" w:space="0" w:color="auto"/>
            <w:right w:val="none" w:sz="0" w:space="0" w:color="auto"/>
          </w:divBdr>
        </w:div>
        <w:div w:id="1669137055">
          <w:marLeft w:val="0"/>
          <w:marRight w:val="0"/>
          <w:marTop w:val="0"/>
          <w:marBottom w:val="240"/>
          <w:divBdr>
            <w:top w:val="none" w:sz="0" w:space="0" w:color="auto"/>
            <w:left w:val="none" w:sz="0" w:space="0" w:color="auto"/>
            <w:bottom w:val="none" w:sz="0" w:space="0" w:color="auto"/>
            <w:right w:val="none" w:sz="0" w:space="0" w:color="auto"/>
          </w:divBdr>
        </w:div>
        <w:div w:id="1669137058">
          <w:marLeft w:val="0"/>
          <w:marRight w:val="0"/>
          <w:marTop w:val="0"/>
          <w:marBottom w:val="240"/>
          <w:divBdr>
            <w:top w:val="none" w:sz="0" w:space="0" w:color="auto"/>
            <w:left w:val="none" w:sz="0" w:space="0" w:color="auto"/>
            <w:bottom w:val="none" w:sz="0" w:space="0" w:color="auto"/>
            <w:right w:val="none" w:sz="0" w:space="0" w:color="auto"/>
          </w:divBdr>
        </w:div>
        <w:div w:id="1669137060">
          <w:marLeft w:val="0"/>
          <w:marRight w:val="0"/>
          <w:marTop w:val="0"/>
          <w:marBottom w:val="240"/>
          <w:divBdr>
            <w:top w:val="none" w:sz="0" w:space="0" w:color="auto"/>
            <w:left w:val="none" w:sz="0" w:space="0" w:color="auto"/>
            <w:bottom w:val="none" w:sz="0" w:space="0" w:color="auto"/>
            <w:right w:val="none" w:sz="0" w:space="0" w:color="auto"/>
          </w:divBdr>
        </w:div>
        <w:div w:id="1669137064">
          <w:marLeft w:val="0"/>
          <w:marRight w:val="0"/>
          <w:marTop w:val="0"/>
          <w:marBottom w:val="240"/>
          <w:divBdr>
            <w:top w:val="none" w:sz="0" w:space="0" w:color="auto"/>
            <w:left w:val="none" w:sz="0" w:space="0" w:color="auto"/>
            <w:bottom w:val="none" w:sz="0" w:space="0" w:color="auto"/>
            <w:right w:val="none" w:sz="0" w:space="0" w:color="auto"/>
          </w:divBdr>
        </w:div>
        <w:div w:id="1669137065">
          <w:marLeft w:val="0"/>
          <w:marRight w:val="0"/>
          <w:marTop w:val="0"/>
          <w:marBottom w:val="240"/>
          <w:divBdr>
            <w:top w:val="none" w:sz="0" w:space="0" w:color="auto"/>
            <w:left w:val="none" w:sz="0" w:space="0" w:color="auto"/>
            <w:bottom w:val="none" w:sz="0" w:space="0" w:color="auto"/>
            <w:right w:val="none" w:sz="0" w:space="0" w:color="auto"/>
          </w:divBdr>
        </w:div>
        <w:div w:id="1669137067">
          <w:marLeft w:val="0"/>
          <w:marRight w:val="0"/>
          <w:marTop w:val="0"/>
          <w:marBottom w:val="240"/>
          <w:divBdr>
            <w:top w:val="none" w:sz="0" w:space="0" w:color="auto"/>
            <w:left w:val="none" w:sz="0" w:space="0" w:color="auto"/>
            <w:bottom w:val="none" w:sz="0" w:space="0" w:color="auto"/>
            <w:right w:val="none" w:sz="0" w:space="0" w:color="auto"/>
          </w:divBdr>
        </w:div>
        <w:div w:id="1669137078">
          <w:marLeft w:val="0"/>
          <w:marRight w:val="0"/>
          <w:marTop w:val="0"/>
          <w:marBottom w:val="240"/>
          <w:divBdr>
            <w:top w:val="none" w:sz="0" w:space="0" w:color="auto"/>
            <w:left w:val="none" w:sz="0" w:space="0" w:color="auto"/>
            <w:bottom w:val="none" w:sz="0" w:space="0" w:color="auto"/>
            <w:right w:val="none" w:sz="0" w:space="0" w:color="auto"/>
          </w:divBdr>
        </w:div>
        <w:div w:id="1669137083">
          <w:marLeft w:val="0"/>
          <w:marRight w:val="0"/>
          <w:marTop w:val="0"/>
          <w:marBottom w:val="240"/>
          <w:divBdr>
            <w:top w:val="none" w:sz="0" w:space="0" w:color="auto"/>
            <w:left w:val="none" w:sz="0" w:space="0" w:color="auto"/>
            <w:bottom w:val="none" w:sz="0" w:space="0" w:color="auto"/>
            <w:right w:val="none" w:sz="0" w:space="0" w:color="auto"/>
          </w:divBdr>
        </w:div>
        <w:div w:id="1669137086">
          <w:marLeft w:val="0"/>
          <w:marRight w:val="0"/>
          <w:marTop w:val="0"/>
          <w:marBottom w:val="240"/>
          <w:divBdr>
            <w:top w:val="none" w:sz="0" w:space="0" w:color="auto"/>
            <w:left w:val="none" w:sz="0" w:space="0" w:color="auto"/>
            <w:bottom w:val="none" w:sz="0" w:space="0" w:color="auto"/>
            <w:right w:val="none" w:sz="0" w:space="0" w:color="auto"/>
          </w:divBdr>
        </w:div>
        <w:div w:id="1669137088">
          <w:marLeft w:val="0"/>
          <w:marRight w:val="0"/>
          <w:marTop w:val="0"/>
          <w:marBottom w:val="240"/>
          <w:divBdr>
            <w:top w:val="none" w:sz="0" w:space="0" w:color="auto"/>
            <w:left w:val="none" w:sz="0" w:space="0" w:color="auto"/>
            <w:bottom w:val="none" w:sz="0" w:space="0" w:color="auto"/>
            <w:right w:val="none" w:sz="0" w:space="0" w:color="auto"/>
          </w:divBdr>
        </w:div>
        <w:div w:id="1669137089">
          <w:marLeft w:val="0"/>
          <w:marRight w:val="0"/>
          <w:marTop w:val="0"/>
          <w:marBottom w:val="240"/>
          <w:divBdr>
            <w:top w:val="none" w:sz="0" w:space="0" w:color="auto"/>
            <w:left w:val="none" w:sz="0" w:space="0" w:color="auto"/>
            <w:bottom w:val="none" w:sz="0" w:space="0" w:color="auto"/>
            <w:right w:val="none" w:sz="0" w:space="0" w:color="auto"/>
          </w:divBdr>
        </w:div>
        <w:div w:id="1669137093">
          <w:marLeft w:val="0"/>
          <w:marRight w:val="0"/>
          <w:marTop w:val="0"/>
          <w:marBottom w:val="240"/>
          <w:divBdr>
            <w:top w:val="none" w:sz="0" w:space="0" w:color="auto"/>
            <w:left w:val="none" w:sz="0" w:space="0" w:color="auto"/>
            <w:bottom w:val="none" w:sz="0" w:space="0" w:color="auto"/>
            <w:right w:val="none" w:sz="0" w:space="0" w:color="auto"/>
          </w:divBdr>
        </w:div>
      </w:divsChild>
    </w:div>
    <w:div w:id="1669137071">
      <w:marLeft w:val="0"/>
      <w:marRight w:val="0"/>
      <w:marTop w:val="0"/>
      <w:marBottom w:val="0"/>
      <w:divBdr>
        <w:top w:val="none" w:sz="0" w:space="0" w:color="auto"/>
        <w:left w:val="none" w:sz="0" w:space="0" w:color="auto"/>
        <w:bottom w:val="none" w:sz="0" w:space="0" w:color="auto"/>
        <w:right w:val="none" w:sz="0" w:space="0" w:color="auto"/>
      </w:divBdr>
      <w:divsChild>
        <w:div w:id="1669137032">
          <w:marLeft w:val="0"/>
          <w:marRight w:val="0"/>
          <w:marTop w:val="0"/>
          <w:marBottom w:val="240"/>
          <w:divBdr>
            <w:top w:val="none" w:sz="0" w:space="0" w:color="auto"/>
            <w:left w:val="none" w:sz="0" w:space="0" w:color="auto"/>
            <w:bottom w:val="none" w:sz="0" w:space="0" w:color="auto"/>
            <w:right w:val="none" w:sz="0" w:space="0" w:color="auto"/>
          </w:divBdr>
        </w:div>
        <w:div w:id="1669137035">
          <w:marLeft w:val="0"/>
          <w:marRight w:val="0"/>
          <w:marTop w:val="0"/>
          <w:marBottom w:val="240"/>
          <w:divBdr>
            <w:top w:val="none" w:sz="0" w:space="0" w:color="auto"/>
            <w:left w:val="none" w:sz="0" w:space="0" w:color="auto"/>
            <w:bottom w:val="none" w:sz="0" w:space="0" w:color="auto"/>
            <w:right w:val="none" w:sz="0" w:space="0" w:color="auto"/>
          </w:divBdr>
        </w:div>
        <w:div w:id="1669137036">
          <w:marLeft w:val="0"/>
          <w:marRight w:val="0"/>
          <w:marTop w:val="0"/>
          <w:marBottom w:val="240"/>
          <w:divBdr>
            <w:top w:val="none" w:sz="0" w:space="0" w:color="auto"/>
            <w:left w:val="none" w:sz="0" w:space="0" w:color="auto"/>
            <w:bottom w:val="none" w:sz="0" w:space="0" w:color="auto"/>
            <w:right w:val="none" w:sz="0" w:space="0" w:color="auto"/>
          </w:divBdr>
        </w:div>
        <w:div w:id="1669137037">
          <w:marLeft w:val="0"/>
          <w:marRight w:val="0"/>
          <w:marTop w:val="0"/>
          <w:marBottom w:val="240"/>
          <w:divBdr>
            <w:top w:val="none" w:sz="0" w:space="0" w:color="auto"/>
            <w:left w:val="none" w:sz="0" w:space="0" w:color="auto"/>
            <w:bottom w:val="none" w:sz="0" w:space="0" w:color="auto"/>
            <w:right w:val="none" w:sz="0" w:space="0" w:color="auto"/>
          </w:divBdr>
        </w:div>
        <w:div w:id="1669137041">
          <w:marLeft w:val="0"/>
          <w:marRight w:val="0"/>
          <w:marTop w:val="0"/>
          <w:marBottom w:val="240"/>
          <w:divBdr>
            <w:top w:val="none" w:sz="0" w:space="0" w:color="auto"/>
            <w:left w:val="none" w:sz="0" w:space="0" w:color="auto"/>
            <w:bottom w:val="none" w:sz="0" w:space="0" w:color="auto"/>
            <w:right w:val="none" w:sz="0" w:space="0" w:color="auto"/>
          </w:divBdr>
        </w:div>
        <w:div w:id="1669137042">
          <w:marLeft w:val="0"/>
          <w:marRight w:val="0"/>
          <w:marTop w:val="0"/>
          <w:marBottom w:val="240"/>
          <w:divBdr>
            <w:top w:val="none" w:sz="0" w:space="0" w:color="auto"/>
            <w:left w:val="none" w:sz="0" w:space="0" w:color="auto"/>
            <w:bottom w:val="none" w:sz="0" w:space="0" w:color="auto"/>
            <w:right w:val="none" w:sz="0" w:space="0" w:color="auto"/>
          </w:divBdr>
        </w:div>
        <w:div w:id="1669137043">
          <w:marLeft w:val="0"/>
          <w:marRight w:val="0"/>
          <w:marTop w:val="0"/>
          <w:marBottom w:val="240"/>
          <w:divBdr>
            <w:top w:val="none" w:sz="0" w:space="0" w:color="auto"/>
            <w:left w:val="none" w:sz="0" w:space="0" w:color="auto"/>
            <w:bottom w:val="none" w:sz="0" w:space="0" w:color="auto"/>
            <w:right w:val="none" w:sz="0" w:space="0" w:color="auto"/>
          </w:divBdr>
        </w:div>
        <w:div w:id="1669137045">
          <w:marLeft w:val="0"/>
          <w:marRight w:val="0"/>
          <w:marTop w:val="0"/>
          <w:marBottom w:val="240"/>
          <w:divBdr>
            <w:top w:val="none" w:sz="0" w:space="0" w:color="auto"/>
            <w:left w:val="none" w:sz="0" w:space="0" w:color="auto"/>
            <w:bottom w:val="none" w:sz="0" w:space="0" w:color="auto"/>
            <w:right w:val="none" w:sz="0" w:space="0" w:color="auto"/>
          </w:divBdr>
        </w:div>
        <w:div w:id="1669137046">
          <w:marLeft w:val="0"/>
          <w:marRight w:val="0"/>
          <w:marTop w:val="0"/>
          <w:marBottom w:val="240"/>
          <w:divBdr>
            <w:top w:val="none" w:sz="0" w:space="0" w:color="auto"/>
            <w:left w:val="none" w:sz="0" w:space="0" w:color="auto"/>
            <w:bottom w:val="none" w:sz="0" w:space="0" w:color="auto"/>
            <w:right w:val="none" w:sz="0" w:space="0" w:color="auto"/>
          </w:divBdr>
        </w:div>
        <w:div w:id="1669137047">
          <w:marLeft w:val="0"/>
          <w:marRight w:val="0"/>
          <w:marTop w:val="0"/>
          <w:marBottom w:val="240"/>
          <w:divBdr>
            <w:top w:val="none" w:sz="0" w:space="0" w:color="auto"/>
            <w:left w:val="none" w:sz="0" w:space="0" w:color="auto"/>
            <w:bottom w:val="none" w:sz="0" w:space="0" w:color="auto"/>
            <w:right w:val="none" w:sz="0" w:space="0" w:color="auto"/>
          </w:divBdr>
        </w:div>
        <w:div w:id="1669137049">
          <w:marLeft w:val="0"/>
          <w:marRight w:val="0"/>
          <w:marTop w:val="0"/>
          <w:marBottom w:val="240"/>
          <w:divBdr>
            <w:top w:val="none" w:sz="0" w:space="0" w:color="auto"/>
            <w:left w:val="none" w:sz="0" w:space="0" w:color="auto"/>
            <w:bottom w:val="none" w:sz="0" w:space="0" w:color="auto"/>
            <w:right w:val="none" w:sz="0" w:space="0" w:color="auto"/>
          </w:divBdr>
        </w:div>
        <w:div w:id="1669137056">
          <w:marLeft w:val="0"/>
          <w:marRight w:val="0"/>
          <w:marTop w:val="0"/>
          <w:marBottom w:val="240"/>
          <w:divBdr>
            <w:top w:val="none" w:sz="0" w:space="0" w:color="auto"/>
            <w:left w:val="none" w:sz="0" w:space="0" w:color="auto"/>
            <w:bottom w:val="none" w:sz="0" w:space="0" w:color="auto"/>
            <w:right w:val="none" w:sz="0" w:space="0" w:color="auto"/>
          </w:divBdr>
        </w:div>
        <w:div w:id="1669137057">
          <w:marLeft w:val="0"/>
          <w:marRight w:val="0"/>
          <w:marTop w:val="0"/>
          <w:marBottom w:val="240"/>
          <w:divBdr>
            <w:top w:val="none" w:sz="0" w:space="0" w:color="auto"/>
            <w:left w:val="none" w:sz="0" w:space="0" w:color="auto"/>
            <w:bottom w:val="none" w:sz="0" w:space="0" w:color="auto"/>
            <w:right w:val="none" w:sz="0" w:space="0" w:color="auto"/>
          </w:divBdr>
        </w:div>
        <w:div w:id="1669137062">
          <w:marLeft w:val="0"/>
          <w:marRight w:val="0"/>
          <w:marTop w:val="0"/>
          <w:marBottom w:val="240"/>
          <w:divBdr>
            <w:top w:val="none" w:sz="0" w:space="0" w:color="auto"/>
            <w:left w:val="none" w:sz="0" w:space="0" w:color="auto"/>
            <w:bottom w:val="none" w:sz="0" w:space="0" w:color="auto"/>
            <w:right w:val="none" w:sz="0" w:space="0" w:color="auto"/>
          </w:divBdr>
        </w:div>
        <w:div w:id="1669137063">
          <w:marLeft w:val="0"/>
          <w:marRight w:val="0"/>
          <w:marTop w:val="0"/>
          <w:marBottom w:val="240"/>
          <w:divBdr>
            <w:top w:val="none" w:sz="0" w:space="0" w:color="auto"/>
            <w:left w:val="none" w:sz="0" w:space="0" w:color="auto"/>
            <w:bottom w:val="none" w:sz="0" w:space="0" w:color="auto"/>
            <w:right w:val="none" w:sz="0" w:space="0" w:color="auto"/>
          </w:divBdr>
        </w:div>
        <w:div w:id="1669137066">
          <w:marLeft w:val="0"/>
          <w:marRight w:val="0"/>
          <w:marTop w:val="0"/>
          <w:marBottom w:val="240"/>
          <w:divBdr>
            <w:top w:val="none" w:sz="0" w:space="0" w:color="auto"/>
            <w:left w:val="none" w:sz="0" w:space="0" w:color="auto"/>
            <w:bottom w:val="none" w:sz="0" w:space="0" w:color="auto"/>
            <w:right w:val="none" w:sz="0" w:space="0" w:color="auto"/>
          </w:divBdr>
        </w:div>
        <w:div w:id="1669137073">
          <w:marLeft w:val="0"/>
          <w:marRight w:val="0"/>
          <w:marTop w:val="0"/>
          <w:marBottom w:val="240"/>
          <w:divBdr>
            <w:top w:val="none" w:sz="0" w:space="0" w:color="auto"/>
            <w:left w:val="none" w:sz="0" w:space="0" w:color="auto"/>
            <w:bottom w:val="none" w:sz="0" w:space="0" w:color="auto"/>
            <w:right w:val="none" w:sz="0" w:space="0" w:color="auto"/>
          </w:divBdr>
        </w:div>
        <w:div w:id="1669137075">
          <w:marLeft w:val="0"/>
          <w:marRight w:val="0"/>
          <w:marTop w:val="0"/>
          <w:marBottom w:val="240"/>
          <w:divBdr>
            <w:top w:val="none" w:sz="0" w:space="0" w:color="auto"/>
            <w:left w:val="none" w:sz="0" w:space="0" w:color="auto"/>
            <w:bottom w:val="none" w:sz="0" w:space="0" w:color="auto"/>
            <w:right w:val="none" w:sz="0" w:space="0" w:color="auto"/>
          </w:divBdr>
        </w:div>
        <w:div w:id="1669137079">
          <w:marLeft w:val="0"/>
          <w:marRight w:val="0"/>
          <w:marTop w:val="0"/>
          <w:marBottom w:val="240"/>
          <w:divBdr>
            <w:top w:val="none" w:sz="0" w:space="0" w:color="auto"/>
            <w:left w:val="none" w:sz="0" w:space="0" w:color="auto"/>
            <w:bottom w:val="none" w:sz="0" w:space="0" w:color="auto"/>
            <w:right w:val="none" w:sz="0" w:space="0" w:color="auto"/>
          </w:divBdr>
        </w:div>
        <w:div w:id="1669137085">
          <w:marLeft w:val="0"/>
          <w:marRight w:val="0"/>
          <w:marTop w:val="0"/>
          <w:marBottom w:val="240"/>
          <w:divBdr>
            <w:top w:val="none" w:sz="0" w:space="0" w:color="auto"/>
            <w:left w:val="none" w:sz="0" w:space="0" w:color="auto"/>
            <w:bottom w:val="none" w:sz="0" w:space="0" w:color="auto"/>
            <w:right w:val="none" w:sz="0" w:space="0" w:color="auto"/>
          </w:divBdr>
        </w:div>
      </w:divsChild>
    </w:div>
    <w:div w:id="1669137081">
      <w:marLeft w:val="0"/>
      <w:marRight w:val="0"/>
      <w:marTop w:val="0"/>
      <w:marBottom w:val="0"/>
      <w:divBdr>
        <w:top w:val="none" w:sz="0" w:space="0" w:color="auto"/>
        <w:left w:val="none" w:sz="0" w:space="0" w:color="auto"/>
        <w:bottom w:val="none" w:sz="0" w:space="0" w:color="auto"/>
        <w:right w:val="none" w:sz="0" w:space="0" w:color="auto"/>
      </w:divBdr>
      <w:divsChild>
        <w:div w:id="1669137033">
          <w:marLeft w:val="0"/>
          <w:marRight w:val="0"/>
          <w:marTop w:val="0"/>
          <w:marBottom w:val="240"/>
          <w:divBdr>
            <w:top w:val="none" w:sz="0" w:space="0" w:color="auto"/>
            <w:left w:val="none" w:sz="0" w:space="0" w:color="auto"/>
            <w:bottom w:val="none" w:sz="0" w:space="0" w:color="auto"/>
            <w:right w:val="none" w:sz="0" w:space="0" w:color="auto"/>
          </w:divBdr>
        </w:div>
        <w:div w:id="1669137039">
          <w:marLeft w:val="0"/>
          <w:marRight w:val="0"/>
          <w:marTop w:val="0"/>
          <w:marBottom w:val="240"/>
          <w:divBdr>
            <w:top w:val="none" w:sz="0" w:space="0" w:color="auto"/>
            <w:left w:val="none" w:sz="0" w:space="0" w:color="auto"/>
            <w:bottom w:val="none" w:sz="0" w:space="0" w:color="auto"/>
            <w:right w:val="none" w:sz="0" w:space="0" w:color="auto"/>
          </w:divBdr>
        </w:div>
        <w:div w:id="1669137040">
          <w:marLeft w:val="0"/>
          <w:marRight w:val="0"/>
          <w:marTop w:val="0"/>
          <w:marBottom w:val="240"/>
          <w:divBdr>
            <w:top w:val="none" w:sz="0" w:space="0" w:color="auto"/>
            <w:left w:val="none" w:sz="0" w:space="0" w:color="auto"/>
            <w:bottom w:val="none" w:sz="0" w:space="0" w:color="auto"/>
            <w:right w:val="none" w:sz="0" w:space="0" w:color="auto"/>
          </w:divBdr>
        </w:div>
        <w:div w:id="1669137054">
          <w:marLeft w:val="0"/>
          <w:marRight w:val="0"/>
          <w:marTop w:val="0"/>
          <w:marBottom w:val="240"/>
          <w:divBdr>
            <w:top w:val="none" w:sz="0" w:space="0" w:color="auto"/>
            <w:left w:val="none" w:sz="0" w:space="0" w:color="auto"/>
            <w:bottom w:val="none" w:sz="0" w:space="0" w:color="auto"/>
            <w:right w:val="none" w:sz="0" w:space="0" w:color="auto"/>
          </w:divBdr>
        </w:div>
        <w:div w:id="1669137059">
          <w:marLeft w:val="0"/>
          <w:marRight w:val="0"/>
          <w:marTop w:val="0"/>
          <w:marBottom w:val="240"/>
          <w:divBdr>
            <w:top w:val="none" w:sz="0" w:space="0" w:color="auto"/>
            <w:left w:val="none" w:sz="0" w:space="0" w:color="auto"/>
            <w:bottom w:val="none" w:sz="0" w:space="0" w:color="auto"/>
            <w:right w:val="none" w:sz="0" w:space="0" w:color="auto"/>
          </w:divBdr>
        </w:div>
        <w:div w:id="1669137061">
          <w:marLeft w:val="0"/>
          <w:marRight w:val="0"/>
          <w:marTop w:val="0"/>
          <w:marBottom w:val="240"/>
          <w:divBdr>
            <w:top w:val="none" w:sz="0" w:space="0" w:color="auto"/>
            <w:left w:val="none" w:sz="0" w:space="0" w:color="auto"/>
            <w:bottom w:val="none" w:sz="0" w:space="0" w:color="auto"/>
            <w:right w:val="none" w:sz="0" w:space="0" w:color="auto"/>
          </w:divBdr>
        </w:div>
        <w:div w:id="1669137068">
          <w:marLeft w:val="0"/>
          <w:marRight w:val="0"/>
          <w:marTop w:val="0"/>
          <w:marBottom w:val="240"/>
          <w:divBdr>
            <w:top w:val="none" w:sz="0" w:space="0" w:color="auto"/>
            <w:left w:val="none" w:sz="0" w:space="0" w:color="auto"/>
            <w:bottom w:val="none" w:sz="0" w:space="0" w:color="auto"/>
            <w:right w:val="none" w:sz="0" w:space="0" w:color="auto"/>
          </w:divBdr>
        </w:div>
        <w:div w:id="1669137072">
          <w:marLeft w:val="0"/>
          <w:marRight w:val="0"/>
          <w:marTop w:val="0"/>
          <w:marBottom w:val="240"/>
          <w:divBdr>
            <w:top w:val="none" w:sz="0" w:space="0" w:color="auto"/>
            <w:left w:val="none" w:sz="0" w:space="0" w:color="auto"/>
            <w:bottom w:val="none" w:sz="0" w:space="0" w:color="auto"/>
            <w:right w:val="none" w:sz="0" w:space="0" w:color="auto"/>
          </w:divBdr>
        </w:div>
        <w:div w:id="1669137076">
          <w:marLeft w:val="0"/>
          <w:marRight w:val="0"/>
          <w:marTop w:val="0"/>
          <w:marBottom w:val="240"/>
          <w:divBdr>
            <w:top w:val="none" w:sz="0" w:space="0" w:color="auto"/>
            <w:left w:val="none" w:sz="0" w:space="0" w:color="auto"/>
            <w:bottom w:val="none" w:sz="0" w:space="0" w:color="auto"/>
            <w:right w:val="none" w:sz="0" w:space="0" w:color="auto"/>
          </w:divBdr>
        </w:div>
        <w:div w:id="1669137084">
          <w:marLeft w:val="0"/>
          <w:marRight w:val="0"/>
          <w:marTop w:val="0"/>
          <w:marBottom w:val="240"/>
          <w:divBdr>
            <w:top w:val="none" w:sz="0" w:space="0" w:color="auto"/>
            <w:left w:val="none" w:sz="0" w:space="0" w:color="auto"/>
            <w:bottom w:val="none" w:sz="0" w:space="0" w:color="auto"/>
            <w:right w:val="none" w:sz="0" w:space="0" w:color="auto"/>
          </w:divBdr>
        </w:div>
        <w:div w:id="1669137090">
          <w:marLeft w:val="0"/>
          <w:marRight w:val="0"/>
          <w:marTop w:val="0"/>
          <w:marBottom w:val="240"/>
          <w:divBdr>
            <w:top w:val="none" w:sz="0" w:space="0" w:color="auto"/>
            <w:left w:val="none" w:sz="0" w:space="0" w:color="auto"/>
            <w:bottom w:val="none" w:sz="0" w:space="0" w:color="auto"/>
            <w:right w:val="none" w:sz="0" w:space="0" w:color="auto"/>
          </w:divBdr>
        </w:div>
        <w:div w:id="1669137091">
          <w:marLeft w:val="0"/>
          <w:marRight w:val="0"/>
          <w:marTop w:val="0"/>
          <w:marBottom w:val="240"/>
          <w:divBdr>
            <w:top w:val="none" w:sz="0" w:space="0" w:color="auto"/>
            <w:left w:val="none" w:sz="0" w:space="0" w:color="auto"/>
            <w:bottom w:val="none" w:sz="0" w:space="0" w:color="auto"/>
            <w:right w:val="none" w:sz="0" w:space="0" w:color="auto"/>
          </w:divBdr>
        </w:div>
        <w:div w:id="1669137092">
          <w:marLeft w:val="0"/>
          <w:marRight w:val="0"/>
          <w:marTop w:val="0"/>
          <w:marBottom w:val="240"/>
          <w:divBdr>
            <w:top w:val="none" w:sz="0" w:space="0" w:color="auto"/>
            <w:left w:val="none" w:sz="0" w:space="0" w:color="auto"/>
            <w:bottom w:val="none" w:sz="0" w:space="0" w:color="auto"/>
            <w:right w:val="none" w:sz="0" w:space="0" w:color="auto"/>
          </w:divBdr>
        </w:div>
      </w:divsChild>
    </w:div>
    <w:div w:id="1669137087">
      <w:marLeft w:val="0"/>
      <w:marRight w:val="0"/>
      <w:marTop w:val="0"/>
      <w:marBottom w:val="0"/>
      <w:divBdr>
        <w:top w:val="none" w:sz="0" w:space="0" w:color="auto"/>
        <w:left w:val="none" w:sz="0" w:space="0" w:color="auto"/>
        <w:bottom w:val="none" w:sz="0" w:space="0" w:color="auto"/>
        <w:right w:val="none" w:sz="0" w:space="0" w:color="auto"/>
      </w:divBdr>
      <w:divsChild>
        <w:div w:id="1669137030">
          <w:marLeft w:val="0"/>
          <w:marRight w:val="0"/>
          <w:marTop w:val="0"/>
          <w:marBottom w:val="240"/>
          <w:divBdr>
            <w:top w:val="none" w:sz="0" w:space="0" w:color="auto"/>
            <w:left w:val="none" w:sz="0" w:space="0" w:color="auto"/>
            <w:bottom w:val="none" w:sz="0" w:space="0" w:color="auto"/>
            <w:right w:val="none" w:sz="0" w:space="0" w:color="auto"/>
          </w:divBdr>
        </w:div>
        <w:div w:id="1669137034">
          <w:marLeft w:val="0"/>
          <w:marRight w:val="0"/>
          <w:marTop w:val="0"/>
          <w:marBottom w:val="240"/>
          <w:divBdr>
            <w:top w:val="none" w:sz="0" w:space="0" w:color="auto"/>
            <w:left w:val="none" w:sz="0" w:space="0" w:color="auto"/>
            <w:bottom w:val="none" w:sz="0" w:space="0" w:color="auto"/>
            <w:right w:val="none" w:sz="0" w:space="0" w:color="auto"/>
          </w:divBdr>
        </w:div>
        <w:div w:id="1669137044">
          <w:marLeft w:val="0"/>
          <w:marRight w:val="0"/>
          <w:marTop w:val="0"/>
          <w:marBottom w:val="240"/>
          <w:divBdr>
            <w:top w:val="none" w:sz="0" w:space="0" w:color="auto"/>
            <w:left w:val="none" w:sz="0" w:space="0" w:color="auto"/>
            <w:bottom w:val="none" w:sz="0" w:space="0" w:color="auto"/>
            <w:right w:val="none" w:sz="0" w:space="0" w:color="auto"/>
          </w:divBdr>
        </w:div>
        <w:div w:id="1669137050">
          <w:marLeft w:val="0"/>
          <w:marRight w:val="0"/>
          <w:marTop w:val="0"/>
          <w:marBottom w:val="240"/>
          <w:divBdr>
            <w:top w:val="none" w:sz="0" w:space="0" w:color="auto"/>
            <w:left w:val="none" w:sz="0" w:space="0" w:color="auto"/>
            <w:bottom w:val="none" w:sz="0" w:space="0" w:color="auto"/>
            <w:right w:val="none" w:sz="0" w:space="0" w:color="auto"/>
          </w:divBdr>
        </w:div>
        <w:div w:id="1669137051">
          <w:marLeft w:val="0"/>
          <w:marRight w:val="0"/>
          <w:marTop w:val="0"/>
          <w:marBottom w:val="240"/>
          <w:divBdr>
            <w:top w:val="none" w:sz="0" w:space="0" w:color="auto"/>
            <w:left w:val="none" w:sz="0" w:space="0" w:color="auto"/>
            <w:bottom w:val="none" w:sz="0" w:space="0" w:color="auto"/>
            <w:right w:val="none" w:sz="0" w:space="0" w:color="auto"/>
          </w:divBdr>
        </w:div>
        <w:div w:id="1669137069">
          <w:marLeft w:val="0"/>
          <w:marRight w:val="0"/>
          <w:marTop w:val="0"/>
          <w:marBottom w:val="240"/>
          <w:divBdr>
            <w:top w:val="none" w:sz="0" w:space="0" w:color="auto"/>
            <w:left w:val="none" w:sz="0" w:space="0" w:color="auto"/>
            <w:bottom w:val="none" w:sz="0" w:space="0" w:color="auto"/>
            <w:right w:val="none" w:sz="0" w:space="0" w:color="auto"/>
          </w:divBdr>
        </w:div>
        <w:div w:id="1669137070">
          <w:marLeft w:val="0"/>
          <w:marRight w:val="0"/>
          <w:marTop w:val="0"/>
          <w:marBottom w:val="240"/>
          <w:divBdr>
            <w:top w:val="none" w:sz="0" w:space="0" w:color="auto"/>
            <w:left w:val="none" w:sz="0" w:space="0" w:color="auto"/>
            <w:bottom w:val="none" w:sz="0" w:space="0" w:color="auto"/>
            <w:right w:val="none" w:sz="0" w:space="0" w:color="auto"/>
          </w:divBdr>
        </w:div>
        <w:div w:id="1669137074">
          <w:marLeft w:val="0"/>
          <w:marRight w:val="0"/>
          <w:marTop w:val="0"/>
          <w:marBottom w:val="240"/>
          <w:divBdr>
            <w:top w:val="none" w:sz="0" w:space="0" w:color="auto"/>
            <w:left w:val="none" w:sz="0" w:space="0" w:color="auto"/>
            <w:bottom w:val="none" w:sz="0" w:space="0" w:color="auto"/>
            <w:right w:val="none" w:sz="0" w:space="0" w:color="auto"/>
          </w:divBdr>
        </w:div>
        <w:div w:id="1669137077">
          <w:marLeft w:val="0"/>
          <w:marRight w:val="0"/>
          <w:marTop w:val="0"/>
          <w:marBottom w:val="240"/>
          <w:divBdr>
            <w:top w:val="none" w:sz="0" w:space="0" w:color="auto"/>
            <w:left w:val="none" w:sz="0" w:space="0" w:color="auto"/>
            <w:bottom w:val="none" w:sz="0" w:space="0" w:color="auto"/>
            <w:right w:val="none" w:sz="0" w:space="0" w:color="auto"/>
          </w:divBdr>
        </w:div>
        <w:div w:id="1669137080">
          <w:marLeft w:val="0"/>
          <w:marRight w:val="0"/>
          <w:marTop w:val="0"/>
          <w:marBottom w:val="240"/>
          <w:divBdr>
            <w:top w:val="none" w:sz="0" w:space="0" w:color="auto"/>
            <w:left w:val="none" w:sz="0" w:space="0" w:color="auto"/>
            <w:bottom w:val="none" w:sz="0" w:space="0" w:color="auto"/>
            <w:right w:val="none" w:sz="0" w:space="0" w:color="auto"/>
          </w:divBdr>
        </w:div>
        <w:div w:id="1669137082">
          <w:marLeft w:val="0"/>
          <w:marRight w:val="0"/>
          <w:marTop w:val="0"/>
          <w:marBottom w:val="240"/>
          <w:divBdr>
            <w:top w:val="none" w:sz="0" w:space="0" w:color="auto"/>
            <w:left w:val="none" w:sz="0" w:space="0" w:color="auto"/>
            <w:bottom w:val="none" w:sz="0" w:space="0" w:color="auto"/>
            <w:right w:val="none" w:sz="0" w:space="0" w:color="auto"/>
          </w:divBdr>
        </w:div>
      </w:divsChild>
    </w:div>
    <w:div w:id="1669137108">
      <w:marLeft w:val="0"/>
      <w:marRight w:val="0"/>
      <w:marTop w:val="0"/>
      <w:marBottom w:val="0"/>
      <w:divBdr>
        <w:top w:val="none" w:sz="0" w:space="0" w:color="auto"/>
        <w:left w:val="none" w:sz="0" w:space="0" w:color="auto"/>
        <w:bottom w:val="none" w:sz="0" w:space="0" w:color="auto"/>
        <w:right w:val="none" w:sz="0" w:space="0" w:color="auto"/>
      </w:divBdr>
      <w:divsChild>
        <w:div w:id="1669137097">
          <w:marLeft w:val="0"/>
          <w:marRight w:val="0"/>
          <w:marTop w:val="0"/>
          <w:marBottom w:val="240"/>
          <w:divBdr>
            <w:top w:val="none" w:sz="0" w:space="0" w:color="auto"/>
            <w:left w:val="none" w:sz="0" w:space="0" w:color="auto"/>
            <w:bottom w:val="none" w:sz="0" w:space="0" w:color="auto"/>
            <w:right w:val="none" w:sz="0" w:space="0" w:color="auto"/>
          </w:divBdr>
        </w:div>
        <w:div w:id="1669137111">
          <w:marLeft w:val="0"/>
          <w:marRight w:val="0"/>
          <w:marTop w:val="0"/>
          <w:marBottom w:val="240"/>
          <w:divBdr>
            <w:top w:val="none" w:sz="0" w:space="0" w:color="auto"/>
            <w:left w:val="none" w:sz="0" w:space="0" w:color="auto"/>
            <w:bottom w:val="none" w:sz="0" w:space="0" w:color="auto"/>
            <w:right w:val="none" w:sz="0" w:space="0" w:color="auto"/>
          </w:divBdr>
        </w:div>
        <w:div w:id="1669137113">
          <w:marLeft w:val="0"/>
          <w:marRight w:val="0"/>
          <w:marTop w:val="0"/>
          <w:marBottom w:val="240"/>
          <w:divBdr>
            <w:top w:val="none" w:sz="0" w:space="0" w:color="auto"/>
            <w:left w:val="none" w:sz="0" w:space="0" w:color="auto"/>
            <w:bottom w:val="none" w:sz="0" w:space="0" w:color="auto"/>
            <w:right w:val="none" w:sz="0" w:space="0" w:color="auto"/>
          </w:divBdr>
        </w:div>
        <w:div w:id="1669137118">
          <w:marLeft w:val="0"/>
          <w:marRight w:val="0"/>
          <w:marTop w:val="0"/>
          <w:marBottom w:val="240"/>
          <w:divBdr>
            <w:top w:val="none" w:sz="0" w:space="0" w:color="auto"/>
            <w:left w:val="none" w:sz="0" w:space="0" w:color="auto"/>
            <w:bottom w:val="none" w:sz="0" w:space="0" w:color="auto"/>
            <w:right w:val="none" w:sz="0" w:space="0" w:color="auto"/>
          </w:divBdr>
        </w:div>
        <w:div w:id="1669137124">
          <w:marLeft w:val="0"/>
          <w:marRight w:val="0"/>
          <w:marTop w:val="0"/>
          <w:marBottom w:val="240"/>
          <w:divBdr>
            <w:top w:val="none" w:sz="0" w:space="0" w:color="auto"/>
            <w:left w:val="none" w:sz="0" w:space="0" w:color="auto"/>
            <w:bottom w:val="none" w:sz="0" w:space="0" w:color="auto"/>
            <w:right w:val="none" w:sz="0" w:space="0" w:color="auto"/>
          </w:divBdr>
        </w:div>
        <w:div w:id="1669137128">
          <w:marLeft w:val="0"/>
          <w:marRight w:val="0"/>
          <w:marTop w:val="0"/>
          <w:marBottom w:val="240"/>
          <w:divBdr>
            <w:top w:val="none" w:sz="0" w:space="0" w:color="auto"/>
            <w:left w:val="none" w:sz="0" w:space="0" w:color="auto"/>
            <w:bottom w:val="none" w:sz="0" w:space="0" w:color="auto"/>
            <w:right w:val="none" w:sz="0" w:space="0" w:color="auto"/>
          </w:divBdr>
        </w:div>
        <w:div w:id="1669137134">
          <w:marLeft w:val="0"/>
          <w:marRight w:val="0"/>
          <w:marTop w:val="0"/>
          <w:marBottom w:val="240"/>
          <w:divBdr>
            <w:top w:val="none" w:sz="0" w:space="0" w:color="auto"/>
            <w:left w:val="none" w:sz="0" w:space="0" w:color="auto"/>
            <w:bottom w:val="none" w:sz="0" w:space="0" w:color="auto"/>
            <w:right w:val="none" w:sz="0" w:space="0" w:color="auto"/>
          </w:divBdr>
        </w:div>
        <w:div w:id="1669137135">
          <w:marLeft w:val="0"/>
          <w:marRight w:val="0"/>
          <w:marTop w:val="0"/>
          <w:marBottom w:val="240"/>
          <w:divBdr>
            <w:top w:val="none" w:sz="0" w:space="0" w:color="auto"/>
            <w:left w:val="none" w:sz="0" w:space="0" w:color="auto"/>
            <w:bottom w:val="none" w:sz="0" w:space="0" w:color="auto"/>
            <w:right w:val="none" w:sz="0" w:space="0" w:color="auto"/>
          </w:divBdr>
        </w:div>
        <w:div w:id="1669137141">
          <w:marLeft w:val="0"/>
          <w:marRight w:val="0"/>
          <w:marTop w:val="0"/>
          <w:marBottom w:val="240"/>
          <w:divBdr>
            <w:top w:val="none" w:sz="0" w:space="0" w:color="auto"/>
            <w:left w:val="none" w:sz="0" w:space="0" w:color="auto"/>
            <w:bottom w:val="none" w:sz="0" w:space="0" w:color="auto"/>
            <w:right w:val="none" w:sz="0" w:space="0" w:color="auto"/>
          </w:divBdr>
        </w:div>
        <w:div w:id="1669137142">
          <w:marLeft w:val="0"/>
          <w:marRight w:val="0"/>
          <w:marTop w:val="0"/>
          <w:marBottom w:val="240"/>
          <w:divBdr>
            <w:top w:val="none" w:sz="0" w:space="0" w:color="auto"/>
            <w:left w:val="none" w:sz="0" w:space="0" w:color="auto"/>
            <w:bottom w:val="none" w:sz="0" w:space="0" w:color="auto"/>
            <w:right w:val="none" w:sz="0" w:space="0" w:color="auto"/>
          </w:divBdr>
        </w:div>
      </w:divsChild>
    </w:div>
    <w:div w:id="1669137121">
      <w:marLeft w:val="0"/>
      <w:marRight w:val="0"/>
      <w:marTop w:val="0"/>
      <w:marBottom w:val="0"/>
      <w:divBdr>
        <w:top w:val="none" w:sz="0" w:space="0" w:color="auto"/>
        <w:left w:val="none" w:sz="0" w:space="0" w:color="auto"/>
        <w:bottom w:val="none" w:sz="0" w:space="0" w:color="auto"/>
        <w:right w:val="none" w:sz="0" w:space="0" w:color="auto"/>
      </w:divBdr>
      <w:divsChild>
        <w:div w:id="1669137101">
          <w:marLeft w:val="0"/>
          <w:marRight w:val="0"/>
          <w:marTop w:val="0"/>
          <w:marBottom w:val="240"/>
          <w:divBdr>
            <w:top w:val="none" w:sz="0" w:space="0" w:color="auto"/>
            <w:left w:val="none" w:sz="0" w:space="0" w:color="auto"/>
            <w:bottom w:val="none" w:sz="0" w:space="0" w:color="auto"/>
            <w:right w:val="none" w:sz="0" w:space="0" w:color="auto"/>
          </w:divBdr>
        </w:div>
        <w:div w:id="1669137102">
          <w:marLeft w:val="0"/>
          <w:marRight w:val="0"/>
          <w:marTop w:val="0"/>
          <w:marBottom w:val="240"/>
          <w:divBdr>
            <w:top w:val="none" w:sz="0" w:space="0" w:color="auto"/>
            <w:left w:val="none" w:sz="0" w:space="0" w:color="auto"/>
            <w:bottom w:val="none" w:sz="0" w:space="0" w:color="auto"/>
            <w:right w:val="none" w:sz="0" w:space="0" w:color="auto"/>
          </w:divBdr>
        </w:div>
        <w:div w:id="1669137103">
          <w:marLeft w:val="0"/>
          <w:marRight w:val="0"/>
          <w:marTop w:val="0"/>
          <w:marBottom w:val="240"/>
          <w:divBdr>
            <w:top w:val="none" w:sz="0" w:space="0" w:color="auto"/>
            <w:left w:val="none" w:sz="0" w:space="0" w:color="auto"/>
            <w:bottom w:val="none" w:sz="0" w:space="0" w:color="auto"/>
            <w:right w:val="none" w:sz="0" w:space="0" w:color="auto"/>
          </w:divBdr>
        </w:div>
        <w:div w:id="1669137116">
          <w:marLeft w:val="0"/>
          <w:marRight w:val="0"/>
          <w:marTop w:val="0"/>
          <w:marBottom w:val="240"/>
          <w:divBdr>
            <w:top w:val="none" w:sz="0" w:space="0" w:color="auto"/>
            <w:left w:val="none" w:sz="0" w:space="0" w:color="auto"/>
            <w:bottom w:val="none" w:sz="0" w:space="0" w:color="auto"/>
            <w:right w:val="none" w:sz="0" w:space="0" w:color="auto"/>
          </w:divBdr>
        </w:div>
        <w:div w:id="1669137117">
          <w:marLeft w:val="0"/>
          <w:marRight w:val="0"/>
          <w:marTop w:val="0"/>
          <w:marBottom w:val="240"/>
          <w:divBdr>
            <w:top w:val="none" w:sz="0" w:space="0" w:color="auto"/>
            <w:left w:val="none" w:sz="0" w:space="0" w:color="auto"/>
            <w:bottom w:val="none" w:sz="0" w:space="0" w:color="auto"/>
            <w:right w:val="none" w:sz="0" w:space="0" w:color="auto"/>
          </w:divBdr>
        </w:div>
        <w:div w:id="1669137122">
          <w:marLeft w:val="0"/>
          <w:marRight w:val="0"/>
          <w:marTop w:val="0"/>
          <w:marBottom w:val="240"/>
          <w:divBdr>
            <w:top w:val="none" w:sz="0" w:space="0" w:color="auto"/>
            <w:left w:val="none" w:sz="0" w:space="0" w:color="auto"/>
            <w:bottom w:val="none" w:sz="0" w:space="0" w:color="auto"/>
            <w:right w:val="none" w:sz="0" w:space="0" w:color="auto"/>
          </w:divBdr>
        </w:div>
        <w:div w:id="1669137123">
          <w:marLeft w:val="0"/>
          <w:marRight w:val="0"/>
          <w:marTop w:val="0"/>
          <w:marBottom w:val="240"/>
          <w:divBdr>
            <w:top w:val="none" w:sz="0" w:space="0" w:color="auto"/>
            <w:left w:val="none" w:sz="0" w:space="0" w:color="auto"/>
            <w:bottom w:val="none" w:sz="0" w:space="0" w:color="auto"/>
            <w:right w:val="none" w:sz="0" w:space="0" w:color="auto"/>
          </w:divBdr>
        </w:div>
        <w:div w:id="1669137126">
          <w:marLeft w:val="0"/>
          <w:marRight w:val="0"/>
          <w:marTop w:val="0"/>
          <w:marBottom w:val="240"/>
          <w:divBdr>
            <w:top w:val="none" w:sz="0" w:space="0" w:color="auto"/>
            <w:left w:val="none" w:sz="0" w:space="0" w:color="auto"/>
            <w:bottom w:val="none" w:sz="0" w:space="0" w:color="auto"/>
            <w:right w:val="none" w:sz="0" w:space="0" w:color="auto"/>
          </w:divBdr>
        </w:div>
        <w:div w:id="1669137127">
          <w:marLeft w:val="0"/>
          <w:marRight w:val="0"/>
          <w:marTop w:val="0"/>
          <w:marBottom w:val="240"/>
          <w:divBdr>
            <w:top w:val="none" w:sz="0" w:space="0" w:color="auto"/>
            <w:left w:val="none" w:sz="0" w:space="0" w:color="auto"/>
            <w:bottom w:val="none" w:sz="0" w:space="0" w:color="auto"/>
            <w:right w:val="none" w:sz="0" w:space="0" w:color="auto"/>
          </w:divBdr>
        </w:div>
        <w:div w:id="1669137131">
          <w:marLeft w:val="0"/>
          <w:marRight w:val="0"/>
          <w:marTop w:val="0"/>
          <w:marBottom w:val="240"/>
          <w:divBdr>
            <w:top w:val="none" w:sz="0" w:space="0" w:color="auto"/>
            <w:left w:val="none" w:sz="0" w:space="0" w:color="auto"/>
            <w:bottom w:val="none" w:sz="0" w:space="0" w:color="auto"/>
            <w:right w:val="none" w:sz="0" w:space="0" w:color="auto"/>
          </w:divBdr>
        </w:div>
        <w:div w:id="1669137136">
          <w:marLeft w:val="0"/>
          <w:marRight w:val="0"/>
          <w:marTop w:val="0"/>
          <w:marBottom w:val="240"/>
          <w:divBdr>
            <w:top w:val="none" w:sz="0" w:space="0" w:color="auto"/>
            <w:left w:val="none" w:sz="0" w:space="0" w:color="auto"/>
            <w:bottom w:val="none" w:sz="0" w:space="0" w:color="auto"/>
            <w:right w:val="none" w:sz="0" w:space="0" w:color="auto"/>
          </w:divBdr>
        </w:div>
        <w:div w:id="1669137137">
          <w:marLeft w:val="0"/>
          <w:marRight w:val="0"/>
          <w:marTop w:val="0"/>
          <w:marBottom w:val="240"/>
          <w:divBdr>
            <w:top w:val="none" w:sz="0" w:space="0" w:color="auto"/>
            <w:left w:val="none" w:sz="0" w:space="0" w:color="auto"/>
            <w:bottom w:val="none" w:sz="0" w:space="0" w:color="auto"/>
            <w:right w:val="none" w:sz="0" w:space="0" w:color="auto"/>
          </w:divBdr>
        </w:div>
        <w:div w:id="1669137139">
          <w:marLeft w:val="0"/>
          <w:marRight w:val="0"/>
          <w:marTop w:val="0"/>
          <w:marBottom w:val="240"/>
          <w:divBdr>
            <w:top w:val="none" w:sz="0" w:space="0" w:color="auto"/>
            <w:left w:val="none" w:sz="0" w:space="0" w:color="auto"/>
            <w:bottom w:val="none" w:sz="0" w:space="0" w:color="auto"/>
            <w:right w:val="none" w:sz="0" w:space="0" w:color="auto"/>
          </w:divBdr>
        </w:div>
      </w:divsChild>
    </w:div>
    <w:div w:id="1669137125">
      <w:marLeft w:val="0"/>
      <w:marRight w:val="0"/>
      <w:marTop w:val="0"/>
      <w:marBottom w:val="0"/>
      <w:divBdr>
        <w:top w:val="none" w:sz="0" w:space="0" w:color="auto"/>
        <w:left w:val="none" w:sz="0" w:space="0" w:color="auto"/>
        <w:bottom w:val="none" w:sz="0" w:space="0" w:color="auto"/>
        <w:right w:val="none" w:sz="0" w:space="0" w:color="auto"/>
      </w:divBdr>
      <w:divsChild>
        <w:div w:id="1669137094">
          <w:marLeft w:val="0"/>
          <w:marRight w:val="0"/>
          <w:marTop w:val="0"/>
          <w:marBottom w:val="240"/>
          <w:divBdr>
            <w:top w:val="none" w:sz="0" w:space="0" w:color="auto"/>
            <w:left w:val="none" w:sz="0" w:space="0" w:color="auto"/>
            <w:bottom w:val="none" w:sz="0" w:space="0" w:color="auto"/>
            <w:right w:val="none" w:sz="0" w:space="0" w:color="auto"/>
          </w:divBdr>
        </w:div>
        <w:div w:id="1669137099">
          <w:marLeft w:val="0"/>
          <w:marRight w:val="0"/>
          <w:marTop w:val="0"/>
          <w:marBottom w:val="240"/>
          <w:divBdr>
            <w:top w:val="none" w:sz="0" w:space="0" w:color="auto"/>
            <w:left w:val="none" w:sz="0" w:space="0" w:color="auto"/>
            <w:bottom w:val="none" w:sz="0" w:space="0" w:color="auto"/>
            <w:right w:val="none" w:sz="0" w:space="0" w:color="auto"/>
          </w:divBdr>
        </w:div>
        <w:div w:id="1669137105">
          <w:marLeft w:val="0"/>
          <w:marRight w:val="0"/>
          <w:marTop w:val="0"/>
          <w:marBottom w:val="240"/>
          <w:divBdr>
            <w:top w:val="none" w:sz="0" w:space="0" w:color="auto"/>
            <w:left w:val="none" w:sz="0" w:space="0" w:color="auto"/>
            <w:bottom w:val="none" w:sz="0" w:space="0" w:color="auto"/>
            <w:right w:val="none" w:sz="0" w:space="0" w:color="auto"/>
          </w:divBdr>
        </w:div>
        <w:div w:id="1669137106">
          <w:marLeft w:val="0"/>
          <w:marRight w:val="0"/>
          <w:marTop w:val="0"/>
          <w:marBottom w:val="240"/>
          <w:divBdr>
            <w:top w:val="none" w:sz="0" w:space="0" w:color="auto"/>
            <w:left w:val="none" w:sz="0" w:space="0" w:color="auto"/>
            <w:bottom w:val="none" w:sz="0" w:space="0" w:color="auto"/>
            <w:right w:val="none" w:sz="0" w:space="0" w:color="auto"/>
          </w:divBdr>
        </w:div>
        <w:div w:id="1669137110">
          <w:marLeft w:val="0"/>
          <w:marRight w:val="0"/>
          <w:marTop w:val="0"/>
          <w:marBottom w:val="240"/>
          <w:divBdr>
            <w:top w:val="none" w:sz="0" w:space="0" w:color="auto"/>
            <w:left w:val="none" w:sz="0" w:space="0" w:color="auto"/>
            <w:bottom w:val="none" w:sz="0" w:space="0" w:color="auto"/>
            <w:right w:val="none" w:sz="0" w:space="0" w:color="auto"/>
          </w:divBdr>
        </w:div>
        <w:div w:id="1669137112">
          <w:marLeft w:val="0"/>
          <w:marRight w:val="0"/>
          <w:marTop w:val="0"/>
          <w:marBottom w:val="240"/>
          <w:divBdr>
            <w:top w:val="none" w:sz="0" w:space="0" w:color="auto"/>
            <w:left w:val="none" w:sz="0" w:space="0" w:color="auto"/>
            <w:bottom w:val="none" w:sz="0" w:space="0" w:color="auto"/>
            <w:right w:val="none" w:sz="0" w:space="0" w:color="auto"/>
          </w:divBdr>
        </w:div>
        <w:div w:id="1669137115">
          <w:marLeft w:val="0"/>
          <w:marRight w:val="0"/>
          <w:marTop w:val="0"/>
          <w:marBottom w:val="240"/>
          <w:divBdr>
            <w:top w:val="none" w:sz="0" w:space="0" w:color="auto"/>
            <w:left w:val="none" w:sz="0" w:space="0" w:color="auto"/>
            <w:bottom w:val="none" w:sz="0" w:space="0" w:color="auto"/>
            <w:right w:val="none" w:sz="0" w:space="0" w:color="auto"/>
          </w:divBdr>
        </w:div>
        <w:div w:id="1669137119">
          <w:marLeft w:val="0"/>
          <w:marRight w:val="0"/>
          <w:marTop w:val="0"/>
          <w:marBottom w:val="240"/>
          <w:divBdr>
            <w:top w:val="none" w:sz="0" w:space="0" w:color="auto"/>
            <w:left w:val="none" w:sz="0" w:space="0" w:color="auto"/>
            <w:bottom w:val="none" w:sz="0" w:space="0" w:color="auto"/>
            <w:right w:val="none" w:sz="0" w:space="0" w:color="auto"/>
          </w:divBdr>
        </w:div>
        <w:div w:id="1669137120">
          <w:marLeft w:val="0"/>
          <w:marRight w:val="0"/>
          <w:marTop w:val="0"/>
          <w:marBottom w:val="240"/>
          <w:divBdr>
            <w:top w:val="none" w:sz="0" w:space="0" w:color="auto"/>
            <w:left w:val="none" w:sz="0" w:space="0" w:color="auto"/>
            <w:bottom w:val="none" w:sz="0" w:space="0" w:color="auto"/>
            <w:right w:val="none" w:sz="0" w:space="0" w:color="auto"/>
          </w:divBdr>
        </w:div>
        <w:div w:id="1669137132">
          <w:marLeft w:val="0"/>
          <w:marRight w:val="0"/>
          <w:marTop w:val="0"/>
          <w:marBottom w:val="240"/>
          <w:divBdr>
            <w:top w:val="none" w:sz="0" w:space="0" w:color="auto"/>
            <w:left w:val="none" w:sz="0" w:space="0" w:color="auto"/>
            <w:bottom w:val="none" w:sz="0" w:space="0" w:color="auto"/>
            <w:right w:val="none" w:sz="0" w:space="0" w:color="auto"/>
          </w:divBdr>
        </w:div>
      </w:divsChild>
    </w:div>
    <w:div w:id="1669137140">
      <w:marLeft w:val="0"/>
      <w:marRight w:val="0"/>
      <w:marTop w:val="0"/>
      <w:marBottom w:val="0"/>
      <w:divBdr>
        <w:top w:val="none" w:sz="0" w:space="0" w:color="auto"/>
        <w:left w:val="none" w:sz="0" w:space="0" w:color="auto"/>
        <w:bottom w:val="none" w:sz="0" w:space="0" w:color="auto"/>
        <w:right w:val="none" w:sz="0" w:space="0" w:color="auto"/>
      </w:divBdr>
      <w:divsChild>
        <w:div w:id="1669137095">
          <w:marLeft w:val="0"/>
          <w:marRight w:val="0"/>
          <w:marTop w:val="0"/>
          <w:marBottom w:val="240"/>
          <w:divBdr>
            <w:top w:val="none" w:sz="0" w:space="0" w:color="auto"/>
            <w:left w:val="none" w:sz="0" w:space="0" w:color="auto"/>
            <w:bottom w:val="none" w:sz="0" w:space="0" w:color="auto"/>
            <w:right w:val="none" w:sz="0" w:space="0" w:color="auto"/>
          </w:divBdr>
        </w:div>
        <w:div w:id="1669137096">
          <w:marLeft w:val="0"/>
          <w:marRight w:val="0"/>
          <w:marTop w:val="0"/>
          <w:marBottom w:val="240"/>
          <w:divBdr>
            <w:top w:val="none" w:sz="0" w:space="0" w:color="auto"/>
            <w:left w:val="none" w:sz="0" w:space="0" w:color="auto"/>
            <w:bottom w:val="none" w:sz="0" w:space="0" w:color="auto"/>
            <w:right w:val="none" w:sz="0" w:space="0" w:color="auto"/>
          </w:divBdr>
        </w:div>
        <w:div w:id="1669137098">
          <w:marLeft w:val="0"/>
          <w:marRight w:val="0"/>
          <w:marTop w:val="0"/>
          <w:marBottom w:val="240"/>
          <w:divBdr>
            <w:top w:val="none" w:sz="0" w:space="0" w:color="auto"/>
            <w:left w:val="none" w:sz="0" w:space="0" w:color="auto"/>
            <w:bottom w:val="none" w:sz="0" w:space="0" w:color="auto"/>
            <w:right w:val="none" w:sz="0" w:space="0" w:color="auto"/>
          </w:divBdr>
        </w:div>
        <w:div w:id="1669137100">
          <w:marLeft w:val="0"/>
          <w:marRight w:val="0"/>
          <w:marTop w:val="0"/>
          <w:marBottom w:val="240"/>
          <w:divBdr>
            <w:top w:val="none" w:sz="0" w:space="0" w:color="auto"/>
            <w:left w:val="none" w:sz="0" w:space="0" w:color="auto"/>
            <w:bottom w:val="none" w:sz="0" w:space="0" w:color="auto"/>
            <w:right w:val="none" w:sz="0" w:space="0" w:color="auto"/>
          </w:divBdr>
        </w:div>
        <w:div w:id="1669137104">
          <w:marLeft w:val="0"/>
          <w:marRight w:val="0"/>
          <w:marTop w:val="0"/>
          <w:marBottom w:val="240"/>
          <w:divBdr>
            <w:top w:val="none" w:sz="0" w:space="0" w:color="auto"/>
            <w:left w:val="none" w:sz="0" w:space="0" w:color="auto"/>
            <w:bottom w:val="none" w:sz="0" w:space="0" w:color="auto"/>
            <w:right w:val="none" w:sz="0" w:space="0" w:color="auto"/>
          </w:divBdr>
        </w:div>
        <w:div w:id="1669137107">
          <w:marLeft w:val="0"/>
          <w:marRight w:val="0"/>
          <w:marTop w:val="0"/>
          <w:marBottom w:val="240"/>
          <w:divBdr>
            <w:top w:val="none" w:sz="0" w:space="0" w:color="auto"/>
            <w:left w:val="none" w:sz="0" w:space="0" w:color="auto"/>
            <w:bottom w:val="none" w:sz="0" w:space="0" w:color="auto"/>
            <w:right w:val="none" w:sz="0" w:space="0" w:color="auto"/>
          </w:divBdr>
        </w:div>
        <w:div w:id="1669137109">
          <w:marLeft w:val="0"/>
          <w:marRight w:val="0"/>
          <w:marTop w:val="0"/>
          <w:marBottom w:val="240"/>
          <w:divBdr>
            <w:top w:val="none" w:sz="0" w:space="0" w:color="auto"/>
            <w:left w:val="none" w:sz="0" w:space="0" w:color="auto"/>
            <w:bottom w:val="none" w:sz="0" w:space="0" w:color="auto"/>
            <w:right w:val="none" w:sz="0" w:space="0" w:color="auto"/>
          </w:divBdr>
        </w:div>
        <w:div w:id="1669137114">
          <w:marLeft w:val="0"/>
          <w:marRight w:val="0"/>
          <w:marTop w:val="0"/>
          <w:marBottom w:val="240"/>
          <w:divBdr>
            <w:top w:val="none" w:sz="0" w:space="0" w:color="auto"/>
            <w:left w:val="none" w:sz="0" w:space="0" w:color="auto"/>
            <w:bottom w:val="none" w:sz="0" w:space="0" w:color="auto"/>
            <w:right w:val="none" w:sz="0" w:space="0" w:color="auto"/>
          </w:divBdr>
        </w:div>
        <w:div w:id="1669137129">
          <w:marLeft w:val="0"/>
          <w:marRight w:val="0"/>
          <w:marTop w:val="0"/>
          <w:marBottom w:val="240"/>
          <w:divBdr>
            <w:top w:val="none" w:sz="0" w:space="0" w:color="auto"/>
            <w:left w:val="none" w:sz="0" w:space="0" w:color="auto"/>
            <w:bottom w:val="none" w:sz="0" w:space="0" w:color="auto"/>
            <w:right w:val="none" w:sz="0" w:space="0" w:color="auto"/>
          </w:divBdr>
        </w:div>
        <w:div w:id="1669137130">
          <w:marLeft w:val="0"/>
          <w:marRight w:val="0"/>
          <w:marTop w:val="0"/>
          <w:marBottom w:val="240"/>
          <w:divBdr>
            <w:top w:val="none" w:sz="0" w:space="0" w:color="auto"/>
            <w:left w:val="none" w:sz="0" w:space="0" w:color="auto"/>
            <w:bottom w:val="none" w:sz="0" w:space="0" w:color="auto"/>
            <w:right w:val="none" w:sz="0" w:space="0" w:color="auto"/>
          </w:divBdr>
        </w:div>
        <w:div w:id="1669137133">
          <w:marLeft w:val="0"/>
          <w:marRight w:val="0"/>
          <w:marTop w:val="0"/>
          <w:marBottom w:val="240"/>
          <w:divBdr>
            <w:top w:val="none" w:sz="0" w:space="0" w:color="auto"/>
            <w:left w:val="none" w:sz="0" w:space="0" w:color="auto"/>
            <w:bottom w:val="none" w:sz="0" w:space="0" w:color="auto"/>
            <w:right w:val="none" w:sz="0" w:space="0" w:color="auto"/>
          </w:divBdr>
        </w:div>
        <w:div w:id="1669137138">
          <w:marLeft w:val="0"/>
          <w:marRight w:val="0"/>
          <w:marTop w:val="0"/>
          <w:marBottom w:val="240"/>
          <w:divBdr>
            <w:top w:val="none" w:sz="0" w:space="0" w:color="auto"/>
            <w:left w:val="none" w:sz="0" w:space="0" w:color="auto"/>
            <w:bottom w:val="none" w:sz="0" w:space="0" w:color="auto"/>
            <w:right w:val="none" w:sz="0" w:space="0" w:color="auto"/>
          </w:divBdr>
        </w:div>
        <w:div w:id="166913714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14.EGYPT-Serapeum.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913</Words>
  <Characters>5024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2017-02-23T00:13:00Z</dcterms:created>
  <dcterms:modified xsi:type="dcterms:W3CDTF">2017-02-23T00:23:00Z</dcterms:modified>
</cp:coreProperties>
</file>