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D9A" w:rsidRPr="0059003E" w:rsidRDefault="00424D9A" w:rsidP="0059003E">
      <w:pPr>
        <w:jc w:val="center"/>
        <w:rPr>
          <w:rFonts w:ascii="Trebuchet MS" w:hAnsi="Trebuchet MS"/>
          <w:smallCaps/>
          <w:shadow/>
          <w:sz w:val="36"/>
          <w:szCs w:val="36"/>
        </w:rPr>
      </w:pPr>
      <w:r w:rsidRPr="0059003E">
        <w:rPr>
          <w:rFonts w:ascii="Trebuchet MS" w:hAnsi="Trebuchet MS"/>
          <w:smallCaps/>
          <w:shadow/>
          <w:sz w:val="36"/>
          <w:szCs w:val="36"/>
        </w:rPr>
        <w:t>16 Templo de Edfu- Elegancia Antigua</w:t>
      </w:r>
    </w:p>
    <w:p w:rsidR="00424D9A" w:rsidRPr="0059003E" w:rsidRDefault="00424D9A" w:rsidP="00A02627">
      <w:pPr>
        <w:jc w:val="center"/>
        <w:rPr>
          <w:rFonts w:ascii="Arial" w:hAnsi="Arial" w:cs="Arial"/>
          <w:sz w:val="20"/>
          <w:szCs w:val="20"/>
        </w:rPr>
      </w:pPr>
      <w:r w:rsidRPr="0059003E">
        <w:rPr>
          <w:rFonts w:ascii="Arial" w:hAnsi="Arial" w:cs="Arial"/>
          <w:sz w:val="20"/>
          <w:szCs w:val="20"/>
        </w:rPr>
        <w:t>Canalización de Kryon por Lee Carroll</w:t>
      </w:r>
    </w:p>
    <w:p w:rsidR="00424D9A" w:rsidRPr="0059003E" w:rsidRDefault="00424D9A" w:rsidP="00A02627">
      <w:pPr>
        <w:jc w:val="center"/>
        <w:rPr>
          <w:rFonts w:ascii="Arial" w:hAnsi="Arial" w:cs="Arial"/>
          <w:sz w:val="20"/>
          <w:szCs w:val="20"/>
        </w:rPr>
      </w:pPr>
      <w:r w:rsidRPr="0059003E">
        <w:rPr>
          <w:rFonts w:ascii="Arial" w:hAnsi="Arial" w:cs="Arial"/>
          <w:sz w:val="20"/>
          <w:szCs w:val="20"/>
        </w:rPr>
        <w:t xml:space="preserve">Tour Épico de Egipto, </w:t>
      </w:r>
      <w:smartTag w:uri="urn:schemas-microsoft-com:office:smarttags" w:element="metricconverter">
        <w:smartTagPr>
          <w:attr w:name="ProductID" w:val="4 a"/>
        </w:smartTagPr>
        <w:r w:rsidRPr="0059003E">
          <w:rPr>
            <w:rFonts w:ascii="Arial" w:hAnsi="Arial" w:cs="Arial"/>
            <w:sz w:val="20"/>
            <w:szCs w:val="20"/>
          </w:rPr>
          <w:t>4 a</w:t>
        </w:r>
      </w:smartTag>
      <w:r w:rsidRPr="0059003E">
        <w:rPr>
          <w:rFonts w:ascii="Arial" w:hAnsi="Arial" w:cs="Arial"/>
          <w:sz w:val="20"/>
          <w:szCs w:val="20"/>
        </w:rPr>
        <w:t xml:space="preserve"> 24 de abril de 2019</w:t>
      </w:r>
    </w:p>
    <w:p w:rsidR="00424D9A" w:rsidRDefault="00424D9A" w:rsidP="0059003E">
      <w:pPr>
        <w:jc w:val="center"/>
      </w:pPr>
      <w:hyperlink r:id="rId5" w:history="1">
        <w:r w:rsidRPr="00716CB0">
          <w:rPr>
            <w:rStyle w:val="Hyperlink"/>
            <w:rFonts w:ascii="Arial" w:hAnsi="Arial" w:cs="Arial"/>
            <w:color w:val="666699"/>
            <w:sz w:val="20"/>
            <w:szCs w:val="20"/>
          </w:rPr>
          <w:t>www.kryon.com</w:t>
        </w:r>
      </w:hyperlink>
    </w:p>
    <w:p w:rsidR="00424D9A" w:rsidRPr="00203C75" w:rsidRDefault="00424D9A" w:rsidP="0059003E">
      <w:pPr>
        <w:jc w:val="center"/>
        <w:rPr>
          <w:rFonts w:ascii="Arial" w:hAnsi="Arial" w:cs="Arial"/>
          <w:sz w:val="20"/>
          <w:szCs w:val="20"/>
        </w:rPr>
      </w:pPr>
    </w:p>
    <w:p w:rsidR="00424D9A" w:rsidRPr="00F717A3" w:rsidRDefault="00424D9A" w:rsidP="0059003E">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F717A3">
          <w:rPr>
            <w:rStyle w:val="Hyperlink"/>
            <w:rFonts w:ascii="Arial" w:hAnsi="Arial" w:cs="Arial"/>
            <w:color w:val="666699"/>
            <w:sz w:val="20"/>
            <w:szCs w:val="20"/>
          </w:rPr>
          <w:t>https://audios.kryonespanol.com/Egipto_16_Edfu_Elegancia_antigua_abril_2019.mp3</w:t>
        </w:r>
      </w:hyperlink>
    </w:p>
    <w:p w:rsidR="00424D9A" w:rsidRDefault="00424D9A" w:rsidP="00A02627"/>
    <w:p w:rsidR="00424D9A" w:rsidRDefault="00424D9A" w:rsidP="00A02627"/>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Saludos, queridos, Yo Soy Kryon del Servicio Magnético.   Esta es la décimo sexta canalización en tierras de Egipto, parte de una serie en que asisten 100 personas, esta vez en el Nilo inferior, empezando a visitar algunas de las estructuras más magníficas que han creado los egipcios. Si tuviera que dar un título a este mensaje, o incluso lo que ustedes llamarían este momento tranquilo, lo titularía así: la elegancia de los antiguos. Es un tema común, que van a oir de mi parte, y que ya han oído.</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Quiero que dediquen un momento a pensar dónde están, en el Templo de Edfu. Se dan cuenta de que los templos son más grandes, y al ser más grandes ustedes pueden ver la elegancia de la geometría. ¿Ya empezaron a contar los pilares? Los invito a hacerlo, debido a lo que diré en adelante.</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Temprano en la mañana, antes de amanecer, estamos hoy  entre los pilares de esta gran estructura. Cuando hablamos de los antiguos de Egipto hablamos de las épocas puras, cuando hablamos de la elegancia de lo que hicieron o de lo que sabían o creían, hablamos de las épocas puras. Y la definición de épocas puras no necesariamente es cuestión de número de dinastías, sino que son las épocas medias, esos tiempos anteriores a que cualquier conquistador o extranjero pudiera convertirse en faraón, o que otros sistemas de creencia se difundieran aquí. La época pura significa que los dioses egipcios todavía eran dioses del amor, antes de que llegaran otros y se entretejieran a través de los siglos y la creencia, antes de que cualquier extranjero pudiera ser parte del manejo de su política o su linaje.</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Hablamos de las épocas puras, tiempos egipcios puros, y lo que ellos escribieron en los muros para que ustedes vieran cómo vivían y en qué creían. Ustedes están ahora mismo en un lugar que quiere hablarles sobre algo oculto, de lo que ustedes no oyen mucho, pero que está en todas partes. Cuenten los pilares (</w:t>
      </w:r>
      <w:r w:rsidRPr="0059003E">
        <w:rPr>
          <w:rFonts w:ascii="Arial" w:hAnsi="Arial" w:cs="Arial"/>
          <w:i/>
          <w:sz w:val="20"/>
          <w:szCs w:val="20"/>
        </w:rPr>
        <w:t>se ríe</w:t>
      </w:r>
      <w:r w:rsidRPr="0059003E">
        <w:rPr>
          <w:rFonts w:ascii="Arial" w:hAnsi="Arial" w:cs="Arial"/>
          <w:sz w:val="20"/>
          <w:szCs w:val="20"/>
        </w:rPr>
        <w:t>) y encontrarán, casi exclusivamente, que los egipcios estaban aferrados a las matemáticas de base 12. Hemos dicho esto antes y, aunque no está en la egiptología, yo les digo a ustedes que llegará el día en que la elegancia de las matemáticas de base 12 surgirá, y no la llamarán nuevas matemáticas: la llamarán matemáticas antiguas. Repito esto; para cualquier matemático que esté escuchando esto ahora, sonreirá ante esta frase: las matemáticas elegantes se revelan por sí mismas, y lo que queremos decir con eso es que los patrones y las secuencias de las buenas matemáticas empiezan a hablarte, y un buen matemático los verá y sonreirá, y habrá un "ajá, esta secuencia conduce a esta otra secuencia, y ¡oh, vaya, miren esto!"  Los fractales que ustedes encuentran de la biología, la geometría en el espacio, todo les hablará de los doce lados, de los seis, de los tres, de los cuatros; muy rara vez van a encontrar cincos o dieces. Muy rara vez. Porque el universo está compuesto de tres, y seis y cuatros, doces, dieciochos. Cuenten los pilares. ¿Creen que eso es por accidente? Cuenten los sacerdotes y lo que ellos sentían sobre los números sagrados. ¿Creen que eso es por accidente? No van a encontrar cincos o dieces.</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 xml:space="preserve">Yo presento esta canalización de esta manera, ahora mismo, como preparación a la elegancia de esta sociedad. Ciertamente era el comienzo. Ciertamente había cosas antiguas, y dualidad, y todas las cosas que tienen, múltiples de esto o aquello, pero queridos, si echan una mirada a lo central de un Egipto que era capaz de sostenerse con un Dios de benevolencia, ¡eso es muy importante! ¿Han notado que este templo, enorme como es, semeja incluso a los más pequeños que se ven? Aun los más pequeños. Y lo primero que se ve son los dos pilares creados para el espacio de este entorno. Aquí está la filosofía para ustedes, antes de llegar a lo principal: una filosofía que dice que el sol se levanta cada día igual que ustedes y que es un día renovador, no importa qué pase en su vida, el sol se levanta entre los dos pilares para decirles que el sol les sonríe y las cosas son frescas y nuevas. Y es una benevolencia, es simbólico y metafórico; ¡no es un culto al sol! Queridos, el Egipto de entonces les dio una metáfora tras otra, mucho de lo que ven en los muros aquí son historias de la energía, no necesariamente física. La historia de la vida del Nilo superior y el inferior, la historia del amor por el país, de la benevolencia; ustedes no encuentran eso en otros lugares, queridos, no así. </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Déjenme contarles algo hermoso: durante treinta años he estado canalizando y ustedes podrán llamar a esto un sistema de creencia si lo desean, pero no es un sistema. Es la verdad básica del amor de Dios, es lo que llamarían la magia que contiene la energía multidimensional de la compasión, algo que ahora empieza a estudiarse en el planeta, llamado el Campo y la coherencia, compasión mensurable, y los egipcios lo sabían.</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Durante treinta años les dije en esta enseñanza una cosa específica que yo quería que recordaran. Desde el principio. Que son profundamente amados. Oh, pero hay más. He aquí lo que les dije una y otra vez, escuchen, porque lo que les dije una y otra vez está escrito en estos muros, escuchen: ustedes pueden vivir su vida y nunca mirar a Dios o al Espíritu o al Creador, o como quieran llamar a esa Fuente que es la esencia del amor. Puede que nunca lo miren, vivir su vida demasiado ocupados. Pueden andar por ahí y decir "Yo no creo en esas cosas esotéricas." Puede que incluso digan "No quiero tomar parte en esos sistemas de creencia que van a una iglesia o una sinagoga; estoy apartado de todas esas cosas. Soy un hombre moderno de hoy, tengo cosas modernas".  Y al final de su vida, yo les digo esto: que todo el tiempo que pasaron ignorando al Creador, el Creador estuvo mirándolos con una mano extendida que dice "Toma esta mano en el momento que quieras, si lo eliges," Libre albedrío; en otras palabras, puede que no mires a Dios pero Dios te mira a ti.  Y que todo ser humano está hecho a imagen del amor y camina por esta tierra igual en cuanto a eso,  con igual oportunidad de tomar la mano de la magia del amor y encontrar una vida mejor. Este ha sido el mensaje de Kryon, treinta años.</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Luego ustedes vienen aquí, y se dan cuenta de que a medida que se desenterraban lentamente estas estructuras de la arena, las piezas y partes que se pueden leer y no fueron estropeadas por otros sistemas de creencia les dicen la misma cosa idéntica. Los templos están todos construidos según un protocolo, queridos, desde los grandes a los pequeños. Y la línea recta que conduce al altar donde solo va el Faraón, y tal vez uno o dos sacerdotes, un lugar grande que contendría a la gente común,  para que pudieran entrar, sin cubrirlos para que el cielo pudiera brillar adentro,  todo esto son metáforas por un Dios de Luz. Las cámaras interiores se hicieron más pequeñas y los sacerdotes más sagrados, conduciendo todo el camino hacia donde el Faraón se paraba en un lugar y hacía algo de lo que hablaremos en un momento.</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Y esto grita que existe un protocolo, que la gente común no puede ver bien hacia adentro, porque es tan sagrado, y Dios es grande, y Dios es luz, pero Dios siempre puede mirarlos. Esta era la filosofía de que cada uno de ellos tenía un Yo Superior, una burbuja, de la que hemos hablado antes, yo la llamo Yo Superior, ellos la llaman de otro modo, pero está escrito en los muros. Hay un Yo que está aparte de lo físico en cada ser humano. Y ese Yo es el vehículo que lleva la luz que el ser humano tiene, a la vida siguiente, más allá del velo, después de la muerte. La metafísica que he estado dándoles durante treinta años es exactamente eso. ¿Podría ser, tan antiguo como estos fueron, que hasta el faraón mismo, o la faraona, conocieran estas verdades? Y lo mejor que podían, se las daban a ellos, y todos los que estaban a su alrededor, bajando hasta la gente común que el sacerdote les decía  lo que sucedía adentro.</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¿Y qué creen ustedes que sucedía adentro? Nosotros nos sentamos adentro, no en el altar, ni en la pequeña sala que es sagrada en que entraba el Faraón. ¿Qué hacía el Faraón? Muchos que no estudian estas cosas dicen "Bueno, ellos entraban allí y hacían sacrificios y la cosas horribles que hacen los paganos". ¿Qué tal si les digo que me gustaría invitarlos a hacer algún día lo que ellos hacían allí? El Faraón reconocía al Señor de la Luz, la magia del amor, cualquiera fuera su nombre, cualquier tipo de dios que tuviera, la esencia, la magia era todo a través de estos, todo por medio de estos dioses; esta era la magia, este era el linaje incluso de los dioses. ¡Era el amor! ¡Era la sanación!  Esto era parte del escenario del Dios de la Luz, y se podía ver al Faraón y lo que él hacía, algo que no necesariamente se enseña como debería.</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Queridos, este lugar fue construido para la música, pero no la música que ustedes piensan. Se construyó para los tonos, ciertas sonoridades que se cantaban y que significaban algo, porque todas eran parte de las matemáticas. Si  les digo que iniciamos este tour en particular en la Gran Pirámide de Giza, y el interior de la Cámara del Rey tenía que ver con tonos y matemáticas. Queridos, el Faraón cantaba, ¡cantaba! Una de las cosas que escuchaba el pueblo en el patio, porque a veces la voz fuerte del Faraón se podía oír, porque no musitaba; cantaba tan fuerte como podía sobre el Señor de la Luz en este lugar, bendiciendo a la vida de esa tierra, superior e inferior, continuando la fertilidad de la luz. Y aunque ciertamente había una jerarquía, una realeza,  la realeza lo compartía y tal vez en este lugar en especial solo un hombre o mujer podía ir y hacer algo y hablar con Dios; ¡se compartía! Inmediatamente el Faraón lo compartía con los sacerdotes y estos lo compartían con otros sacerdotes y con los que estaban en el lugar de los comunes, que oían "El Señor de la Luz los bendice a ustedes, y a esta tierra de Egipto y la preservará viva, segura y bella, y los ayudará con su guía hacia el otro lado del velo cuando eventualmente la muerte los lleve", Y a mí me parece oírlos decir, "la muerte no tiene aguijón" están aquí por un rato, pero la verdad real es lo que sucede más allá. Y si han oído eso antes, ustedes lo oyeron de mí. Y esa verdad habla de una bella Fuente Creadora que conoce sus nombres, es luz y los ama profundamente. No se sorprendan si los egiptólogos leen eso en los muros, porque los egipcios, incluso los antiguos, incluso con los protocolos de los dioses, lo sabían. Lo sabían.</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Ahora bien, ¿qué está faltando aquí? Les diré que los tonos de música, las tonalidades y las matemáticas de los sonidos tenían significado. Y en una sociedad elegante que usaba estas cosas, tenía que haber notación musical; no todo se enseñaba simplemente por vía oral, porque tenía que haber un protocolo que se enseñaba en los templos, notación musical, o sea una manera de escribir la música de modo que de una generación a otra supieran cuáles eran las notas y cómo se combinaban. Toda sociedad elegante tuvo notación musical, de modo que yo le diría a los egiptólogos: ¿Han encontrado cosas que no han podido interpretar, o que no estaban seguros, o que eran demasiado místicas tal vez, para interpretarlas adecuadamente? Podrían ser notación musical.</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Toda sociedad elegante también tuvo lo que respetaba su propia historia y la historia anterior; aquí tuvo que haber museos, queridos. Y ya sea que estuvieran en los templos donde correspondían, o tal vez bajo tierra, ellos tuvieron sus propios museos. A veces los arqueólogos olvidan esto, y excavan y encuentran cosas, y dicen, "Bueno, esto tuvo que pertenecer a cierto tiempo o a una era" sin entender que acababan de penetrar en una cámara interna de un museo antiguo. Está aquí también; esta sociedad era elegante. Una sociedad que tenía una medicina en que se lavaban las manos muy minuciosamente; lo mostraron en los muros, como indicación de que entendían que tenía que haber algo que luego se convirtió en gérmenes. Esta es la elegancia de los antiguos, de la que hablamos. No solo que tenían un Dios de Amor, sino que lo usaban. Por cierto, no todo perduró; ciertamente ellos cambiaron, pero deseo honrar la elegancia de los escritos en los muros de aquellas épocas que fueron puras. Épocas en que decían: Hay un Dios de Luz, y hay una magia del amor, de la benevolencia para todos - nada de juicio ni horror, sino luz.</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Y los templos se construyeron para que ustedes los pudieran ver y darse cuenta que ellos veneran la idea - la idea - la idea metafísica, de que al salir el sol cada día, es para ustedes. Y representa una vida nueva, un nuevo comienzo, un inicio renovado.</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Es lo bastante temprano como para que al irse de este lugar el sol se levante y ustedes lo contemplen; parte de la razón para que se cambiara el horario y ustedes estuvieran aquí temprano, a las 3.30 de la mañana, fue para que pudieran estar en esas horas tempranas y disfrutar de lo que hablaban los egipcios. Por qué este templo se construyó así como es, una metáfora de nuevos comienzos.</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No se engañen con la idea de que lo viejo es algo que no funcionaba. ¿Qué tal si fuera justo lo opuesto? Aquí hay mucho que aprender. Tomen estas cosas y úsenlas, y disciernan por sí mismos. No se confundan con la dualidad que también ven en los muros, porque ellos también eran seres humanos igual que ustedes. Ustedes dirán que creen en un Dios amoroso; si ellos pudieran mirar a la historia de ustedes, ellos también podrían confundirse. Busquen la luz aquí, y celebren lo que ellos tuvieron.</w:t>
      </w:r>
    </w:p>
    <w:p w:rsidR="00424D9A" w:rsidRPr="0059003E" w:rsidRDefault="00424D9A" w:rsidP="0059003E">
      <w:pPr>
        <w:spacing w:after="240"/>
        <w:jc w:val="both"/>
        <w:rPr>
          <w:rFonts w:ascii="Arial" w:hAnsi="Arial" w:cs="Arial"/>
          <w:sz w:val="20"/>
          <w:szCs w:val="20"/>
        </w:rPr>
      </w:pPr>
      <w:r w:rsidRPr="0059003E">
        <w:rPr>
          <w:rFonts w:ascii="Arial" w:hAnsi="Arial" w:cs="Arial"/>
          <w:sz w:val="20"/>
          <w:szCs w:val="20"/>
        </w:rPr>
        <w:t>Que el sol brille sobre ustedes en este día, de la misma forma que fue intención de los arquitectos de este templo, con la metáfora de las cosas buenas, de la benevolencia y la esperanza, y vida para la tierra.</w:t>
      </w:r>
    </w:p>
    <w:p w:rsidR="00424D9A" w:rsidRPr="006C6DED" w:rsidRDefault="00424D9A" w:rsidP="0059003E">
      <w:pPr>
        <w:spacing w:after="240"/>
        <w:jc w:val="both"/>
        <w:rPr>
          <w:rFonts w:ascii="Arial" w:hAnsi="Arial" w:cs="Arial"/>
          <w:sz w:val="20"/>
          <w:szCs w:val="20"/>
        </w:rPr>
      </w:pPr>
      <w:r w:rsidRPr="006C6DED">
        <w:rPr>
          <w:rFonts w:ascii="Arial" w:hAnsi="Arial" w:cs="Arial"/>
          <w:sz w:val="20"/>
          <w:szCs w:val="20"/>
        </w:rPr>
        <w:t>Y así es.</w:t>
      </w:r>
    </w:p>
    <w:p w:rsidR="00424D9A" w:rsidRPr="0095487E" w:rsidRDefault="00424D9A" w:rsidP="0059003E">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424D9A" w:rsidRPr="0059003E" w:rsidRDefault="00424D9A" w:rsidP="00F046FA">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59003E">
          <w:rPr>
            <w:rStyle w:val="Hyperlink"/>
            <w:rFonts w:ascii="Arial" w:hAnsi="Arial" w:cs="Arial"/>
            <w:color w:val="666699"/>
            <w:sz w:val="20"/>
            <w:szCs w:val="20"/>
          </w:rPr>
          <w:t xml:space="preserve">http://audio.kryon.com/en/16-EGYPT-Ancient%20Elegance.mp3 </w:t>
        </w:r>
      </w:hyperlink>
    </w:p>
    <w:p w:rsidR="00424D9A" w:rsidRPr="0095487E" w:rsidRDefault="00424D9A" w:rsidP="0059003E">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13484">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1348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1348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24D9A" w:rsidRPr="0095487E" w:rsidRDefault="00424D9A" w:rsidP="0059003E">
      <w:pPr>
        <w:jc w:val="center"/>
        <w:rPr>
          <w:rFonts w:ascii="Arial" w:hAnsi="Arial" w:cs="Arial"/>
          <w:sz w:val="20"/>
          <w:szCs w:val="20"/>
        </w:rPr>
      </w:pPr>
    </w:p>
    <w:p w:rsidR="00424D9A" w:rsidRPr="0095487E" w:rsidRDefault="00424D9A" w:rsidP="0059003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424D9A" w:rsidRPr="0095487E" w:rsidRDefault="00424D9A" w:rsidP="0059003E">
      <w:pPr>
        <w:rPr>
          <w:rFonts w:ascii="Arial" w:hAnsi="Arial" w:cs="Arial"/>
          <w:color w:val="0000FF"/>
          <w:sz w:val="20"/>
          <w:szCs w:val="20"/>
        </w:rPr>
      </w:pPr>
      <w:r w:rsidRPr="0095487E">
        <w:rPr>
          <w:rFonts w:ascii="Arial" w:hAnsi="Arial" w:cs="Arial"/>
          <w:color w:val="0000FF"/>
          <w:sz w:val="20"/>
          <w:szCs w:val="20"/>
        </w:rPr>
        <w:fldChar w:fldCharType="end"/>
      </w:r>
    </w:p>
    <w:p w:rsidR="00424D9A" w:rsidRPr="0095487E" w:rsidRDefault="00424D9A" w:rsidP="0059003E">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D034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DD0347">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424D9A" w:rsidRPr="00BE2B14" w:rsidRDefault="00424D9A" w:rsidP="0059003E">
      <w:pPr>
        <w:jc w:val="center"/>
        <w:rPr>
          <w:rFonts w:ascii="Arial" w:hAnsi="Arial" w:cs="Arial"/>
          <w:sz w:val="20"/>
          <w:szCs w:val="20"/>
        </w:rPr>
      </w:pPr>
      <w:r w:rsidRPr="0095487E">
        <w:rPr>
          <w:rFonts w:ascii="Arial" w:hAnsi="Arial" w:cs="Arial"/>
          <w:color w:val="666699"/>
          <w:sz w:val="20"/>
          <w:szCs w:val="20"/>
        </w:rPr>
        <w:fldChar w:fldCharType="end"/>
      </w:r>
      <w:r w:rsidRPr="00DD0347">
        <w:rPr>
          <w:rFonts w:ascii="Arial" w:hAnsi="Arial" w:cs="Arial"/>
          <w:color w:val="666699"/>
          <w:sz w:val="20"/>
          <w:szCs w:val="20"/>
        </w:rPr>
        <w:pict>
          <v:shape id="_x0000_i1027" type="#_x0000_t75" style="width:172.5pt;height:234.75pt">
            <v:imagedata r:id="rId13" o:title=""/>
          </v:shape>
        </w:pict>
      </w:r>
    </w:p>
    <w:p w:rsidR="00424D9A" w:rsidRPr="007A0315" w:rsidRDefault="00424D9A" w:rsidP="0059003E">
      <w:pPr>
        <w:rPr>
          <w:rFonts w:ascii="Arial" w:hAnsi="Arial" w:cs="Arial"/>
          <w:sz w:val="20"/>
          <w:szCs w:val="20"/>
        </w:rPr>
      </w:pPr>
    </w:p>
    <w:p w:rsidR="00424D9A" w:rsidRPr="000D7376" w:rsidRDefault="00424D9A" w:rsidP="0059003E">
      <w:pPr>
        <w:rPr>
          <w:rFonts w:ascii="Arial" w:hAnsi="Arial" w:cs="Arial"/>
          <w:sz w:val="20"/>
          <w:szCs w:val="20"/>
        </w:rPr>
      </w:pPr>
    </w:p>
    <w:p w:rsidR="00424D9A" w:rsidRPr="0060238A" w:rsidRDefault="00424D9A" w:rsidP="0059003E">
      <w:pPr>
        <w:rPr>
          <w:rFonts w:ascii="Arial" w:hAnsi="Arial" w:cs="Arial"/>
          <w:sz w:val="20"/>
          <w:szCs w:val="20"/>
        </w:rPr>
      </w:pPr>
    </w:p>
    <w:p w:rsidR="00424D9A" w:rsidRPr="00F8141E" w:rsidRDefault="00424D9A" w:rsidP="0059003E">
      <w:pPr>
        <w:rPr>
          <w:rFonts w:ascii="Arial" w:hAnsi="Arial" w:cs="Arial"/>
          <w:sz w:val="20"/>
          <w:szCs w:val="20"/>
        </w:rPr>
      </w:pPr>
    </w:p>
    <w:p w:rsidR="00424D9A" w:rsidRPr="00663596" w:rsidRDefault="00424D9A" w:rsidP="0059003E">
      <w:pPr>
        <w:rPr>
          <w:rFonts w:ascii="Arial" w:hAnsi="Arial" w:cs="Arial"/>
          <w:sz w:val="20"/>
          <w:szCs w:val="20"/>
        </w:rPr>
      </w:pPr>
    </w:p>
    <w:p w:rsidR="00424D9A" w:rsidRPr="00B46B3A" w:rsidRDefault="00424D9A" w:rsidP="0059003E"/>
    <w:p w:rsidR="00424D9A" w:rsidRPr="00FD67D7" w:rsidRDefault="00424D9A" w:rsidP="0059003E">
      <w:pPr>
        <w:rPr>
          <w:rFonts w:ascii="Arial" w:hAnsi="Arial" w:cs="Arial"/>
          <w:sz w:val="20"/>
          <w:szCs w:val="20"/>
        </w:rPr>
      </w:pPr>
    </w:p>
    <w:p w:rsidR="00424D9A" w:rsidRPr="00B46B3A" w:rsidRDefault="00424D9A" w:rsidP="0059003E"/>
    <w:p w:rsidR="00424D9A" w:rsidRPr="007216C6" w:rsidRDefault="00424D9A" w:rsidP="007216C6">
      <w:pPr>
        <w:rPr>
          <w:rFonts w:ascii="Arial" w:hAnsi="Arial" w:cs="Arial"/>
          <w:sz w:val="20"/>
          <w:szCs w:val="20"/>
        </w:rPr>
      </w:pPr>
    </w:p>
    <w:sectPr w:rsidR="00424D9A" w:rsidRPr="007216C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38D0"/>
    <w:rsid w:val="0003065F"/>
    <w:rsid w:val="00033017"/>
    <w:rsid w:val="00033760"/>
    <w:rsid w:val="000376FC"/>
    <w:rsid w:val="0006327A"/>
    <w:rsid w:val="00065A71"/>
    <w:rsid w:val="00071A5F"/>
    <w:rsid w:val="0008020F"/>
    <w:rsid w:val="0008648B"/>
    <w:rsid w:val="0008693E"/>
    <w:rsid w:val="00092CA8"/>
    <w:rsid w:val="0009354C"/>
    <w:rsid w:val="00097379"/>
    <w:rsid w:val="000A4105"/>
    <w:rsid w:val="000B00FF"/>
    <w:rsid w:val="000B3F2F"/>
    <w:rsid w:val="000B602E"/>
    <w:rsid w:val="000D071C"/>
    <w:rsid w:val="000D1AE9"/>
    <w:rsid w:val="000D259E"/>
    <w:rsid w:val="000D7376"/>
    <w:rsid w:val="000F0E5F"/>
    <w:rsid w:val="000F6B04"/>
    <w:rsid w:val="000F7C3B"/>
    <w:rsid w:val="000F7CCB"/>
    <w:rsid w:val="00102735"/>
    <w:rsid w:val="001218F8"/>
    <w:rsid w:val="00122EBF"/>
    <w:rsid w:val="00125573"/>
    <w:rsid w:val="001524CD"/>
    <w:rsid w:val="00153108"/>
    <w:rsid w:val="00166E35"/>
    <w:rsid w:val="00172079"/>
    <w:rsid w:val="00172FE6"/>
    <w:rsid w:val="00192313"/>
    <w:rsid w:val="00193898"/>
    <w:rsid w:val="001A62E6"/>
    <w:rsid w:val="001B2E34"/>
    <w:rsid w:val="001C061D"/>
    <w:rsid w:val="001C4E7D"/>
    <w:rsid w:val="001D5798"/>
    <w:rsid w:val="001F071C"/>
    <w:rsid w:val="00202905"/>
    <w:rsid w:val="00203C75"/>
    <w:rsid w:val="00206F3D"/>
    <w:rsid w:val="00207CD3"/>
    <w:rsid w:val="002155D0"/>
    <w:rsid w:val="00216454"/>
    <w:rsid w:val="00225FB8"/>
    <w:rsid w:val="002316B8"/>
    <w:rsid w:val="0023618E"/>
    <w:rsid w:val="002521AB"/>
    <w:rsid w:val="00252AF0"/>
    <w:rsid w:val="002616D6"/>
    <w:rsid w:val="0026664C"/>
    <w:rsid w:val="0028130C"/>
    <w:rsid w:val="002937F3"/>
    <w:rsid w:val="002A092F"/>
    <w:rsid w:val="002B144B"/>
    <w:rsid w:val="002B334A"/>
    <w:rsid w:val="002C539F"/>
    <w:rsid w:val="002E1D99"/>
    <w:rsid w:val="002F1F61"/>
    <w:rsid w:val="003000B0"/>
    <w:rsid w:val="00302336"/>
    <w:rsid w:val="00304488"/>
    <w:rsid w:val="00342ADF"/>
    <w:rsid w:val="00365B0B"/>
    <w:rsid w:val="003673A6"/>
    <w:rsid w:val="00371ABE"/>
    <w:rsid w:val="003759CD"/>
    <w:rsid w:val="00384DBB"/>
    <w:rsid w:val="00386AE5"/>
    <w:rsid w:val="00395353"/>
    <w:rsid w:val="003B6C67"/>
    <w:rsid w:val="003C08B6"/>
    <w:rsid w:val="003C29A4"/>
    <w:rsid w:val="003D09BF"/>
    <w:rsid w:val="003D0F7F"/>
    <w:rsid w:val="003D63E8"/>
    <w:rsid w:val="003D6495"/>
    <w:rsid w:val="003E43D9"/>
    <w:rsid w:val="003E7E51"/>
    <w:rsid w:val="00401FB0"/>
    <w:rsid w:val="00403191"/>
    <w:rsid w:val="00403E67"/>
    <w:rsid w:val="00414AB2"/>
    <w:rsid w:val="00420410"/>
    <w:rsid w:val="0042066C"/>
    <w:rsid w:val="0042315C"/>
    <w:rsid w:val="00424D9A"/>
    <w:rsid w:val="004330C4"/>
    <w:rsid w:val="004360AB"/>
    <w:rsid w:val="00442F55"/>
    <w:rsid w:val="0044433B"/>
    <w:rsid w:val="004508FB"/>
    <w:rsid w:val="00452434"/>
    <w:rsid w:val="004548A8"/>
    <w:rsid w:val="00462429"/>
    <w:rsid w:val="0047308E"/>
    <w:rsid w:val="004A3E7B"/>
    <w:rsid w:val="004A5C6D"/>
    <w:rsid w:val="004B38EB"/>
    <w:rsid w:val="004C248B"/>
    <w:rsid w:val="004D04C4"/>
    <w:rsid w:val="004D6930"/>
    <w:rsid w:val="004E11E5"/>
    <w:rsid w:val="004E7B0E"/>
    <w:rsid w:val="004F28F7"/>
    <w:rsid w:val="004F503E"/>
    <w:rsid w:val="00506CD9"/>
    <w:rsid w:val="00520C88"/>
    <w:rsid w:val="00527CCC"/>
    <w:rsid w:val="005439B2"/>
    <w:rsid w:val="005440D7"/>
    <w:rsid w:val="00573796"/>
    <w:rsid w:val="0059003E"/>
    <w:rsid w:val="0059029E"/>
    <w:rsid w:val="005956F6"/>
    <w:rsid w:val="005A2FE1"/>
    <w:rsid w:val="005B1537"/>
    <w:rsid w:val="005C45AD"/>
    <w:rsid w:val="005D3797"/>
    <w:rsid w:val="005D3CBE"/>
    <w:rsid w:val="005D64B8"/>
    <w:rsid w:val="0060238A"/>
    <w:rsid w:val="0060759B"/>
    <w:rsid w:val="006208A1"/>
    <w:rsid w:val="00626992"/>
    <w:rsid w:val="006273C4"/>
    <w:rsid w:val="00627D2C"/>
    <w:rsid w:val="00627FDA"/>
    <w:rsid w:val="00635C39"/>
    <w:rsid w:val="00647642"/>
    <w:rsid w:val="00652CFD"/>
    <w:rsid w:val="00655747"/>
    <w:rsid w:val="00655DE6"/>
    <w:rsid w:val="00663596"/>
    <w:rsid w:val="0066484A"/>
    <w:rsid w:val="00667BC6"/>
    <w:rsid w:val="0067108F"/>
    <w:rsid w:val="006777AE"/>
    <w:rsid w:val="00690D9A"/>
    <w:rsid w:val="006978E4"/>
    <w:rsid w:val="006A1357"/>
    <w:rsid w:val="006A35A5"/>
    <w:rsid w:val="006A4946"/>
    <w:rsid w:val="006A5BFF"/>
    <w:rsid w:val="006B2831"/>
    <w:rsid w:val="006B2EAF"/>
    <w:rsid w:val="006B6518"/>
    <w:rsid w:val="006B7E40"/>
    <w:rsid w:val="006C5309"/>
    <w:rsid w:val="006C6DED"/>
    <w:rsid w:val="006D15D3"/>
    <w:rsid w:val="006D5A2E"/>
    <w:rsid w:val="006E133E"/>
    <w:rsid w:val="006E23CB"/>
    <w:rsid w:val="006E4ACF"/>
    <w:rsid w:val="006E7342"/>
    <w:rsid w:val="007048A2"/>
    <w:rsid w:val="00705673"/>
    <w:rsid w:val="0070748D"/>
    <w:rsid w:val="00710683"/>
    <w:rsid w:val="007127D7"/>
    <w:rsid w:val="00712E8F"/>
    <w:rsid w:val="00716CB0"/>
    <w:rsid w:val="00716F64"/>
    <w:rsid w:val="007216C6"/>
    <w:rsid w:val="00743FF3"/>
    <w:rsid w:val="00744947"/>
    <w:rsid w:val="00744A4D"/>
    <w:rsid w:val="007460EF"/>
    <w:rsid w:val="00761398"/>
    <w:rsid w:val="007712D2"/>
    <w:rsid w:val="007840DC"/>
    <w:rsid w:val="00795621"/>
    <w:rsid w:val="007A0315"/>
    <w:rsid w:val="007A15E6"/>
    <w:rsid w:val="007A442D"/>
    <w:rsid w:val="007A4F95"/>
    <w:rsid w:val="007A7892"/>
    <w:rsid w:val="007B0508"/>
    <w:rsid w:val="007D2A28"/>
    <w:rsid w:val="007D62D7"/>
    <w:rsid w:val="007D696E"/>
    <w:rsid w:val="007E0081"/>
    <w:rsid w:val="007E1219"/>
    <w:rsid w:val="007F0C07"/>
    <w:rsid w:val="007F3477"/>
    <w:rsid w:val="00803AE9"/>
    <w:rsid w:val="00817A55"/>
    <w:rsid w:val="0082506C"/>
    <w:rsid w:val="0084285F"/>
    <w:rsid w:val="00844D0F"/>
    <w:rsid w:val="00846A7B"/>
    <w:rsid w:val="00850F2C"/>
    <w:rsid w:val="00864CC6"/>
    <w:rsid w:val="00881505"/>
    <w:rsid w:val="0088514D"/>
    <w:rsid w:val="008862D2"/>
    <w:rsid w:val="0089028A"/>
    <w:rsid w:val="00892EE6"/>
    <w:rsid w:val="008A3B1B"/>
    <w:rsid w:val="008D48A3"/>
    <w:rsid w:val="008E5F0C"/>
    <w:rsid w:val="008E63ED"/>
    <w:rsid w:val="008E644C"/>
    <w:rsid w:val="008F22DF"/>
    <w:rsid w:val="008F458B"/>
    <w:rsid w:val="009024C1"/>
    <w:rsid w:val="009029EF"/>
    <w:rsid w:val="00907C73"/>
    <w:rsid w:val="009217FA"/>
    <w:rsid w:val="009219C3"/>
    <w:rsid w:val="009347D5"/>
    <w:rsid w:val="00937CC2"/>
    <w:rsid w:val="0095487E"/>
    <w:rsid w:val="00964C69"/>
    <w:rsid w:val="00966F7F"/>
    <w:rsid w:val="0097315A"/>
    <w:rsid w:val="009945A7"/>
    <w:rsid w:val="009950F4"/>
    <w:rsid w:val="009A0C69"/>
    <w:rsid w:val="009A7C6C"/>
    <w:rsid w:val="009B362F"/>
    <w:rsid w:val="009C33AD"/>
    <w:rsid w:val="009D1E81"/>
    <w:rsid w:val="009E0AA1"/>
    <w:rsid w:val="009F1DC7"/>
    <w:rsid w:val="00A01CB1"/>
    <w:rsid w:val="00A02627"/>
    <w:rsid w:val="00A0645E"/>
    <w:rsid w:val="00A13010"/>
    <w:rsid w:val="00A56B8A"/>
    <w:rsid w:val="00A61BAE"/>
    <w:rsid w:val="00A62AF4"/>
    <w:rsid w:val="00A65CC6"/>
    <w:rsid w:val="00A66154"/>
    <w:rsid w:val="00A70A26"/>
    <w:rsid w:val="00A718C7"/>
    <w:rsid w:val="00A8414D"/>
    <w:rsid w:val="00A91371"/>
    <w:rsid w:val="00AA1D4E"/>
    <w:rsid w:val="00AA2BFC"/>
    <w:rsid w:val="00AA488F"/>
    <w:rsid w:val="00AA7AF6"/>
    <w:rsid w:val="00AB6775"/>
    <w:rsid w:val="00AC421F"/>
    <w:rsid w:val="00AE0CB2"/>
    <w:rsid w:val="00AF0BED"/>
    <w:rsid w:val="00AF5328"/>
    <w:rsid w:val="00B026F7"/>
    <w:rsid w:val="00B06146"/>
    <w:rsid w:val="00B107A7"/>
    <w:rsid w:val="00B1345B"/>
    <w:rsid w:val="00B1385D"/>
    <w:rsid w:val="00B1780F"/>
    <w:rsid w:val="00B2631B"/>
    <w:rsid w:val="00B31E31"/>
    <w:rsid w:val="00B46B3A"/>
    <w:rsid w:val="00B66AA3"/>
    <w:rsid w:val="00B841A8"/>
    <w:rsid w:val="00B92037"/>
    <w:rsid w:val="00B93110"/>
    <w:rsid w:val="00BA1483"/>
    <w:rsid w:val="00BA4CDB"/>
    <w:rsid w:val="00BA67C0"/>
    <w:rsid w:val="00BC4F72"/>
    <w:rsid w:val="00BD2817"/>
    <w:rsid w:val="00BE2B14"/>
    <w:rsid w:val="00C04016"/>
    <w:rsid w:val="00C04D28"/>
    <w:rsid w:val="00C07BD6"/>
    <w:rsid w:val="00C216F5"/>
    <w:rsid w:val="00C24DDB"/>
    <w:rsid w:val="00C31600"/>
    <w:rsid w:val="00C321E8"/>
    <w:rsid w:val="00C37539"/>
    <w:rsid w:val="00C52B06"/>
    <w:rsid w:val="00C67EC1"/>
    <w:rsid w:val="00C76B86"/>
    <w:rsid w:val="00C858FB"/>
    <w:rsid w:val="00CA0037"/>
    <w:rsid w:val="00CB4F18"/>
    <w:rsid w:val="00CC7456"/>
    <w:rsid w:val="00CD046F"/>
    <w:rsid w:val="00CF394C"/>
    <w:rsid w:val="00D14F72"/>
    <w:rsid w:val="00D22FEF"/>
    <w:rsid w:val="00D34BEC"/>
    <w:rsid w:val="00D459C0"/>
    <w:rsid w:val="00D479CD"/>
    <w:rsid w:val="00D61194"/>
    <w:rsid w:val="00D917BA"/>
    <w:rsid w:val="00D94787"/>
    <w:rsid w:val="00D9774F"/>
    <w:rsid w:val="00DA4844"/>
    <w:rsid w:val="00DA4BF9"/>
    <w:rsid w:val="00DA6167"/>
    <w:rsid w:val="00DB38C0"/>
    <w:rsid w:val="00DB6007"/>
    <w:rsid w:val="00DC06C8"/>
    <w:rsid w:val="00DC144F"/>
    <w:rsid w:val="00DC6B81"/>
    <w:rsid w:val="00DD0347"/>
    <w:rsid w:val="00DD6A42"/>
    <w:rsid w:val="00DE4CFC"/>
    <w:rsid w:val="00DE5689"/>
    <w:rsid w:val="00DE64CE"/>
    <w:rsid w:val="00DF1F2F"/>
    <w:rsid w:val="00E162BD"/>
    <w:rsid w:val="00E21267"/>
    <w:rsid w:val="00E23899"/>
    <w:rsid w:val="00E247C3"/>
    <w:rsid w:val="00E247FE"/>
    <w:rsid w:val="00E31703"/>
    <w:rsid w:val="00E416FD"/>
    <w:rsid w:val="00E46CCD"/>
    <w:rsid w:val="00E60B66"/>
    <w:rsid w:val="00E63DFF"/>
    <w:rsid w:val="00E67FE3"/>
    <w:rsid w:val="00E73313"/>
    <w:rsid w:val="00E74DC5"/>
    <w:rsid w:val="00E81872"/>
    <w:rsid w:val="00E9090C"/>
    <w:rsid w:val="00E927BA"/>
    <w:rsid w:val="00EA33FA"/>
    <w:rsid w:val="00EB4603"/>
    <w:rsid w:val="00EC08A5"/>
    <w:rsid w:val="00EC0BD1"/>
    <w:rsid w:val="00EC3F27"/>
    <w:rsid w:val="00ED3D1B"/>
    <w:rsid w:val="00EE45AE"/>
    <w:rsid w:val="00EE548D"/>
    <w:rsid w:val="00EE7E99"/>
    <w:rsid w:val="00EF14B6"/>
    <w:rsid w:val="00EF54EE"/>
    <w:rsid w:val="00EF62B8"/>
    <w:rsid w:val="00F046FA"/>
    <w:rsid w:val="00F11D47"/>
    <w:rsid w:val="00F13484"/>
    <w:rsid w:val="00F158BF"/>
    <w:rsid w:val="00F236A1"/>
    <w:rsid w:val="00F308A6"/>
    <w:rsid w:val="00F330BF"/>
    <w:rsid w:val="00F4314C"/>
    <w:rsid w:val="00F44676"/>
    <w:rsid w:val="00F47C1D"/>
    <w:rsid w:val="00F50038"/>
    <w:rsid w:val="00F62DE7"/>
    <w:rsid w:val="00F70B32"/>
    <w:rsid w:val="00F717A3"/>
    <w:rsid w:val="00F7192F"/>
    <w:rsid w:val="00F74F3B"/>
    <w:rsid w:val="00F75FF0"/>
    <w:rsid w:val="00F8141E"/>
    <w:rsid w:val="00F90BC2"/>
    <w:rsid w:val="00F9540E"/>
    <w:rsid w:val="00FA7B6A"/>
    <w:rsid w:val="00FB2D04"/>
    <w:rsid w:val="00FC1039"/>
    <w:rsid w:val="00FD67D7"/>
    <w:rsid w:val="00FD69AC"/>
    <w:rsid w:val="00FE2634"/>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588415859">
      <w:marLeft w:val="0"/>
      <w:marRight w:val="0"/>
      <w:marTop w:val="0"/>
      <w:marBottom w:val="0"/>
      <w:divBdr>
        <w:top w:val="none" w:sz="0" w:space="0" w:color="auto"/>
        <w:left w:val="none" w:sz="0" w:space="0" w:color="auto"/>
        <w:bottom w:val="none" w:sz="0" w:space="0" w:color="auto"/>
        <w:right w:val="none" w:sz="0" w:space="0" w:color="auto"/>
      </w:divBdr>
    </w:div>
    <w:div w:id="1588415866">
      <w:marLeft w:val="0"/>
      <w:marRight w:val="0"/>
      <w:marTop w:val="0"/>
      <w:marBottom w:val="0"/>
      <w:divBdr>
        <w:top w:val="none" w:sz="0" w:space="0" w:color="auto"/>
        <w:left w:val="none" w:sz="0" w:space="0" w:color="auto"/>
        <w:bottom w:val="none" w:sz="0" w:space="0" w:color="auto"/>
        <w:right w:val="none" w:sz="0" w:space="0" w:color="auto"/>
      </w:divBdr>
      <w:divsChild>
        <w:div w:id="1588415854">
          <w:marLeft w:val="0"/>
          <w:marRight w:val="0"/>
          <w:marTop w:val="0"/>
          <w:marBottom w:val="0"/>
          <w:divBdr>
            <w:top w:val="single" w:sz="4" w:space="0" w:color="EBEBEB"/>
            <w:left w:val="none" w:sz="0" w:space="0" w:color="auto"/>
            <w:bottom w:val="none" w:sz="0" w:space="0" w:color="auto"/>
            <w:right w:val="none" w:sz="0" w:space="0" w:color="auto"/>
          </w:divBdr>
          <w:divsChild>
            <w:div w:id="1588415892">
              <w:marLeft w:val="0"/>
              <w:marRight w:val="0"/>
              <w:marTop w:val="0"/>
              <w:marBottom w:val="0"/>
              <w:divBdr>
                <w:top w:val="none" w:sz="0" w:space="0" w:color="auto"/>
                <w:left w:val="none" w:sz="0" w:space="0" w:color="auto"/>
                <w:bottom w:val="none" w:sz="0" w:space="0" w:color="auto"/>
                <w:right w:val="none" w:sz="0" w:space="0" w:color="auto"/>
              </w:divBdr>
              <w:divsChild>
                <w:div w:id="1588415879">
                  <w:marLeft w:val="0"/>
                  <w:marRight w:val="0"/>
                  <w:marTop w:val="0"/>
                  <w:marBottom w:val="0"/>
                  <w:divBdr>
                    <w:top w:val="none" w:sz="0" w:space="0" w:color="auto"/>
                    <w:left w:val="none" w:sz="0" w:space="0" w:color="auto"/>
                    <w:bottom w:val="none" w:sz="0" w:space="0" w:color="auto"/>
                    <w:right w:val="none" w:sz="0" w:space="0" w:color="auto"/>
                  </w:divBdr>
                  <w:divsChild>
                    <w:div w:id="1588416138">
                      <w:marLeft w:val="0"/>
                      <w:marRight w:val="0"/>
                      <w:marTop w:val="0"/>
                      <w:marBottom w:val="0"/>
                      <w:divBdr>
                        <w:top w:val="none" w:sz="0" w:space="0" w:color="auto"/>
                        <w:left w:val="none" w:sz="0" w:space="0" w:color="auto"/>
                        <w:bottom w:val="none" w:sz="0" w:space="0" w:color="auto"/>
                        <w:right w:val="none" w:sz="0" w:space="0" w:color="auto"/>
                      </w:divBdr>
                      <w:divsChild>
                        <w:div w:id="1588415979">
                          <w:marLeft w:val="200"/>
                          <w:marRight w:val="200"/>
                          <w:marTop w:val="0"/>
                          <w:marBottom w:val="0"/>
                          <w:divBdr>
                            <w:top w:val="none" w:sz="0" w:space="0" w:color="auto"/>
                            <w:left w:val="none" w:sz="0" w:space="0" w:color="auto"/>
                            <w:bottom w:val="none" w:sz="0" w:space="0" w:color="auto"/>
                            <w:right w:val="none" w:sz="0" w:space="0" w:color="auto"/>
                          </w:divBdr>
                          <w:divsChild>
                            <w:div w:id="1588416124">
                              <w:marLeft w:val="0"/>
                              <w:marRight w:val="0"/>
                              <w:marTop w:val="150"/>
                              <w:marBottom w:val="0"/>
                              <w:divBdr>
                                <w:top w:val="none" w:sz="0" w:space="0" w:color="auto"/>
                                <w:left w:val="none" w:sz="0" w:space="0" w:color="auto"/>
                                <w:bottom w:val="none" w:sz="0" w:space="0" w:color="auto"/>
                                <w:right w:val="none" w:sz="0" w:space="0" w:color="auto"/>
                              </w:divBdr>
                              <w:divsChild>
                                <w:div w:id="1588415860">
                                  <w:marLeft w:val="0"/>
                                  <w:marRight w:val="0"/>
                                  <w:marTop w:val="0"/>
                                  <w:marBottom w:val="0"/>
                                  <w:divBdr>
                                    <w:top w:val="none" w:sz="0" w:space="0" w:color="auto"/>
                                    <w:left w:val="none" w:sz="0" w:space="0" w:color="auto"/>
                                    <w:bottom w:val="none" w:sz="0" w:space="0" w:color="auto"/>
                                    <w:right w:val="none" w:sz="0" w:space="0" w:color="auto"/>
                                  </w:divBdr>
                                </w:div>
                                <w:div w:id="1588415951">
                                  <w:marLeft w:val="0"/>
                                  <w:marRight w:val="0"/>
                                  <w:marTop w:val="0"/>
                                  <w:marBottom w:val="150"/>
                                  <w:divBdr>
                                    <w:top w:val="none" w:sz="0" w:space="0" w:color="auto"/>
                                    <w:left w:val="none" w:sz="0" w:space="0" w:color="auto"/>
                                    <w:bottom w:val="none" w:sz="0" w:space="0" w:color="auto"/>
                                    <w:right w:val="none" w:sz="0" w:space="0" w:color="auto"/>
                                  </w:divBdr>
                                </w:div>
                                <w:div w:id="1588415969">
                                  <w:marLeft w:val="0"/>
                                  <w:marRight w:val="0"/>
                                  <w:marTop w:val="0"/>
                                  <w:marBottom w:val="150"/>
                                  <w:divBdr>
                                    <w:top w:val="none" w:sz="0" w:space="0" w:color="auto"/>
                                    <w:left w:val="none" w:sz="0" w:space="0" w:color="auto"/>
                                    <w:bottom w:val="none" w:sz="0" w:space="0" w:color="auto"/>
                                    <w:right w:val="none" w:sz="0" w:space="0" w:color="auto"/>
                                  </w:divBdr>
                                </w:div>
                                <w:div w:id="1588415998">
                                  <w:marLeft w:val="0"/>
                                  <w:marRight w:val="0"/>
                                  <w:marTop w:val="0"/>
                                  <w:marBottom w:val="150"/>
                                  <w:divBdr>
                                    <w:top w:val="none" w:sz="0" w:space="0" w:color="auto"/>
                                    <w:left w:val="none" w:sz="0" w:space="0" w:color="auto"/>
                                    <w:bottom w:val="none" w:sz="0" w:space="0" w:color="auto"/>
                                    <w:right w:val="none" w:sz="0" w:space="0" w:color="auto"/>
                                  </w:divBdr>
                                </w:div>
                                <w:div w:id="1588416077">
                                  <w:marLeft w:val="0"/>
                                  <w:marRight w:val="0"/>
                                  <w:marTop w:val="0"/>
                                  <w:marBottom w:val="150"/>
                                  <w:divBdr>
                                    <w:top w:val="none" w:sz="0" w:space="0" w:color="auto"/>
                                    <w:left w:val="none" w:sz="0" w:space="0" w:color="auto"/>
                                    <w:bottom w:val="none" w:sz="0" w:space="0" w:color="auto"/>
                                    <w:right w:val="none" w:sz="0" w:space="0" w:color="auto"/>
                                  </w:divBdr>
                                </w:div>
                                <w:div w:id="15884161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416086">
          <w:marLeft w:val="0"/>
          <w:marRight w:val="0"/>
          <w:marTop w:val="0"/>
          <w:marBottom w:val="0"/>
          <w:divBdr>
            <w:top w:val="none" w:sz="0" w:space="0" w:color="auto"/>
            <w:left w:val="none" w:sz="0" w:space="0" w:color="auto"/>
            <w:bottom w:val="none" w:sz="0" w:space="0" w:color="auto"/>
            <w:right w:val="none" w:sz="0" w:space="0" w:color="auto"/>
          </w:divBdr>
          <w:divsChild>
            <w:div w:id="1588415966">
              <w:marLeft w:val="0"/>
              <w:marRight w:val="0"/>
              <w:marTop w:val="0"/>
              <w:marBottom w:val="0"/>
              <w:divBdr>
                <w:top w:val="none" w:sz="0" w:space="0" w:color="auto"/>
                <w:left w:val="none" w:sz="0" w:space="0" w:color="auto"/>
                <w:bottom w:val="none" w:sz="0" w:space="0" w:color="auto"/>
                <w:right w:val="none" w:sz="0" w:space="0" w:color="auto"/>
              </w:divBdr>
              <w:divsChild>
                <w:div w:id="1588415928">
                  <w:marLeft w:val="0"/>
                  <w:marRight w:val="0"/>
                  <w:marTop w:val="0"/>
                  <w:marBottom w:val="0"/>
                  <w:divBdr>
                    <w:top w:val="none" w:sz="0" w:space="0" w:color="auto"/>
                    <w:left w:val="none" w:sz="0" w:space="0" w:color="auto"/>
                    <w:bottom w:val="none" w:sz="0" w:space="0" w:color="auto"/>
                    <w:right w:val="none" w:sz="0" w:space="0" w:color="auto"/>
                  </w:divBdr>
                  <w:divsChild>
                    <w:div w:id="1588416029">
                      <w:marLeft w:val="0"/>
                      <w:marRight w:val="0"/>
                      <w:marTop w:val="0"/>
                      <w:marBottom w:val="0"/>
                      <w:divBdr>
                        <w:top w:val="none" w:sz="0" w:space="0" w:color="auto"/>
                        <w:left w:val="none" w:sz="0" w:space="0" w:color="auto"/>
                        <w:bottom w:val="none" w:sz="0" w:space="0" w:color="auto"/>
                        <w:right w:val="none" w:sz="0" w:space="0" w:color="auto"/>
                      </w:divBdr>
                      <w:divsChild>
                        <w:div w:id="1588416010">
                          <w:marLeft w:val="0"/>
                          <w:marRight w:val="0"/>
                          <w:marTop w:val="50"/>
                          <w:marBottom w:val="50"/>
                          <w:divBdr>
                            <w:top w:val="none" w:sz="0" w:space="0" w:color="auto"/>
                            <w:left w:val="none" w:sz="0" w:space="0" w:color="auto"/>
                            <w:bottom w:val="none" w:sz="0" w:space="0" w:color="auto"/>
                            <w:right w:val="none" w:sz="0" w:space="0" w:color="auto"/>
                          </w:divBdr>
                        </w:div>
                        <w:div w:id="15884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415883">
      <w:marLeft w:val="0"/>
      <w:marRight w:val="0"/>
      <w:marTop w:val="0"/>
      <w:marBottom w:val="0"/>
      <w:divBdr>
        <w:top w:val="none" w:sz="0" w:space="0" w:color="auto"/>
        <w:left w:val="none" w:sz="0" w:space="0" w:color="auto"/>
        <w:bottom w:val="none" w:sz="0" w:space="0" w:color="auto"/>
        <w:right w:val="none" w:sz="0" w:space="0" w:color="auto"/>
      </w:divBdr>
      <w:divsChild>
        <w:div w:id="1588416021">
          <w:marLeft w:val="0"/>
          <w:marRight w:val="0"/>
          <w:marTop w:val="0"/>
          <w:marBottom w:val="0"/>
          <w:divBdr>
            <w:top w:val="none" w:sz="0" w:space="0" w:color="auto"/>
            <w:left w:val="none" w:sz="0" w:space="0" w:color="auto"/>
            <w:bottom w:val="none" w:sz="0" w:space="0" w:color="auto"/>
            <w:right w:val="none" w:sz="0" w:space="0" w:color="auto"/>
          </w:divBdr>
        </w:div>
      </w:divsChild>
    </w:div>
    <w:div w:id="1588415893">
      <w:marLeft w:val="0"/>
      <w:marRight w:val="0"/>
      <w:marTop w:val="0"/>
      <w:marBottom w:val="0"/>
      <w:divBdr>
        <w:top w:val="none" w:sz="0" w:space="0" w:color="auto"/>
        <w:left w:val="none" w:sz="0" w:space="0" w:color="auto"/>
        <w:bottom w:val="none" w:sz="0" w:space="0" w:color="auto"/>
        <w:right w:val="none" w:sz="0" w:space="0" w:color="auto"/>
      </w:divBdr>
      <w:divsChild>
        <w:div w:id="1588415943">
          <w:marLeft w:val="0"/>
          <w:marRight w:val="0"/>
          <w:marTop w:val="0"/>
          <w:marBottom w:val="0"/>
          <w:divBdr>
            <w:top w:val="single" w:sz="4" w:space="13" w:color="CCCCCC"/>
            <w:left w:val="none" w:sz="0" w:space="0" w:color="auto"/>
            <w:bottom w:val="none" w:sz="0" w:space="0" w:color="auto"/>
            <w:right w:val="none" w:sz="0" w:space="0" w:color="auto"/>
          </w:divBdr>
          <w:divsChild>
            <w:div w:id="1588415886">
              <w:marLeft w:val="0"/>
              <w:marRight w:val="0"/>
              <w:marTop w:val="0"/>
              <w:marBottom w:val="0"/>
              <w:divBdr>
                <w:top w:val="none" w:sz="0" w:space="0" w:color="auto"/>
                <w:left w:val="none" w:sz="0" w:space="0" w:color="auto"/>
                <w:bottom w:val="none" w:sz="0" w:space="0" w:color="auto"/>
                <w:right w:val="none" w:sz="0" w:space="0" w:color="auto"/>
              </w:divBdr>
              <w:divsChild>
                <w:div w:id="158841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16074">
          <w:marLeft w:val="0"/>
          <w:marRight w:val="0"/>
          <w:marTop w:val="0"/>
          <w:marBottom w:val="0"/>
          <w:divBdr>
            <w:top w:val="none" w:sz="0" w:space="0" w:color="auto"/>
            <w:left w:val="none" w:sz="0" w:space="0" w:color="auto"/>
            <w:bottom w:val="none" w:sz="0" w:space="0" w:color="auto"/>
            <w:right w:val="none" w:sz="0" w:space="0" w:color="auto"/>
          </w:divBdr>
          <w:divsChild>
            <w:div w:id="1588416043">
              <w:marLeft w:val="0"/>
              <w:marRight w:val="0"/>
              <w:marTop w:val="0"/>
              <w:marBottom w:val="0"/>
              <w:divBdr>
                <w:top w:val="none" w:sz="0" w:space="0" w:color="auto"/>
                <w:left w:val="none" w:sz="0" w:space="0" w:color="auto"/>
                <w:bottom w:val="none" w:sz="0" w:space="0" w:color="auto"/>
                <w:right w:val="none" w:sz="0" w:space="0" w:color="auto"/>
              </w:divBdr>
            </w:div>
          </w:divsChild>
        </w:div>
        <w:div w:id="1588416127">
          <w:marLeft w:val="0"/>
          <w:marRight w:val="0"/>
          <w:marTop w:val="0"/>
          <w:marBottom w:val="0"/>
          <w:divBdr>
            <w:top w:val="none" w:sz="0" w:space="0" w:color="auto"/>
            <w:left w:val="none" w:sz="0" w:space="0" w:color="auto"/>
            <w:bottom w:val="none" w:sz="0" w:space="0" w:color="auto"/>
            <w:right w:val="none" w:sz="0" w:space="0" w:color="auto"/>
          </w:divBdr>
          <w:divsChild>
            <w:div w:id="1588415914">
              <w:marLeft w:val="0"/>
              <w:marRight w:val="0"/>
              <w:marTop w:val="0"/>
              <w:marBottom w:val="0"/>
              <w:divBdr>
                <w:top w:val="none" w:sz="0" w:space="0" w:color="auto"/>
                <w:left w:val="none" w:sz="0" w:space="0" w:color="auto"/>
                <w:bottom w:val="none" w:sz="0" w:space="0" w:color="auto"/>
                <w:right w:val="none" w:sz="0" w:space="0" w:color="auto"/>
              </w:divBdr>
              <w:divsChild>
                <w:div w:id="1588416103">
                  <w:marLeft w:val="0"/>
                  <w:marRight w:val="0"/>
                  <w:marTop w:val="0"/>
                  <w:marBottom w:val="376"/>
                  <w:divBdr>
                    <w:top w:val="none" w:sz="0" w:space="0" w:color="auto"/>
                    <w:left w:val="none" w:sz="0" w:space="0" w:color="auto"/>
                    <w:bottom w:val="none" w:sz="0" w:space="0" w:color="auto"/>
                    <w:right w:val="none" w:sz="0" w:space="0" w:color="auto"/>
                  </w:divBdr>
                </w:div>
              </w:divsChild>
            </w:div>
            <w:div w:id="1588415961">
              <w:marLeft w:val="0"/>
              <w:marRight w:val="0"/>
              <w:marTop w:val="0"/>
              <w:marBottom w:val="0"/>
              <w:divBdr>
                <w:top w:val="none" w:sz="0" w:space="0" w:color="auto"/>
                <w:left w:val="none" w:sz="0" w:space="0" w:color="auto"/>
                <w:bottom w:val="none" w:sz="0" w:space="0" w:color="auto"/>
                <w:right w:val="none" w:sz="0" w:space="0" w:color="auto"/>
              </w:divBdr>
              <w:divsChild>
                <w:div w:id="1588415988">
                  <w:marLeft w:val="0"/>
                  <w:marRight w:val="0"/>
                  <w:marTop w:val="0"/>
                  <w:marBottom w:val="250"/>
                  <w:divBdr>
                    <w:top w:val="none" w:sz="0" w:space="0" w:color="auto"/>
                    <w:left w:val="none" w:sz="0" w:space="0" w:color="auto"/>
                    <w:bottom w:val="none" w:sz="0" w:space="0" w:color="auto"/>
                    <w:right w:val="none" w:sz="0" w:space="0" w:color="auto"/>
                  </w:divBdr>
                  <w:divsChild>
                    <w:div w:id="1588416049">
                      <w:marLeft w:val="0"/>
                      <w:marRight w:val="0"/>
                      <w:marTop w:val="0"/>
                      <w:marBottom w:val="0"/>
                      <w:divBdr>
                        <w:top w:val="none" w:sz="0" w:space="0" w:color="auto"/>
                        <w:left w:val="none" w:sz="0" w:space="0" w:color="auto"/>
                        <w:bottom w:val="none" w:sz="0" w:space="0" w:color="auto"/>
                        <w:right w:val="none" w:sz="0" w:space="0" w:color="auto"/>
                      </w:divBdr>
                      <w:divsChild>
                        <w:div w:id="1588415853">
                          <w:marLeft w:val="0"/>
                          <w:marRight w:val="0"/>
                          <w:marTop w:val="0"/>
                          <w:marBottom w:val="0"/>
                          <w:divBdr>
                            <w:top w:val="none" w:sz="0" w:space="0" w:color="auto"/>
                            <w:left w:val="none" w:sz="0" w:space="0" w:color="auto"/>
                            <w:bottom w:val="none" w:sz="0" w:space="0" w:color="auto"/>
                            <w:right w:val="none" w:sz="0" w:space="0" w:color="auto"/>
                          </w:divBdr>
                          <w:divsChild>
                            <w:div w:id="1588416058">
                              <w:marLeft w:val="0"/>
                              <w:marRight w:val="0"/>
                              <w:marTop w:val="0"/>
                              <w:marBottom w:val="0"/>
                              <w:divBdr>
                                <w:top w:val="none" w:sz="0" w:space="0" w:color="auto"/>
                                <w:left w:val="none" w:sz="0" w:space="0" w:color="auto"/>
                                <w:bottom w:val="none" w:sz="0" w:space="0" w:color="auto"/>
                                <w:right w:val="none" w:sz="0" w:space="0" w:color="auto"/>
                              </w:divBdr>
                            </w:div>
                          </w:divsChild>
                        </w:div>
                        <w:div w:id="1588415861">
                          <w:marLeft w:val="0"/>
                          <w:marRight w:val="0"/>
                          <w:marTop w:val="0"/>
                          <w:marBottom w:val="0"/>
                          <w:divBdr>
                            <w:top w:val="none" w:sz="0" w:space="0" w:color="auto"/>
                            <w:left w:val="none" w:sz="0" w:space="0" w:color="auto"/>
                            <w:bottom w:val="none" w:sz="0" w:space="0" w:color="auto"/>
                            <w:right w:val="none" w:sz="0" w:space="0" w:color="auto"/>
                          </w:divBdr>
                          <w:divsChild>
                            <w:div w:id="1588415990">
                              <w:marLeft w:val="0"/>
                              <w:marRight w:val="0"/>
                              <w:marTop w:val="0"/>
                              <w:marBottom w:val="0"/>
                              <w:divBdr>
                                <w:top w:val="none" w:sz="0" w:space="0" w:color="auto"/>
                                <w:left w:val="none" w:sz="0" w:space="0" w:color="auto"/>
                                <w:bottom w:val="none" w:sz="0" w:space="0" w:color="auto"/>
                                <w:right w:val="none" w:sz="0" w:space="0" w:color="auto"/>
                              </w:divBdr>
                            </w:div>
                          </w:divsChild>
                        </w:div>
                        <w:div w:id="1588415870">
                          <w:marLeft w:val="0"/>
                          <w:marRight w:val="0"/>
                          <w:marTop w:val="0"/>
                          <w:marBottom w:val="0"/>
                          <w:divBdr>
                            <w:top w:val="none" w:sz="0" w:space="0" w:color="auto"/>
                            <w:left w:val="none" w:sz="0" w:space="0" w:color="auto"/>
                            <w:bottom w:val="none" w:sz="0" w:space="0" w:color="auto"/>
                            <w:right w:val="none" w:sz="0" w:space="0" w:color="auto"/>
                          </w:divBdr>
                          <w:divsChild>
                            <w:div w:id="1588416136">
                              <w:marLeft w:val="0"/>
                              <w:marRight w:val="0"/>
                              <w:marTop w:val="0"/>
                              <w:marBottom w:val="0"/>
                              <w:divBdr>
                                <w:top w:val="none" w:sz="0" w:space="0" w:color="auto"/>
                                <w:left w:val="none" w:sz="0" w:space="0" w:color="auto"/>
                                <w:bottom w:val="none" w:sz="0" w:space="0" w:color="auto"/>
                                <w:right w:val="none" w:sz="0" w:space="0" w:color="auto"/>
                              </w:divBdr>
                            </w:div>
                          </w:divsChild>
                        </w:div>
                        <w:div w:id="1588415878">
                          <w:marLeft w:val="0"/>
                          <w:marRight w:val="0"/>
                          <w:marTop w:val="0"/>
                          <w:marBottom w:val="0"/>
                          <w:divBdr>
                            <w:top w:val="none" w:sz="0" w:space="0" w:color="auto"/>
                            <w:left w:val="none" w:sz="0" w:space="0" w:color="auto"/>
                            <w:bottom w:val="none" w:sz="0" w:space="0" w:color="auto"/>
                            <w:right w:val="none" w:sz="0" w:space="0" w:color="auto"/>
                          </w:divBdr>
                          <w:divsChild>
                            <w:div w:id="1588415962">
                              <w:marLeft w:val="0"/>
                              <w:marRight w:val="0"/>
                              <w:marTop w:val="0"/>
                              <w:marBottom w:val="0"/>
                              <w:divBdr>
                                <w:top w:val="none" w:sz="0" w:space="0" w:color="auto"/>
                                <w:left w:val="none" w:sz="0" w:space="0" w:color="auto"/>
                                <w:bottom w:val="none" w:sz="0" w:space="0" w:color="auto"/>
                                <w:right w:val="none" w:sz="0" w:space="0" w:color="auto"/>
                              </w:divBdr>
                            </w:div>
                          </w:divsChild>
                        </w:div>
                        <w:div w:id="1588415897">
                          <w:marLeft w:val="0"/>
                          <w:marRight w:val="0"/>
                          <w:marTop w:val="0"/>
                          <w:marBottom w:val="0"/>
                          <w:divBdr>
                            <w:top w:val="none" w:sz="0" w:space="0" w:color="auto"/>
                            <w:left w:val="none" w:sz="0" w:space="0" w:color="auto"/>
                            <w:bottom w:val="none" w:sz="0" w:space="0" w:color="auto"/>
                            <w:right w:val="none" w:sz="0" w:space="0" w:color="auto"/>
                          </w:divBdr>
                          <w:divsChild>
                            <w:div w:id="1588416069">
                              <w:marLeft w:val="0"/>
                              <w:marRight w:val="0"/>
                              <w:marTop w:val="0"/>
                              <w:marBottom w:val="0"/>
                              <w:divBdr>
                                <w:top w:val="none" w:sz="0" w:space="0" w:color="auto"/>
                                <w:left w:val="none" w:sz="0" w:space="0" w:color="auto"/>
                                <w:bottom w:val="none" w:sz="0" w:space="0" w:color="auto"/>
                                <w:right w:val="none" w:sz="0" w:space="0" w:color="auto"/>
                              </w:divBdr>
                            </w:div>
                          </w:divsChild>
                        </w:div>
                        <w:div w:id="1588415900">
                          <w:marLeft w:val="0"/>
                          <w:marRight w:val="0"/>
                          <w:marTop w:val="0"/>
                          <w:marBottom w:val="0"/>
                          <w:divBdr>
                            <w:top w:val="none" w:sz="0" w:space="0" w:color="auto"/>
                            <w:left w:val="none" w:sz="0" w:space="0" w:color="auto"/>
                            <w:bottom w:val="none" w:sz="0" w:space="0" w:color="auto"/>
                            <w:right w:val="none" w:sz="0" w:space="0" w:color="auto"/>
                          </w:divBdr>
                          <w:divsChild>
                            <w:div w:id="1588415989">
                              <w:marLeft w:val="0"/>
                              <w:marRight w:val="0"/>
                              <w:marTop w:val="0"/>
                              <w:marBottom w:val="0"/>
                              <w:divBdr>
                                <w:top w:val="none" w:sz="0" w:space="0" w:color="auto"/>
                                <w:left w:val="none" w:sz="0" w:space="0" w:color="auto"/>
                                <w:bottom w:val="none" w:sz="0" w:space="0" w:color="auto"/>
                                <w:right w:val="none" w:sz="0" w:space="0" w:color="auto"/>
                              </w:divBdr>
                            </w:div>
                          </w:divsChild>
                        </w:div>
                        <w:div w:id="1588415901">
                          <w:marLeft w:val="0"/>
                          <w:marRight w:val="0"/>
                          <w:marTop w:val="0"/>
                          <w:marBottom w:val="0"/>
                          <w:divBdr>
                            <w:top w:val="none" w:sz="0" w:space="0" w:color="auto"/>
                            <w:left w:val="none" w:sz="0" w:space="0" w:color="auto"/>
                            <w:bottom w:val="none" w:sz="0" w:space="0" w:color="auto"/>
                            <w:right w:val="none" w:sz="0" w:space="0" w:color="auto"/>
                          </w:divBdr>
                          <w:divsChild>
                            <w:div w:id="1588415899">
                              <w:marLeft w:val="0"/>
                              <w:marRight w:val="0"/>
                              <w:marTop w:val="0"/>
                              <w:marBottom w:val="0"/>
                              <w:divBdr>
                                <w:top w:val="none" w:sz="0" w:space="0" w:color="auto"/>
                                <w:left w:val="none" w:sz="0" w:space="0" w:color="auto"/>
                                <w:bottom w:val="none" w:sz="0" w:space="0" w:color="auto"/>
                                <w:right w:val="none" w:sz="0" w:space="0" w:color="auto"/>
                              </w:divBdr>
                            </w:div>
                          </w:divsChild>
                        </w:div>
                        <w:div w:id="1588415936">
                          <w:marLeft w:val="0"/>
                          <w:marRight w:val="0"/>
                          <w:marTop w:val="0"/>
                          <w:marBottom w:val="0"/>
                          <w:divBdr>
                            <w:top w:val="none" w:sz="0" w:space="0" w:color="auto"/>
                            <w:left w:val="none" w:sz="0" w:space="0" w:color="auto"/>
                            <w:bottom w:val="none" w:sz="0" w:space="0" w:color="auto"/>
                            <w:right w:val="none" w:sz="0" w:space="0" w:color="auto"/>
                          </w:divBdr>
                          <w:divsChild>
                            <w:div w:id="1588415918">
                              <w:marLeft w:val="0"/>
                              <w:marRight w:val="0"/>
                              <w:marTop w:val="0"/>
                              <w:marBottom w:val="0"/>
                              <w:divBdr>
                                <w:top w:val="none" w:sz="0" w:space="0" w:color="auto"/>
                                <w:left w:val="none" w:sz="0" w:space="0" w:color="auto"/>
                                <w:bottom w:val="none" w:sz="0" w:space="0" w:color="auto"/>
                                <w:right w:val="none" w:sz="0" w:space="0" w:color="auto"/>
                              </w:divBdr>
                            </w:div>
                          </w:divsChild>
                        </w:div>
                        <w:div w:id="1588415938">
                          <w:marLeft w:val="0"/>
                          <w:marRight w:val="0"/>
                          <w:marTop w:val="0"/>
                          <w:marBottom w:val="0"/>
                          <w:divBdr>
                            <w:top w:val="none" w:sz="0" w:space="0" w:color="auto"/>
                            <w:left w:val="none" w:sz="0" w:space="0" w:color="auto"/>
                            <w:bottom w:val="none" w:sz="0" w:space="0" w:color="auto"/>
                            <w:right w:val="none" w:sz="0" w:space="0" w:color="auto"/>
                          </w:divBdr>
                          <w:divsChild>
                            <w:div w:id="1588416133">
                              <w:marLeft w:val="0"/>
                              <w:marRight w:val="0"/>
                              <w:marTop w:val="0"/>
                              <w:marBottom w:val="0"/>
                              <w:divBdr>
                                <w:top w:val="none" w:sz="0" w:space="0" w:color="auto"/>
                                <w:left w:val="none" w:sz="0" w:space="0" w:color="auto"/>
                                <w:bottom w:val="none" w:sz="0" w:space="0" w:color="auto"/>
                                <w:right w:val="none" w:sz="0" w:space="0" w:color="auto"/>
                              </w:divBdr>
                            </w:div>
                          </w:divsChild>
                        </w:div>
                        <w:div w:id="1588415939">
                          <w:marLeft w:val="0"/>
                          <w:marRight w:val="0"/>
                          <w:marTop w:val="0"/>
                          <w:marBottom w:val="0"/>
                          <w:divBdr>
                            <w:top w:val="none" w:sz="0" w:space="0" w:color="auto"/>
                            <w:left w:val="none" w:sz="0" w:space="0" w:color="auto"/>
                            <w:bottom w:val="none" w:sz="0" w:space="0" w:color="auto"/>
                            <w:right w:val="none" w:sz="0" w:space="0" w:color="auto"/>
                          </w:divBdr>
                          <w:divsChild>
                            <w:div w:id="1588415949">
                              <w:marLeft w:val="0"/>
                              <w:marRight w:val="0"/>
                              <w:marTop w:val="0"/>
                              <w:marBottom w:val="0"/>
                              <w:divBdr>
                                <w:top w:val="none" w:sz="0" w:space="0" w:color="auto"/>
                                <w:left w:val="none" w:sz="0" w:space="0" w:color="auto"/>
                                <w:bottom w:val="none" w:sz="0" w:space="0" w:color="auto"/>
                                <w:right w:val="none" w:sz="0" w:space="0" w:color="auto"/>
                              </w:divBdr>
                            </w:div>
                          </w:divsChild>
                        </w:div>
                        <w:div w:id="1588415940">
                          <w:marLeft w:val="0"/>
                          <w:marRight w:val="0"/>
                          <w:marTop w:val="0"/>
                          <w:marBottom w:val="0"/>
                          <w:divBdr>
                            <w:top w:val="none" w:sz="0" w:space="0" w:color="auto"/>
                            <w:left w:val="none" w:sz="0" w:space="0" w:color="auto"/>
                            <w:bottom w:val="none" w:sz="0" w:space="0" w:color="auto"/>
                            <w:right w:val="none" w:sz="0" w:space="0" w:color="auto"/>
                          </w:divBdr>
                          <w:divsChild>
                            <w:div w:id="1588415889">
                              <w:marLeft w:val="0"/>
                              <w:marRight w:val="0"/>
                              <w:marTop w:val="0"/>
                              <w:marBottom w:val="0"/>
                              <w:divBdr>
                                <w:top w:val="none" w:sz="0" w:space="0" w:color="auto"/>
                                <w:left w:val="none" w:sz="0" w:space="0" w:color="auto"/>
                                <w:bottom w:val="none" w:sz="0" w:space="0" w:color="auto"/>
                                <w:right w:val="none" w:sz="0" w:space="0" w:color="auto"/>
                              </w:divBdr>
                            </w:div>
                          </w:divsChild>
                        </w:div>
                        <w:div w:id="1588415948">
                          <w:marLeft w:val="0"/>
                          <w:marRight w:val="0"/>
                          <w:marTop w:val="0"/>
                          <w:marBottom w:val="0"/>
                          <w:divBdr>
                            <w:top w:val="none" w:sz="0" w:space="0" w:color="auto"/>
                            <w:left w:val="none" w:sz="0" w:space="0" w:color="auto"/>
                            <w:bottom w:val="none" w:sz="0" w:space="0" w:color="auto"/>
                            <w:right w:val="none" w:sz="0" w:space="0" w:color="auto"/>
                          </w:divBdr>
                          <w:divsChild>
                            <w:div w:id="1588416015">
                              <w:marLeft w:val="0"/>
                              <w:marRight w:val="0"/>
                              <w:marTop w:val="0"/>
                              <w:marBottom w:val="0"/>
                              <w:divBdr>
                                <w:top w:val="none" w:sz="0" w:space="0" w:color="auto"/>
                                <w:left w:val="none" w:sz="0" w:space="0" w:color="auto"/>
                                <w:bottom w:val="none" w:sz="0" w:space="0" w:color="auto"/>
                                <w:right w:val="none" w:sz="0" w:space="0" w:color="auto"/>
                              </w:divBdr>
                            </w:div>
                          </w:divsChild>
                        </w:div>
                        <w:div w:id="1588415955">
                          <w:marLeft w:val="0"/>
                          <w:marRight w:val="0"/>
                          <w:marTop w:val="0"/>
                          <w:marBottom w:val="0"/>
                          <w:divBdr>
                            <w:top w:val="none" w:sz="0" w:space="0" w:color="auto"/>
                            <w:left w:val="none" w:sz="0" w:space="0" w:color="auto"/>
                            <w:bottom w:val="none" w:sz="0" w:space="0" w:color="auto"/>
                            <w:right w:val="none" w:sz="0" w:space="0" w:color="auto"/>
                          </w:divBdr>
                          <w:divsChild>
                            <w:div w:id="1588416004">
                              <w:marLeft w:val="0"/>
                              <w:marRight w:val="0"/>
                              <w:marTop w:val="0"/>
                              <w:marBottom w:val="0"/>
                              <w:divBdr>
                                <w:top w:val="none" w:sz="0" w:space="0" w:color="auto"/>
                                <w:left w:val="none" w:sz="0" w:space="0" w:color="auto"/>
                                <w:bottom w:val="none" w:sz="0" w:space="0" w:color="auto"/>
                                <w:right w:val="none" w:sz="0" w:space="0" w:color="auto"/>
                              </w:divBdr>
                            </w:div>
                          </w:divsChild>
                        </w:div>
                        <w:div w:id="1588415970">
                          <w:marLeft w:val="0"/>
                          <w:marRight w:val="0"/>
                          <w:marTop w:val="0"/>
                          <w:marBottom w:val="0"/>
                          <w:divBdr>
                            <w:top w:val="none" w:sz="0" w:space="0" w:color="auto"/>
                            <w:left w:val="none" w:sz="0" w:space="0" w:color="auto"/>
                            <w:bottom w:val="none" w:sz="0" w:space="0" w:color="auto"/>
                            <w:right w:val="none" w:sz="0" w:space="0" w:color="auto"/>
                          </w:divBdr>
                          <w:divsChild>
                            <w:div w:id="1588416120">
                              <w:marLeft w:val="0"/>
                              <w:marRight w:val="0"/>
                              <w:marTop w:val="0"/>
                              <w:marBottom w:val="0"/>
                              <w:divBdr>
                                <w:top w:val="none" w:sz="0" w:space="0" w:color="auto"/>
                                <w:left w:val="none" w:sz="0" w:space="0" w:color="auto"/>
                                <w:bottom w:val="none" w:sz="0" w:space="0" w:color="auto"/>
                                <w:right w:val="none" w:sz="0" w:space="0" w:color="auto"/>
                              </w:divBdr>
                            </w:div>
                          </w:divsChild>
                        </w:div>
                        <w:div w:id="1588416005">
                          <w:marLeft w:val="0"/>
                          <w:marRight w:val="0"/>
                          <w:marTop w:val="0"/>
                          <w:marBottom w:val="0"/>
                          <w:divBdr>
                            <w:top w:val="none" w:sz="0" w:space="0" w:color="auto"/>
                            <w:left w:val="none" w:sz="0" w:space="0" w:color="auto"/>
                            <w:bottom w:val="none" w:sz="0" w:space="0" w:color="auto"/>
                            <w:right w:val="none" w:sz="0" w:space="0" w:color="auto"/>
                          </w:divBdr>
                          <w:divsChild>
                            <w:div w:id="1588415985">
                              <w:marLeft w:val="0"/>
                              <w:marRight w:val="0"/>
                              <w:marTop w:val="0"/>
                              <w:marBottom w:val="0"/>
                              <w:divBdr>
                                <w:top w:val="none" w:sz="0" w:space="0" w:color="auto"/>
                                <w:left w:val="none" w:sz="0" w:space="0" w:color="auto"/>
                                <w:bottom w:val="none" w:sz="0" w:space="0" w:color="auto"/>
                                <w:right w:val="none" w:sz="0" w:space="0" w:color="auto"/>
                              </w:divBdr>
                            </w:div>
                          </w:divsChild>
                        </w:div>
                        <w:div w:id="1588416006">
                          <w:marLeft w:val="0"/>
                          <w:marRight w:val="0"/>
                          <w:marTop w:val="0"/>
                          <w:marBottom w:val="0"/>
                          <w:divBdr>
                            <w:top w:val="none" w:sz="0" w:space="0" w:color="auto"/>
                            <w:left w:val="none" w:sz="0" w:space="0" w:color="auto"/>
                            <w:bottom w:val="none" w:sz="0" w:space="0" w:color="auto"/>
                            <w:right w:val="none" w:sz="0" w:space="0" w:color="auto"/>
                          </w:divBdr>
                          <w:divsChild>
                            <w:div w:id="1588415933">
                              <w:marLeft w:val="0"/>
                              <w:marRight w:val="0"/>
                              <w:marTop w:val="0"/>
                              <w:marBottom w:val="0"/>
                              <w:divBdr>
                                <w:top w:val="none" w:sz="0" w:space="0" w:color="auto"/>
                                <w:left w:val="none" w:sz="0" w:space="0" w:color="auto"/>
                                <w:bottom w:val="none" w:sz="0" w:space="0" w:color="auto"/>
                                <w:right w:val="none" w:sz="0" w:space="0" w:color="auto"/>
                              </w:divBdr>
                            </w:div>
                          </w:divsChild>
                        </w:div>
                        <w:div w:id="1588416026">
                          <w:marLeft w:val="0"/>
                          <w:marRight w:val="0"/>
                          <w:marTop w:val="0"/>
                          <w:marBottom w:val="0"/>
                          <w:divBdr>
                            <w:top w:val="none" w:sz="0" w:space="0" w:color="auto"/>
                            <w:left w:val="none" w:sz="0" w:space="0" w:color="auto"/>
                            <w:bottom w:val="none" w:sz="0" w:space="0" w:color="auto"/>
                            <w:right w:val="none" w:sz="0" w:space="0" w:color="auto"/>
                          </w:divBdr>
                          <w:divsChild>
                            <w:div w:id="1588415934">
                              <w:marLeft w:val="0"/>
                              <w:marRight w:val="0"/>
                              <w:marTop w:val="0"/>
                              <w:marBottom w:val="0"/>
                              <w:divBdr>
                                <w:top w:val="none" w:sz="0" w:space="0" w:color="auto"/>
                                <w:left w:val="none" w:sz="0" w:space="0" w:color="auto"/>
                                <w:bottom w:val="none" w:sz="0" w:space="0" w:color="auto"/>
                                <w:right w:val="none" w:sz="0" w:space="0" w:color="auto"/>
                              </w:divBdr>
                            </w:div>
                          </w:divsChild>
                        </w:div>
                        <w:div w:id="1588416034">
                          <w:marLeft w:val="0"/>
                          <w:marRight w:val="0"/>
                          <w:marTop w:val="0"/>
                          <w:marBottom w:val="0"/>
                          <w:divBdr>
                            <w:top w:val="none" w:sz="0" w:space="0" w:color="auto"/>
                            <w:left w:val="none" w:sz="0" w:space="0" w:color="auto"/>
                            <w:bottom w:val="none" w:sz="0" w:space="0" w:color="auto"/>
                            <w:right w:val="none" w:sz="0" w:space="0" w:color="auto"/>
                          </w:divBdr>
                          <w:divsChild>
                            <w:div w:id="1588416096">
                              <w:marLeft w:val="0"/>
                              <w:marRight w:val="0"/>
                              <w:marTop w:val="0"/>
                              <w:marBottom w:val="0"/>
                              <w:divBdr>
                                <w:top w:val="none" w:sz="0" w:space="0" w:color="auto"/>
                                <w:left w:val="none" w:sz="0" w:space="0" w:color="auto"/>
                                <w:bottom w:val="none" w:sz="0" w:space="0" w:color="auto"/>
                                <w:right w:val="none" w:sz="0" w:space="0" w:color="auto"/>
                              </w:divBdr>
                            </w:div>
                          </w:divsChild>
                        </w:div>
                        <w:div w:id="1588416039">
                          <w:marLeft w:val="0"/>
                          <w:marRight w:val="0"/>
                          <w:marTop w:val="0"/>
                          <w:marBottom w:val="0"/>
                          <w:divBdr>
                            <w:top w:val="none" w:sz="0" w:space="0" w:color="auto"/>
                            <w:left w:val="none" w:sz="0" w:space="0" w:color="auto"/>
                            <w:bottom w:val="none" w:sz="0" w:space="0" w:color="auto"/>
                            <w:right w:val="none" w:sz="0" w:space="0" w:color="auto"/>
                          </w:divBdr>
                          <w:divsChild>
                            <w:div w:id="1588416041">
                              <w:marLeft w:val="0"/>
                              <w:marRight w:val="0"/>
                              <w:marTop w:val="0"/>
                              <w:marBottom w:val="0"/>
                              <w:divBdr>
                                <w:top w:val="none" w:sz="0" w:space="0" w:color="auto"/>
                                <w:left w:val="none" w:sz="0" w:space="0" w:color="auto"/>
                                <w:bottom w:val="none" w:sz="0" w:space="0" w:color="auto"/>
                                <w:right w:val="none" w:sz="0" w:space="0" w:color="auto"/>
                              </w:divBdr>
                            </w:div>
                          </w:divsChild>
                        </w:div>
                        <w:div w:id="1588416048">
                          <w:marLeft w:val="0"/>
                          <w:marRight w:val="0"/>
                          <w:marTop w:val="0"/>
                          <w:marBottom w:val="0"/>
                          <w:divBdr>
                            <w:top w:val="none" w:sz="0" w:space="0" w:color="auto"/>
                            <w:left w:val="none" w:sz="0" w:space="0" w:color="auto"/>
                            <w:bottom w:val="none" w:sz="0" w:space="0" w:color="auto"/>
                            <w:right w:val="none" w:sz="0" w:space="0" w:color="auto"/>
                          </w:divBdr>
                          <w:divsChild>
                            <w:div w:id="1588416146">
                              <w:marLeft w:val="0"/>
                              <w:marRight w:val="0"/>
                              <w:marTop w:val="0"/>
                              <w:marBottom w:val="0"/>
                              <w:divBdr>
                                <w:top w:val="none" w:sz="0" w:space="0" w:color="auto"/>
                                <w:left w:val="none" w:sz="0" w:space="0" w:color="auto"/>
                                <w:bottom w:val="none" w:sz="0" w:space="0" w:color="auto"/>
                                <w:right w:val="none" w:sz="0" w:space="0" w:color="auto"/>
                              </w:divBdr>
                            </w:div>
                          </w:divsChild>
                        </w:div>
                        <w:div w:id="1588416068">
                          <w:marLeft w:val="0"/>
                          <w:marRight w:val="0"/>
                          <w:marTop w:val="0"/>
                          <w:marBottom w:val="0"/>
                          <w:divBdr>
                            <w:top w:val="none" w:sz="0" w:space="0" w:color="auto"/>
                            <w:left w:val="none" w:sz="0" w:space="0" w:color="auto"/>
                            <w:bottom w:val="none" w:sz="0" w:space="0" w:color="auto"/>
                            <w:right w:val="none" w:sz="0" w:space="0" w:color="auto"/>
                          </w:divBdr>
                          <w:divsChild>
                            <w:div w:id="1588416111">
                              <w:marLeft w:val="0"/>
                              <w:marRight w:val="0"/>
                              <w:marTop w:val="0"/>
                              <w:marBottom w:val="0"/>
                              <w:divBdr>
                                <w:top w:val="none" w:sz="0" w:space="0" w:color="auto"/>
                                <w:left w:val="none" w:sz="0" w:space="0" w:color="auto"/>
                                <w:bottom w:val="none" w:sz="0" w:space="0" w:color="auto"/>
                                <w:right w:val="none" w:sz="0" w:space="0" w:color="auto"/>
                              </w:divBdr>
                            </w:div>
                          </w:divsChild>
                        </w:div>
                        <w:div w:id="1588416080">
                          <w:marLeft w:val="0"/>
                          <w:marRight w:val="0"/>
                          <w:marTop w:val="0"/>
                          <w:marBottom w:val="0"/>
                          <w:divBdr>
                            <w:top w:val="none" w:sz="0" w:space="0" w:color="auto"/>
                            <w:left w:val="none" w:sz="0" w:space="0" w:color="auto"/>
                            <w:bottom w:val="none" w:sz="0" w:space="0" w:color="auto"/>
                            <w:right w:val="none" w:sz="0" w:space="0" w:color="auto"/>
                          </w:divBdr>
                          <w:divsChild>
                            <w:div w:id="1588415911">
                              <w:marLeft w:val="0"/>
                              <w:marRight w:val="0"/>
                              <w:marTop w:val="0"/>
                              <w:marBottom w:val="0"/>
                              <w:divBdr>
                                <w:top w:val="none" w:sz="0" w:space="0" w:color="auto"/>
                                <w:left w:val="none" w:sz="0" w:space="0" w:color="auto"/>
                                <w:bottom w:val="none" w:sz="0" w:space="0" w:color="auto"/>
                                <w:right w:val="none" w:sz="0" w:space="0" w:color="auto"/>
                              </w:divBdr>
                            </w:div>
                          </w:divsChild>
                        </w:div>
                        <w:div w:id="1588416084">
                          <w:marLeft w:val="0"/>
                          <w:marRight w:val="0"/>
                          <w:marTop w:val="0"/>
                          <w:marBottom w:val="0"/>
                          <w:divBdr>
                            <w:top w:val="none" w:sz="0" w:space="0" w:color="auto"/>
                            <w:left w:val="none" w:sz="0" w:space="0" w:color="auto"/>
                            <w:bottom w:val="none" w:sz="0" w:space="0" w:color="auto"/>
                            <w:right w:val="none" w:sz="0" w:space="0" w:color="auto"/>
                          </w:divBdr>
                          <w:divsChild>
                            <w:div w:id="1588415975">
                              <w:marLeft w:val="0"/>
                              <w:marRight w:val="0"/>
                              <w:marTop w:val="0"/>
                              <w:marBottom w:val="0"/>
                              <w:divBdr>
                                <w:top w:val="none" w:sz="0" w:space="0" w:color="auto"/>
                                <w:left w:val="none" w:sz="0" w:space="0" w:color="auto"/>
                                <w:bottom w:val="none" w:sz="0" w:space="0" w:color="auto"/>
                                <w:right w:val="none" w:sz="0" w:space="0" w:color="auto"/>
                              </w:divBdr>
                            </w:div>
                          </w:divsChild>
                        </w:div>
                        <w:div w:id="1588416095">
                          <w:marLeft w:val="0"/>
                          <w:marRight w:val="0"/>
                          <w:marTop w:val="0"/>
                          <w:marBottom w:val="0"/>
                          <w:divBdr>
                            <w:top w:val="none" w:sz="0" w:space="0" w:color="auto"/>
                            <w:left w:val="none" w:sz="0" w:space="0" w:color="auto"/>
                            <w:bottom w:val="none" w:sz="0" w:space="0" w:color="auto"/>
                            <w:right w:val="none" w:sz="0" w:space="0" w:color="auto"/>
                          </w:divBdr>
                          <w:divsChild>
                            <w:div w:id="1588415929">
                              <w:marLeft w:val="0"/>
                              <w:marRight w:val="0"/>
                              <w:marTop w:val="0"/>
                              <w:marBottom w:val="0"/>
                              <w:divBdr>
                                <w:top w:val="none" w:sz="0" w:space="0" w:color="auto"/>
                                <w:left w:val="none" w:sz="0" w:space="0" w:color="auto"/>
                                <w:bottom w:val="none" w:sz="0" w:space="0" w:color="auto"/>
                                <w:right w:val="none" w:sz="0" w:space="0" w:color="auto"/>
                              </w:divBdr>
                            </w:div>
                          </w:divsChild>
                        </w:div>
                        <w:div w:id="1588416097">
                          <w:marLeft w:val="0"/>
                          <w:marRight w:val="0"/>
                          <w:marTop w:val="0"/>
                          <w:marBottom w:val="0"/>
                          <w:divBdr>
                            <w:top w:val="none" w:sz="0" w:space="0" w:color="auto"/>
                            <w:left w:val="none" w:sz="0" w:space="0" w:color="auto"/>
                            <w:bottom w:val="none" w:sz="0" w:space="0" w:color="auto"/>
                            <w:right w:val="none" w:sz="0" w:space="0" w:color="auto"/>
                          </w:divBdr>
                          <w:divsChild>
                            <w:div w:id="1588416091">
                              <w:marLeft w:val="0"/>
                              <w:marRight w:val="0"/>
                              <w:marTop w:val="0"/>
                              <w:marBottom w:val="0"/>
                              <w:divBdr>
                                <w:top w:val="none" w:sz="0" w:space="0" w:color="auto"/>
                                <w:left w:val="none" w:sz="0" w:space="0" w:color="auto"/>
                                <w:bottom w:val="none" w:sz="0" w:space="0" w:color="auto"/>
                                <w:right w:val="none" w:sz="0" w:space="0" w:color="auto"/>
                              </w:divBdr>
                            </w:div>
                          </w:divsChild>
                        </w:div>
                        <w:div w:id="1588416106">
                          <w:marLeft w:val="0"/>
                          <w:marRight w:val="0"/>
                          <w:marTop w:val="0"/>
                          <w:marBottom w:val="0"/>
                          <w:divBdr>
                            <w:top w:val="none" w:sz="0" w:space="0" w:color="auto"/>
                            <w:left w:val="none" w:sz="0" w:space="0" w:color="auto"/>
                            <w:bottom w:val="none" w:sz="0" w:space="0" w:color="auto"/>
                            <w:right w:val="none" w:sz="0" w:space="0" w:color="auto"/>
                          </w:divBdr>
                          <w:divsChild>
                            <w:div w:id="1588416116">
                              <w:marLeft w:val="0"/>
                              <w:marRight w:val="0"/>
                              <w:marTop w:val="0"/>
                              <w:marBottom w:val="0"/>
                              <w:divBdr>
                                <w:top w:val="none" w:sz="0" w:space="0" w:color="auto"/>
                                <w:left w:val="none" w:sz="0" w:space="0" w:color="auto"/>
                                <w:bottom w:val="none" w:sz="0" w:space="0" w:color="auto"/>
                                <w:right w:val="none" w:sz="0" w:space="0" w:color="auto"/>
                              </w:divBdr>
                            </w:div>
                          </w:divsChild>
                        </w:div>
                        <w:div w:id="1588416107">
                          <w:marLeft w:val="0"/>
                          <w:marRight w:val="0"/>
                          <w:marTop w:val="0"/>
                          <w:marBottom w:val="0"/>
                          <w:divBdr>
                            <w:top w:val="none" w:sz="0" w:space="0" w:color="auto"/>
                            <w:left w:val="none" w:sz="0" w:space="0" w:color="auto"/>
                            <w:bottom w:val="none" w:sz="0" w:space="0" w:color="auto"/>
                            <w:right w:val="none" w:sz="0" w:space="0" w:color="auto"/>
                          </w:divBdr>
                          <w:divsChild>
                            <w:div w:id="1588416053">
                              <w:marLeft w:val="0"/>
                              <w:marRight w:val="0"/>
                              <w:marTop w:val="0"/>
                              <w:marBottom w:val="0"/>
                              <w:divBdr>
                                <w:top w:val="none" w:sz="0" w:space="0" w:color="auto"/>
                                <w:left w:val="none" w:sz="0" w:space="0" w:color="auto"/>
                                <w:bottom w:val="none" w:sz="0" w:space="0" w:color="auto"/>
                                <w:right w:val="none" w:sz="0" w:space="0" w:color="auto"/>
                              </w:divBdr>
                            </w:div>
                          </w:divsChild>
                        </w:div>
                        <w:div w:id="1588416121">
                          <w:marLeft w:val="0"/>
                          <w:marRight w:val="0"/>
                          <w:marTop w:val="0"/>
                          <w:marBottom w:val="0"/>
                          <w:divBdr>
                            <w:top w:val="none" w:sz="0" w:space="0" w:color="auto"/>
                            <w:left w:val="none" w:sz="0" w:space="0" w:color="auto"/>
                            <w:bottom w:val="none" w:sz="0" w:space="0" w:color="auto"/>
                            <w:right w:val="none" w:sz="0" w:space="0" w:color="auto"/>
                          </w:divBdr>
                          <w:divsChild>
                            <w:div w:id="1588416012">
                              <w:marLeft w:val="0"/>
                              <w:marRight w:val="0"/>
                              <w:marTop w:val="0"/>
                              <w:marBottom w:val="0"/>
                              <w:divBdr>
                                <w:top w:val="none" w:sz="0" w:space="0" w:color="auto"/>
                                <w:left w:val="none" w:sz="0" w:space="0" w:color="auto"/>
                                <w:bottom w:val="none" w:sz="0" w:space="0" w:color="auto"/>
                                <w:right w:val="none" w:sz="0" w:space="0" w:color="auto"/>
                              </w:divBdr>
                            </w:div>
                          </w:divsChild>
                        </w:div>
                        <w:div w:id="1588416145">
                          <w:marLeft w:val="0"/>
                          <w:marRight w:val="0"/>
                          <w:marTop w:val="0"/>
                          <w:marBottom w:val="0"/>
                          <w:divBdr>
                            <w:top w:val="none" w:sz="0" w:space="0" w:color="auto"/>
                            <w:left w:val="none" w:sz="0" w:space="0" w:color="auto"/>
                            <w:bottom w:val="none" w:sz="0" w:space="0" w:color="auto"/>
                            <w:right w:val="none" w:sz="0" w:space="0" w:color="auto"/>
                          </w:divBdr>
                          <w:divsChild>
                            <w:div w:id="158841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415898">
      <w:marLeft w:val="0"/>
      <w:marRight w:val="0"/>
      <w:marTop w:val="0"/>
      <w:marBottom w:val="0"/>
      <w:divBdr>
        <w:top w:val="none" w:sz="0" w:space="0" w:color="auto"/>
        <w:left w:val="none" w:sz="0" w:space="0" w:color="auto"/>
        <w:bottom w:val="none" w:sz="0" w:space="0" w:color="auto"/>
        <w:right w:val="none" w:sz="0" w:space="0" w:color="auto"/>
      </w:divBdr>
      <w:divsChild>
        <w:div w:id="1588415887">
          <w:marLeft w:val="0"/>
          <w:marRight w:val="0"/>
          <w:marTop w:val="100"/>
          <w:marBottom w:val="100"/>
          <w:divBdr>
            <w:top w:val="none" w:sz="0" w:space="0" w:color="auto"/>
            <w:left w:val="none" w:sz="0" w:space="0" w:color="auto"/>
            <w:bottom w:val="none" w:sz="0" w:space="0" w:color="auto"/>
            <w:right w:val="none" w:sz="0" w:space="0" w:color="auto"/>
          </w:divBdr>
          <w:divsChild>
            <w:div w:id="1588416126">
              <w:marLeft w:val="0"/>
              <w:marRight w:val="0"/>
              <w:marTop w:val="0"/>
              <w:marBottom w:val="0"/>
              <w:divBdr>
                <w:top w:val="none" w:sz="0" w:space="0" w:color="auto"/>
                <w:left w:val="none" w:sz="0" w:space="0" w:color="auto"/>
                <w:bottom w:val="none" w:sz="0" w:space="0" w:color="auto"/>
                <w:right w:val="none" w:sz="0" w:space="0" w:color="auto"/>
              </w:divBdr>
              <w:divsChild>
                <w:div w:id="158841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16038">
          <w:marLeft w:val="0"/>
          <w:marRight w:val="0"/>
          <w:marTop w:val="100"/>
          <w:marBottom w:val="100"/>
          <w:divBdr>
            <w:top w:val="none" w:sz="0" w:space="0" w:color="auto"/>
            <w:left w:val="none" w:sz="0" w:space="0" w:color="auto"/>
            <w:bottom w:val="none" w:sz="0" w:space="0" w:color="auto"/>
            <w:right w:val="none" w:sz="0" w:space="0" w:color="auto"/>
          </w:divBdr>
          <w:divsChild>
            <w:div w:id="15884161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88415919">
      <w:marLeft w:val="0"/>
      <w:marRight w:val="0"/>
      <w:marTop w:val="0"/>
      <w:marBottom w:val="0"/>
      <w:divBdr>
        <w:top w:val="none" w:sz="0" w:space="0" w:color="auto"/>
        <w:left w:val="none" w:sz="0" w:space="0" w:color="auto"/>
        <w:bottom w:val="none" w:sz="0" w:space="0" w:color="auto"/>
        <w:right w:val="none" w:sz="0" w:space="0" w:color="auto"/>
      </w:divBdr>
      <w:divsChild>
        <w:div w:id="1588415855">
          <w:marLeft w:val="0"/>
          <w:marRight w:val="0"/>
          <w:marTop w:val="0"/>
          <w:marBottom w:val="0"/>
          <w:divBdr>
            <w:top w:val="none" w:sz="0" w:space="0" w:color="auto"/>
            <w:left w:val="none" w:sz="0" w:space="0" w:color="auto"/>
            <w:bottom w:val="none" w:sz="0" w:space="0" w:color="auto"/>
            <w:right w:val="none" w:sz="0" w:space="0" w:color="auto"/>
          </w:divBdr>
        </w:div>
        <w:div w:id="1588415856">
          <w:marLeft w:val="0"/>
          <w:marRight w:val="0"/>
          <w:marTop w:val="0"/>
          <w:marBottom w:val="0"/>
          <w:divBdr>
            <w:top w:val="none" w:sz="0" w:space="0" w:color="auto"/>
            <w:left w:val="none" w:sz="0" w:space="0" w:color="auto"/>
            <w:bottom w:val="none" w:sz="0" w:space="0" w:color="auto"/>
            <w:right w:val="none" w:sz="0" w:space="0" w:color="auto"/>
          </w:divBdr>
        </w:div>
        <w:div w:id="1588415857">
          <w:marLeft w:val="0"/>
          <w:marRight w:val="0"/>
          <w:marTop w:val="0"/>
          <w:marBottom w:val="0"/>
          <w:divBdr>
            <w:top w:val="none" w:sz="0" w:space="0" w:color="auto"/>
            <w:left w:val="none" w:sz="0" w:space="0" w:color="auto"/>
            <w:bottom w:val="none" w:sz="0" w:space="0" w:color="auto"/>
            <w:right w:val="none" w:sz="0" w:space="0" w:color="auto"/>
          </w:divBdr>
        </w:div>
        <w:div w:id="1588415858">
          <w:marLeft w:val="0"/>
          <w:marRight w:val="0"/>
          <w:marTop w:val="0"/>
          <w:marBottom w:val="0"/>
          <w:divBdr>
            <w:top w:val="none" w:sz="0" w:space="0" w:color="auto"/>
            <w:left w:val="none" w:sz="0" w:space="0" w:color="auto"/>
            <w:bottom w:val="none" w:sz="0" w:space="0" w:color="auto"/>
            <w:right w:val="none" w:sz="0" w:space="0" w:color="auto"/>
          </w:divBdr>
        </w:div>
        <w:div w:id="1588415862">
          <w:marLeft w:val="0"/>
          <w:marRight w:val="0"/>
          <w:marTop w:val="0"/>
          <w:marBottom w:val="0"/>
          <w:divBdr>
            <w:top w:val="none" w:sz="0" w:space="0" w:color="auto"/>
            <w:left w:val="none" w:sz="0" w:space="0" w:color="auto"/>
            <w:bottom w:val="none" w:sz="0" w:space="0" w:color="auto"/>
            <w:right w:val="none" w:sz="0" w:space="0" w:color="auto"/>
          </w:divBdr>
        </w:div>
        <w:div w:id="1588415863">
          <w:marLeft w:val="0"/>
          <w:marRight w:val="0"/>
          <w:marTop w:val="0"/>
          <w:marBottom w:val="0"/>
          <w:divBdr>
            <w:top w:val="none" w:sz="0" w:space="0" w:color="auto"/>
            <w:left w:val="none" w:sz="0" w:space="0" w:color="auto"/>
            <w:bottom w:val="none" w:sz="0" w:space="0" w:color="auto"/>
            <w:right w:val="none" w:sz="0" w:space="0" w:color="auto"/>
          </w:divBdr>
        </w:div>
        <w:div w:id="1588415864">
          <w:marLeft w:val="0"/>
          <w:marRight w:val="0"/>
          <w:marTop w:val="0"/>
          <w:marBottom w:val="0"/>
          <w:divBdr>
            <w:top w:val="none" w:sz="0" w:space="0" w:color="auto"/>
            <w:left w:val="none" w:sz="0" w:space="0" w:color="auto"/>
            <w:bottom w:val="none" w:sz="0" w:space="0" w:color="auto"/>
            <w:right w:val="none" w:sz="0" w:space="0" w:color="auto"/>
          </w:divBdr>
        </w:div>
        <w:div w:id="1588415867">
          <w:marLeft w:val="0"/>
          <w:marRight w:val="0"/>
          <w:marTop w:val="0"/>
          <w:marBottom w:val="0"/>
          <w:divBdr>
            <w:top w:val="none" w:sz="0" w:space="0" w:color="auto"/>
            <w:left w:val="none" w:sz="0" w:space="0" w:color="auto"/>
            <w:bottom w:val="none" w:sz="0" w:space="0" w:color="auto"/>
            <w:right w:val="none" w:sz="0" w:space="0" w:color="auto"/>
          </w:divBdr>
        </w:div>
        <w:div w:id="1588415871">
          <w:marLeft w:val="0"/>
          <w:marRight w:val="0"/>
          <w:marTop w:val="0"/>
          <w:marBottom w:val="0"/>
          <w:divBdr>
            <w:top w:val="none" w:sz="0" w:space="0" w:color="auto"/>
            <w:left w:val="none" w:sz="0" w:space="0" w:color="auto"/>
            <w:bottom w:val="none" w:sz="0" w:space="0" w:color="auto"/>
            <w:right w:val="none" w:sz="0" w:space="0" w:color="auto"/>
          </w:divBdr>
        </w:div>
        <w:div w:id="1588415872">
          <w:marLeft w:val="0"/>
          <w:marRight w:val="0"/>
          <w:marTop w:val="0"/>
          <w:marBottom w:val="0"/>
          <w:divBdr>
            <w:top w:val="none" w:sz="0" w:space="0" w:color="auto"/>
            <w:left w:val="none" w:sz="0" w:space="0" w:color="auto"/>
            <w:bottom w:val="none" w:sz="0" w:space="0" w:color="auto"/>
            <w:right w:val="none" w:sz="0" w:space="0" w:color="auto"/>
          </w:divBdr>
        </w:div>
        <w:div w:id="1588415873">
          <w:marLeft w:val="0"/>
          <w:marRight w:val="0"/>
          <w:marTop w:val="0"/>
          <w:marBottom w:val="0"/>
          <w:divBdr>
            <w:top w:val="none" w:sz="0" w:space="0" w:color="auto"/>
            <w:left w:val="none" w:sz="0" w:space="0" w:color="auto"/>
            <w:bottom w:val="none" w:sz="0" w:space="0" w:color="auto"/>
            <w:right w:val="none" w:sz="0" w:space="0" w:color="auto"/>
          </w:divBdr>
        </w:div>
        <w:div w:id="1588415875">
          <w:marLeft w:val="0"/>
          <w:marRight w:val="0"/>
          <w:marTop w:val="0"/>
          <w:marBottom w:val="0"/>
          <w:divBdr>
            <w:top w:val="none" w:sz="0" w:space="0" w:color="auto"/>
            <w:left w:val="none" w:sz="0" w:space="0" w:color="auto"/>
            <w:bottom w:val="none" w:sz="0" w:space="0" w:color="auto"/>
            <w:right w:val="none" w:sz="0" w:space="0" w:color="auto"/>
          </w:divBdr>
        </w:div>
        <w:div w:id="1588415876">
          <w:marLeft w:val="0"/>
          <w:marRight w:val="0"/>
          <w:marTop w:val="0"/>
          <w:marBottom w:val="0"/>
          <w:divBdr>
            <w:top w:val="none" w:sz="0" w:space="0" w:color="auto"/>
            <w:left w:val="none" w:sz="0" w:space="0" w:color="auto"/>
            <w:bottom w:val="none" w:sz="0" w:space="0" w:color="auto"/>
            <w:right w:val="none" w:sz="0" w:space="0" w:color="auto"/>
          </w:divBdr>
        </w:div>
        <w:div w:id="1588415880">
          <w:marLeft w:val="0"/>
          <w:marRight w:val="0"/>
          <w:marTop w:val="0"/>
          <w:marBottom w:val="0"/>
          <w:divBdr>
            <w:top w:val="none" w:sz="0" w:space="0" w:color="auto"/>
            <w:left w:val="none" w:sz="0" w:space="0" w:color="auto"/>
            <w:bottom w:val="none" w:sz="0" w:space="0" w:color="auto"/>
            <w:right w:val="none" w:sz="0" w:space="0" w:color="auto"/>
          </w:divBdr>
        </w:div>
        <w:div w:id="1588415881">
          <w:marLeft w:val="0"/>
          <w:marRight w:val="0"/>
          <w:marTop w:val="0"/>
          <w:marBottom w:val="0"/>
          <w:divBdr>
            <w:top w:val="none" w:sz="0" w:space="0" w:color="auto"/>
            <w:left w:val="none" w:sz="0" w:space="0" w:color="auto"/>
            <w:bottom w:val="none" w:sz="0" w:space="0" w:color="auto"/>
            <w:right w:val="none" w:sz="0" w:space="0" w:color="auto"/>
          </w:divBdr>
        </w:div>
        <w:div w:id="1588415882">
          <w:marLeft w:val="0"/>
          <w:marRight w:val="0"/>
          <w:marTop w:val="0"/>
          <w:marBottom w:val="0"/>
          <w:divBdr>
            <w:top w:val="none" w:sz="0" w:space="0" w:color="auto"/>
            <w:left w:val="none" w:sz="0" w:space="0" w:color="auto"/>
            <w:bottom w:val="none" w:sz="0" w:space="0" w:color="auto"/>
            <w:right w:val="none" w:sz="0" w:space="0" w:color="auto"/>
          </w:divBdr>
        </w:div>
        <w:div w:id="1588415884">
          <w:marLeft w:val="0"/>
          <w:marRight w:val="0"/>
          <w:marTop w:val="0"/>
          <w:marBottom w:val="0"/>
          <w:divBdr>
            <w:top w:val="none" w:sz="0" w:space="0" w:color="auto"/>
            <w:left w:val="none" w:sz="0" w:space="0" w:color="auto"/>
            <w:bottom w:val="none" w:sz="0" w:space="0" w:color="auto"/>
            <w:right w:val="none" w:sz="0" w:space="0" w:color="auto"/>
          </w:divBdr>
        </w:div>
        <w:div w:id="1588415885">
          <w:marLeft w:val="0"/>
          <w:marRight w:val="0"/>
          <w:marTop w:val="0"/>
          <w:marBottom w:val="0"/>
          <w:divBdr>
            <w:top w:val="none" w:sz="0" w:space="0" w:color="auto"/>
            <w:left w:val="none" w:sz="0" w:space="0" w:color="auto"/>
            <w:bottom w:val="none" w:sz="0" w:space="0" w:color="auto"/>
            <w:right w:val="none" w:sz="0" w:space="0" w:color="auto"/>
          </w:divBdr>
        </w:div>
        <w:div w:id="1588415888">
          <w:marLeft w:val="0"/>
          <w:marRight w:val="0"/>
          <w:marTop w:val="0"/>
          <w:marBottom w:val="0"/>
          <w:divBdr>
            <w:top w:val="none" w:sz="0" w:space="0" w:color="auto"/>
            <w:left w:val="none" w:sz="0" w:space="0" w:color="auto"/>
            <w:bottom w:val="none" w:sz="0" w:space="0" w:color="auto"/>
            <w:right w:val="none" w:sz="0" w:space="0" w:color="auto"/>
          </w:divBdr>
        </w:div>
        <w:div w:id="1588415890">
          <w:marLeft w:val="376"/>
          <w:marRight w:val="0"/>
          <w:marTop w:val="0"/>
          <w:marBottom w:val="0"/>
          <w:divBdr>
            <w:top w:val="none" w:sz="0" w:space="0" w:color="auto"/>
            <w:left w:val="none" w:sz="0" w:space="0" w:color="auto"/>
            <w:bottom w:val="none" w:sz="0" w:space="0" w:color="auto"/>
            <w:right w:val="none" w:sz="0" w:space="0" w:color="auto"/>
          </w:divBdr>
        </w:div>
        <w:div w:id="1588415891">
          <w:marLeft w:val="720"/>
          <w:marRight w:val="0"/>
          <w:marTop w:val="0"/>
          <w:marBottom w:val="0"/>
          <w:divBdr>
            <w:top w:val="none" w:sz="0" w:space="0" w:color="auto"/>
            <w:left w:val="none" w:sz="0" w:space="0" w:color="auto"/>
            <w:bottom w:val="none" w:sz="0" w:space="0" w:color="auto"/>
            <w:right w:val="none" w:sz="0" w:space="0" w:color="auto"/>
          </w:divBdr>
        </w:div>
        <w:div w:id="1588415894">
          <w:marLeft w:val="0"/>
          <w:marRight w:val="0"/>
          <w:marTop w:val="0"/>
          <w:marBottom w:val="0"/>
          <w:divBdr>
            <w:top w:val="none" w:sz="0" w:space="0" w:color="auto"/>
            <w:left w:val="none" w:sz="0" w:space="0" w:color="auto"/>
            <w:bottom w:val="none" w:sz="0" w:space="0" w:color="auto"/>
            <w:right w:val="none" w:sz="0" w:space="0" w:color="auto"/>
          </w:divBdr>
        </w:div>
        <w:div w:id="1588415902">
          <w:marLeft w:val="0"/>
          <w:marRight w:val="0"/>
          <w:marTop w:val="0"/>
          <w:marBottom w:val="0"/>
          <w:divBdr>
            <w:top w:val="none" w:sz="0" w:space="0" w:color="auto"/>
            <w:left w:val="none" w:sz="0" w:space="0" w:color="auto"/>
            <w:bottom w:val="none" w:sz="0" w:space="0" w:color="auto"/>
            <w:right w:val="none" w:sz="0" w:space="0" w:color="auto"/>
          </w:divBdr>
        </w:div>
        <w:div w:id="1588415903">
          <w:marLeft w:val="376"/>
          <w:marRight w:val="0"/>
          <w:marTop w:val="0"/>
          <w:marBottom w:val="0"/>
          <w:divBdr>
            <w:top w:val="none" w:sz="0" w:space="0" w:color="auto"/>
            <w:left w:val="none" w:sz="0" w:space="0" w:color="auto"/>
            <w:bottom w:val="none" w:sz="0" w:space="0" w:color="auto"/>
            <w:right w:val="none" w:sz="0" w:space="0" w:color="auto"/>
          </w:divBdr>
        </w:div>
        <w:div w:id="1588415904">
          <w:marLeft w:val="0"/>
          <w:marRight w:val="0"/>
          <w:marTop w:val="0"/>
          <w:marBottom w:val="0"/>
          <w:divBdr>
            <w:top w:val="none" w:sz="0" w:space="0" w:color="auto"/>
            <w:left w:val="none" w:sz="0" w:space="0" w:color="auto"/>
            <w:bottom w:val="none" w:sz="0" w:space="0" w:color="auto"/>
            <w:right w:val="none" w:sz="0" w:space="0" w:color="auto"/>
          </w:divBdr>
        </w:div>
        <w:div w:id="1588415907">
          <w:marLeft w:val="0"/>
          <w:marRight w:val="0"/>
          <w:marTop w:val="0"/>
          <w:marBottom w:val="0"/>
          <w:divBdr>
            <w:top w:val="none" w:sz="0" w:space="0" w:color="auto"/>
            <w:left w:val="none" w:sz="0" w:space="0" w:color="auto"/>
            <w:bottom w:val="none" w:sz="0" w:space="0" w:color="auto"/>
            <w:right w:val="none" w:sz="0" w:space="0" w:color="auto"/>
          </w:divBdr>
        </w:div>
        <w:div w:id="1588415910">
          <w:marLeft w:val="0"/>
          <w:marRight w:val="0"/>
          <w:marTop w:val="0"/>
          <w:marBottom w:val="0"/>
          <w:divBdr>
            <w:top w:val="none" w:sz="0" w:space="0" w:color="auto"/>
            <w:left w:val="none" w:sz="0" w:space="0" w:color="auto"/>
            <w:bottom w:val="none" w:sz="0" w:space="0" w:color="auto"/>
            <w:right w:val="none" w:sz="0" w:space="0" w:color="auto"/>
          </w:divBdr>
        </w:div>
        <w:div w:id="1588415915">
          <w:marLeft w:val="0"/>
          <w:marRight w:val="0"/>
          <w:marTop w:val="0"/>
          <w:marBottom w:val="0"/>
          <w:divBdr>
            <w:top w:val="none" w:sz="0" w:space="0" w:color="auto"/>
            <w:left w:val="none" w:sz="0" w:space="0" w:color="auto"/>
            <w:bottom w:val="none" w:sz="0" w:space="0" w:color="auto"/>
            <w:right w:val="none" w:sz="0" w:space="0" w:color="auto"/>
          </w:divBdr>
        </w:div>
        <w:div w:id="1588415916">
          <w:marLeft w:val="0"/>
          <w:marRight w:val="0"/>
          <w:marTop w:val="0"/>
          <w:marBottom w:val="0"/>
          <w:divBdr>
            <w:top w:val="none" w:sz="0" w:space="0" w:color="auto"/>
            <w:left w:val="none" w:sz="0" w:space="0" w:color="auto"/>
            <w:bottom w:val="none" w:sz="0" w:space="0" w:color="auto"/>
            <w:right w:val="none" w:sz="0" w:space="0" w:color="auto"/>
          </w:divBdr>
        </w:div>
        <w:div w:id="1588415917">
          <w:marLeft w:val="0"/>
          <w:marRight w:val="0"/>
          <w:marTop w:val="0"/>
          <w:marBottom w:val="0"/>
          <w:divBdr>
            <w:top w:val="none" w:sz="0" w:space="0" w:color="auto"/>
            <w:left w:val="none" w:sz="0" w:space="0" w:color="auto"/>
            <w:bottom w:val="none" w:sz="0" w:space="0" w:color="auto"/>
            <w:right w:val="none" w:sz="0" w:space="0" w:color="auto"/>
          </w:divBdr>
        </w:div>
        <w:div w:id="1588415920">
          <w:marLeft w:val="0"/>
          <w:marRight w:val="0"/>
          <w:marTop w:val="0"/>
          <w:marBottom w:val="0"/>
          <w:divBdr>
            <w:top w:val="none" w:sz="0" w:space="0" w:color="auto"/>
            <w:left w:val="none" w:sz="0" w:space="0" w:color="auto"/>
            <w:bottom w:val="none" w:sz="0" w:space="0" w:color="auto"/>
            <w:right w:val="none" w:sz="0" w:space="0" w:color="auto"/>
          </w:divBdr>
        </w:div>
        <w:div w:id="1588415922">
          <w:marLeft w:val="0"/>
          <w:marRight w:val="0"/>
          <w:marTop w:val="0"/>
          <w:marBottom w:val="0"/>
          <w:divBdr>
            <w:top w:val="none" w:sz="0" w:space="0" w:color="auto"/>
            <w:left w:val="none" w:sz="0" w:space="0" w:color="auto"/>
            <w:bottom w:val="none" w:sz="0" w:space="0" w:color="auto"/>
            <w:right w:val="none" w:sz="0" w:space="0" w:color="auto"/>
          </w:divBdr>
        </w:div>
        <w:div w:id="1588415923">
          <w:marLeft w:val="0"/>
          <w:marRight w:val="0"/>
          <w:marTop w:val="0"/>
          <w:marBottom w:val="0"/>
          <w:divBdr>
            <w:top w:val="none" w:sz="0" w:space="0" w:color="auto"/>
            <w:left w:val="none" w:sz="0" w:space="0" w:color="auto"/>
            <w:bottom w:val="none" w:sz="0" w:space="0" w:color="auto"/>
            <w:right w:val="none" w:sz="0" w:space="0" w:color="auto"/>
          </w:divBdr>
        </w:div>
        <w:div w:id="1588415924">
          <w:marLeft w:val="0"/>
          <w:marRight w:val="0"/>
          <w:marTop w:val="0"/>
          <w:marBottom w:val="0"/>
          <w:divBdr>
            <w:top w:val="none" w:sz="0" w:space="0" w:color="auto"/>
            <w:left w:val="none" w:sz="0" w:space="0" w:color="auto"/>
            <w:bottom w:val="none" w:sz="0" w:space="0" w:color="auto"/>
            <w:right w:val="none" w:sz="0" w:space="0" w:color="auto"/>
          </w:divBdr>
        </w:div>
        <w:div w:id="1588415926">
          <w:marLeft w:val="0"/>
          <w:marRight w:val="0"/>
          <w:marTop w:val="0"/>
          <w:marBottom w:val="0"/>
          <w:divBdr>
            <w:top w:val="none" w:sz="0" w:space="0" w:color="auto"/>
            <w:left w:val="none" w:sz="0" w:space="0" w:color="auto"/>
            <w:bottom w:val="none" w:sz="0" w:space="0" w:color="auto"/>
            <w:right w:val="none" w:sz="0" w:space="0" w:color="auto"/>
          </w:divBdr>
        </w:div>
        <w:div w:id="1588415927">
          <w:marLeft w:val="0"/>
          <w:marRight w:val="0"/>
          <w:marTop w:val="0"/>
          <w:marBottom w:val="0"/>
          <w:divBdr>
            <w:top w:val="none" w:sz="0" w:space="0" w:color="auto"/>
            <w:left w:val="none" w:sz="0" w:space="0" w:color="auto"/>
            <w:bottom w:val="none" w:sz="0" w:space="0" w:color="auto"/>
            <w:right w:val="none" w:sz="0" w:space="0" w:color="auto"/>
          </w:divBdr>
        </w:div>
        <w:div w:id="1588415930">
          <w:marLeft w:val="0"/>
          <w:marRight w:val="0"/>
          <w:marTop w:val="0"/>
          <w:marBottom w:val="0"/>
          <w:divBdr>
            <w:top w:val="none" w:sz="0" w:space="0" w:color="auto"/>
            <w:left w:val="none" w:sz="0" w:space="0" w:color="auto"/>
            <w:bottom w:val="none" w:sz="0" w:space="0" w:color="auto"/>
            <w:right w:val="none" w:sz="0" w:space="0" w:color="auto"/>
          </w:divBdr>
        </w:div>
        <w:div w:id="1588415932">
          <w:marLeft w:val="0"/>
          <w:marRight w:val="0"/>
          <w:marTop w:val="0"/>
          <w:marBottom w:val="0"/>
          <w:divBdr>
            <w:top w:val="none" w:sz="0" w:space="0" w:color="auto"/>
            <w:left w:val="none" w:sz="0" w:space="0" w:color="auto"/>
            <w:bottom w:val="none" w:sz="0" w:space="0" w:color="auto"/>
            <w:right w:val="none" w:sz="0" w:space="0" w:color="auto"/>
          </w:divBdr>
        </w:div>
        <w:div w:id="1588415935">
          <w:marLeft w:val="720"/>
          <w:marRight w:val="0"/>
          <w:marTop w:val="0"/>
          <w:marBottom w:val="0"/>
          <w:divBdr>
            <w:top w:val="none" w:sz="0" w:space="0" w:color="auto"/>
            <w:left w:val="none" w:sz="0" w:space="0" w:color="auto"/>
            <w:bottom w:val="none" w:sz="0" w:space="0" w:color="auto"/>
            <w:right w:val="none" w:sz="0" w:space="0" w:color="auto"/>
          </w:divBdr>
        </w:div>
        <w:div w:id="1588415941">
          <w:marLeft w:val="0"/>
          <w:marRight w:val="0"/>
          <w:marTop w:val="0"/>
          <w:marBottom w:val="0"/>
          <w:divBdr>
            <w:top w:val="none" w:sz="0" w:space="0" w:color="auto"/>
            <w:left w:val="none" w:sz="0" w:space="0" w:color="auto"/>
            <w:bottom w:val="none" w:sz="0" w:space="0" w:color="auto"/>
            <w:right w:val="none" w:sz="0" w:space="0" w:color="auto"/>
          </w:divBdr>
        </w:div>
        <w:div w:id="1588415942">
          <w:marLeft w:val="376"/>
          <w:marRight w:val="0"/>
          <w:marTop w:val="0"/>
          <w:marBottom w:val="0"/>
          <w:divBdr>
            <w:top w:val="none" w:sz="0" w:space="0" w:color="auto"/>
            <w:left w:val="none" w:sz="0" w:space="0" w:color="auto"/>
            <w:bottom w:val="none" w:sz="0" w:space="0" w:color="auto"/>
            <w:right w:val="none" w:sz="0" w:space="0" w:color="auto"/>
          </w:divBdr>
        </w:div>
        <w:div w:id="1588415944">
          <w:marLeft w:val="0"/>
          <w:marRight w:val="0"/>
          <w:marTop w:val="0"/>
          <w:marBottom w:val="0"/>
          <w:divBdr>
            <w:top w:val="none" w:sz="0" w:space="0" w:color="auto"/>
            <w:left w:val="none" w:sz="0" w:space="0" w:color="auto"/>
            <w:bottom w:val="none" w:sz="0" w:space="0" w:color="auto"/>
            <w:right w:val="none" w:sz="0" w:space="0" w:color="auto"/>
          </w:divBdr>
        </w:div>
        <w:div w:id="1588415945">
          <w:marLeft w:val="0"/>
          <w:marRight w:val="0"/>
          <w:marTop w:val="0"/>
          <w:marBottom w:val="0"/>
          <w:divBdr>
            <w:top w:val="none" w:sz="0" w:space="0" w:color="auto"/>
            <w:left w:val="none" w:sz="0" w:space="0" w:color="auto"/>
            <w:bottom w:val="none" w:sz="0" w:space="0" w:color="auto"/>
            <w:right w:val="none" w:sz="0" w:space="0" w:color="auto"/>
          </w:divBdr>
        </w:div>
        <w:div w:id="1588415947">
          <w:marLeft w:val="0"/>
          <w:marRight w:val="0"/>
          <w:marTop w:val="0"/>
          <w:marBottom w:val="0"/>
          <w:divBdr>
            <w:top w:val="none" w:sz="0" w:space="0" w:color="auto"/>
            <w:left w:val="none" w:sz="0" w:space="0" w:color="auto"/>
            <w:bottom w:val="none" w:sz="0" w:space="0" w:color="auto"/>
            <w:right w:val="none" w:sz="0" w:space="0" w:color="auto"/>
          </w:divBdr>
        </w:div>
        <w:div w:id="1588415950">
          <w:marLeft w:val="0"/>
          <w:marRight w:val="0"/>
          <w:marTop w:val="0"/>
          <w:marBottom w:val="0"/>
          <w:divBdr>
            <w:top w:val="none" w:sz="0" w:space="0" w:color="auto"/>
            <w:left w:val="none" w:sz="0" w:space="0" w:color="auto"/>
            <w:bottom w:val="none" w:sz="0" w:space="0" w:color="auto"/>
            <w:right w:val="none" w:sz="0" w:space="0" w:color="auto"/>
          </w:divBdr>
        </w:div>
        <w:div w:id="1588415953">
          <w:marLeft w:val="0"/>
          <w:marRight w:val="0"/>
          <w:marTop w:val="0"/>
          <w:marBottom w:val="0"/>
          <w:divBdr>
            <w:top w:val="none" w:sz="0" w:space="0" w:color="auto"/>
            <w:left w:val="none" w:sz="0" w:space="0" w:color="auto"/>
            <w:bottom w:val="none" w:sz="0" w:space="0" w:color="auto"/>
            <w:right w:val="none" w:sz="0" w:space="0" w:color="auto"/>
          </w:divBdr>
        </w:div>
        <w:div w:id="1588415956">
          <w:marLeft w:val="0"/>
          <w:marRight w:val="0"/>
          <w:marTop w:val="0"/>
          <w:marBottom w:val="0"/>
          <w:divBdr>
            <w:top w:val="none" w:sz="0" w:space="0" w:color="auto"/>
            <w:left w:val="none" w:sz="0" w:space="0" w:color="auto"/>
            <w:bottom w:val="none" w:sz="0" w:space="0" w:color="auto"/>
            <w:right w:val="none" w:sz="0" w:space="0" w:color="auto"/>
          </w:divBdr>
        </w:div>
        <w:div w:id="1588415957">
          <w:marLeft w:val="0"/>
          <w:marRight w:val="0"/>
          <w:marTop w:val="0"/>
          <w:marBottom w:val="0"/>
          <w:divBdr>
            <w:top w:val="none" w:sz="0" w:space="0" w:color="auto"/>
            <w:left w:val="none" w:sz="0" w:space="0" w:color="auto"/>
            <w:bottom w:val="none" w:sz="0" w:space="0" w:color="auto"/>
            <w:right w:val="none" w:sz="0" w:space="0" w:color="auto"/>
          </w:divBdr>
        </w:div>
        <w:div w:id="1588415958">
          <w:marLeft w:val="0"/>
          <w:marRight w:val="0"/>
          <w:marTop w:val="0"/>
          <w:marBottom w:val="0"/>
          <w:divBdr>
            <w:top w:val="none" w:sz="0" w:space="0" w:color="auto"/>
            <w:left w:val="none" w:sz="0" w:space="0" w:color="auto"/>
            <w:bottom w:val="none" w:sz="0" w:space="0" w:color="auto"/>
            <w:right w:val="none" w:sz="0" w:space="0" w:color="auto"/>
          </w:divBdr>
        </w:div>
        <w:div w:id="1588415959">
          <w:marLeft w:val="0"/>
          <w:marRight w:val="0"/>
          <w:marTop w:val="0"/>
          <w:marBottom w:val="0"/>
          <w:divBdr>
            <w:top w:val="none" w:sz="0" w:space="0" w:color="auto"/>
            <w:left w:val="none" w:sz="0" w:space="0" w:color="auto"/>
            <w:bottom w:val="none" w:sz="0" w:space="0" w:color="auto"/>
            <w:right w:val="none" w:sz="0" w:space="0" w:color="auto"/>
          </w:divBdr>
        </w:div>
        <w:div w:id="1588415960">
          <w:marLeft w:val="720"/>
          <w:marRight w:val="0"/>
          <w:marTop w:val="0"/>
          <w:marBottom w:val="0"/>
          <w:divBdr>
            <w:top w:val="none" w:sz="0" w:space="0" w:color="auto"/>
            <w:left w:val="none" w:sz="0" w:space="0" w:color="auto"/>
            <w:bottom w:val="none" w:sz="0" w:space="0" w:color="auto"/>
            <w:right w:val="none" w:sz="0" w:space="0" w:color="auto"/>
          </w:divBdr>
        </w:div>
        <w:div w:id="1588415964">
          <w:marLeft w:val="0"/>
          <w:marRight w:val="0"/>
          <w:marTop w:val="0"/>
          <w:marBottom w:val="0"/>
          <w:divBdr>
            <w:top w:val="none" w:sz="0" w:space="0" w:color="auto"/>
            <w:left w:val="none" w:sz="0" w:space="0" w:color="auto"/>
            <w:bottom w:val="none" w:sz="0" w:space="0" w:color="auto"/>
            <w:right w:val="none" w:sz="0" w:space="0" w:color="auto"/>
          </w:divBdr>
        </w:div>
        <w:div w:id="1588415965">
          <w:marLeft w:val="0"/>
          <w:marRight w:val="0"/>
          <w:marTop w:val="0"/>
          <w:marBottom w:val="0"/>
          <w:divBdr>
            <w:top w:val="none" w:sz="0" w:space="0" w:color="auto"/>
            <w:left w:val="none" w:sz="0" w:space="0" w:color="auto"/>
            <w:bottom w:val="none" w:sz="0" w:space="0" w:color="auto"/>
            <w:right w:val="none" w:sz="0" w:space="0" w:color="auto"/>
          </w:divBdr>
          <w:divsChild>
            <w:div w:id="1588415906">
              <w:marLeft w:val="0"/>
              <w:marRight w:val="0"/>
              <w:marTop w:val="0"/>
              <w:marBottom w:val="0"/>
              <w:divBdr>
                <w:top w:val="none" w:sz="0" w:space="0" w:color="auto"/>
                <w:left w:val="none" w:sz="0" w:space="0" w:color="auto"/>
                <w:bottom w:val="none" w:sz="0" w:space="0" w:color="auto"/>
                <w:right w:val="none" w:sz="0" w:space="0" w:color="auto"/>
              </w:divBdr>
            </w:div>
            <w:div w:id="1588416044">
              <w:marLeft w:val="0"/>
              <w:marRight w:val="0"/>
              <w:marTop w:val="0"/>
              <w:marBottom w:val="0"/>
              <w:divBdr>
                <w:top w:val="none" w:sz="0" w:space="0" w:color="auto"/>
                <w:left w:val="none" w:sz="0" w:space="0" w:color="auto"/>
                <w:bottom w:val="none" w:sz="0" w:space="0" w:color="auto"/>
                <w:right w:val="none" w:sz="0" w:space="0" w:color="auto"/>
              </w:divBdr>
            </w:div>
          </w:divsChild>
        </w:div>
        <w:div w:id="1588415967">
          <w:marLeft w:val="0"/>
          <w:marRight w:val="0"/>
          <w:marTop w:val="0"/>
          <w:marBottom w:val="0"/>
          <w:divBdr>
            <w:top w:val="none" w:sz="0" w:space="0" w:color="auto"/>
            <w:left w:val="none" w:sz="0" w:space="0" w:color="auto"/>
            <w:bottom w:val="none" w:sz="0" w:space="0" w:color="auto"/>
            <w:right w:val="none" w:sz="0" w:space="0" w:color="auto"/>
          </w:divBdr>
        </w:div>
        <w:div w:id="1588415971">
          <w:marLeft w:val="720"/>
          <w:marRight w:val="0"/>
          <w:marTop w:val="0"/>
          <w:marBottom w:val="0"/>
          <w:divBdr>
            <w:top w:val="none" w:sz="0" w:space="0" w:color="auto"/>
            <w:left w:val="none" w:sz="0" w:space="0" w:color="auto"/>
            <w:bottom w:val="none" w:sz="0" w:space="0" w:color="auto"/>
            <w:right w:val="none" w:sz="0" w:space="0" w:color="auto"/>
          </w:divBdr>
        </w:div>
        <w:div w:id="1588415972">
          <w:marLeft w:val="0"/>
          <w:marRight w:val="0"/>
          <w:marTop w:val="0"/>
          <w:marBottom w:val="0"/>
          <w:divBdr>
            <w:top w:val="none" w:sz="0" w:space="0" w:color="auto"/>
            <w:left w:val="none" w:sz="0" w:space="0" w:color="auto"/>
            <w:bottom w:val="none" w:sz="0" w:space="0" w:color="auto"/>
            <w:right w:val="none" w:sz="0" w:space="0" w:color="auto"/>
          </w:divBdr>
        </w:div>
        <w:div w:id="1588415973">
          <w:marLeft w:val="0"/>
          <w:marRight w:val="0"/>
          <w:marTop w:val="0"/>
          <w:marBottom w:val="0"/>
          <w:divBdr>
            <w:top w:val="none" w:sz="0" w:space="0" w:color="auto"/>
            <w:left w:val="none" w:sz="0" w:space="0" w:color="auto"/>
            <w:bottom w:val="none" w:sz="0" w:space="0" w:color="auto"/>
            <w:right w:val="none" w:sz="0" w:space="0" w:color="auto"/>
          </w:divBdr>
        </w:div>
        <w:div w:id="1588415976">
          <w:marLeft w:val="0"/>
          <w:marRight w:val="0"/>
          <w:marTop w:val="0"/>
          <w:marBottom w:val="0"/>
          <w:divBdr>
            <w:top w:val="none" w:sz="0" w:space="0" w:color="auto"/>
            <w:left w:val="none" w:sz="0" w:space="0" w:color="auto"/>
            <w:bottom w:val="none" w:sz="0" w:space="0" w:color="auto"/>
            <w:right w:val="none" w:sz="0" w:space="0" w:color="auto"/>
          </w:divBdr>
        </w:div>
        <w:div w:id="1588415977">
          <w:marLeft w:val="0"/>
          <w:marRight w:val="0"/>
          <w:marTop w:val="0"/>
          <w:marBottom w:val="0"/>
          <w:divBdr>
            <w:top w:val="none" w:sz="0" w:space="0" w:color="auto"/>
            <w:left w:val="none" w:sz="0" w:space="0" w:color="auto"/>
            <w:bottom w:val="none" w:sz="0" w:space="0" w:color="auto"/>
            <w:right w:val="none" w:sz="0" w:space="0" w:color="auto"/>
          </w:divBdr>
        </w:div>
        <w:div w:id="1588415978">
          <w:marLeft w:val="0"/>
          <w:marRight w:val="0"/>
          <w:marTop w:val="0"/>
          <w:marBottom w:val="0"/>
          <w:divBdr>
            <w:top w:val="none" w:sz="0" w:space="0" w:color="auto"/>
            <w:left w:val="none" w:sz="0" w:space="0" w:color="auto"/>
            <w:bottom w:val="none" w:sz="0" w:space="0" w:color="auto"/>
            <w:right w:val="none" w:sz="0" w:space="0" w:color="auto"/>
          </w:divBdr>
        </w:div>
        <w:div w:id="1588415980">
          <w:marLeft w:val="0"/>
          <w:marRight w:val="0"/>
          <w:marTop w:val="0"/>
          <w:marBottom w:val="0"/>
          <w:divBdr>
            <w:top w:val="none" w:sz="0" w:space="0" w:color="auto"/>
            <w:left w:val="none" w:sz="0" w:space="0" w:color="auto"/>
            <w:bottom w:val="none" w:sz="0" w:space="0" w:color="auto"/>
            <w:right w:val="none" w:sz="0" w:space="0" w:color="auto"/>
          </w:divBdr>
        </w:div>
        <w:div w:id="1588415981">
          <w:marLeft w:val="0"/>
          <w:marRight w:val="0"/>
          <w:marTop w:val="0"/>
          <w:marBottom w:val="0"/>
          <w:divBdr>
            <w:top w:val="none" w:sz="0" w:space="0" w:color="auto"/>
            <w:left w:val="none" w:sz="0" w:space="0" w:color="auto"/>
            <w:bottom w:val="none" w:sz="0" w:space="0" w:color="auto"/>
            <w:right w:val="none" w:sz="0" w:space="0" w:color="auto"/>
          </w:divBdr>
        </w:div>
        <w:div w:id="1588415983">
          <w:marLeft w:val="0"/>
          <w:marRight w:val="0"/>
          <w:marTop w:val="0"/>
          <w:marBottom w:val="0"/>
          <w:divBdr>
            <w:top w:val="none" w:sz="0" w:space="0" w:color="auto"/>
            <w:left w:val="none" w:sz="0" w:space="0" w:color="auto"/>
            <w:bottom w:val="none" w:sz="0" w:space="0" w:color="auto"/>
            <w:right w:val="none" w:sz="0" w:space="0" w:color="auto"/>
          </w:divBdr>
        </w:div>
        <w:div w:id="1588415984">
          <w:marLeft w:val="720"/>
          <w:marRight w:val="0"/>
          <w:marTop w:val="0"/>
          <w:marBottom w:val="0"/>
          <w:divBdr>
            <w:top w:val="none" w:sz="0" w:space="0" w:color="auto"/>
            <w:left w:val="none" w:sz="0" w:space="0" w:color="auto"/>
            <w:bottom w:val="none" w:sz="0" w:space="0" w:color="auto"/>
            <w:right w:val="none" w:sz="0" w:space="0" w:color="auto"/>
          </w:divBdr>
        </w:div>
        <w:div w:id="1588415986">
          <w:marLeft w:val="376"/>
          <w:marRight w:val="0"/>
          <w:marTop w:val="0"/>
          <w:marBottom w:val="0"/>
          <w:divBdr>
            <w:top w:val="none" w:sz="0" w:space="0" w:color="auto"/>
            <w:left w:val="none" w:sz="0" w:space="0" w:color="auto"/>
            <w:bottom w:val="none" w:sz="0" w:space="0" w:color="auto"/>
            <w:right w:val="none" w:sz="0" w:space="0" w:color="auto"/>
          </w:divBdr>
        </w:div>
        <w:div w:id="1588415987">
          <w:marLeft w:val="0"/>
          <w:marRight w:val="0"/>
          <w:marTop w:val="0"/>
          <w:marBottom w:val="0"/>
          <w:divBdr>
            <w:top w:val="none" w:sz="0" w:space="0" w:color="auto"/>
            <w:left w:val="none" w:sz="0" w:space="0" w:color="auto"/>
            <w:bottom w:val="none" w:sz="0" w:space="0" w:color="auto"/>
            <w:right w:val="none" w:sz="0" w:space="0" w:color="auto"/>
          </w:divBdr>
        </w:div>
        <w:div w:id="1588415992">
          <w:marLeft w:val="0"/>
          <w:marRight w:val="0"/>
          <w:marTop w:val="0"/>
          <w:marBottom w:val="0"/>
          <w:divBdr>
            <w:top w:val="none" w:sz="0" w:space="0" w:color="auto"/>
            <w:left w:val="none" w:sz="0" w:space="0" w:color="auto"/>
            <w:bottom w:val="none" w:sz="0" w:space="0" w:color="auto"/>
            <w:right w:val="none" w:sz="0" w:space="0" w:color="auto"/>
          </w:divBdr>
        </w:div>
        <w:div w:id="1588415993">
          <w:marLeft w:val="0"/>
          <w:marRight w:val="0"/>
          <w:marTop w:val="0"/>
          <w:marBottom w:val="0"/>
          <w:divBdr>
            <w:top w:val="none" w:sz="0" w:space="0" w:color="auto"/>
            <w:left w:val="none" w:sz="0" w:space="0" w:color="auto"/>
            <w:bottom w:val="none" w:sz="0" w:space="0" w:color="auto"/>
            <w:right w:val="none" w:sz="0" w:space="0" w:color="auto"/>
          </w:divBdr>
        </w:div>
        <w:div w:id="1588415994">
          <w:marLeft w:val="0"/>
          <w:marRight w:val="0"/>
          <w:marTop w:val="0"/>
          <w:marBottom w:val="0"/>
          <w:divBdr>
            <w:top w:val="none" w:sz="0" w:space="0" w:color="auto"/>
            <w:left w:val="none" w:sz="0" w:space="0" w:color="auto"/>
            <w:bottom w:val="none" w:sz="0" w:space="0" w:color="auto"/>
            <w:right w:val="none" w:sz="0" w:space="0" w:color="auto"/>
          </w:divBdr>
        </w:div>
        <w:div w:id="1588415995">
          <w:marLeft w:val="0"/>
          <w:marRight w:val="0"/>
          <w:marTop w:val="0"/>
          <w:marBottom w:val="0"/>
          <w:divBdr>
            <w:top w:val="none" w:sz="0" w:space="0" w:color="auto"/>
            <w:left w:val="none" w:sz="0" w:space="0" w:color="auto"/>
            <w:bottom w:val="none" w:sz="0" w:space="0" w:color="auto"/>
            <w:right w:val="none" w:sz="0" w:space="0" w:color="auto"/>
          </w:divBdr>
        </w:div>
        <w:div w:id="1588415997">
          <w:marLeft w:val="0"/>
          <w:marRight w:val="0"/>
          <w:marTop w:val="0"/>
          <w:marBottom w:val="0"/>
          <w:divBdr>
            <w:top w:val="none" w:sz="0" w:space="0" w:color="auto"/>
            <w:left w:val="none" w:sz="0" w:space="0" w:color="auto"/>
            <w:bottom w:val="none" w:sz="0" w:space="0" w:color="auto"/>
            <w:right w:val="none" w:sz="0" w:space="0" w:color="auto"/>
          </w:divBdr>
        </w:div>
        <w:div w:id="1588415999">
          <w:marLeft w:val="0"/>
          <w:marRight w:val="0"/>
          <w:marTop w:val="0"/>
          <w:marBottom w:val="0"/>
          <w:divBdr>
            <w:top w:val="none" w:sz="0" w:space="0" w:color="auto"/>
            <w:left w:val="none" w:sz="0" w:space="0" w:color="auto"/>
            <w:bottom w:val="none" w:sz="0" w:space="0" w:color="auto"/>
            <w:right w:val="none" w:sz="0" w:space="0" w:color="auto"/>
          </w:divBdr>
        </w:div>
        <w:div w:id="1588416000">
          <w:marLeft w:val="0"/>
          <w:marRight w:val="0"/>
          <w:marTop w:val="0"/>
          <w:marBottom w:val="0"/>
          <w:divBdr>
            <w:top w:val="none" w:sz="0" w:space="0" w:color="auto"/>
            <w:left w:val="none" w:sz="0" w:space="0" w:color="auto"/>
            <w:bottom w:val="none" w:sz="0" w:space="0" w:color="auto"/>
            <w:right w:val="none" w:sz="0" w:space="0" w:color="auto"/>
          </w:divBdr>
        </w:div>
        <w:div w:id="1588416001">
          <w:marLeft w:val="0"/>
          <w:marRight w:val="0"/>
          <w:marTop w:val="0"/>
          <w:marBottom w:val="0"/>
          <w:divBdr>
            <w:top w:val="none" w:sz="0" w:space="0" w:color="auto"/>
            <w:left w:val="none" w:sz="0" w:space="0" w:color="auto"/>
            <w:bottom w:val="none" w:sz="0" w:space="0" w:color="auto"/>
            <w:right w:val="none" w:sz="0" w:space="0" w:color="auto"/>
          </w:divBdr>
        </w:div>
        <w:div w:id="1588416002">
          <w:marLeft w:val="0"/>
          <w:marRight w:val="0"/>
          <w:marTop w:val="0"/>
          <w:marBottom w:val="0"/>
          <w:divBdr>
            <w:top w:val="none" w:sz="0" w:space="0" w:color="auto"/>
            <w:left w:val="none" w:sz="0" w:space="0" w:color="auto"/>
            <w:bottom w:val="none" w:sz="0" w:space="0" w:color="auto"/>
            <w:right w:val="none" w:sz="0" w:space="0" w:color="auto"/>
          </w:divBdr>
        </w:div>
        <w:div w:id="1588416007">
          <w:marLeft w:val="0"/>
          <w:marRight w:val="0"/>
          <w:marTop w:val="0"/>
          <w:marBottom w:val="0"/>
          <w:divBdr>
            <w:top w:val="none" w:sz="0" w:space="0" w:color="auto"/>
            <w:left w:val="none" w:sz="0" w:space="0" w:color="auto"/>
            <w:bottom w:val="none" w:sz="0" w:space="0" w:color="auto"/>
            <w:right w:val="none" w:sz="0" w:space="0" w:color="auto"/>
          </w:divBdr>
        </w:div>
        <w:div w:id="1588416008">
          <w:marLeft w:val="0"/>
          <w:marRight w:val="0"/>
          <w:marTop w:val="0"/>
          <w:marBottom w:val="0"/>
          <w:divBdr>
            <w:top w:val="none" w:sz="0" w:space="0" w:color="auto"/>
            <w:left w:val="none" w:sz="0" w:space="0" w:color="auto"/>
            <w:bottom w:val="none" w:sz="0" w:space="0" w:color="auto"/>
            <w:right w:val="none" w:sz="0" w:space="0" w:color="auto"/>
          </w:divBdr>
        </w:div>
        <w:div w:id="1588416011">
          <w:marLeft w:val="0"/>
          <w:marRight w:val="0"/>
          <w:marTop w:val="0"/>
          <w:marBottom w:val="0"/>
          <w:divBdr>
            <w:top w:val="none" w:sz="0" w:space="0" w:color="auto"/>
            <w:left w:val="none" w:sz="0" w:space="0" w:color="auto"/>
            <w:bottom w:val="none" w:sz="0" w:space="0" w:color="auto"/>
            <w:right w:val="none" w:sz="0" w:space="0" w:color="auto"/>
          </w:divBdr>
        </w:div>
        <w:div w:id="1588416013">
          <w:marLeft w:val="0"/>
          <w:marRight w:val="0"/>
          <w:marTop w:val="0"/>
          <w:marBottom w:val="0"/>
          <w:divBdr>
            <w:top w:val="none" w:sz="0" w:space="0" w:color="auto"/>
            <w:left w:val="none" w:sz="0" w:space="0" w:color="auto"/>
            <w:bottom w:val="none" w:sz="0" w:space="0" w:color="auto"/>
            <w:right w:val="none" w:sz="0" w:space="0" w:color="auto"/>
          </w:divBdr>
        </w:div>
        <w:div w:id="1588416014">
          <w:marLeft w:val="0"/>
          <w:marRight w:val="0"/>
          <w:marTop w:val="0"/>
          <w:marBottom w:val="0"/>
          <w:divBdr>
            <w:top w:val="none" w:sz="0" w:space="0" w:color="auto"/>
            <w:left w:val="none" w:sz="0" w:space="0" w:color="auto"/>
            <w:bottom w:val="none" w:sz="0" w:space="0" w:color="auto"/>
            <w:right w:val="none" w:sz="0" w:space="0" w:color="auto"/>
          </w:divBdr>
        </w:div>
        <w:div w:id="1588416016">
          <w:marLeft w:val="720"/>
          <w:marRight w:val="0"/>
          <w:marTop w:val="0"/>
          <w:marBottom w:val="0"/>
          <w:divBdr>
            <w:top w:val="none" w:sz="0" w:space="0" w:color="auto"/>
            <w:left w:val="none" w:sz="0" w:space="0" w:color="auto"/>
            <w:bottom w:val="none" w:sz="0" w:space="0" w:color="auto"/>
            <w:right w:val="none" w:sz="0" w:space="0" w:color="auto"/>
          </w:divBdr>
        </w:div>
        <w:div w:id="1588416017">
          <w:marLeft w:val="0"/>
          <w:marRight w:val="0"/>
          <w:marTop w:val="0"/>
          <w:marBottom w:val="0"/>
          <w:divBdr>
            <w:top w:val="none" w:sz="0" w:space="0" w:color="auto"/>
            <w:left w:val="none" w:sz="0" w:space="0" w:color="auto"/>
            <w:bottom w:val="none" w:sz="0" w:space="0" w:color="auto"/>
            <w:right w:val="none" w:sz="0" w:space="0" w:color="auto"/>
          </w:divBdr>
        </w:div>
        <w:div w:id="1588416019">
          <w:marLeft w:val="0"/>
          <w:marRight w:val="0"/>
          <w:marTop w:val="0"/>
          <w:marBottom w:val="0"/>
          <w:divBdr>
            <w:top w:val="none" w:sz="0" w:space="0" w:color="auto"/>
            <w:left w:val="none" w:sz="0" w:space="0" w:color="auto"/>
            <w:bottom w:val="none" w:sz="0" w:space="0" w:color="auto"/>
            <w:right w:val="none" w:sz="0" w:space="0" w:color="auto"/>
          </w:divBdr>
        </w:div>
        <w:div w:id="1588416020">
          <w:marLeft w:val="0"/>
          <w:marRight w:val="0"/>
          <w:marTop w:val="0"/>
          <w:marBottom w:val="0"/>
          <w:divBdr>
            <w:top w:val="none" w:sz="0" w:space="0" w:color="auto"/>
            <w:left w:val="none" w:sz="0" w:space="0" w:color="auto"/>
            <w:bottom w:val="none" w:sz="0" w:space="0" w:color="auto"/>
            <w:right w:val="none" w:sz="0" w:space="0" w:color="auto"/>
          </w:divBdr>
        </w:div>
        <w:div w:id="1588416022">
          <w:marLeft w:val="0"/>
          <w:marRight w:val="0"/>
          <w:marTop w:val="0"/>
          <w:marBottom w:val="0"/>
          <w:divBdr>
            <w:top w:val="none" w:sz="0" w:space="0" w:color="auto"/>
            <w:left w:val="none" w:sz="0" w:space="0" w:color="auto"/>
            <w:bottom w:val="none" w:sz="0" w:space="0" w:color="auto"/>
            <w:right w:val="none" w:sz="0" w:space="0" w:color="auto"/>
          </w:divBdr>
        </w:div>
        <w:div w:id="1588416023">
          <w:marLeft w:val="0"/>
          <w:marRight w:val="0"/>
          <w:marTop w:val="0"/>
          <w:marBottom w:val="0"/>
          <w:divBdr>
            <w:top w:val="none" w:sz="0" w:space="0" w:color="auto"/>
            <w:left w:val="none" w:sz="0" w:space="0" w:color="auto"/>
            <w:bottom w:val="none" w:sz="0" w:space="0" w:color="auto"/>
            <w:right w:val="none" w:sz="0" w:space="0" w:color="auto"/>
          </w:divBdr>
        </w:div>
        <w:div w:id="1588416024">
          <w:marLeft w:val="0"/>
          <w:marRight w:val="0"/>
          <w:marTop w:val="0"/>
          <w:marBottom w:val="0"/>
          <w:divBdr>
            <w:top w:val="none" w:sz="0" w:space="0" w:color="auto"/>
            <w:left w:val="none" w:sz="0" w:space="0" w:color="auto"/>
            <w:bottom w:val="none" w:sz="0" w:space="0" w:color="auto"/>
            <w:right w:val="none" w:sz="0" w:space="0" w:color="auto"/>
          </w:divBdr>
        </w:div>
        <w:div w:id="1588416027">
          <w:marLeft w:val="0"/>
          <w:marRight w:val="0"/>
          <w:marTop w:val="0"/>
          <w:marBottom w:val="0"/>
          <w:divBdr>
            <w:top w:val="none" w:sz="0" w:space="0" w:color="auto"/>
            <w:left w:val="none" w:sz="0" w:space="0" w:color="auto"/>
            <w:bottom w:val="none" w:sz="0" w:space="0" w:color="auto"/>
            <w:right w:val="none" w:sz="0" w:space="0" w:color="auto"/>
          </w:divBdr>
        </w:div>
        <w:div w:id="1588416028">
          <w:marLeft w:val="0"/>
          <w:marRight w:val="0"/>
          <w:marTop w:val="0"/>
          <w:marBottom w:val="0"/>
          <w:divBdr>
            <w:top w:val="none" w:sz="0" w:space="0" w:color="auto"/>
            <w:left w:val="none" w:sz="0" w:space="0" w:color="auto"/>
            <w:bottom w:val="none" w:sz="0" w:space="0" w:color="auto"/>
            <w:right w:val="none" w:sz="0" w:space="0" w:color="auto"/>
          </w:divBdr>
        </w:div>
        <w:div w:id="1588416031">
          <w:marLeft w:val="0"/>
          <w:marRight w:val="0"/>
          <w:marTop w:val="0"/>
          <w:marBottom w:val="0"/>
          <w:divBdr>
            <w:top w:val="none" w:sz="0" w:space="0" w:color="auto"/>
            <w:left w:val="none" w:sz="0" w:space="0" w:color="auto"/>
            <w:bottom w:val="none" w:sz="0" w:space="0" w:color="auto"/>
            <w:right w:val="none" w:sz="0" w:space="0" w:color="auto"/>
          </w:divBdr>
        </w:div>
        <w:div w:id="1588416033">
          <w:marLeft w:val="0"/>
          <w:marRight w:val="0"/>
          <w:marTop w:val="0"/>
          <w:marBottom w:val="0"/>
          <w:divBdr>
            <w:top w:val="none" w:sz="0" w:space="0" w:color="auto"/>
            <w:left w:val="none" w:sz="0" w:space="0" w:color="auto"/>
            <w:bottom w:val="none" w:sz="0" w:space="0" w:color="auto"/>
            <w:right w:val="none" w:sz="0" w:space="0" w:color="auto"/>
          </w:divBdr>
        </w:div>
        <w:div w:id="1588416036">
          <w:marLeft w:val="0"/>
          <w:marRight w:val="0"/>
          <w:marTop w:val="0"/>
          <w:marBottom w:val="0"/>
          <w:divBdr>
            <w:top w:val="none" w:sz="0" w:space="0" w:color="auto"/>
            <w:left w:val="none" w:sz="0" w:space="0" w:color="auto"/>
            <w:bottom w:val="none" w:sz="0" w:space="0" w:color="auto"/>
            <w:right w:val="none" w:sz="0" w:space="0" w:color="auto"/>
          </w:divBdr>
        </w:div>
        <w:div w:id="1588416037">
          <w:marLeft w:val="0"/>
          <w:marRight w:val="0"/>
          <w:marTop w:val="0"/>
          <w:marBottom w:val="0"/>
          <w:divBdr>
            <w:top w:val="none" w:sz="0" w:space="0" w:color="auto"/>
            <w:left w:val="none" w:sz="0" w:space="0" w:color="auto"/>
            <w:bottom w:val="none" w:sz="0" w:space="0" w:color="auto"/>
            <w:right w:val="none" w:sz="0" w:space="0" w:color="auto"/>
          </w:divBdr>
        </w:div>
        <w:div w:id="1588416040">
          <w:marLeft w:val="0"/>
          <w:marRight w:val="0"/>
          <w:marTop w:val="0"/>
          <w:marBottom w:val="0"/>
          <w:divBdr>
            <w:top w:val="none" w:sz="0" w:space="0" w:color="auto"/>
            <w:left w:val="none" w:sz="0" w:space="0" w:color="auto"/>
            <w:bottom w:val="none" w:sz="0" w:space="0" w:color="auto"/>
            <w:right w:val="none" w:sz="0" w:space="0" w:color="auto"/>
          </w:divBdr>
        </w:div>
        <w:div w:id="1588416042">
          <w:marLeft w:val="0"/>
          <w:marRight w:val="0"/>
          <w:marTop w:val="0"/>
          <w:marBottom w:val="0"/>
          <w:divBdr>
            <w:top w:val="none" w:sz="0" w:space="0" w:color="auto"/>
            <w:left w:val="none" w:sz="0" w:space="0" w:color="auto"/>
            <w:bottom w:val="none" w:sz="0" w:space="0" w:color="auto"/>
            <w:right w:val="none" w:sz="0" w:space="0" w:color="auto"/>
          </w:divBdr>
        </w:div>
        <w:div w:id="1588416045">
          <w:marLeft w:val="0"/>
          <w:marRight w:val="0"/>
          <w:marTop w:val="0"/>
          <w:marBottom w:val="0"/>
          <w:divBdr>
            <w:top w:val="none" w:sz="0" w:space="0" w:color="auto"/>
            <w:left w:val="none" w:sz="0" w:space="0" w:color="auto"/>
            <w:bottom w:val="none" w:sz="0" w:space="0" w:color="auto"/>
            <w:right w:val="none" w:sz="0" w:space="0" w:color="auto"/>
          </w:divBdr>
        </w:div>
        <w:div w:id="1588416046">
          <w:marLeft w:val="0"/>
          <w:marRight w:val="0"/>
          <w:marTop w:val="0"/>
          <w:marBottom w:val="0"/>
          <w:divBdr>
            <w:top w:val="none" w:sz="0" w:space="0" w:color="auto"/>
            <w:left w:val="none" w:sz="0" w:space="0" w:color="auto"/>
            <w:bottom w:val="none" w:sz="0" w:space="0" w:color="auto"/>
            <w:right w:val="none" w:sz="0" w:space="0" w:color="auto"/>
          </w:divBdr>
        </w:div>
        <w:div w:id="1588416047">
          <w:marLeft w:val="0"/>
          <w:marRight w:val="0"/>
          <w:marTop w:val="0"/>
          <w:marBottom w:val="0"/>
          <w:divBdr>
            <w:top w:val="none" w:sz="0" w:space="0" w:color="auto"/>
            <w:left w:val="none" w:sz="0" w:space="0" w:color="auto"/>
            <w:bottom w:val="none" w:sz="0" w:space="0" w:color="auto"/>
            <w:right w:val="none" w:sz="0" w:space="0" w:color="auto"/>
          </w:divBdr>
        </w:div>
        <w:div w:id="1588416050">
          <w:marLeft w:val="0"/>
          <w:marRight w:val="0"/>
          <w:marTop w:val="0"/>
          <w:marBottom w:val="0"/>
          <w:divBdr>
            <w:top w:val="none" w:sz="0" w:space="0" w:color="auto"/>
            <w:left w:val="none" w:sz="0" w:space="0" w:color="auto"/>
            <w:bottom w:val="none" w:sz="0" w:space="0" w:color="auto"/>
            <w:right w:val="none" w:sz="0" w:space="0" w:color="auto"/>
          </w:divBdr>
        </w:div>
        <w:div w:id="1588416051">
          <w:marLeft w:val="0"/>
          <w:marRight w:val="0"/>
          <w:marTop w:val="0"/>
          <w:marBottom w:val="0"/>
          <w:divBdr>
            <w:top w:val="none" w:sz="0" w:space="0" w:color="auto"/>
            <w:left w:val="none" w:sz="0" w:space="0" w:color="auto"/>
            <w:bottom w:val="none" w:sz="0" w:space="0" w:color="auto"/>
            <w:right w:val="none" w:sz="0" w:space="0" w:color="auto"/>
          </w:divBdr>
        </w:div>
        <w:div w:id="1588416052">
          <w:marLeft w:val="0"/>
          <w:marRight w:val="0"/>
          <w:marTop w:val="0"/>
          <w:marBottom w:val="0"/>
          <w:divBdr>
            <w:top w:val="none" w:sz="0" w:space="0" w:color="auto"/>
            <w:left w:val="none" w:sz="0" w:space="0" w:color="auto"/>
            <w:bottom w:val="none" w:sz="0" w:space="0" w:color="auto"/>
            <w:right w:val="none" w:sz="0" w:space="0" w:color="auto"/>
          </w:divBdr>
        </w:div>
        <w:div w:id="1588416054">
          <w:marLeft w:val="0"/>
          <w:marRight w:val="0"/>
          <w:marTop w:val="0"/>
          <w:marBottom w:val="0"/>
          <w:divBdr>
            <w:top w:val="none" w:sz="0" w:space="0" w:color="auto"/>
            <w:left w:val="none" w:sz="0" w:space="0" w:color="auto"/>
            <w:bottom w:val="none" w:sz="0" w:space="0" w:color="auto"/>
            <w:right w:val="none" w:sz="0" w:space="0" w:color="auto"/>
          </w:divBdr>
        </w:div>
        <w:div w:id="1588416055">
          <w:marLeft w:val="0"/>
          <w:marRight w:val="0"/>
          <w:marTop w:val="0"/>
          <w:marBottom w:val="0"/>
          <w:divBdr>
            <w:top w:val="none" w:sz="0" w:space="0" w:color="auto"/>
            <w:left w:val="none" w:sz="0" w:space="0" w:color="auto"/>
            <w:bottom w:val="none" w:sz="0" w:space="0" w:color="auto"/>
            <w:right w:val="none" w:sz="0" w:space="0" w:color="auto"/>
          </w:divBdr>
        </w:div>
        <w:div w:id="1588416056">
          <w:marLeft w:val="0"/>
          <w:marRight w:val="0"/>
          <w:marTop w:val="0"/>
          <w:marBottom w:val="0"/>
          <w:divBdr>
            <w:top w:val="none" w:sz="0" w:space="0" w:color="auto"/>
            <w:left w:val="none" w:sz="0" w:space="0" w:color="auto"/>
            <w:bottom w:val="none" w:sz="0" w:space="0" w:color="auto"/>
            <w:right w:val="none" w:sz="0" w:space="0" w:color="auto"/>
          </w:divBdr>
        </w:div>
        <w:div w:id="1588416057">
          <w:marLeft w:val="0"/>
          <w:marRight w:val="0"/>
          <w:marTop w:val="0"/>
          <w:marBottom w:val="0"/>
          <w:divBdr>
            <w:top w:val="none" w:sz="0" w:space="0" w:color="auto"/>
            <w:left w:val="none" w:sz="0" w:space="0" w:color="auto"/>
            <w:bottom w:val="none" w:sz="0" w:space="0" w:color="auto"/>
            <w:right w:val="none" w:sz="0" w:space="0" w:color="auto"/>
          </w:divBdr>
        </w:div>
        <w:div w:id="1588416059">
          <w:marLeft w:val="0"/>
          <w:marRight w:val="0"/>
          <w:marTop w:val="0"/>
          <w:marBottom w:val="0"/>
          <w:divBdr>
            <w:top w:val="none" w:sz="0" w:space="0" w:color="auto"/>
            <w:left w:val="none" w:sz="0" w:space="0" w:color="auto"/>
            <w:bottom w:val="none" w:sz="0" w:space="0" w:color="auto"/>
            <w:right w:val="none" w:sz="0" w:space="0" w:color="auto"/>
          </w:divBdr>
        </w:div>
        <w:div w:id="1588416060">
          <w:marLeft w:val="0"/>
          <w:marRight w:val="0"/>
          <w:marTop w:val="0"/>
          <w:marBottom w:val="0"/>
          <w:divBdr>
            <w:top w:val="none" w:sz="0" w:space="0" w:color="auto"/>
            <w:left w:val="none" w:sz="0" w:space="0" w:color="auto"/>
            <w:bottom w:val="none" w:sz="0" w:space="0" w:color="auto"/>
            <w:right w:val="none" w:sz="0" w:space="0" w:color="auto"/>
          </w:divBdr>
        </w:div>
        <w:div w:id="1588416062">
          <w:marLeft w:val="0"/>
          <w:marRight w:val="0"/>
          <w:marTop w:val="0"/>
          <w:marBottom w:val="0"/>
          <w:divBdr>
            <w:top w:val="none" w:sz="0" w:space="0" w:color="auto"/>
            <w:left w:val="none" w:sz="0" w:space="0" w:color="auto"/>
            <w:bottom w:val="none" w:sz="0" w:space="0" w:color="auto"/>
            <w:right w:val="none" w:sz="0" w:space="0" w:color="auto"/>
          </w:divBdr>
        </w:div>
        <w:div w:id="1588416063">
          <w:marLeft w:val="0"/>
          <w:marRight w:val="0"/>
          <w:marTop w:val="0"/>
          <w:marBottom w:val="0"/>
          <w:divBdr>
            <w:top w:val="none" w:sz="0" w:space="0" w:color="auto"/>
            <w:left w:val="none" w:sz="0" w:space="0" w:color="auto"/>
            <w:bottom w:val="none" w:sz="0" w:space="0" w:color="auto"/>
            <w:right w:val="none" w:sz="0" w:space="0" w:color="auto"/>
          </w:divBdr>
        </w:div>
        <w:div w:id="1588416064">
          <w:marLeft w:val="0"/>
          <w:marRight w:val="0"/>
          <w:marTop w:val="0"/>
          <w:marBottom w:val="0"/>
          <w:divBdr>
            <w:top w:val="none" w:sz="0" w:space="0" w:color="auto"/>
            <w:left w:val="none" w:sz="0" w:space="0" w:color="auto"/>
            <w:bottom w:val="none" w:sz="0" w:space="0" w:color="auto"/>
            <w:right w:val="none" w:sz="0" w:space="0" w:color="auto"/>
          </w:divBdr>
        </w:div>
        <w:div w:id="1588416065">
          <w:marLeft w:val="0"/>
          <w:marRight w:val="0"/>
          <w:marTop w:val="0"/>
          <w:marBottom w:val="0"/>
          <w:divBdr>
            <w:top w:val="none" w:sz="0" w:space="0" w:color="auto"/>
            <w:left w:val="none" w:sz="0" w:space="0" w:color="auto"/>
            <w:bottom w:val="none" w:sz="0" w:space="0" w:color="auto"/>
            <w:right w:val="none" w:sz="0" w:space="0" w:color="auto"/>
          </w:divBdr>
        </w:div>
        <w:div w:id="1588416066">
          <w:marLeft w:val="0"/>
          <w:marRight w:val="0"/>
          <w:marTop w:val="0"/>
          <w:marBottom w:val="0"/>
          <w:divBdr>
            <w:top w:val="none" w:sz="0" w:space="0" w:color="auto"/>
            <w:left w:val="none" w:sz="0" w:space="0" w:color="auto"/>
            <w:bottom w:val="none" w:sz="0" w:space="0" w:color="auto"/>
            <w:right w:val="none" w:sz="0" w:space="0" w:color="auto"/>
          </w:divBdr>
        </w:div>
        <w:div w:id="1588416067">
          <w:marLeft w:val="0"/>
          <w:marRight w:val="0"/>
          <w:marTop w:val="0"/>
          <w:marBottom w:val="0"/>
          <w:divBdr>
            <w:top w:val="none" w:sz="0" w:space="0" w:color="auto"/>
            <w:left w:val="none" w:sz="0" w:space="0" w:color="auto"/>
            <w:bottom w:val="none" w:sz="0" w:space="0" w:color="auto"/>
            <w:right w:val="none" w:sz="0" w:space="0" w:color="auto"/>
          </w:divBdr>
        </w:div>
        <w:div w:id="1588416072">
          <w:marLeft w:val="0"/>
          <w:marRight w:val="0"/>
          <w:marTop w:val="0"/>
          <w:marBottom w:val="0"/>
          <w:divBdr>
            <w:top w:val="none" w:sz="0" w:space="0" w:color="auto"/>
            <w:left w:val="none" w:sz="0" w:space="0" w:color="auto"/>
            <w:bottom w:val="none" w:sz="0" w:space="0" w:color="auto"/>
            <w:right w:val="none" w:sz="0" w:space="0" w:color="auto"/>
          </w:divBdr>
        </w:div>
        <w:div w:id="1588416073">
          <w:marLeft w:val="0"/>
          <w:marRight w:val="0"/>
          <w:marTop w:val="0"/>
          <w:marBottom w:val="0"/>
          <w:divBdr>
            <w:top w:val="none" w:sz="0" w:space="0" w:color="auto"/>
            <w:left w:val="none" w:sz="0" w:space="0" w:color="auto"/>
            <w:bottom w:val="none" w:sz="0" w:space="0" w:color="auto"/>
            <w:right w:val="none" w:sz="0" w:space="0" w:color="auto"/>
          </w:divBdr>
        </w:div>
        <w:div w:id="1588416075">
          <w:marLeft w:val="0"/>
          <w:marRight w:val="0"/>
          <w:marTop w:val="0"/>
          <w:marBottom w:val="0"/>
          <w:divBdr>
            <w:top w:val="none" w:sz="0" w:space="0" w:color="auto"/>
            <w:left w:val="none" w:sz="0" w:space="0" w:color="auto"/>
            <w:bottom w:val="none" w:sz="0" w:space="0" w:color="auto"/>
            <w:right w:val="none" w:sz="0" w:space="0" w:color="auto"/>
          </w:divBdr>
        </w:div>
        <w:div w:id="1588416076">
          <w:marLeft w:val="0"/>
          <w:marRight w:val="0"/>
          <w:marTop w:val="0"/>
          <w:marBottom w:val="0"/>
          <w:divBdr>
            <w:top w:val="none" w:sz="0" w:space="0" w:color="auto"/>
            <w:left w:val="none" w:sz="0" w:space="0" w:color="auto"/>
            <w:bottom w:val="none" w:sz="0" w:space="0" w:color="auto"/>
            <w:right w:val="none" w:sz="0" w:space="0" w:color="auto"/>
          </w:divBdr>
        </w:div>
        <w:div w:id="1588416078">
          <w:marLeft w:val="0"/>
          <w:marRight w:val="0"/>
          <w:marTop w:val="0"/>
          <w:marBottom w:val="0"/>
          <w:divBdr>
            <w:top w:val="none" w:sz="0" w:space="0" w:color="auto"/>
            <w:left w:val="none" w:sz="0" w:space="0" w:color="auto"/>
            <w:bottom w:val="none" w:sz="0" w:space="0" w:color="auto"/>
            <w:right w:val="none" w:sz="0" w:space="0" w:color="auto"/>
          </w:divBdr>
        </w:div>
        <w:div w:id="1588416079">
          <w:marLeft w:val="0"/>
          <w:marRight w:val="0"/>
          <w:marTop w:val="0"/>
          <w:marBottom w:val="0"/>
          <w:divBdr>
            <w:top w:val="none" w:sz="0" w:space="0" w:color="auto"/>
            <w:left w:val="none" w:sz="0" w:space="0" w:color="auto"/>
            <w:bottom w:val="none" w:sz="0" w:space="0" w:color="auto"/>
            <w:right w:val="none" w:sz="0" w:space="0" w:color="auto"/>
          </w:divBdr>
        </w:div>
        <w:div w:id="1588416081">
          <w:marLeft w:val="0"/>
          <w:marRight w:val="0"/>
          <w:marTop w:val="0"/>
          <w:marBottom w:val="0"/>
          <w:divBdr>
            <w:top w:val="none" w:sz="0" w:space="0" w:color="auto"/>
            <w:left w:val="none" w:sz="0" w:space="0" w:color="auto"/>
            <w:bottom w:val="none" w:sz="0" w:space="0" w:color="auto"/>
            <w:right w:val="none" w:sz="0" w:space="0" w:color="auto"/>
          </w:divBdr>
        </w:div>
        <w:div w:id="1588416082">
          <w:marLeft w:val="0"/>
          <w:marRight w:val="0"/>
          <w:marTop w:val="0"/>
          <w:marBottom w:val="0"/>
          <w:divBdr>
            <w:top w:val="none" w:sz="0" w:space="0" w:color="auto"/>
            <w:left w:val="none" w:sz="0" w:space="0" w:color="auto"/>
            <w:bottom w:val="none" w:sz="0" w:space="0" w:color="auto"/>
            <w:right w:val="none" w:sz="0" w:space="0" w:color="auto"/>
          </w:divBdr>
        </w:div>
        <w:div w:id="1588416087">
          <w:marLeft w:val="376"/>
          <w:marRight w:val="0"/>
          <w:marTop w:val="0"/>
          <w:marBottom w:val="0"/>
          <w:divBdr>
            <w:top w:val="none" w:sz="0" w:space="0" w:color="auto"/>
            <w:left w:val="none" w:sz="0" w:space="0" w:color="auto"/>
            <w:bottom w:val="none" w:sz="0" w:space="0" w:color="auto"/>
            <w:right w:val="none" w:sz="0" w:space="0" w:color="auto"/>
          </w:divBdr>
        </w:div>
        <w:div w:id="1588416088">
          <w:marLeft w:val="0"/>
          <w:marRight w:val="0"/>
          <w:marTop w:val="0"/>
          <w:marBottom w:val="0"/>
          <w:divBdr>
            <w:top w:val="none" w:sz="0" w:space="0" w:color="auto"/>
            <w:left w:val="none" w:sz="0" w:space="0" w:color="auto"/>
            <w:bottom w:val="none" w:sz="0" w:space="0" w:color="auto"/>
            <w:right w:val="none" w:sz="0" w:space="0" w:color="auto"/>
          </w:divBdr>
        </w:div>
        <w:div w:id="1588416090">
          <w:marLeft w:val="376"/>
          <w:marRight w:val="0"/>
          <w:marTop w:val="0"/>
          <w:marBottom w:val="0"/>
          <w:divBdr>
            <w:top w:val="none" w:sz="0" w:space="0" w:color="auto"/>
            <w:left w:val="none" w:sz="0" w:space="0" w:color="auto"/>
            <w:bottom w:val="none" w:sz="0" w:space="0" w:color="auto"/>
            <w:right w:val="none" w:sz="0" w:space="0" w:color="auto"/>
          </w:divBdr>
        </w:div>
        <w:div w:id="1588416092">
          <w:marLeft w:val="0"/>
          <w:marRight w:val="0"/>
          <w:marTop w:val="0"/>
          <w:marBottom w:val="0"/>
          <w:divBdr>
            <w:top w:val="none" w:sz="0" w:space="0" w:color="auto"/>
            <w:left w:val="none" w:sz="0" w:space="0" w:color="auto"/>
            <w:bottom w:val="none" w:sz="0" w:space="0" w:color="auto"/>
            <w:right w:val="none" w:sz="0" w:space="0" w:color="auto"/>
          </w:divBdr>
        </w:div>
        <w:div w:id="1588416093">
          <w:marLeft w:val="0"/>
          <w:marRight w:val="0"/>
          <w:marTop w:val="0"/>
          <w:marBottom w:val="0"/>
          <w:divBdr>
            <w:top w:val="none" w:sz="0" w:space="0" w:color="auto"/>
            <w:left w:val="none" w:sz="0" w:space="0" w:color="auto"/>
            <w:bottom w:val="none" w:sz="0" w:space="0" w:color="auto"/>
            <w:right w:val="none" w:sz="0" w:space="0" w:color="auto"/>
          </w:divBdr>
        </w:div>
        <w:div w:id="1588416094">
          <w:marLeft w:val="0"/>
          <w:marRight w:val="0"/>
          <w:marTop w:val="0"/>
          <w:marBottom w:val="0"/>
          <w:divBdr>
            <w:top w:val="none" w:sz="0" w:space="0" w:color="auto"/>
            <w:left w:val="none" w:sz="0" w:space="0" w:color="auto"/>
            <w:bottom w:val="none" w:sz="0" w:space="0" w:color="auto"/>
            <w:right w:val="none" w:sz="0" w:space="0" w:color="auto"/>
          </w:divBdr>
        </w:div>
        <w:div w:id="1588416098">
          <w:marLeft w:val="720"/>
          <w:marRight w:val="0"/>
          <w:marTop w:val="0"/>
          <w:marBottom w:val="0"/>
          <w:divBdr>
            <w:top w:val="none" w:sz="0" w:space="0" w:color="auto"/>
            <w:left w:val="none" w:sz="0" w:space="0" w:color="auto"/>
            <w:bottom w:val="none" w:sz="0" w:space="0" w:color="auto"/>
            <w:right w:val="none" w:sz="0" w:space="0" w:color="auto"/>
          </w:divBdr>
        </w:div>
        <w:div w:id="1588416099">
          <w:marLeft w:val="0"/>
          <w:marRight w:val="0"/>
          <w:marTop w:val="0"/>
          <w:marBottom w:val="0"/>
          <w:divBdr>
            <w:top w:val="none" w:sz="0" w:space="0" w:color="auto"/>
            <w:left w:val="none" w:sz="0" w:space="0" w:color="auto"/>
            <w:bottom w:val="none" w:sz="0" w:space="0" w:color="auto"/>
            <w:right w:val="none" w:sz="0" w:space="0" w:color="auto"/>
          </w:divBdr>
        </w:div>
        <w:div w:id="1588416100">
          <w:marLeft w:val="0"/>
          <w:marRight w:val="0"/>
          <w:marTop w:val="0"/>
          <w:marBottom w:val="0"/>
          <w:divBdr>
            <w:top w:val="none" w:sz="0" w:space="0" w:color="auto"/>
            <w:left w:val="none" w:sz="0" w:space="0" w:color="auto"/>
            <w:bottom w:val="none" w:sz="0" w:space="0" w:color="auto"/>
            <w:right w:val="none" w:sz="0" w:space="0" w:color="auto"/>
          </w:divBdr>
        </w:div>
        <w:div w:id="1588416102">
          <w:marLeft w:val="0"/>
          <w:marRight w:val="0"/>
          <w:marTop w:val="0"/>
          <w:marBottom w:val="0"/>
          <w:divBdr>
            <w:top w:val="none" w:sz="0" w:space="0" w:color="auto"/>
            <w:left w:val="none" w:sz="0" w:space="0" w:color="auto"/>
            <w:bottom w:val="none" w:sz="0" w:space="0" w:color="auto"/>
            <w:right w:val="none" w:sz="0" w:space="0" w:color="auto"/>
          </w:divBdr>
        </w:div>
        <w:div w:id="1588416104">
          <w:marLeft w:val="0"/>
          <w:marRight w:val="0"/>
          <w:marTop w:val="0"/>
          <w:marBottom w:val="0"/>
          <w:divBdr>
            <w:top w:val="none" w:sz="0" w:space="0" w:color="auto"/>
            <w:left w:val="none" w:sz="0" w:space="0" w:color="auto"/>
            <w:bottom w:val="none" w:sz="0" w:space="0" w:color="auto"/>
            <w:right w:val="none" w:sz="0" w:space="0" w:color="auto"/>
          </w:divBdr>
        </w:div>
        <w:div w:id="1588416105">
          <w:marLeft w:val="0"/>
          <w:marRight w:val="0"/>
          <w:marTop w:val="0"/>
          <w:marBottom w:val="0"/>
          <w:divBdr>
            <w:top w:val="none" w:sz="0" w:space="0" w:color="auto"/>
            <w:left w:val="none" w:sz="0" w:space="0" w:color="auto"/>
            <w:bottom w:val="none" w:sz="0" w:space="0" w:color="auto"/>
            <w:right w:val="none" w:sz="0" w:space="0" w:color="auto"/>
          </w:divBdr>
        </w:div>
        <w:div w:id="1588416108">
          <w:marLeft w:val="0"/>
          <w:marRight w:val="0"/>
          <w:marTop w:val="0"/>
          <w:marBottom w:val="0"/>
          <w:divBdr>
            <w:top w:val="none" w:sz="0" w:space="0" w:color="auto"/>
            <w:left w:val="none" w:sz="0" w:space="0" w:color="auto"/>
            <w:bottom w:val="none" w:sz="0" w:space="0" w:color="auto"/>
            <w:right w:val="none" w:sz="0" w:space="0" w:color="auto"/>
          </w:divBdr>
        </w:div>
        <w:div w:id="1588416109">
          <w:marLeft w:val="0"/>
          <w:marRight w:val="0"/>
          <w:marTop w:val="0"/>
          <w:marBottom w:val="0"/>
          <w:divBdr>
            <w:top w:val="none" w:sz="0" w:space="0" w:color="auto"/>
            <w:left w:val="none" w:sz="0" w:space="0" w:color="auto"/>
            <w:bottom w:val="none" w:sz="0" w:space="0" w:color="auto"/>
            <w:right w:val="none" w:sz="0" w:space="0" w:color="auto"/>
          </w:divBdr>
        </w:div>
        <w:div w:id="1588416110">
          <w:marLeft w:val="0"/>
          <w:marRight w:val="0"/>
          <w:marTop w:val="0"/>
          <w:marBottom w:val="0"/>
          <w:divBdr>
            <w:top w:val="none" w:sz="0" w:space="0" w:color="auto"/>
            <w:left w:val="none" w:sz="0" w:space="0" w:color="auto"/>
            <w:bottom w:val="none" w:sz="0" w:space="0" w:color="auto"/>
            <w:right w:val="none" w:sz="0" w:space="0" w:color="auto"/>
          </w:divBdr>
        </w:div>
        <w:div w:id="1588416112">
          <w:marLeft w:val="0"/>
          <w:marRight w:val="0"/>
          <w:marTop w:val="0"/>
          <w:marBottom w:val="0"/>
          <w:divBdr>
            <w:top w:val="none" w:sz="0" w:space="0" w:color="auto"/>
            <w:left w:val="none" w:sz="0" w:space="0" w:color="auto"/>
            <w:bottom w:val="none" w:sz="0" w:space="0" w:color="auto"/>
            <w:right w:val="none" w:sz="0" w:space="0" w:color="auto"/>
          </w:divBdr>
        </w:div>
        <w:div w:id="1588416113">
          <w:marLeft w:val="0"/>
          <w:marRight w:val="0"/>
          <w:marTop w:val="0"/>
          <w:marBottom w:val="0"/>
          <w:divBdr>
            <w:top w:val="none" w:sz="0" w:space="0" w:color="auto"/>
            <w:left w:val="none" w:sz="0" w:space="0" w:color="auto"/>
            <w:bottom w:val="none" w:sz="0" w:space="0" w:color="auto"/>
            <w:right w:val="none" w:sz="0" w:space="0" w:color="auto"/>
          </w:divBdr>
        </w:div>
        <w:div w:id="1588416115">
          <w:marLeft w:val="0"/>
          <w:marRight w:val="0"/>
          <w:marTop w:val="0"/>
          <w:marBottom w:val="0"/>
          <w:divBdr>
            <w:top w:val="none" w:sz="0" w:space="0" w:color="auto"/>
            <w:left w:val="none" w:sz="0" w:space="0" w:color="auto"/>
            <w:bottom w:val="none" w:sz="0" w:space="0" w:color="auto"/>
            <w:right w:val="none" w:sz="0" w:space="0" w:color="auto"/>
          </w:divBdr>
        </w:div>
        <w:div w:id="1588416117">
          <w:marLeft w:val="0"/>
          <w:marRight w:val="0"/>
          <w:marTop w:val="0"/>
          <w:marBottom w:val="0"/>
          <w:divBdr>
            <w:top w:val="none" w:sz="0" w:space="0" w:color="auto"/>
            <w:left w:val="none" w:sz="0" w:space="0" w:color="auto"/>
            <w:bottom w:val="none" w:sz="0" w:space="0" w:color="auto"/>
            <w:right w:val="none" w:sz="0" w:space="0" w:color="auto"/>
          </w:divBdr>
        </w:div>
        <w:div w:id="1588416118">
          <w:marLeft w:val="0"/>
          <w:marRight w:val="0"/>
          <w:marTop w:val="0"/>
          <w:marBottom w:val="0"/>
          <w:divBdr>
            <w:top w:val="none" w:sz="0" w:space="0" w:color="auto"/>
            <w:left w:val="none" w:sz="0" w:space="0" w:color="auto"/>
            <w:bottom w:val="none" w:sz="0" w:space="0" w:color="auto"/>
            <w:right w:val="none" w:sz="0" w:space="0" w:color="auto"/>
          </w:divBdr>
        </w:div>
        <w:div w:id="1588416119">
          <w:marLeft w:val="0"/>
          <w:marRight w:val="0"/>
          <w:marTop w:val="0"/>
          <w:marBottom w:val="0"/>
          <w:divBdr>
            <w:top w:val="none" w:sz="0" w:space="0" w:color="auto"/>
            <w:left w:val="none" w:sz="0" w:space="0" w:color="auto"/>
            <w:bottom w:val="none" w:sz="0" w:space="0" w:color="auto"/>
            <w:right w:val="none" w:sz="0" w:space="0" w:color="auto"/>
          </w:divBdr>
        </w:div>
        <w:div w:id="1588416122">
          <w:marLeft w:val="0"/>
          <w:marRight w:val="0"/>
          <w:marTop w:val="0"/>
          <w:marBottom w:val="0"/>
          <w:divBdr>
            <w:top w:val="none" w:sz="0" w:space="0" w:color="auto"/>
            <w:left w:val="none" w:sz="0" w:space="0" w:color="auto"/>
            <w:bottom w:val="none" w:sz="0" w:space="0" w:color="auto"/>
            <w:right w:val="none" w:sz="0" w:space="0" w:color="auto"/>
          </w:divBdr>
        </w:div>
        <w:div w:id="1588416125">
          <w:marLeft w:val="0"/>
          <w:marRight w:val="0"/>
          <w:marTop w:val="0"/>
          <w:marBottom w:val="0"/>
          <w:divBdr>
            <w:top w:val="none" w:sz="0" w:space="0" w:color="auto"/>
            <w:left w:val="none" w:sz="0" w:space="0" w:color="auto"/>
            <w:bottom w:val="none" w:sz="0" w:space="0" w:color="auto"/>
            <w:right w:val="none" w:sz="0" w:space="0" w:color="auto"/>
          </w:divBdr>
        </w:div>
        <w:div w:id="1588416128">
          <w:marLeft w:val="0"/>
          <w:marRight w:val="0"/>
          <w:marTop w:val="0"/>
          <w:marBottom w:val="0"/>
          <w:divBdr>
            <w:top w:val="none" w:sz="0" w:space="0" w:color="auto"/>
            <w:left w:val="none" w:sz="0" w:space="0" w:color="auto"/>
            <w:bottom w:val="none" w:sz="0" w:space="0" w:color="auto"/>
            <w:right w:val="none" w:sz="0" w:space="0" w:color="auto"/>
          </w:divBdr>
        </w:div>
        <w:div w:id="1588416129">
          <w:marLeft w:val="0"/>
          <w:marRight w:val="0"/>
          <w:marTop w:val="0"/>
          <w:marBottom w:val="0"/>
          <w:divBdr>
            <w:top w:val="none" w:sz="0" w:space="0" w:color="auto"/>
            <w:left w:val="none" w:sz="0" w:space="0" w:color="auto"/>
            <w:bottom w:val="none" w:sz="0" w:space="0" w:color="auto"/>
            <w:right w:val="none" w:sz="0" w:space="0" w:color="auto"/>
          </w:divBdr>
        </w:div>
        <w:div w:id="1588416131">
          <w:marLeft w:val="0"/>
          <w:marRight w:val="0"/>
          <w:marTop w:val="0"/>
          <w:marBottom w:val="0"/>
          <w:divBdr>
            <w:top w:val="none" w:sz="0" w:space="0" w:color="auto"/>
            <w:left w:val="none" w:sz="0" w:space="0" w:color="auto"/>
            <w:bottom w:val="none" w:sz="0" w:space="0" w:color="auto"/>
            <w:right w:val="none" w:sz="0" w:space="0" w:color="auto"/>
          </w:divBdr>
        </w:div>
        <w:div w:id="1588416132">
          <w:marLeft w:val="0"/>
          <w:marRight w:val="0"/>
          <w:marTop w:val="0"/>
          <w:marBottom w:val="0"/>
          <w:divBdr>
            <w:top w:val="none" w:sz="0" w:space="0" w:color="auto"/>
            <w:left w:val="none" w:sz="0" w:space="0" w:color="auto"/>
            <w:bottom w:val="none" w:sz="0" w:space="0" w:color="auto"/>
            <w:right w:val="none" w:sz="0" w:space="0" w:color="auto"/>
          </w:divBdr>
        </w:div>
        <w:div w:id="1588416134">
          <w:marLeft w:val="0"/>
          <w:marRight w:val="0"/>
          <w:marTop w:val="0"/>
          <w:marBottom w:val="0"/>
          <w:divBdr>
            <w:top w:val="none" w:sz="0" w:space="0" w:color="auto"/>
            <w:left w:val="none" w:sz="0" w:space="0" w:color="auto"/>
            <w:bottom w:val="none" w:sz="0" w:space="0" w:color="auto"/>
            <w:right w:val="none" w:sz="0" w:space="0" w:color="auto"/>
          </w:divBdr>
        </w:div>
        <w:div w:id="1588416137">
          <w:marLeft w:val="0"/>
          <w:marRight w:val="0"/>
          <w:marTop w:val="0"/>
          <w:marBottom w:val="0"/>
          <w:divBdr>
            <w:top w:val="none" w:sz="0" w:space="0" w:color="auto"/>
            <w:left w:val="none" w:sz="0" w:space="0" w:color="auto"/>
            <w:bottom w:val="none" w:sz="0" w:space="0" w:color="auto"/>
            <w:right w:val="none" w:sz="0" w:space="0" w:color="auto"/>
          </w:divBdr>
        </w:div>
        <w:div w:id="1588416139">
          <w:marLeft w:val="0"/>
          <w:marRight w:val="0"/>
          <w:marTop w:val="0"/>
          <w:marBottom w:val="0"/>
          <w:divBdr>
            <w:top w:val="none" w:sz="0" w:space="0" w:color="auto"/>
            <w:left w:val="none" w:sz="0" w:space="0" w:color="auto"/>
            <w:bottom w:val="none" w:sz="0" w:space="0" w:color="auto"/>
            <w:right w:val="none" w:sz="0" w:space="0" w:color="auto"/>
          </w:divBdr>
        </w:div>
        <w:div w:id="1588416140">
          <w:marLeft w:val="0"/>
          <w:marRight w:val="0"/>
          <w:marTop w:val="0"/>
          <w:marBottom w:val="0"/>
          <w:divBdr>
            <w:top w:val="none" w:sz="0" w:space="0" w:color="auto"/>
            <w:left w:val="none" w:sz="0" w:space="0" w:color="auto"/>
            <w:bottom w:val="none" w:sz="0" w:space="0" w:color="auto"/>
            <w:right w:val="none" w:sz="0" w:space="0" w:color="auto"/>
          </w:divBdr>
        </w:div>
        <w:div w:id="1588416141">
          <w:marLeft w:val="0"/>
          <w:marRight w:val="0"/>
          <w:marTop w:val="0"/>
          <w:marBottom w:val="0"/>
          <w:divBdr>
            <w:top w:val="none" w:sz="0" w:space="0" w:color="auto"/>
            <w:left w:val="none" w:sz="0" w:space="0" w:color="auto"/>
            <w:bottom w:val="none" w:sz="0" w:space="0" w:color="auto"/>
            <w:right w:val="none" w:sz="0" w:space="0" w:color="auto"/>
          </w:divBdr>
        </w:div>
        <w:div w:id="1588416142">
          <w:marLeft w:val="0"/>
          <w:marRight w:val="0"/>
          <w:marTop w:val="0"/>
          <w:marBottom w:val="0"/>
          <w:divBdr>
            <w:top w:val="none" w:sz="0" w:space="0" w:color="auto"/>
            <w:left w:val="none" w:sz="0" w:space="0" w:color="auto"/>
            <w:bottom w:val="none" w:sz="0" w:space="0" w:color="auto"/>
            <w:right w:val="none" w:sz="0" w:space="0" w:color="auto"/>
          </w:divBdr>
        </w:div>
        <w:div w:id="1588416143">
          <w:marLeft w:val="0"/>
          <w:marRight w:val="0"/>
          <w:marTop w:val="0"/>
          <w:marBottom w:val="0"/>
          <w:divBdr>
            <w:top w:val="none" w:sz="0" w:space="0" w:color="auto"/>
            <w:left w:val="none" w:sz="0" w:space="0" w:color="auto"/>
            <w:bottom w:val="none" w:sz="0" w:space="0" w:color="auto"/>
            <w:right w:val="none" w:sz="0" w:space="0" w:color="auto"/>
          </w:divBdr>
        </w:div>
      </w:divsChild>
    </w:div>
    <w:div w:id="1588415937">
      <w:marLeft w:val="0"/>
      <w:marRight w:val="0"/>
      <w:marTop w:val="0"/>
      <w:marBottom w:val="0"/>
      <w:divBdr>
        <w:top w:val="none" w:sz="0" w:space="0" w:color="auto"/>
        <w:left w:val="none" w:sz="0" w:space="0" w:color="auto"/>
        <w:bottom w:val="none" w:sz="0" w:space="0" w:color="auto"/>
        <w:right w:val="none" w:sz="0" w:space="0" w:color="auto"/>
      </w:divBdr>
    </w:div>
    <w:div w:id="1588415952">
      <w:marLeft w:val="0"/>
      <w:marRight w:val="0"/>
      <w:marTop w:val="0"/>
      <w:marBottom w:val="0"/>
      <w:divBdr>
        <w:top w:val="none" w:sz="0" w:space="0" w:color="auto"/>
        <w:left w:val="none" w:sz="0" w:space="0" w:color="auto"/>
        <w:bottom w:val="none" w:sz="0" w:space="0" w:color="auto"/>
        <w:right w:val="none" w:sz="0" w:space="0" w:color="auto"/>
      </w:divBdr>
      <w:divsChild>
        <w:div w:id="1588415874">
          <w:marLeft w:val="0"/>
          <w:marRight w:val="0"/>
          <w:marTop w:val="0"/>
          <w:marBottom w:val="0"/>
          <w:divBdr>
            <w:top w:val="none" w:sz="0" w:space="0" w:color="auto"/>
            <w:left w:val="none" w:sz="0" w:space="0" w:color="auto"/>
            <w:bottom w:val="none" w:sz="0" w:space="0" w:color="auto"/>
            <w:right w:val="none" w:sz="0" w:space="0" w:color="auto"/>
          </w:divBdr>
          <w:divsChild>
            <w:div w:id="1588415921">
              <w:marLeft w:val="0"/>
              <w:marRight w:val="0"/>
              <w:marTop w:val="0"/>
              <w:marBottom w:val="0"/>
              <w:divBdr>
                <w:top w:val="none" w:sz="0" w:space="0" w:color="auto"/>
                <w:left w:val="none" w:sz="0" w:space="0" w:color="auto"/>
                <w:bottom w:val="none" w:sz="0" w:space="0" w:color="auto"/>
                <w:right w:val="none" w:sz="0" w:space="0" w:color="auto"/>
              </w:divBdr>
              <w:divsChild>
                <w:div w:id="1588415908">
                  <w:marLeft w:val="0"/>
                  <w:marRight w:val="0"/>
                  <w:marTop w:val="0"/>
                  <w:marBottom w:val="0"/>
                  <w:divBdr>
                    <w:top w:val="none" w:sz="0" w:space="0" w:color="auto"/>
                    <w:left w:val="none" w:sz="0" w:space="0" w:color="auto"/>
                    <w:bottom w:val="none" w:sz="0" w:space="0" w:color="auto"/>
                    <w:right w:val="none" w:sz="0" w:space="0" w:color="auto"/>
                  </w:divBdr>
                  <w:divsChild>
                    <w:div w:id="1588415912">
                      <w:marLeft w:val="0"/>
                      <w:marRight w:val="0"/>
                      <w:marTop w:val="0"/>
                      <w:marBottom w:val="0"/>
                      <w:divBdr>
                        <w:top w:val="none" w:sz="0" w:space="0" w:color="auto"/>
                        <w:left w:val="none" w:sz="0" w:space="0" w:color="auto"/>
                        <w:bottom w:val="none" w:sz="0" w:space="0" w:color="auto"/>
                        <w:right w:val="none" w:sz="0" w:space="0" w:color="auto"/>
                      </w:divBdr>
                      <w:divsChild>
                        <w:div w:id="1588416030">
                          <w:marLeft w:val="0"/>
                          <w:marRight w:val="0"/>
                          <w:marTop w:val="0"/>
                          <w:marBottom w:val="0"/>
                          <w:divBdr>
                            <w:top w:val="none" w:sz="0" w:space="0" w:color="auto"/>
                            <w:left w:val="none" w:sz="0" w:space="0" w:color="auto"/>
                            <w:bottom w:val="none" w:sz="0" w:space="0" w:color="auto"/>
                            <w:right w:val="none" w:sz="0" w:space="0" w:color="auto"/>
                          </w:divBdr>
                          <w:divsChild>
                            <w:div w:id="158841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416089">
          <w:marLeft w:val="0"/>
          <w:marRight w:val="0"/>
          <w:marTop w:val="0"/>
          <w:marBottom w:val="0"/>
          <w:divBdr>
            <w:top w:val="single" w:sz="4" w:space="0" w:color="EBEBEB"/>
            <w:left w:val="none" w:sz="0" w:space="0" w:color="auto"/>
            <w:bottom w:val="none" w:sz="0" w:space="0" w:color="auto"/>
            <w:right w:val="none" w:sz="0" w:space="0" w:color="auto"/>
          </w:divBdr>
          <w:divsChild>
            <w:div w:id="1588415905">
              <w:marLeft w:val="0"/>
              <w:marRight w:val="0"/>
              <w:marTop w:val="0"/>
              <w:marBottom w:val="0"/>
              <w:divBdr>
                <w:top w:val="none" w:sz="0" w:space="0" w:color="auto"/>
                <w:left w:val="none" w:sz="0" w:space="0" w:color="auto"/>
                <w:bottom w:val="none" w:sz="0" w:space="0" w:color="auto"/>
                <w:right w:val="none" w:sz="0" w:space="0" w:color="auto"/>
              </w:divBdr>
              <w:divsChild>
                <w:div w:id="1588416035">
                  <w:marLeft w:val="0"/>
                  <w:marRight w:val="0"/>
                  <w:marTop w:val="0"/>
                  <w:marBottom w:val="0"/>
                  <w:divBdr>
                    <w:top w:val="none" w:sz="0" w:space="0" w:color="auto"/>
                    <w:left w:val="none" w:sz="0" w:space="0" w:color="auto"/>
                    <w:bottom w:val="none" w:sz="0" w:space="0" w:color="auto"/>
                    <w:right w:val="none" w:sz="0" w:space="0" w:color="auto"/>
                  </w:divBdr>
                  <w:divsChild>
                    <w:div w:id="1588415925">
                      <w:marLeft w:val="0"/>
                      <w:marRight w:val="0"/>
                      <w:marTop w:val="150"/>
                      <w:marBottom w:val="150"/>
                      <w:divBdr>
                        <w:top w:val="none" w:sz="0" w:space="0" w:color="auto"/>
                        <w:left w:val="none" w:sz="0" w:space="0" w:color="auto"/>
                        <w:bottom w:val="none" w:sz="0" w:space="0" w:color="auto"/>
                        <w:right w:val="none" w:sz="0" w:space="0" w:color="auto"/>
                      </w:divBdr>
                      <w:divsChild>
                        <w:div w:id="1588415963">
                          <w:marLeft w:val="0"/>
                          <w:marRight w:val="0"/>
                          <w:marTop w:val="0"/>
                          <w:marBottom w:val="0"/>
                          <w:divBdr>
                            <w:top w:val="none" w:sz="0" w:space="0" w:color="auto"/>
                            <w:left w:val="none" w:sz="0" w:space="0" w:color="auto"/>
                            <w:bottom w:val="none" w:sz="0" w:space="0" w:color="auto"/>
                            <w:right w:val="none" w:sz="0" w:space="0" w:color="auto"/>
                          </w:divBdr>
                          <w:divsChild>
                            <w:div w:id="1588415974">
                              <w:marLeft w:val="0"/>
                              <w:marRight w:val="0"/>
                              <w:marTop w:val="0"/>
                              <w:marBottom w:val="0"/>
                              <w:divBdr>
                                <w:top w:val="none" w:sz="0" w:space="0" w:color="auto"/>
                                <w:left w:val="none" w:sz="0" w:space="0" w:color="auto"/>
                                <w:bottom w:val="none" w:sz="0" w:space="0" w:color="auto"/>
                                <w:right w:val="none" w:sz="0" w:space="0" w:color="auto"/>
                              </w:divBdr>
                              <w:divsChild>
                                <w:div w:id="158841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415954">
      <w:marLeft w:val="0"/>
      <w:marRight w:val="0"/>
      <w:marTop w:val="0"/>
      <w:marBottom w:val="0"/>
      <w:divBdr>
        <w:top w:val="none" w:sz="0" w:space="0" w:color="auto"/>
        <w:left w:val="none" w:sz="0" w:space="0" w:color="auto"/>
        <w:bottom w:val="none" w:sz="0" w:space="0" w:color="auto"/>
        <w:right w:val="none" w:sz="0" w:space="0" w:color="auto"/>
      </w:divBdr>
      <w:divsChild>
        <w:div w:id="1588415896">
          <w:marLeft w:val="720"/>
          <w:marRight w:val="720"/>
          <w:marTop w:val="100"/>
          <w:marBottom w:val="100"/>
          <w:divBdr>
            <w:top w:val="none" w:sz="0" w:space="0" w:color="auto"/>
            <w:left w:val="none" w:sz="0" w:space="0" w:color="auto"/>
            <w:bottom w:val="none" w:sz="0" w:space="0" w:color="auto"/>
            <w:right w:val="none" w:sz="0" w:space="0" w:color="auto"/>
          </w:divBdr>
          <w:divsChild>
            <w:div w:id="158841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15968">
      <w:marLeft w:val="0"/>
      <w:marRight w:val="0"/>
      <w:marTop w:val="0"/>
      <w:marBottom w:val="0"/>
      <w:divBdr>
        <w:top w:val="none" w:sz="0" w:space="0" w:color="auto"/>
        <w:left w:val="none" w:sz="0" w:space="0" w:color="auto"/>
        <w:bottom w:val="none" w:sz="0" w:space="0" w:color="auto"/>
        <w:right w:val="none" w:sz="0" w:space="0" w:color="auto"/>
      </w:divBdr>
    </w:div>
    <w:div w:id="1588416018">
      <w:marLeft w:val="0"/>
      <w:marRight w:val="0"/>
      <w:marTop w:val="0"/>
      <w:marBottom w:val="0"/>
      <w:divBdr>
        <w:top w:val="none" w:sz="0" w:space="0" w:color="auto"/>
        <w:left w:val="none" w:sz="0" w:space="0" w:color="auto"/>
        <w:bottom w:val="none" w:sz="0" w:space="0" w:color="auto"/>
        <w:right w:val="none" w:sz="0" w:space="0" w:color="auto"/>
      </w:divBdr>
      <w:divsChild>
        <w:div w:id="1588415895">
          <w:marLeft w:val="0"/>
          <w:marRight w:val="0"/>
          <w:marTop w:val="0"/>
          <w:marBottom w:val="0"/>
          <w:divBdr>
            <w:top w:val="none" w:sz="0" w:space="0" w:color="auto"/>
            <w:left w:val="none" w:sz="0" w:space="0" w:color="auto"/>
            <w:bottom w:val="none" w:sz="0" w:space="0" w:color="auto"/>
            <w:right w:val="none" w:sz="0" w:space="0" w:color="auto"/>
          </w:divBdr>
          <w:divsChild>
            <w:div w:id="1588415877">
              <w:marLeft w:val="0"/>
              <w:marRight w:val="0"/>
              <w:marTop w:val="0"/>
              <w:marBottom w:val="0"/>
              <w:divBdr>
                <w:top w:val="none" w:sz="0" w:space="0" w:color="auto"/>
                <w:left w:val="none" w:sz="0" w:space="0" w:color="auto"/>
                <w:bottom w:val="none" w:sz="0" w:space="0" w:color="auto"/>
                <w:right w:val="none" w:sz="0" w:space="0" w:color="auto"/>
              </w:divBdr>
              <w:divsChild>
                <w:div w:id="1588416025">
                  <w:marLeft w:val="0"/>
                  <w:marRight w:val="0"/>
                  <w:marTop w:val="301"/>
                  <w:marBottom w:val="0"/>
                  <w:divBdr>
                    <w:top w:val="none" w:sz="0" w:space="0" w:color="auto"/>
                    <w:left w:val="none" w:sz="0" w:space="0" w:color="auto"/>
                    <w:bottom w:val="none" w:sz="0" w:space="0" w:color="auto"/>
                    <w:right w:val="none" w:sz="0" w:space="0" w:color="auto"/>
                  </w:divBdr>
                  <w:divsChild>
                    <w:div w:id="1588416144">
                      <w:marLeft w:val="0"/>
                      <w:marRight w:val="0"/>
                      <w:marTop w:val="0"/>
                      <w:marBottom w:val="0"/>
                      <w:divBdr>
                        <w:top w:val="none" w:sz="0" w:space="0" w:color="auto"/>
                        <w:left w:val="none" w:sz="0" w:space="0" w:color="auto"/>
                        <w:bottom w:val="none" w:sz="0" w:space="0" w:color="auto"/>
                        <w:right w:val="none" w:sz="0" w:space="0" w:color="auto"/>
                      </w:divBdr>
                      <w:divsChild>
                        <w:div w:id="1588415996">
                          <w:marLeft w:val="0"/>
                          <w:marRight w:val="0"/>
                          <w:marTop w:val="63"/>
                          <w:marBottom w:val="0"/>
                          <w:divBdr>
                            <w:top w:val="none" w:sz="0" w:space="0" w:color="auto"/>
                            <w:left w:val="none" w:sz="0" w:space="0" w:color="auto"/>
                            <w:bottom w:val="none" w:sz="0" w:space="0" w:color="auto"/>
                            <w:right w:val="none" w:sz="0" w:space="0" w:color="auto"/>
                          </w:divBdr>
                          <w:divsChild>
                            <w:div w:id="1588415991">
                              <w:marLeft w:val="0"/>
                              <w:marRight w:val="0"/>
                              <w:marTop w:val="0"/>
                              <w:marBottom w:val="0"/>
                              <w:divBdr>
                                <w:top w:val="none" w:sz="0" w:space="0" w:color="auto"/>
                                <w:left w:val="none" w:sz="0" w:space="0" w:color="auto"/>
                                <w:bottom w:val="none" w:sz="0" w:space="0" w:color="auto"/>
                                <w:right w:val="none" w:sz="0" w:space="0" w:color="auto"/>
                              </w:divBdr>
                              <w:divsChild>
                                <w:div w:id="1588415982">
                                  <w:marLeft w:val="0"/>
                                  <w:marRight w:val="0"/>
                                  <w:marTop w:val="0"/>
                                  <w:marBottom w:val="0"/>
                                  <w:divBdr>
                                    <w:top w:val="none" w:sz="0" w:space="0" w:color="auto"/>
                                    <w:left w:val="none" w:sz="0" w:space="0" w:color="auto"/>
                                    <w:bottom w:val="none" w:sz="0" w:space="0" w:color="auto"/>
                                    <w:right w:val="none" w:sz="0" w:space="0" w:color="auto"/>
                                  </w:divBdr>
                                  <w:divsChild>
                                    <w:div w:id="1588416003">
                                      <w:marLeft w:val="0"/>
                                      <w:marRight w:val="0"/>
                                      <w:marTop w:val="0"/>
                                      <w:marBottom w:val="0"/>
                                      <w:divBdr>
                                        <w:top w:val="none" w:sz="0" w:space="0" w:color="auto"/>
                                        <w:left w:val="none" w:sz="0" w:space="0" w:color="auto"/>
                                        <w:bottom w:val="none" w:sz="0" w:space="0" w:color="auto"/>
                                        <w:right w:val="none" w:sz="0" w:space="0" w:color="auto"/>
                                      </w:divBdr>
                                      <w:divsChild>
                                        <w:div w:id="158841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415913">
          <w:marLeft w:val="0"/>
          <w:marRight w:val="0"/>
          <w:marTop w:val="0"/>
          <w:marBottom w:val="0"/>
          <w:divBdr>
            <w:top w:val="none" w:sz="0" w:space="0" w:color="auto"/>
            <w:left w:val="none" w:sz="0" w:space="0" w:color="auto"/>
            <w:bottom w:val="none" w:sz="0" w:space="0" w:color="auto"/>
            <w:right w:val="none" w:sz="0" w:space="0" w:color="auto"/>
          </w:divBdr>
          <w:divsChild>
            <w:div w:id="1588415931">
              <w:marLeft w:val="0"/>
              <w:marRight w:val="0"/>
              <w:marTop w:val="0"/>
              <w:marBottom w:val="0"/>
              <w:divBdr>
                <w:top w:val="none" w:sz="0" w:space="0" w:color="auto"/>
                <w:left w:val="none" w:sz="0" w:space="0" w:color="auto"/>
                <w:bottom w:val="none" w:sz="0" w:space="0" w:color="auto"/>
                <w:right w:val="none" w:sz="0" w:space="0" w:color="auto"/>
              </w:divBdr>
              <w:divsChild>
                <w:div w:id="15884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16085">
      <w:marLeft w:val="0"/>
      <w:marRight w:val="0"/>
      <w:marTop w:val="0"/>
      <w:marBottom w:val="0"/>
      <w:divBdr>
        <w:top w:val="none" w:sz="0" w:space="0" w:color="auto"/>
        <w:left w:val="none" w:sz="0" w:space="0" w:color="auto"/>
        <w:bottom w:val="none" w:sz="0" w:space="0" w:color="auto"/>
        <w:right w:val="none" w:sz="0" w:space="0" w:color="auto"/>
      </w:divBdr>
      <w:divsChild>
        <w:div w:id="1588415868">
          <w:marLeft w:val="0"/>
          <w:marRight w:val="0"/>
          <w:marTop w:val="100"/>
          <w:marBottom w:val="100"/>
          <w:divBdr>
            <w:top w:val="none" w:sz="0" w:space="0" w:color="auto"/>
            <w:left w:val="none" w:sz="0" w:space="0" w:color="auto"/>
            <w:bottom w:val="none" w:sz="0" w:space="0" w:color="auto"/>
            <w:right w:val="none" w:sz="0" w:space="0" w:color="auto"/>
          </w:divBdr>
          <w:divsChild>
            <w:div w:id="1588416071">
              <w:marLeft w:val="0"/>
              <w:marRight w:val="359"/>
              <w:marTop w:val="0"/>
              <w:marBottom w:val="0"/>
              <w:divBdr>
                <w:top w:val="none" w:sz="0" w:space="0" w:color="auto"/>
                <w:left w:val="none" w:sz="0" w:space="0" w:color="auto"/>
                <w:bottom w:val="none" w:sz="0" w:space="0" w:color="auto"/>
                <w:right w:val="none" w:sz="0" w:space="0" w:color="auto"/>
              </w:divBdr>
            </w:div>
          </w:divsChild>
        </w:div>
        <w:div w:id="1588416032">
          <w:marLeft w:val="0"/>
          <w:marRight w:val="0"/>
          <w:marTop w:val="100"/>
          <w:marBottom w:val="100"/>
          <w:divBdr>
            <w:top w:val="none" w:sz="0" w:space="0" w:color="auto"/>
            <w:left w:val="none" w:sz="0" w:space="0" w:color="auto"/>
            <w:bottom w:val="none" w:sz="0" w:space="0" w:color="auto"/>
            <w:right w:val="none" w:sz="0" w:space="0" w:color="auto"/>
          </w:divBdr>
          <w:divsChild>
            <w:div w:id="1588416009">
              <w:marLeft w:val="0"/>
              <w:marRight w:val="0"/>
              <w:marTop w:val="0"/>
              <w:marBottom w:val="0"/>
              <w:divBdr>
                <w:top w:val="none" w:sz="0" w:space="0" w:color="auto"/>
                <w:left w:val="none" w:sz="0" w:space="0" w:color="auto"/>
                <w:bottom w:val="none" w:sz="0" w:space="0" w:color="auto"/>
                <w:right w:val="none" w:sz="0" w:space="0" w:color="auto"/>
              </w:divBdr>
              <w:divsChild>
                <w:div w:id="15884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6-EGYPT-Ancient%20Elegance.mp3%20%20"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16_Edfu_Elegancia_antigua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2327</Words>
  <Characters>12804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5</cp:revision>
  <cp:lastPrinted>2019-03-21T13:47:00Z</cp:lastPrinted>
  <dcterms:created xsi:type="dcterms:W3CDTF">2019-05-18T17:03:00Z</dcterms:created>
  <dcterms:modified xsi:type="dcterms:W3CDTF">2019-05-18T17:08:00Z</dcterms:modified>
</cp:coreProperties>
</file>