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596" w:rsidRPr="00BC2674" w:rsidRDefault="002D2596" w:rsidP="00304D9C">
      <w:pPr>
        <w:pStyle w:val="NoSpacing"/>
        <w:jc w:val="center"/>
        <w:rPr>
          <w:rFonts w:ascii="Arial" w:hAnsi="Arial" w:cs="Arial"/>
          <w:b/>
          <w:sz w:val="20"/>
          <w:szCs w:val="20"/>
          <w:lang w:val="es-AR"/>
        </w:rPr>
      </w:pPr>
      <w:r>
        <w:rPr>
          <w:rFonts w:ascii="Trebuchet MS" w:hAnsi="Trebuchet MS"/>
          <w:b/>
          <w:smallCaps/>
          <w:shadow/>
          <w:sz w:val="36"/>
          <w:szCs w:val="36"/>
          <w:lang w:val="es-AR"/>
        </w:rPr>
        <w:t>El Alma Humana</w:t>
      </w:r>
      <w:r>
        <w:rPr>
          <w:rFonts w:ascii="Trebuchet MS" w:hAnsi="Trebuchet MS"/>
          <w:b/>
          <w:smallCaps/>
          <w:shadow/>
          <w:sz w:val="36"/>
          <w:szCs w:val="36"/>
          <w:lang w:val="es-AR"/>
        </w:rPr>
        <w:br/>
      </w:r>
      <w:r w:rsidRPr="00F06D2C">
        <w:rPr>
          <w:rFonts w:ascii="Trebuchet MS" w:hAnsi="Trebuchet MS"/>
          <w:b/>
          <w:smallCaps/>
          <w:shadow/>
          <w:sz w:val="24"/>
          <w:szCs w:val="24"/>
          <w:lang w:val="es-AR"/>
        </w:rPr>
        <w:t xml:space="preserve">Parte </w:t>
      </w:r>
      <w:r>
        <w:rPr>
          <w:rFonts w:ascii="Trebuchet MS" w:hAnsi="Trebuchet MS"/>
          <w:b/>
          <w:smallCaps/>
          <w:shadow/>
          <w:sz w:val="24"/>
          <w:szCs w:val="24"/>
          <w:lang w:val="es-AR"/>
        </w:rPr>
        <w:t>2</w:t>
      </w:r>
      <w:r>
        <w:rPr>
          <w:rFonts w:ascii="Trebuchet MS" w:hAnsi="Trebuchet MS"/>
          <w:b/>
          <w:smallCaps/>
          <w:shadow/>
          <w:sz w:val="36"/>
          <w:szCs w:val="36"/>
          <w:lang w:val="es-AR"/>
        </w:rPr>
        <w:br/>
        <w:t>El Viaje del Alma</w:t>
      </w:r>
      <w:r>
        <w:rPr>
          <w:rFonts w:ascii="Trebuchet MS" w:hAnsi="Trebuchet MS"/>
          <w:b/>
          <w:smallCaps/>
          <w:shadow/>
          <w:sz w:val="36"/>
          <w:szCs w:val="36"/>
          <w:lang w:val="es-AR"/>
        </w:rPr>
        <w:br/>
      </w:r>
      <w:r w:rsidRPr="00BC2674">
        <w:rPr>
          <w:rFonts w:ascii="Arial" w:hAnsi="Arial" w:cs="Arial"/>
          <w:b/>
          <w:sz w:val="20"/>
          <w:szCs w:val="20"/>
          <w:lang w:val="es-AR"/>
        </w:rPr>
        <w:t>Canalización en vivo de Kryon por Lee Carroll</w:t>
      </w:r>
    </w:p>
    <w:p w:rsidR="002D2596" w:rsidRPr="00E127B4" w:rsidRDefault="002D2596" w:rsidP="00E127B4">
      <w:pPr>
        <w:jc w:val="center"/>
      </w:pPr>
      <w:r>
        <w:t xml:space="preserve">Bad Reichenhall, Alemania </w:t>
      </w:r>
      <w:r>
        <w:br/>
        <w:t>Taller de Comunicación Akáshica del Alma , Abril 30 y Mayo 1 de 2016</w:t>
      </w:r>
      <w:r>
        <w:br/>
      </w: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2D2596" w:rsidRDefault="002D2596" w:rsidP="00E84B5E">
      <w:pPr>
        <w:pStyle w:val="NoSpacing"/>
        <w:rPr>
          <w:rFonts w:ascii="Arial" w:hAnsi="Arial" w:cs="Arial"/>
          <w:sz w:val="20"/>
          <w:szCs w:val="20"/>
          <w:lang w:val="es-ES"/>
        </w:rPr>
      </w:pPr>
    </w:p>
    <w:p w:rsidR="002D2596" w:rsidRDefault="002D2596" w:rsidP="00E84B5E">
      <w:pPr>
        <w:pStyle w:val="NoSpacing"/>
        <w:rPr>
          <w:rFonts w:ascii="Arial" w:hAnsi="Arial" w:cs="Arial"/>
          <w:sz w:val="20"/>
          <w:szCs w:val="20"/>
          <w:lang w:val="es-ES"/>
        </w:rPr>
      </w:pPr>
    </w:p>
    <w:p w:rsidR="002D2596" w:rsidRDefault="002D2596" w:rsidP="00E84B5E">
      <w:pPr>
        <w:pStyle w:val="NoSpacing"/>
        <w:rPr>
          <w:rFonts w:ascii="Arial" w:hAnsi="Arial" w:cs="Arial"/>
          <w:sz w:val="20"/>
          <w:szCs w:val="20"/>
          <w:lang w:val="es-ES"/>
        </w:rPr>
      </w:pPr>
    </w:p>
    <w:p w:rsidR="002D2596" w:rsidRPr="00E0642D" w:rsidRDefault="002D2596"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2D2596" w:rsidRPr="00BC5C8B" w:rsidRDefault="002D2596" w:rsidP="00BC5C8B">
      <w:pPr>
        <w:shd w:val="clear" w:color="auto" w:fill="FFFFFF"/>
        <w:jc w:val="both"/>
        <w:rPr>
          <w:rFonts w:ascii="Arial" w:hAnsi="Arial" w:cs="Arial"/>
          <w:color w:val="000000"/>
          <w:sz w:val="20"/>
          <w:szCs w:val="20"/>
          <w:lang w:val="es-ES" w:eastAsia="es-ES"/>
        </w:rPr>
      </w:pPr>
      <w:r w:rsidRPr="0061524A">
        <w:rPr>
          <w:rFonts w:ascii="Arial" w:hAnsi="Arial" w:cs="Arial"/>
          <w:sz w:val="20"/>
          <w:szCs w:val="20"/>
          <w:lang w:eastAsia="es-AR"/>
        </w:rPr>
        <w:br/>
      </w:r>
      <w:r w:rsidRPr="00BC5C8B">
        <w:rPr>
          <w:rFonts w:ascii="Arial" w:hAnsi="Arial" w:cs="Arial"/>
          <w:color w:val="000000"/>
          <w:sz w:val="20"/>
          <w:szCs w:val="20"/>
          <w:lang w:val="es-ES" w:eastAsia="es-ES"/>
        </w:rPr>
        <w:t>Nuevamente llego a ustedes con mensajes. Antes de empezar, ¿están conscientes de que yo sé quién está aquí? Tal vez no han oído esto antes. Cada problema que traen, Dios lo conoce. Cada enigma que llevan, es conocido para Dios. Cada miedo y frustración son conocidos por Dios. Imaginen esta energía del alma conectada por un cordón de plata al árbol maestro; ustedes son simplemente raíces de una única alma llamada Dios.</w:t>
      </w:r>
    </w:p>
    <w:p w:rsidR="002D2596" w:rsidRPr="00BC5C8B" w:rsidRDefault="002D2596" w:rsidP="00BC5C8B">
      <w:pPr>
        <w:shd w:val="clear" w:color="auto" w:fill="FFFFFF"/>
        <w:spacing w:line="240" w:lineRule="auto"/>
        <w:jc w:val="both"/>
        <w:rPr>
          <w:rFonts w:ascii="Arial" w:hAnsi="Arial" w:cs="Arial"/>
          <w:color w:val="000000"/>
          <w:sz w:val="20"/>
          <w:szCs w:val="20"/>
          <w:lang w:val="es-ES" w:eastAsia="es-ES"/>
        </w:rPr>
      </w:pPr>
      <w:r w:rsidRPr="00BC5C8B">
        <w:rPr>
          <w:rFonts w:ascii="Arial" w:hAnsi="Arial" w:cs="Arial"/>
          <w:color w:val="000000"/>
          <w:sz w:val="20"/>
          <w:szCs w:val="20"/>
          <w:lang w:val="es-ES" w:eastAsia="es-ES"/>
        </w:rPr>
        <w:t xml:space="preserve">Quiero llevarlos hacia atrás. Quiero que retrocedan en el tiempo, de un modo muy lineal para ustedes. Quiero que sepan estas cosas, y al saberlas habrá un revelación; en un momento lo verán. Los llevaré hacia atrás, antes de haber un universo; antes de cualquier universo. Les hemos dicho a ustedes, y también a sus físicos, que hay muchos multiversos. Como todavía no entienden plenamente la Física, no tienen idea de los niveles de dimensiones posibles. Existen realidades completas que ustedes no pueden ver. No les pertenecen; están allí. Una de ellas es lo que ustedes llaman su universo. Dios estaba allí. La energía del alma de la que les hablamos, estaba allí. No hubo tal cosa como el Big Bang; en cambio hubo lo que llamaríamos cambio dimensional, donde las membranas mismas de la Física colisionaron, y nació eso que ustedes llaman su universo. Existen algunos que dicen que todo proviene de la nada. Todo provino de todo; no hay creación a partir de la nada. Simplemente un reajuste de ese principio de la Física que crea estas cosas. Mi socio no tiene los vocablos, porque ustedes no tienen la comprensión. Ni siquiera se les ha ocurrido todavía cómo son algunas de estas cosas. Nació su universo, nació su galaxia. </w:t>
      </w:r>
    </w:p>
    <w:p w:rsidR="002D2596" w:rsidRPr="00BC5C8B" w:rsidRDefault="002D2596" w:rsidP="00BC5C8B">
      <w:pPr>
        <w:shd w:val="clear" w:color="auto" w:fill="FFFFFF"/>
        <w:spacing w:line="240" w:lineRule="auto"/>
        <w:jc w:val="both"/>
        <w:rPr>
          <w:rFonts w:ascii="Arial" w:hAnsi="Arial" w:cs="Arial"/>
          <w:color w:val="000000"/>
          <w:sz w:val="20"/>
          <w:szCs w:val="20"/>
          <w:lang w:val="es-ES" w:eastAsia="es-ES"/>
        </w:rPr>
      </w:pPr>
      <w:r w:rsidRPr="00BC5C8B">
        <w:rPr>
          <w:rFonts w:ascii="Arial" w:hAnsi="Arial" w:cs="Arial"/>
          <w:color w:val="000000"/>
          <w:sz w:val="20"/>
          <w:szCs w:val="20"/>
          <w:lang w:val="es-ES" w:eastAsia="es-ES"/>
        </w:rPr>
        <w:t xml:space="preserve">Y esto es lo que quiero que sepan: mientras su universo se estaba formando, otros universos existían, otras galaxias existían, otros planetas estaban allá. Su universo no es el último ni el primero; es uno entre muchos. La energía del alma que es el Creador es parte de los planes espirituales en todos los universos. Eso que ustedes llaman la consciencia de Dios está involucrada en todos ellos. Eso que llaman el alma es parte de algo masivamente grande, y estuvo involucrado en los universos anteriores al suyo. </w:t>
      </w:r>
    </w:p>
    <w:p w:rsidR="002D2596" w:rsidRPr="00BC5C8B" w:rsidRDefault="002D2596" w:rsidP="00BC5C8B">
      <w:pPr>
        <w:shd w:val="clear" w:color="auto" w:fill="FFFFFF"/>
        <w:spacing w:line="240" w:lineRule="auto"/>
        <w:jc w:val="both"/>
        <w:rPr>
          <w:rFonts w:ascii="Arial" w:hAnsi="Arial" w:cs="Arial"/>
          <w:color w:val="000000"/>
          <w:sz w:val="20"/>
          <w:szCs w:val="20"/>
          <w:lang w:val="es-ES" w:eastAsia="es-ES"/>
        </w:rPr>
      </w:pPr>
      <w:r w:rsidRPr="00BC5C8B">
        <w:rPr>
          <w:rFonts w:ascii="Arial" w:hAnsi="Arial" w:cs="Arial"/>
          <w:color w:val="000000"/>
          <w:sz w:val="20"/>
          <w:szCs w:val="20"/>
          <w:lang w:val="es-ES" w:eastAsia="es-ES"/>
        </w:rPr>
        <w:t xml:space="preserve">Ahora bien, alma antigua, piensa por un momento: si tú eres parte de la Fuente Creadora, tú estabas allí. </w:t>
      </w:r>
    </w:p>
    <w:p w:rsidR="002D2596" w:rsidRPr="00BC5C8B" w:rsidRDefault="002D2596" w:rsidP="00BC5C8B">
      <w:pPr>
        <w:shd w:val="clear" w:color="auto" w:fill="FFFFFF"/>
        <w:spacing w:line="240" w:lineRule="auto"/>
        <w:jc w:val="both"/>
        <w:rPr>
          <w:rFonts w:ascii="Arial" w:hAnsi="Arial" w:cs="Arial"/>
          <w:color w:val="000000"/>
          <w:sz w:val="20"/>
          <w:szCs w:val="20"/>
          <w:lang w:val="es-ES" w:eastAsia="es-ES"/>
        </w:rPr>
      </w:pPr>
      <w:r w:rsidRPr="00BC5C8B">
        <w:rPr>
          <w:rFonts w:ascii="Arial" w:hAnsi="Arial" w:cs="Arial"/>
          <w:color w:val="000000"/>
          <w:sz w:val="20"/>
          <w:szCs w:val="20"/>
          <w:lang w:val="es-ES" w:eastAsia="es-ES"/>
        </w:rPr>
        <w:t xml:space="preserve">Su galaxia es mucho más antigua que los cuatro mil millones de años que le atribuyen sus científicos; el universo mismo tiene muchas capas de edades. Es interesante la manera en que su ciencia ve las cosas. Un comienzo; todo envejece del mismo modo; todas las velocidades son las mismas; todas las reglas son las mismas - solo porque ustedes aquí las ven iguales. Hay muchas diferencias que no han visto. Si el tiempo es relativo, eso significa que ciertas partes de la galaxia pueden ser más viejas que otras. Algunas contradicciones de sentido y enigmas que ven en el espacio se deben a que aplican las mismas reglas a todo. </w:t>
      </w:r>
    </w:p>
    <w:p w:rsidR="002D2596" w:rsidRPr="00BC5C8B" w:rsidRDefault="002D2596" w:rsidP="00BC5C8B">
      <w:pPr>
        <w:shd w:val="clear" w:color="auto" w:fill="FFFFFF"/>
        <w:spacing w:line="240" w:lineRule="auto"/>
        <w:jc w:val="both"/>
        <w:rPr>
          <w:rFonts w:ascii="Arial" w:hAnsi="Arial" w:cs="Arial"/>
          <w:color w:val="000000"/>
          <w:sz w:val="20"/>
          <w:szCs w:val="20"/>
          <w:lang w:val="es-ES" w:eastAsia="es-ES"/>
        </w:rPr>
      </w:pPr>
      <w:r w:rsidRPr="00BC5C8B">
        <w:rPr>
          <w:rFonts w:ascii="Arial" w:hAnsi="Arial" w:cs="Arial"/>
          <w:color w:val="000000"/>
          <w:sz w:val="20"/>
          <w:szCs w:val="20"/>
          <w:lang w:val="es-ES" w:eastAsia="es-ES"/>
        </w:rPr>
        <w:t>Cuando su sistema solar era literalmente un bebé, esta galaxia ya tenía mil millones de años. Otros planetas estaban allí. ¿Qué tal si les digo que algún día, cuando descubran vida, incluso vida microbiana, en otros lugares de su sistema solar y de su galaxia, encontrarán ADN? Los mismos procesos que los produjeron a ustedes, han producido a otros. ¿Por qué piensan que son tan únicos? ¿No es posible que la misma Física que los creó a ustedes haya creado a otros? Antes de que en su planeta hubiera siquiera vida unicelular, había otros como ustedes, y algunos tenían almas. Ahora bien: ¿de dónde venían las almas? De la vasta nada que siempre existió, sin comienzo ni final. ¿Ya lo captaron? ¿Comprenden que la energía del alma es tan antigua como Dios? Y en tanto Dios no tiene edad, está siempre en forma de génesis, sin comienzo, sin final; parte de sus almas existían con las otras antes de la Tierra. Y ustedes estaban allí.</w:t>
      </w:r>
    </w:p>
    <w:p w:rsidR="002D2596" w:rsidRPr="00BC5C8B" w:rsidRDefault="002D2596" w:rsidP="00BC5C8B">
      <w:pPr>
        <w:shd w:val="clear" w:color="auto" w:fill="FFFFFF"/>
        <w:spacing w:line="240" w:lineRule="auto"/>
        <w:jc w:val="both"/>
        <w:rPr>
          <w:rFonts w:ascii="Arial" w:hAnsi="Arial" w:cs="Arial"/>
          <w:color w:val="000000"/>
          <w:sz w:val="20"/>
          <w:szCs w:val="20"/>
          <w:lang w:val="es-ES" w:eastAsia="es-ES"/>
        </w:rPr>
      </w:pPr>
      <w:r w:rsidRPr="00BC5C8B">
        <w:rPr>
          <w:rFonts w:ascii="Arial" w:hAnsi="Arial" w:cs="Arial"/>
          <w:color w:val="000000"/>
          <w:sz w:val="20"/>
          <w:szCs w:val="20"/>
          <w:lang w:val="es-ES" w:eastAsia="es-ES"/>
        </w:rPr>
        <w:t xml:space="preserve">Una cosa condujo a otra; existían planetas que atravesaban lo que </w:t>
      </w:r>
      <w:r w:rsidRPr="00BC5C8B">
        <w:rPr>
          <w:rFonts w:ascii="Arial" w:hAnsi="Arial" w:cs="Arial"/>
          <w:i/>
          <w:iCs/>
          <w:color w:val="000000"/>
          <w:sz w:val="20"/>
          <w:szCs w:val="20"/>
          <w:lang w:val="es-ES" w:eastAsia="es-ES"/>
        </w:rPr>
        <w:t>ustedes</w:t>
      </w:r>
      <w:r w:rsidRPr="00BC5C8B">
        <w:rPr>
          <w:rFonts w:ascii="Arial" w:hAnsi="Arial" w:cs="Arial"/>
          <w:color w:val="000000"/>
          <w:sz w:val="20"/>
          <w:szCs w:val="20"/>
          <w:lang w:val="es-ES" w:eastAsia="es-ES"/>
        </w:rPr>
        <w:t xml:space="preserve"> están atravesando ahora, </w:t>
      </w:r>
      <w:r w:rsidRPr="00BC5C8B">
        <w:rPr>
          <w:rFonts w:ascii="Arial" w:hAnsi="Arial" w:cs="Arial"/>
          <w:i/>
          <w:iCs/>
          <w:color w:val="000000"/>
          <w:sz w:val="20"/>
          <w:szCs w:val="20"/>
          <w:lang w:val="es-ES" w:eastAsia="es-ES"/>
        </w:rPr>
        <w:t xml:space="preserve">antes de que existiera la Tierra. </w:t>
      </w:r>
      <w:r w:rsidRPr="00BC5C8B">
        <w:rPr>
          <w:rFonts w:ascii="Arial" w:hAnsi="Arial" w:cs="Arial"/>
          <w:color w:val="000000"/>
          <w:sz w:val="20"/>
          <w:szCs w:val="20"/>
          <w:lang w:val="es-ES" w:eastAsia="es-ES"/>
        </w:rPr>
        <w:t>Y la graduación espiritual ocurrió en muchos de ellos, cambiando la vibración de la galaxia; con libre albedrío, un planeta tras otro llegaba a descubrir la Luz y al hacerlo, la Física del centro de la galaxia empezaba a cambiar. Les acabo de dar la Física de por qué existe todo. De modo que las energías álmicas viajando en cuerpos físicos tengan la opción, a través del tiempo, de descubrir la divinidad, con libre albedrío, y realmente cambiar los atributos mismos de la luz. Toda la galaxia cambia cuando un planeta se ilumina. ¿Quieren saber por qué existen ustedes? Es para la música de la Gran Fuente Central. Dios es el mismo, ayer, hoy, y siempre, pero las relaciones del universo con Dios cambian. Un planeta tras otro. Y lentamente nació la Tierra. Queridos, ustedes, como humanidad, han llegado en el último segundo posible del tiempo. La humanidad es la vida más nueva en la galaxia. Son jóvenes. ¡Jóvenes! Y sin embargo, las almas dentro de ustedes son tan antiguas como Dios.</w:t>
      </w:r>
    </w:p>
    <w:p w:rsidR="002D2596" w:rsidRPr="00BC5C8B" w:rsidRDefault="002D2596" w:rsidP="00BC5C8B">
      <w:pPr>
        <w:shd w:val="clear" w:color="auto" w:fill="FFFFFF"/>
        <w:spacing w:line="240" w:lineRule="auto"/>
        <w:jc w:val="both"/>
        <w:rPr>
          <w:rFonts w:ascii="Arial" w:hAnsi="Arial" w:cs="Arial"/>
          <w:color w:val="000000"/>
          <w:sz w:val="20"/>
          <w:szCs w:val="20"/>
          <w:lang w:val="es-ES" w:eastAsia="es-ES"/>
        </w:rPr>
      </w:pPr>
      <w:r w:rsidRPr="00BC5C8B">
        <w:rPr>
          <w:rFonts w:ascii="Arial" w:hAnsi="Arial" w:cs="Arial"/>
          <w:color w:val="000000"/>
          <w:sz w:val="20"/>
          <w:szCs w:val="20"/>
          <w:lang w:val="es-ES" w:eastAsia="es-ES"/>
        </w:rPr>
        <w:t>Ahora escucha cuidadosamente. ¿Qué piensas que puede haber realmente en su akasha? Existen varias clases de akasha. Está el akasha actual; quién has sido en este planeta. Y luego está el resto: en cuántos planetas has estado que han despertado a la luz. ¿Qué podrías estar llevando, ahora mismo, que te trae a esa silla? ¿Podría ser que hayas viajado por todos los planetas y galaxias y universos hasta este punto? En otras palabras: recuerdas la luz. Recuerdas el cambio. No recuerdas los hechos, las fechas, pero estuviste allí. Este es el viaje. Quería que te dieras cuenta, alma antigua, allí en tu asiento ahora, de que no tienes edad; has participado en todo; no hay nada nuevo aquí.</w:t>
      </w:r>
    </w:p>
    <w:p w:rsidR="002D2596" w:rsidRPr="00BC5C8B" w:rsidRDefault="002D2596" w:rsidP="00BC5C8B">
      <w:pPr>
        <w:shd w:val="clear" w:color="auto" w:fill="FFFFFF"/>
        <w:spacing w:line="240" w:lineRule="auto"/>
        <w:jc w:val="both"/>
        <w:rPr>
          <w:rFonts w:ascii="Arial" w:hAnsi="Arial" w:cs="Arial"/>
          <w:color w:val="000000"/>
          <w:sz w:val="20"/>
          <w:szCs w:val="20"/>
          <w:lang w:val="es-ES" w:eastAsia="es-ES"/>
        </w:rPr>
      </w:pPr>
      <w:r w:rsidRPr="00BC5C8B">
        <w:rPr>
          <w:rFonts w:ascii="Arial" w:hAnsi="Arial" w:cs="Arial"/>
          <w:color w:val="000000"/>
          <w:sz w:val="20"/>
          <w:szCs w:val="20"/>
          <w:lang w:val="es-ES" w:eastAsia="es-ES"/>
        </w:rPr>
        <w:t>Al cerrar este mensaje, te extiendo la invitación a recordar. Quiero que recuerdes cómo era; comienza un proceso de despertar que te haga sin edad, en el que empiezas a controlar la Física con tu consciencia y tus pensamientos, y a moverte hacia lo que llamaríamos graduación.</w:t>
      </w:r>
    </w:p>
    <w:p w:rsidR="002D2596" w:rsidRPr="00BC5C8B" w:rsidRDefault="002D2596" w:rsidP="00BC5C8B">
      <w:pPr>
        <w:shd w:val="clear" w:color="auto" w:fill="FFFFFF"/>
        <w:spacing w:line="240" w:lineRule="auto"/>
        <w:jc w:val="both"/>
        <w:rPr>
          <w:rFonts w:ascii="Arial" w:hAnsi="Arial" w:cs="Arial"/>
          <w:color w:val="000000"/>
          <w:sz w:val="20"/>
          <w:szCs w:val="20"/>
          <w:lang w:val="es-ES" w:eastAsia="es-ES"/>
        </w:rPr>
      </w:pPr>
      <w:r w:rsidRPr="00BC5C8B">
        <w:rPr>
          <w:rFonts w:ascii="Arial" w:hAnsi="Arial" w:cs="Arial"/>
          <w:color w:val="000000"/>
          <w:sz w:val="20"/>
          <w:szCs w:val="20"/>
          <w:lang w:val="es-ES" w:eastAsia="es-ES"/>
        </w:rPr>
        <w:t xml:space="preserve">Escucha: esto es lento, y recién has empezado. Miles de años de baja consciencia, de guerras, ¡ya tuviste suficiente! La precesión de los equinoccios se ha alineado, y la consciencia empieza a elevarse. Lo verás en tus niños. Lo vas a ver en tu política; vas a verlo en la integridad de lo que aceptarás o no aceptarás. En los negocios. Empezarás a pensar distinto. La compasión será la reina de las emociones. Es lo primero que buscarás en tus líderes. Llegará un día en que, para ser candidato para cualquier liderazgo o cualquier cosa en este planeta, se te medirá según cuán compasivo seas. Porque la compasión luego engendra toda la sabiduría que viene detrás. Una persona compasiva es una persona sabia. </w:t>
      </w:r>
    </w:p>
    <w:p w:rsidR="002D2596" w:rsidRPr="00BC5C8B" w:rsidRDefault="002D2596" w:rsidP="00BC5C8B">
      <w:pPr>
        <w:shd w:val="clear" w:color="auto" w:fill="FFFFFF"/>
        <w:spacing w:line="240" w:lineRule="auto"/>
        <w:jc w:val="both"/>
        <w:rPr>
          <w:rFonts w:ascii="Arial" w:hAnsi="Arial" w:cs="Arial"/>
          <w:color w:val="000000"/>
          <w:sz w:val="20"/>
          <w:szCs w:val="20"/>
          <w:lang w:val="es-ES" w:eastAsia="es-ES"/>
        </w:rPr>
      </w:pPr>
      <w:r w:rsidRPr="00BC5C8B">
        <w:rPr>
          <w:rFonts w:ascii="Arial" w:hAnsi="Arial" w:cs="Arial"/>
          <w:color w:val="000000"/>
          <w:sz w:val="20"/>
          <w:szCs w:val="20"/>
          <w:lang w:val="es-ES" w:eastAsia="es-ES"/>
        </w:rPr>
        <w:t>Alma antigua: has estado allí, y has hecho eso. Este es tu viaje. Oh, habrá más (</w:t>
      </w:r>
      <w:r w:rsidRPr="00BC5C8B">
        <w:rPr>
          <w:rFonts w:ascii="Arial" w:hAnsi="Arial" w:cs="Arial"/>
          <w:i/>
          <w:iCs/>
          <w:color w:val="000000"/>
          <w:sz w:val="20"/>
          <w:szCs w:val="20"/>
          <w:lang w:val="es-ES" w:eastAsia="es-ES"/>
        </w:rPr>
        <w:t>se ríe</w:t>
      </w:r>
      <w:r w:rsidRPr="00BC5C8B">
        <w:rPr>
          <w:rFonts w:ascii="Arial" w:hAnsi="Arial" w:cs="Arial"/>
          <w:color w:val="000000"/>
          <w:sz w:val="20"/>
          <w:szCs w:val="20"/>
          <w:lang w:val="es-ES" w:eastAsia="es-ES"/>
        </w:rPr>
        <w:t xml:space="preserve">). Por ahora es suficiente. </w:t>
      </w:r>
    </w:p>
    <w:p w:rsidR="002D2596" w:rsidRPr="00E84B5E" w:rsidRDefault="002D2596"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2D2596" w:rsidRPr="006D7055" w:rsidRDefault="002D2596"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2D2596" w:rsidRPr="00E84B5E" w:rsidRDefault="002D2596" w:rsidP="00E84B5E">
      <w:pPr>
        <w:pStyle w:val="NoSpacing"/>
        <w:rPr>
          <w:rFonts w:ascii="Arial" w:hAnsi="Arial" w:cs="Arial"/>
          <w:sz w:val="20"/>
          <w:szCs w:val="20"/>
          <w:lang w:val="es-AR"/>
        </w:rPr>
      </w:pPr>
    </w:p>
    <w:p w:rsidR="002D2596" w:rsidRPr="00E127B4" w:rsidRDefault="002D2596" w:rsidP="00E127B4">
      <w:r w:rsidRPr="00E84B5E">
        <w:rPr>
          <w:rFonts w:ascii="Arial" w:hAnsi="Arial" w:cs="Arial"/>
          <w:sz w:val="20"/>
          <w:szCs w:val="20"/>
        </w:rPr>
        <w:t>© Lee Carroll</w:t>
      </w:r>
      <w:r>
        <w:rPr>
          <w:rFonts w:ascii="Arial" w:hAnsi="Arial" w:cs="Arial"/>
          <w:sz w:val="20"/>
          <w:szCs w:val="20"/>
        </w:rPr>
        <w:t xml:space="preserve"> </w:t>
      </w:r>
      <w:hyperlink r:id="rId7" w:tgtFrame="_blank" w:history="1">
        <w:r>
          <w:rPr>
            <w:rStyle w:val="Hyperlink"/>
          </w:rPr>
          <w:t>http://audio.kryon.com/en/Badreichenhall-02.mp3</w:t>
        </w:r>
      </w:hyperlink>
      <w: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2D2596" w:rsidRDefault="002D2596" w:rsidP="0027003A">
      <w:pPr>
        <w:spacing w:after="0"/>
        <w:jc w:val="both"/>
        <w:rPr>
          <w:rFonts w:ascii="Arial" w:hAnsi="Arial" w:cs="Arial"/>
          <w:sz w:val="20"/>
          <w:szCs w:val="20"/>
        </w:rPr>
      </w:pPr>
    </w:p>
    <w:p w:rsidR="002D2596" w:rsidRPr="00BF504F" w:rsidRDefault="002D2596"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2D2596"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596" w:rsidRDefault="002D2596">
      <w:r>
        <w:separator/>
      </w:r>
    </w:p>
  </w:endnote>
  <w:endnote w:type="continuationSeparator" w:id="0">
    <w:p w:rsidR="002D2596" w:rsidRDefault="002D25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96" w:rsidRDefault="002D2596"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2596" w:rsidRDefault="002D25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596" w:rsidRDefault="002D2596"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D2596" w:rsidRDefault="002D2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596" w:rsidRDefault="002D2596">
      <w:r>
        <w:separator/>
      </w:r>
    </w:p>
  </w:footnote>
  <w:footnote w:type="continuationSeparator" w:id="0">
    <w:p w:rsidR="002D2596" w:rsidRDefault="002D25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701F"/>
    <w:rsid w:val="000812BF"/>
    <w:rsid w:val="000C1DB3"/>
    <w:rsid w:val="000F1C8F"/>
    <w:rsid w:val="00102D3F"/>
    <w:rsid w:val="00105D54"/>
    <w:rsid w:val="001060DD"/>
    <w:rsid w:val="001115EB"/>
    <w:rsid w:val="00117E10"/>
    <w:rsid w:val="00197C1E"/>
    <w:rsid w:val="001B79FD"/>
    <w:rsid w:val="001E60BD"/>
    <w:rsid w:val="001E68C7"/>
    <w:rsid w:val="001F114E"/>
    <w:rsid w:val="0021652B"/>
    <w:rsid w:val="0027003A"/>
    <w:rsid w:val="0028180D"/>
    <w:rsid w:val="00293290"/>
    <w:rsid w:val="002B358C"/>
    <w:rsid w:val="002C35B8"/>
    <w:rsid w:val="002C5391"/>
    <w:rsid w:val="002D2596"/>
    <w:rsid w:val="002F7E4C"/>
    <w:rsid w:val="00304D9C"/>
    <w:rsid w:val="00306B43"/>
    <w:rsid w:val="00334956"/>
    <w:rsid w:val="00341E69"/>
    <w:rsid w:val="003420C0"/>
    <w:rsid w:val="003A307D"/>
    <w:rsid w:val="003C701D"/>
    <w:rsid w:val="003D3012"/>
    <w:rsid w:val="003D43B9"/>
    <w:rsid w:val="003D74CE"/>
    <w:rsid w:val="003F0BE5"/>
    <w:rsid w:val="003F4DD6"/>
    <w:rsid w:val="003F4F11"/>
    <w:rsid w:val="00412D37"/>
    <w:rsid w:val="00413B76"/>
    <w:rsid w:val="00435559"/>
    <w:rsid w:val="00440878"/>
    <w:rsid w:val="0044126D"/>
    <w:rsid w:val="0044785B"/>
    <w:rsid w:val="0047092A"/>
    <w:rsid w:val="004A41BB"/>
    <w:rsid w:val="004B5D56"/>
    <w:rsid w:val="004C1CD3"/>
    <w:rsid w:val="004C2F7B"/>
    <w:rsid w:val="005231AE"/>
    <w:rsid w:val="00524516"/>
    <w:rsid w:val="0058640F"/>
    <w:rsid w:val="00593A8D"/>
    <w:rsid w:val="005D1A0D"/>
    <w:rsid w:val="0061524A"/>
    <w:rsid w:val="0062160F"/>
    <w:rsid w:val="0062569E"/>
    <w:rsid w:val="0063313D"/>
    <w:rsid w:val="00653A68"/>
    <w:rsid w:val="0066320D"/>
    <w:rsid w:val="00666AFD"/>
    <w:rsid w:val="00690E9C"/>
    <w:rsid w:val="006A48D8"/>
    <w:rsid w:val="006D1D51"/>
    <w:rsid w:val="006D7055"/>
    <w:rsid w:val="0072642A"/>
    <w:rsid w:val="0073009F"/>
    <w:rsid w:val="007316A7"/>
    <w:rsid w:val="00737C1C"/>
    <w:rsid w:val="0074790E"/>
    <w:rsid w:val="007950D1"/>
    <w:rsid w:val="007E2028"/>
    <w:rsid w:val="008240AD"/>
    <w:rsid w:val="00834F8A"/>
    <w:rsid w:val="00846F8D"/>
    <w:rsid w:val="008547AC"/>
    <w:rsid w:val="00866B96"/>
    <w:rsid w:val="00871FFF"/>
    <w:rsid w:val="0087632A"/>
    <w:rsid w:val="00891AED"/>
    <w:rsid w:val="008B70FA"/>
    <w:rsid w:val="008D58AE"/>
    <w:rsid w:val="008F6526"/>
    <w:rsid w:val="009136AD"/>
    <w:rsid w:val="00915218"/>
    <w:rsid w:val="00915EF1"/>
    <w:rsid w:val="00921357"/>
    <w:rsid w:val="0093531D"/>
    <w:rsid w:val="0095277B"/>
    <w:rsid w:val="00966408"/>
    <w:rsid w:val="00966DF2"/>
    <w:rsid w:val="0097319F"/>
    <w:rsid w:val="00981152"/>
    <w:rsid w:val="00994CB6"/>
    <w:rsid w:val="00995B35"/>
    <w:rsid w:val="009A4AD9"/>
    <w:rsid w:val="009C4412"/>
    <w:rsid w:val="009D6058"/>
    <w:rsid w:val="009E6CF2"/>
    <w:rsid w:val="009F1D80"/>
    <w:rsid w:val="009F4C83"/>
    <w:rsid w:val="00A074C6"/>
    <w:rsid w:val="00A07C63"/>
    <w:rsid w:val="00A41C23"/>
    <w:rsid w:val="00A5287A"/>
    <w:rsid w:val="00A56D4F"/>
    <w:rsid w:val="00A6440D"/>
    <w:rsid w:val="00A666D7"/>
    <w:rsid w:val="00A76DF7"/>
    <w:rsid w:val="00A91E6E"/>
    <w:rsid w:val="00AB1F2B"/>
    <w:rsid w:val="00AD6C1A"/>
    <w:rsid w:val="00B11E26"/>
    <w:rsid w:val="00B23030"/>
    <w:rsid w:val="00B23456"/>
    <w:rsid w:val="00B5150D"/>
    <w:rsid w:val="00B6518A"/>
    <w:rsid w:val="00B84D8A"/>
    <w:rsid w:val="00B959B7"/>
    <w:rsid w:val="00BA5A0D"/>
    <w:rsid w:val="00BB6567"/>
    <w:rsid w:val="00BC2674"/>
    <w:rsid w:val="00BC5549"/>
    <w:rsid w:val="00BC5C8B"/>
    <w:rsid w:val="00BD710E"/>
    <w:rsid w:val="00BE1FE7"/>
    <w:rsid w:val="00BF504F"/>
    <w:rsid w:val="00BF778F"/>
    <w:rsid w:val="00C15084"/>
    <w:rsid w:val="00C25308"/>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D1D75"/>
    <w:rsid w:val="00E0399E"/>
    <w:rsid w:val="00E0642D"/>
    <w:rsid w:val="00E127B4"/>
    <w:rsid w:val="00E3017C"/>
    <w:rsid w:val="00E5277E"/>
    <w:rsid w:val="00E82627"/>
    <w:rsid w:val="00E84B5E"/>
    <w:rsid w:val="00E9209E"/>
    <w:rsid w:val="00EB3214"/>
    <w:rsid w:val="00ED6A9D"/>
    <w:rsid w:val="00F06D2C"/>
    <w:rsid w:val="00F22173"/>
    <w:rsid w:val="00F371A7"/>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34952533">
      <w:marLeft w:val="0"/>
      <w:marRight w:val="0"/>
      <w:marTop w:val="0"/>
      <w:marBottom w:val="0"/>
      <w:divBdr>
        <w:top w:val="none" w:sz="0" w:space="0" w:color="auto"/>
        <w:left w:val="none" w:sz="0" w:space="0" w:color="auto"/>
        <w:bottom w:val="none" w:sz="0" w:space="0" w:color="auto"/>
        <w:right w:val="none" w:sz="0" w:space="0" w:color="auto"/>
      </w:divBdr>
    </w:div>
    <w:div w:id="134952534">
      <w:marLeft w:val="0"/>
      <w:marRight w:val="0"/>
      <w:marTop w:val="0"/>
      <w:marBottom w:val="0"/>
      <w:divBdr>
        <w:top w:val="none" w:sz="0" w:space="0" w:color="auto"/>
        <w:left w:val="none" w:sz="0" w:space="0" w:color="auto"/>
        <w:bottom w:val="none" w:sz="0" w:space="0" w:color="auto"/>
        <w:right w:val="none" w:sz="0" w:space="0" w:color="auto"/>
      </w:divBdr>
    </w:div>
    <w:div w:id="134952536">
      <w:marLeft w:val="0"/>
      <w:marRight w:val="0"/>
      <w:marTop w:val="0"/>
      <w:marBottom w:val="0"/>
      <w:divBdr>
        <w:top w:val="none" w:sz="0" w:space="0" w:color="auto"/>
        <w:left w:val="none" w:sz="0" w:space="0" w:color="auto"/>
        <w:bottom w:val="none" w:sz="0" w:space="0" w:color="auto"/>
        <w:right w:val="none" w:sz="0" w:space="0" w:color="auto"/>
      </w:divBdr>
      <w:divsChild>
        <w:div w:id="134952535">
          <w:marLeft w:val="0"/>
          <w:marRight w:val="0"/>
          <w:marTop w:val="0"/>
          <w:marBottom w:val="0"/>
          <w:divBdr>
            <w:top w:val="none" w:sz="0" w:space="0" w:color="auto"/>
            <w:left w:val="none" w:sz="0" w:space="0" w:color="auto"/>
            <w:bottom w:val="none" w:sz="0" w:space="0" w:color="auto"/>
            <w:right w:val="none" w:sz="0" w:space="0" w:color="auto"/>
          </w:divBdr>
          <w:divsChild>
            <w:div w:id="134952556">
              <w:marLeft w:val="0"/>
              <w:marRight w:val="0"/>
              <w:marTop w:val="0"/>
              <w:marBottom w:val="0"/>
              <w:divBdr>
                <w:top w:val="none" w:sz="0" w:space="0" w:color="auto"/>
                <w:left w:val="none" w:sz="0" w:space="0" w:color="auto"/>
                <w:bottom w:val="none" w:sz="0" w:space="0" w:color="auto"/>
                <w:right w:val="none" w:sz="0" w:space="0" w:color="auto"/>
              </w:divBdr>
              <w:divsChild>
                <w:div w:id="1349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550">
      <w:marLeft w:val="0"/>
      <w:marRight w:val="0"/>
      <w:marTop w:val="0"/>
      <w:marBottom w:val="0"/>
      <w:divBdr>
        <w:top w:val="none" w:sz="0" w:space="0" w:color="auto"/>
        <w:left w:val="none" w:sz="0" w:space="0" w:color="auto"/>
        <w:bottom w:val="none" w:sz="0" w:space="0" w:color="auto"/>
        <w:right w:val="none" w:sz="0" w:space="0" w:color="auto"/>
      </w:divBdr>
      <w:divsChild>
        <w:div w:id="134952546">
          <w:marLeft w:val="0"/>
          <w:marRight w:val="0"/>
          <w:marTop w:val="0"/>
          <w:marBottom w:val="0"/>
          <w:divBdr>
            <w:top w:val="none" w:sz="0" w:space="0" w:color="auto"/>
            <w:left w:val="none" w:sz="0" w:space="0" w:color="auto"/>
            <w:bottom w:val="none" w:sz="0" w:space="0" w:color="auto"/>
            <w:right w:val="none" w:sz="0" w:space="0" w:color="auto"/>
          </w:divBdr>
          <w:divsChild>
            <w:div w:id="134952545">
              <w:marLeft w:val="0"/>
              <w:marRight w:val="0"/>
              <w:marTop w:val="0"/>
              <w:marBottom w:val="0"/>
              <w:divBdr>
                <w:top w:val="none" w:sz="0" w:space="0" w:color="auto"/>
                <w:left w:val="none" w:sz="0" w:space="0" w:color="auto"/>
                <w:bottom w:val="none" w:sz="0" w:space="0" w:color="auto"/>
                <w:right w:val="none" w:sz="0" w:space="0" w:color="auto"/>
              </w:divBdr>
              <w:divsChild>
                <w:div w:id="1349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554">
      <w:marLeft w:val="0"/>
      <w:marRight w:val="0"/>
      <w:marTop w:val="0"/>
      <w:marBottom w:val="0"/>
      <w:divBdr>
        <w:top w:val="none" w:sz="0" w:space="0" w:color="auto"/>
        <w:left w:val="none" w:sz="0" w:space="0" w:color="auto"/>
        <w:bottom w:val="none" w:sz="0" w:space="0" w:color="auto"/>
        <w:right w:val="none" w:sz="0" w:space="0" w:color="auto"/>
      </w:divBdr>
      <w:divsChild>
        <w:div w:id="134952558">
          <w:marLeft w:val="0"/>
          <w:marRight w:val="0"/>
          <w:marTop w:val="0"/>
          <w:marBottom w:val="0"/>
          <w:divBdr>
            <w:top w:val="none" w:sz="0" w:space="0" w:color="auto"/>
            <w:left w:val="none" w:sz="0" w:space="0" w:color="auto"/>
            <w:bottom w:val="none" w:sz="0" w:space="0" w:color="auto"/>
            <w:right w:val="none" w:sz="0" w:space="0" w:color="auto"/>
          </w:divBdr>
          <w:divsChild>
            <w:div w:id="134952553">
              <w:marLeft w:val="0"/>
              <w:marRight w:val="0"/>
              <w:marTop w:val="0"/>
              <w:marBottom w:val="0"/>
              <w:divBdr>
                <w:top w:val="none" w:sz="0" w:space="0" w:color="auto"/>
                <w:left w:val="none" w:sz="0" w:space="0" w:color="auto"/>
                <w:bottom w:val="none" w:sz="0" w:space="0" w:color="auto"/>
                <w:right w:val="none" w:sz="0" w:space="0" w:color="auto"/>
              </w:divBdr>
              <w:divsChild>
                <w:div w:id="134952538">
                  <w:marLeft w:val="0"/>
                  <w:marRight w:val="0"/>
                  <w:marTop w:val="0"/>
                  <w:marBottom w:val="0"/>
                  <w:divBdr>
                    <w:top w:val="none" w:sz="0" w:space="0" w:color="auto"/>
                    <w:left w:val="none" w:sz="0" w:space="0" w:color="auto"/>
                    <w:bottom w:val="none" w:sz="0" w:space="0" w:color="auto"/>
                    <w:right w:val="none" w:sz="0" w:space="0" w:color="auto"/>
                  </w:divBdr>
                  <w:divsChild>
                    <w:div w:id="134952547">
                      <w:marLeft w:val="0"/>
                      <w:marRight w:val="0"/>
                      <w:marTop w:val="0"/>
                      <w:marBottom w:val="0"/>
                      <w:divBdr>
                        <w:top w:val="none" w:sz="0" w:space="0" w:color="auto"/>
                        <w:left w:val="none" w:sz="0" w:space="0" w:color="auto"/>
                        <w:bottom w:val="none" w:sz="0" w:space="0" w:color="auto"/>
                        <w:right w:val="none" w:sz="0" w:space="0" w:color="auto"/>
                      </w:divBdr>
                      <w:divsChild>
                        <w:div w:id="134952537">
                          <w:marLeft w:val="0"/>
                          <w:marRight w:val="0"/>
                          <w:marTop w:val="0"/>
                          <w:marBottom w:val="240"/>
                          <w:divBdr>
                            <w:top w:val="none" w:sz="0" w:space="0" w:color="auto"/>
                            <w:left w:val="none" w:sz="0" w:space="0" w:color="auto"/>
                            <w:bottom w:val="none" w:sz="0" w:space="0" w:color="auto"/>
                            <w:right w:val="none" w:sz="0" w:space="0" w:color="auto"/>
                          </w:divBdr>
                        </w:div>
                        <w:div w:id="134952539">
                          <w:marLeft w:val="0"/>
                          <w:marRight w:val="0"/>
                          <w:marTop w:val="0"/>
                          <w:marBottom w:val="240"/>
                          <w:divBdr>
                            <w:top w:val="none" w:sz="0" w:space="0" w:color="auto"/>
                            <w:left w:val="none" w:sz="0" w:space="0" w:color="auto"/>
                            <w:bottom w:val="none" w:sz="0" w:space="0" w:color="auto"/>
                            <w:right w:val="none" w:sz="0" w:space="0" w:color="auto"/>
                          </w:divBdr>
                        </w:div>
                        <w:div w:id="134952540">
                          <w:marLeft w:val="0"/>
                          <w:marRight w:val="0"/>
                          <w:marTop w:val="0"/>
                          <w:marBottom w:val="240"/>
                          <w:divBdr>
                            <w:top w:val="none" w:sz="0" w:space="0" w:color="auto"/>
                            <w:left w:val="none" w:sz="0" w:space="0" w:color="auto"/>
                            <w:bottom w:val="none" w:sz="0" w:space="0" w:color="auto"/>
                            <w:right w:val="none" w:sz="0" w:space="0" w:color="auto"/>
                          </w:divBdr>
                        </w:div>
                        <w:div w:id="134952541">
                          <w:marLeft w:val="0"/>
                          <w:marRight w:val="0"/>
                          <w:marTop w:val="0"/>
                          <w:marBottom w:val="240"/>
                          <w:divBdr>
                            <w:top w:val="none" w:sz="0" w:space="0" w:color="auto"/>
                            <w:left w:val="none" w:sz="0" w:space="0" w:color="auto"/>
                            <w:bottom w:val="none" w:sz="0" w:space="0" w:color="auto"/>
                            <w:right w:val="none" w:sz="0" w:space="0" w:color="auto"/>
                          </w:divBdr>
                        </w:div>
                        <w:div w:id="134952542">
                          <w:marLeft w:val="0"/>
                          <w:marRight w:val="0"/>
                          <w:marTop w:val="0"/>
                          <w:marBottom w:val="240"/>
                          <w:divBdr>
                            <w:top w:val="none" w:sz="0" w:space="0" w:color="auto"/>
                            <w:left w:val="none" w:sz="0" w:space="0" w:color="auto"/>
                            <w:bottom w:val="none" w:sz="0" w:space="0" w:color="auto"/>
                            <w:right w:val="none" w:sz="0" w:space="0" w:color="auto"/>
                          </w:divBdr>
                        </w:div>
                        <w:div w:id="134952544">
                          <w:marLeft w:val="0"/>
                          <w:marRight w:val="0"/>
                          <w:marTop w:val="0"/>
                          <w:marBottom w:val="240"/>
                          <w:divBdr>
                            <w:top w:val="none" w:sz="0" w:space="0" w:color="auto"/>
                            <w:left w:val="none" w:sz="0" w:space="0" w:color="auto"/>
                            <w:bottom w:val="none" w:sz="0" w:space="0" w:color="auto"/>
                            <w:right w:val="none" w:sz="0" w:space="0" w:color="auto"/>
                          </w:divBdr>
                        </w:div>
                        <w:div w:id="134952548">
                          <w:marLeft w:val="0"/>
                          <w:marRight w:val="0"/>
                          <w:marTop w:val="0"/>
                          <w:marBottom w:val="240"/>
                          <w:divBdr>
                            <w:top w:val="none" w:sz="0" w:space="0" w:color="auto"/>
                            <w:left w:val="none" w:sz="0" w:space="0" w:color="auto"/>
                            <w:bottom w:val="none" w:sz="0" w:space="0" w:color="auto"/>
                            <w:right w:val="none" w:sz="0" w:space="0" w:color="auto"/>
                          </w:divBdr>
                        </w:div>
                        <w:div w:id="134952549">
                          <w:marLeft w:val="0"/>
                          <w:marRight w:val="0"/>
                          <w:marTop w:val="0"/>
                          <w:marBottom w:val="240"/>
                          <w:divBdr>
                            <w:top w:val="none" w:sz="0" w:space="0" w:color="auto"/>
                            <w:left w:val="none" w:sz="0" w:space="0" w:color="auto"/>
                            <w:bottom w:val="none" w:sz="0" w:space="0" w:color="auto"/>
                            <w:right w:val="none" w:sz="0" w:space="0" w:color="auto"/>
                          </w:divBdr>
                        </w:div>
                        <w:div w:id="134952551">
                          <w:marLeft w:val="0"/>
                          <w:marRight w:val="0"/>
                          <w:marTop w:val="0"/>
                          <w:marBottom w:val="240"/>
                          <w:divBdr>
                            <w:top w:val="none" w:sz="0" w:space="0" w:color="auto"/>
                            <w:left w:val="none" w:sz="0" w:space="0" w:color="auto"/>
                            <w:bottom w:val="none" w:sz="0" w:space="0" w:color="auto"/>
                            <w:right w:val="none" w:sz="0" w:space="0" w:color="auto"/>
                          </w:divBdr>
                        </w:div>
                        <w:div w:id="134952552">
                          <w:marLeft w:val="0"/>
                          <w:marRight w:val="0"/>
                          <w:marTop w:val="0"/>
                          <w:marBottom w:val="240"/>
                          <w:divBdr>
                            <w:top w:val="none" w:sz="0" w:space="0" w:color="auto"/>
                            <w:left w:val="none" w:sz="0" w:space="0" w:color="auto"/>
                            <w:bottom w:val="none" w:sz="0" w:space="0" w:color="auto"/>
                            <w:right w:val="none" w:sz="0" w:space="0" w:color="auto"/>
                          </w:divBdr>
                        </w:div>
                        <w:div w:id="1349525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4952559">
      <w:marLeft w:val="0"/>
      <w:marRight w:val="0"/>
      <w:marTop w:val="0"/>
      <w:marBottom w:val="0"/>
      <w:divBdr>
        <w:top w:val="none" w:sz="0" w:space="0" w:color="auto"/>
        <w:left w:val="none" w:sz="0" w:space="0" w:color="auto"/>
        <w:bottom w:val="none" w:sz="0" w:space="0" w:color="auto"/>
        <w:right w:val="none" w:sz="0" w:space="0" w:color="auto"/>
      </w:divBdr>
      <w:divsChild>
        <w:div w:id="134952562">
          <w:marLeft w:val="0"/>
          <w:marRight w:val="0"/>
          <w:marTop w:val="0"/>
          <w:marBottom w:val="0"/>
          <w:divBdr>
            <w:top w:val="none" w:sz="0" w:space="0" w:color="auto"/>
            <w:left w:val="none" w:sz="0" w:space="0" w:color="auto"/>
            <w:bottom w:val="none" w:sz="0" w:space="0" w:color="auto"/>
            <w:right w:val="none" w:sz="0" w:space="0" w:color="auto"/>
          </w:divBdr>
          <w:divsChild>
            <w:div w:id="134952560">
              <w:marLeft w:val="0"/>
              <w:marRight w:val="0"/>
              <w:marTop w:val="0"/>
              <w:marBottom w:val="0"/>
              <w:divBdr>
                <w:top w:val="none" w:sz="0" w:space="0" w:color="auto"/>
                <w:left w:val="none" w:sz="0" w:space="0" w:color="auto"/>
                <w:bottom w:val="none" w:sz="0" w:space="0" w:color="auto"/>
                <w:right w:val="none" w:sz="0" w:space="0" w:color="auto"/>
              </w:divBdr>
              <w:divsChild>
                <w:div w:id="1349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583">
      <w:marLeft w:val="0"/>
      <w:marRight w:val="0"/>
      <w:marTop w:val="0"/>
      <w:marBottom w:val="0"/>
      <w:divBdr>
        <w:top w:val="none" w:sz="0" w:space="0" w:color="auto"/>
        <w:left w:val="none" w:sz="0" w:space="0" w:color="auto"/>
        <w:bottom w:val="none" w:sz="0" w:space="0" w:color="auto"/>
        <w:right w:val="none" w:sz="0" w:space="0" w:color="auto"/>
      </w:divBdr>
      <w:divsChild>
        <w:div w:id="134952604">
          <w:marLeft w:val="0"/>
          <w:marRight w:val="0"/>
          <w:marTop w:val="0"/>
          <w:marBottom w:val="0"/>
          <w:divBdr>
            <w:top w:val="none" w:sz="0" w:space="0" w:color="auto"/>
            <w:left w:val="none" w:sz="0" w:space="0" w:color="auto"/>
            <w:bottom w:val="none" w:sz="0" w:space="0" w:color="auto"/>
            <w:right w:val="none" w:sz="0" w:space="0" w:color="auto"/>
          </w:divBdr>
          <w:divsChild>
            <w:div w:id="134952584">
              <w:marLeft w:val="0"/>
              <w:marRight w:val="0"/>
              <w:marTop w:val="0"/>
              <w:marBottom w:val="0"/>
              <w:divBdr>
                <w:top w:val="none" w:sz="0" w:space="0" w:color="auto"/>
                <w:left w:val="none" w:sz="0" w:space="0" w:color="auto"/>
                <w:bottom w:val="none" w:sz="0" w:space="0" w:color="auto"/>
                <w:right w:val="none" w:sz="0" w:space="0" w:color="auto"/>
              </w:divBdr>
              <w:divsChild>
                <w:div w:id="134952590">
                  <w:marLeft w:val="0"/>
                  <w:marRight w:val="0"/>
                  <w:marTop w:val="0"/>
                  <w:marBottom w:val="0"/>
                  <w:divBdr>
                    <w:top w:val="none" w:sz="0" w:space="0" w:color="auto"/>
                    <w:left w:val="none" w:sz="0" w:space="0" w:color="auto"/>
                    <w:bottom w:val="none" w:sz="0" w:space="0" w:color="auto"/>
                    <w:right w:val="none" w:sz="0" w:space="0" w:color="auto"/>
                  </w:divBdr>
                  <w:divsChild>
                    <w:div w:id="134952585">
                      <w:marLeft w:val="0"/>
                      <w:marRight w:val="0"/>
                      <w:marTop w:val="0"/>
                      <w:marBottom w:val="0"/>
                      <w:divBdr>
                        <w:top w:val="none" w:sz="0" w:space="0" w:color="auto"/>
                        <w:left w:val="none" w:sz="0" w:space="0" w:color="auto"/>
                        <w:bottom w:val="none" w:sz="0" w:space="0" w:color="auto"/>
                        <w:right w:val="none" w:sz="0" w:space="0" w:color="auto"/>
                      </w:divBdr>
                      <w:divsChild>
                        <w:div w:id="134952563">
                          <w:marLeft w:val="0"/>
                          <w:marRight w:val="0"/>
                          <w:marTop w:val="0"/>
                          <w:marBottom w:val="240"/>
                          <w:divBdr>
                            <w:top w:val="none" w:sz="0" w:space="0" w:color="auto"/>
                            <w:left w:val="none" w:sz="0" w:space="0" w:color="auto"/>
                            <w:bottom w:val="none" w:sz="0" w:space="0" w:color="auto"/>
                            <w:right w:val="none" w:sz="0" w:space="0" w:color="auto"/>
                          </w:divBdr>
                        </w:div>
                        <w:div w:id="134952564">
                          <w:marLeft w:val="0"/>
                          <w:marRight w:val="0"/>
                          <w:marTop w:val="0"/>
                          <w:marBottom w:val="240"/>
                          <w:divBdr>
                            <w:top w:val="none" w:sz="0" w:space="0" w:color="auto"/>
                            <w:left w:val="none" w:sz="0" w:space="0" w:color="auto"/>
                            <w:bottom w:val="none" w:sz="0" w:space="0" w:color="auto"/>
                            <w:right w:val="none" w:sz="0" w:space="0" w:color="auto"/>
                          </w:divBdr>
                        </w:div>
                        <w:div w:id="134952566">
                          <w:marLeft w:val="0"/>
                          <w:marRight w:val="0"/>
                          <w:marTop w:val="0"/>
                          <w:marBottom w:val="240"/>
                          <w:divBdr>
                            <w:top w:val="none" w:sz="0" w:space="0" w:color="auto"/>
                            <w:left w:val="none" w:sz="0" w:space="0" w:color="auto"/>
                            <w:bottom w:val="none" w:sz="0" w:space="0" w:color="auto"/>
                            <w:right w:val="none" w:sz="0" w:space="0" w:color="auto"/>
                          </w:divBdr>
                        </w:div>
                        <w:div w:id="134952571">
                          <w:marLeft w:val="0"/>
                          <w:marRight w:val="0"/>
                          <w:marTop w:val="0"/>
                          <w:marBottom w:val="240"/>
                          <w:divBdr>
                            <w:top w:val="none" w:sz="0" w:space="0" w:color="auto"/>
                            <w:left w:val="none" w:sz="0" w:space="0" w:color="auto"/>
                            <w:bottom w:val="none" w:sz="0" w:space="0" w:color="auto"/>
                            <w:right w:val="none" w:sz="0" w:space="0" w:color="auto"/>
                          </w:divBdr>
                        </w:div>
                        <w:div w:id="134952573">
                          <w:marLeft w:val="0"/>
                          <w:marRight w:val="0"/>
                          <w:marTop w:val="0"/>
                          <w:marBottom w:val="240"/>
                          <w:divBdr>
                            <w:top w:val="none" w:sz="0" w:space="0" w:color="auto"/>
                            <w:left w:val="none" w:sz="0" w:space="0" w:color="auto"/>
                            <w:bottom w:val="none" w:sz="0" w:space="0" w:color="auto"/>
                            <w:right w:val="none" w:sz="0" w:space="0" w:color="auto"/>
                          </w:divBdr>
                        </w:div>
                        <w:div w:id="134952575">
                          <w:marLeft w:val="0"/>
                          <w:marRight w:val="0"/>
                          <w:marTop w:val="0"/>
                          <w:marBottom w:val="240"/>
                          <w:divBdr>
                            <w:top w:val="none" w:sz="0" w:space="0" w:color="auto"/>
                            <w:left w:val="none" w:sz="0" w:space="0" w:color="auto"/>
                            <w:bottom w:val="none" w:sz="0" w:space="0" w:color="auto"/>
                            <w:right w:val="none" w:sz="0" w:space="0" w:color="auto"/>
                          </w:divBdr>
                        </w:div>
                        <w:div w:id="134952576">
                          <w:marLeft w:val="0"/>
                          <w:marRight w:val="0"/>
                          <w:marTop w:val="0"/>
                          <w:marBottom w:val="240"/>
                          <w:divBdr>
                            <w:top w:val="none" w:sz="0" w:space="0" w:color="auto"/>
                            <w:left w:val="none" w:sz="0" w:space="0" w:color="auto"/>
                            <w:bottom w:val="none" w:sz="0" w:space="0" w:color="auto"/>
                            <w:right w:val="none" w:sz="0" w:space="0" w:color="auto"/>
                          </w:divBdr>
                        </w:div>
                        <w:div w:id="134952577">
                          <w:marLeft w:val="0"/>
                          <w:marRight w:val="0"/>
                          <w:marTop w:val="0"/>
                          <w:marBottom w:val="240"/>
                          <w:divBdr>
                            <w:top w:val="none" w:sz="0" w:space="0" w:color="auto"/>
                            <w:left w:val="none" w:sz="0" w:space="0" w:color="auto"/>
                            <w:bottom w:val="none" w:sz="0" w:space="0" w:color="auto"/>
                            <w:right w:val="none" w:sz="0" w:space="0" w:color="auto"/>
                          </w:divBdr>
                        </w:div>
                        <w:div w:id="134952580">
                          <w:marLeft w:val="0"/>
                          <w:marRight w:val="0"/>
                          <w:marTop w:val="0"/>
                          <w:marBottom w:val="240"/>
                          <w:divBdr>
                            <w:top w:val="none" w:sz="0" w:space="0" w:color="auto"/>
                            <w:left w:val="none" w:sz="0" w:space="0" w:color="auto"/>
                            <w:bottom w:val="none" w:sz="0" w:space="0" w:color="auto"/>
                            <w:right w:val="none" w:sz="0" w:space="0" w:color="auto"/>
                          </w:divBdr>
                        </w:div>
                        <w:div w:id="134952581">
                          <w:marLeft w:val="0"/>
                          <w:marRight w:val="0"/>
                          <w:marTop w:val="0"/>
                          <w:marBottom w:val="240"/>
                          <w:divBdr>
                            <w:top w:val="none" w:sz="0" w:space="0" w:color="auto"/>
                            <w:left w:val="none" w:sz="0" w:space="0" w:color="auto"/>
                            <w:bottom w:val="none" w:sz="0" w:space="0" w:color="auto"/>
                            <w:right w:val="none" w:sz="0" w:space="0" w:color="auto"/>
                          </w:divBdr>
                        </w:div>
                        <w:div w:id="134952589">
                          <w:marLeft w:val="0"/>
                          <w:marRight w:val="0"/>
                          <w:marTop w:val="0"/>
                          <w:marBottom w:val="240"/>
                          <w:divBdr>
                            <w:top w:val="none" w:sz="0" w:space="0" w:color="auto"/>
                            <w:left w:val="none" w:sz="0" w:space="0" w:color="auto"/>
                            <w:bottom w:val="none" w:sz="0" w:space="0" w:color="auto"/>
                            <w:right w:val="none" w:sz="0" w:space="0" w:color="auto"/>
                          </w:divBdr>
                        </w:div>
                        <w:div w:id="134952597">
                          <w:marLeft w:val="0"/>
                          <w:marRight w:val="0"/>
                          <w:marTop w:val="0"/>
                          <w:marBottom w:val="240"/>
                          <w:divBdr>
                            <w:top w:val="none" w:sz="0" w:space="0" w:color="auto"/>
                            <w:left w:val="none" w:sz="0" w:space="0" w:color="auto"/>
                            <w:bottom w:val="none" w:sz="0" w:space="0" w:color="auto"/>
                            <w:right w:val="none" w:sz="0" w:space="0" w:color="auto"/>
                          </w:divBdr>
                        </w:div>
                        <w:div w:id="134952598">
                          <w:marLeft w:val="0"/>
                          <w:marRight w:val="0"/>
                          <w:marTop w:val="0"/>
                          <w:marBottom w:val="240"/>
                          <w:divBdr>
                            <w:top w:val="none" w:sz="0" w:space="0" w:color="auto"/>
                            <w:left w:val="none" w:sz="0" w:space="0" w:color="auto"/>
                            <w:bottom w:val="none" w:sz="0" w:space="0" w:color="auto"/>
                            <w:right w:val="none" w:sz="0" w:space="0" w:color="auto"/>
                          </w:divBdr>
                        </w:div>
                        <w:div w:id="134952601">
                          <w:marLeft w:val="0"/>
                          <w:marRight w:val="0"/>
                          <w:marTop w:val="0"/>
                          <w:marBottom w:val="240"/>
                          <w:divBdr>
                            <w:top w:val="none" w:sz="0" w:space="0" w:color="auto"/>
                            <w:left w:val="none" w:sz="0" w:space="0" w:color="auto"/>
                            <w:bottom w:val="none" w:sz="0" w:space="0" w:color="auto"/>
                            <w:right w:val="none" w:sz="0" w:space="0" w:color="auto"/>
                          </w:divBdr>
                        </w:div>
                        <w:div w:id="134952605">
                          <w:marLeft w:val="0"/>
                          <w:marRight w:val="0"/>
                          <w:marTop w:val="0"/>
                          <w:marBottom w:val="240"/>
                          <w:divBdr>
                            <w:top w:val="none" w:sz="0" w:space="0" w:color="auto"/>
                            <w:left w:val="none" w:sz="0" w:space="0" w:color="auto"/>
                            <w:bottom w:val="none" w:sz="0" w:space="0" w:color="auto"/>
                            <w:right w:val="none" w:sz="0" w:space="0" w:color="auto"/>
                          </w:divBdr>
                        </w:div>
                        <w:div w:id="134952607">
                          <w:marLeft w:val="0"/>
                          <w:marRight w:val="0"/>
                          <w:marTop w:val="0"/>
                          <w:marBottom w:val="240"/>
                          <w:divBdr>
                            <w:top w:val="none" w:sz="0" w:space="0" w:color="auto"/>
                            <w:left w:val="none" w:sz="0" w:space="0" w:color="auto"/>
                            <w:bottom w:val="none" w:sz="0" w:space="0" w:color="auto"/>
                            <w:right w:val="none" w:sz="0" w:space="0" w:color="auto"/>
                          </w:divBdr>
                        </w:div>
                        <w:div w:id="134952608">
                          <w:marLeft w:val="0"/>
                          <w:marRight w:val="0"/>
                          <w:marTop w:val="0"/>
                          <w:marBottom w:val="240"/>
                          <w:divBdr>
                            <w:top w:val="none" w:sz="0" w:space="0" w:color="auto"/>
                            <w:left w:val="none" w:sz="0" w:space="0" w:color="auto"/>
                            <w:bottom w:val="none" w:sz="0" w:space="0" w:color="auto"/>
                            <w:right w:val="none" w:sz="0" w:space="0" w:color="auto"/>
                          </w:divBdr>
                        </w:div>
                        <w:div w:id="134952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4952606">
      <w:marLeft w:val="0"/>
      <w:marRight w:val="0"/>
      <w:marTop w:val="0"/>
      <w:marBottom w:val="0"/>
      <w:divBdr>
        <w:top w:val="none" w:sz="0" w:space="0" w:color="auto"/>
        <w:left w:val="none" w:sz="0" w:space="0" w:color="auto"/>
        <w:bottom w:val="none" w:sz="0" w:space="0" w:color="auto"/>
        <w:right w:val="none" w:sz="0" w:space="0" w:color="auto"/>
      </w:divBdr>
      <w:divsChild>
        <w:div w:id="134952587">
          <w:marLeft w:val="0"/>
          <w:marRight w:val="0"/>
          <w:marTop w:val="0"/>
          <w:marBottom w:val="0"/>
          <w:divBdr>
            <w:top w:val="none" w:sz="0" w:space="0" w:color="auto"/>
            <w:left w:val="none" w:sz="0" w:space="0" w:color="auto"/>
            <w:bottom w:val="none" w:sz="0" w:space="0" w:color="auto"/>
            <w:right w:val="none" w:sz="0" w:space="0" w:color="auto"/>
          </w:divBdr>
          <w:divsChild>
            <w:div w:id="134952595">
              <w:marLeft w:val="0"/>
              <w:marRight w:val="0"/>
              <w:marTop w:val="0"/>
              <w:marBottom w:val="0"/>
              <w:divBdr>
                <w:top w:val="none" w:sz="0" w:space="0" w:color="auto"/>
                <w:left w:val="none" w:sz="0" w:space="0" w:color="auto"/>
                <w:bottom w:val="none" w:sz="0" w:space="0" w:color="auto"/>
                <w:right w:val="none" w:sz="0" w:space="0" w:color="auto"/>
              </w:divBdr>
              <w:divsChild>
                <w:div w:id="134952599">
                  <w:marLeft w:val="0"/>
                  <w:marRight w:val="0"/>
                  <w:marTop w:val="0"/>
                  <w:marBottom w:val="0"/>
                  <w:divBdr>
                    <w:top w:val="none" w:sz="0" w:space="0" w:color="auto"/>
                    <w:left w:val="none" w:sz="0" w:space="0" w:color="auto"/>
                    <w:bottom w:val="none" w:sz="0" w:space="0" w:color="auto"/>
                    <w:right w:val="none" w:sz="0" w:space="0" w:color="auto"/>
                  </w:divBdr>
                  <w:divsChild>
                    <w:div w:id="134952570">
                      <w:marLeft w:val="0"/>
                      <w:marRight w:val="0"/>
                      <w:marTop w:val="0"/>
                      <w:marBottom w:val="0"/>
                      <w:divBdr>
                        <w:top w:val="none" w:sz="0" w:space="0" w:color="auto"/>
                        <w:left w:val="none" w:sz="0" w:space="0" w:color="auto"/>
                        <w:bottom w:val="none" w:sz="0" w:space="0" w:color="auto"/>
                        <w:right w:val="none" w:sz="0" w:space="0" w:color="auto"/>
                      </w:divBdr>
                      <w:divsChild>
                        <w:div w:id="134952565">
                          <w:marLeft w:val="0"/>
                          <w:marRight w:val="0"/>
                          <w:marTop w:val="0"/>
                          <w:marBottom w:val="240"/>
                          <w:divBdr>
                            <w:top w:val="none" w:sz="0" w:space="0" w:color="auto"/>
                            <w:left w:val="none" w:sz="0" w:space="0" w:color="auto"/>
                            <w:bottom w:val="none" w:sz="0" w:space="0" w:color="auto"/>
                            <w:right w:val="none" w:sz="0" w:space="0" w:color="auto"/>
                          </w:divBdr>
                        </w:div>
                        <w:div w:id="134952567">
                          <w:marLeft w:val="0"/>
                          <w:marRight w:val="0"/>
                          <w:marTop w:val="0"/>
                          <w:marBottom w:val="240"/>
                          <w:divBdr>
                            <w:top w:val="none" w:sz="0" w:space="0" w:color="auto"/>
                            <w:left w:val="none" w:sz="0" w:space="0" w:color="auto"/>
                            <w:bottom w:val="none" w:sz="0" w:space="0" w:color="auto"/>
                            <w:right w:val="none" w:sz="0" w:space="0" w:color="auto"/>
                          </w:divBdr>
                        </w:div>
                        <w:div w:id="134952568">
                          <w:marLeft w:val="0"/>
                          <w:marRight w:val="0"/>
                          <w:marTop w:val="0"/>
                          <w:marBottom w:val="240"/>
                          <w:divBdr>
                            <w:top w:val="none" w:sz="0" w:space="0" w:color="auto"/>
                            <w:left w:val="none" w:sz="0" w:space="0" w:color="auto"/>
                            <w:bottom w:val="none" w:sz="0" w:space="0" w:color="auto"/>
                            <w:right w:val="none" w:sz="0" w:space="0" w:color="auto"/>
                          </w:divBdr>
                        </w:div>
                        <w:div w:id="134952569">
                          <w:marLeft w:val="0"/>
                          <w:marRight w:val="0"/>
                          <w:marTop w:val="0"/>
                          <w:marBottom w:val="240"/>
                          <w:divBdr>
                            <w:top w:val="none" w:sz="0" w:space="0" w:color="auto"/>
                            <w:left w:val="none" w:sz="0" w:space="0" w:color="auto"/>
                            <w:bottom w:val="none" w:sz="0" w:space="0" w:color="auto"/>
                            <w:right w:val="none" w:sz="0" w:space="0" w:color="auto"/>
                          </w:divBdr>
                        </w:div>
                        <w:div w:id="134952572">
                          <w:marLeft w:val="0"/>
                          <w:marRight w:val="0"/>
                          <w:marTop w:val="0"/>
                          <w:marBottom w:val="240"/>
                          <w:divBdr>
                            <w:top w:val="none" w:sz="0" w:space="0" w:color="auto"/>
                            <w:left w:val="none" w:sz="0" w:space="0" w:color="auto"/>
                            <w:bottom w:val="none" w:sz="0" w:space="0" w:color="auto"/>
                            <w:right w:val="none" w:sz="0" w:space="0" w:color="auto"/>
                          </w:divBdr>
                        </w:div>
                        <w:div w:id="134952574">
                          <w:marLeft w:val="0"/>
                          <w:marRight w:val="0"/>
                          <w:marTop w:val="0"/>
                          <w:marBottom w:val="240"/>
                          <w:divBdr>
                            <w:top w:val="none" w:sz="0" w:space="0" w:color="auto"/>
                            <w:left w:val="none" w:sz="0" w:space="0" w:color="auto"/>
                            <w:bottom w:val="none" w:sz="0" w:space="0" w:color="auto"/>
                            <w:right w:val="none" w:sz="0" w:space="0" w:color="auto"/>
                          </w:divBdr>
                        </w:div>
                        <w:div w:id="134952578">
                          <w:marLeft w:val="0"/>
                          <w:marRight w:val="0"/>
                          <w:marTop w:val="0"/>
                          <w:marBottom w:val="240"/>
                          <w:divBdr>
                            <w:top w:val="none" w:sz="0" w:space="0" w:color="auto"/>
                            <w:left w:val="none" w:sz="0" w:space="0" w:color="auto"/>
                            <w:bottom w:val="none" w:sz="0" w:space="0" w:color="auto"/>
                            <w:right w:val="none" w:sz="0" w:space="0" w:color="auto"/>
                          </w:divBdr>
                        </w:div>
                        <w:div w:id="134952579">
                          <w:marLeft w:val="0"/>
                          <w:marRight w:val="0"/>
                          <w:marTop w:val="0"/>
                          <w:marBottom w:val="240"/>
                          <w:divBdr>
                            <w:top w:val="none" w:sz="0" w:space="0" w:color="auto"/>
                            <w:left w:val="none" w:sz="0" w:space="0" w:color="auto"/>
                            <w:bottom w:val="none" w:sz="0" w:space="0" w:color="auto"/>
                            <w:right w:val="none" w:sz="0" w:space="0" w:color="auto"/>
                          </w:divBdr>
                        </w:div>
                        <w:div w:id="134952582">
                          <w:marLeft w:val="0"/>
                          <w:marRight w:val="0"/>
                          <w:marTop w:val="0"/>
                          <w:marBottom w:val="240"/>
                          <w:divBdr>
                            <w:top w:val="none" w:sz="0" w:space="0" w:color="auto"/>
                            <w:left w:val="none" w:sz="0" w:space="0" w:color="auto"/>
                            <w:bottom w:val="none" w:sz="0" w:space="0" w:color="auto"/>
                            <w:right w:val="none" w:sz="0" w:space="0" w:color="auto"/>
                          </w:divBdr>
                        </w:div>
                        <w:div w:id="134952586">
                          <w:marLeft w:val="0"/>
                          <w:marRight w:val="0"/>
                          <w:marTop w:val="0"/>
                          <w:marBottom w:val="240"/>
                          <w:divBdr>
                            <w:top w:val="none" w:sz="0" w:space="0" w:color="auto"/>
                            <w:left w:val="none" w:sz="0" w:space="0" w:color="auto"/>
                            <w:bottom w:val="none" w:sz="0" w:space="0" w:color="auto"/>
                            <w:right w:val="none" w:sz="0" w:space="0" w:color="auto"/>
                          </w:divBdr>
                        </w:div>
                        <w:div w:id="134952588">
                          <w:marLeft w:val="0"/>
                          <w:marRight w:val="0"/>
                          <w:marTop w:val="0"/>
                          <w:marBottom w:val="240"/>
                          <w:divBdr>
                            <w:top w:val="none" w:sz="0" w:space="0" w:color="auto"/>
                            <w:left w:val="none" w:sz="0" w:space="0" w:color="auto"/>
                            <w:bottom w:val="none" w:sz="0" w:space="0" w:color="auto"/>
                            <w:right w:val="none" w:sz="0" w:space="0" w:color="auto"/>
                          </w:divBdr>
                        </w:div>
                        <w:div w:id="134952591">
                          <w:marLeft w:val="0"/>
                          <w:marRight w:val="0"/>
                          <w:marTop w:val="0"/>
                          <w:marBottom w:val="240"/>
                          <w:divBdr>
                            <w:top w:val="none" w:sz="0" w:space="0" w:color="auto"/>
                            <w:left w:val="none" w:sz="0" w:space="0" w:color="auto"/>
                            <w:bottom w:val="none" w:sz="0" w:space="0" w:color="auto"/>
                            <w:right w:val="none" w:sz="0" w:space="0" w:color="auto"/>
                          </w:divBdr>
                        </w:div>
                        <w:div w:id="134952592">
                          <w:marLeft w:val="0"/>
                          <w:marRight w:val="0"/>
                          <w:marTop w:val="0"/>
                          <w:marBottom w:val="240"/>
                          <w:divBdr>
                            <w:top w:val="none" w:sz="0" w:space="0" w:color="auto"/>
                            <w:left w:val="none" w:sz="0" w:space="0" w:color="auto"/>
                            <w:bottom w:val="none" w:sz="0" w:space="0" w:color="auto"/>
                            <w:right w:val="none" w:sz="0" w:space="0" w:color="auto"/>
                          </w:divBdr>
                        </w:div>
                        <w:div w:id="134952593">
                          <w:marLeft w:val="0"/>
                          <w:marRight w:val="0"/>
                          <w:marTop w:val="0"/>
                          <w:marBottom w:val="240"/>
                          <w:divBdr>
                            <w:top w:val="none" w:sz="0" w:space="0" w:color="auto"/>
                            <w:left w:val="none" w:sz="0" w:space="0" w:color="auto"/>
                            <w:bottom w:val="none" w:sz="0" w:space="0" w:color="auto"/>
                            <w:right w:val="none" w:sz="0" w:space="0" w:color="auto"/>
                          </w:divBdr>
                        </w:div>
                        <w:div w:id="134952594">
                          <w:marLeft w:val="0"/>
                          <w:marRight w:val="0"/>
                          <w:marTop w:val="0"/>
                          <w:marBottom w:val="240"/>
                          <w:divBdr>
                            <w:top w:val="none" w:sz="0" w:space="0" w:color="auto"/>
                            <w:left w:val="none" w:sz="0" w:space="0" w:color="auto"/>
                            <w:bottom w:val="none" w:sz="0" w:space="0" w:color="auto"/>
                            <w:right w:val="none" w:sz="0" w:space="0" w:color="auto"/>
                          </w:divBdr>
                        </w:div>
                        <w:div w:id="134952596">
                          <w:marLeft w:val="0"/>
                          <w:marRight w:val="0"/>
                          <w:marTop w:val="0"/>
                          <w:marBottom w:val="240"/>
                          <w:divBdr>
                            <w:top w:val="none" w:sz="0" w:space="0" w:color="auto"/>
                            <w:left w:val="none" w:sz="0" w:space="0" w:color="auto"/>
                            <w:bottom w:val="none" w:sz="0" w:space="0" w:color="auto"/>
                            <w:right w:val="none" w:sz="0" w:space="0" w:color="auto"/>
                          </w:divBdr>
                        </w:div>
                        <w:div w:id="134952600">
                          <w:marLeft w:val="0"/>
                          <w:marRight w:val="0"/>
                          <w:marTop w:val="0"/>
                          <w:marBottom w:val="240"/>
                          <w:divBdr>
                            <w:top w:val="none" w:sz="0" w:space="0" w:color="auto"/>
                            <w:left w:val="none" w:sz="0" w:space="0" w:color="auto"/>
                            <w:bottom w:val="none" w:sz="0" w:space="0" w:color="auto"/>
                            <w:right w:val="none" w:sz="0" w:space="0" w:color="auto"/>
                          </w:divBdr>
                        </w:div>
                        <w:div w:id="134952602">
                          <w:marLeft w:val="0"/>
                          <w:marRight w:val="0"/>
                          <w:marTop w:val="0"/>
                          <w:marBottom w:val="240"/>
                          <w:divBdr>
                            <w:top w:val="none" w:sz="0" w:space="0" w:color="auto"/>
                            <w:left w:val="none" w:sz="0" w:space="0" w:color="auto"/>
                            <w:bottom w:val="none" w:sz="0" w:space="0" w:color="auto"/>
                            <w:right w:val="none" w:sz="0" w:space="0" w:color="auto"/>
                          </w:divBdr>
                        </w:div>
                        <w:div w:id="134952603">
                          <w:marLeft w:val="0"/>
                          <w:marRight w:val="0"/>
                          <w:marTop w:val="0"/>
                          <w:marBottom w:val="240"/>
                          <w:divBdr>
                            <w:top w:val="none" w:sz="0" w:space="0" w:color="auto"/>
                            <w:left w:val="none" w:sz="0" w:space="0" w:color="auto"/>
                            <w:bottom w:val="none" w:sz="0" w:space="0" w:color="auto"/>
                            <w:right w:val="none" w:sz="0" w:space="0" w:color="auto"/>
                          </w:divBdr>
                        </w:div>
                        <w:div w:id="134952609">
                          <w:marLeft w:val="0"/>
                          <w:marRight w:val="0"/>
                          <w:marTop w:val="0"/>
                          <w:marBottom w:val="240"/>
                          <w:divBdr>
                            <w:top w:val="none" w:sz="0" w:space="0" w:color="auto"/>
                            <w:left w:val="none" w:sz="0" w:space="0" w:color="auto"/>
                            <w:bottom w:val="none" w:sz="0" w:space="0" w:color="auto"/>
                            <w:right w:val="none" w:sz="0" w:space="0" w:color="auto"/>
                          </w:divBdr>
                        </w:div>
                        <w:div w:id="1349526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4952612">
      <w:marLeft w:val="0"/>
      <w:marRight w:val="0"/>
      <w:marTop w:val="0"/>
      <w:marBottom w:val="0"/>
      <w:divBdr>
        <w:top w:val="none" w:sz="0" w:space="0" w:color="auto"/>
        <w:left w:val="none" w:sz="0" w:space="0" w:color="auto"/>
        <w:bottom w:val="none" w:sz="0" w:space="0" w:color="auto"/>
        <w:right w:val="none" w:sz="0" w:space="0" w:color="auto"/>
      </w:divBdr>
      <w:divsChild>
        <w:div w:id="134952613">
          <w:marLeft w:val="0"/>
          <w:marRight w:val="0"/>
          <w:marTop w:val="0"/>
          <w:marBottom w:val="0"/>
          <w:divBdr>
            <w:top w:val="none" w:sz="0" w:space="0" w:color="auto"/>
            <w:left w:val="none" w:sz="0" w:space="0" w:color="auto"/>
            <w:bottom w:val="none" w:sz="0" w:space="0" w:color="auto"/>
            <w:right w:val="none" w:sz="0" w:space="0" w:color="auto"/>
          </w:divBdr>
        </w:div>
      </w:divsChild>
    </w:div>
    <w:div w:id="134952614">
      <w:marLeft w:val="0"/>
      <w:marRight w:val="0"/>
      <w:marTop w:val="0"/>
      <w:marBottom w:val="0"/>
      <w:divBdr>
        <w:top w:val="none" w:sz="0" w:space="0" w:color="auto"/>
        <w:left w:val="none" w:sz="0" w:space="0" w:color="auto"/>
        <w:bottom w:val="none" w:sz="0" w:space="0" w:color="auto"/>
        <w:right w:val="none" w:sz="0" w:space="0" w:color="auto"/>
      </w:divBdr>
    </w:div>
    <w:div w:id="134952615">
      <w:marLeft w:val="0"/>
      <w:marRight w:val="0"/>
      <w:marTop w:val="0"/>
      <w:marBottom w:val="0"/>
      <w:divBdr>
        <w:top w:val="none" w:sz="0" w:space="0" w:color="auto"/>
        <w:left w:val="none" w:sz="0" w:space="0" w:color="auto"/>
        <w:bottom w:val="none" w:sz="0" w:space="0" w:color="auto"/>
        <w:right w:val="none" w:sz="0" w:space="0" w:color="auto"/>
      </w:divBdr>
    </w:div>
    <w:div w:id="134952616">
      <w:marLeft w:val="0"/>
      <w:marRight w:val="0"/>
      <w:marTop w:val="0"/>
      <w:marBottom w:val="0"/>
      <w:divBdr>
        <w:top w:val="none" w:sz="0" w:space="0" w:color="auto"/>
        <w:left w:val="none" w:sz="0" w:space="0" w:color="auto"/>
        <w:bottom w:val="none" w:sz="0" w:space="0" w:color="auto"/>
        <w:right w:val="none" w:sz="0" w:space="0" w:color="auto"/>
      </w:divBdr>
    </w:div>
    <w:div w:id="134952631">
      <w:marLeft w:val="0"/>
      <w:marRight w:val="0"/>
      <w:marTop w:val="0"/>
      <w:marBottom w:val="0"/>
      <w:divBdr>
        <w:top w:val="none" w:sz="0" w:space="0" w:color="auto"/>
        <w:left w:val="none" w:sz="0" w:space="0" w:color="auto"/>
        <w:bottom w:val="none" w:sz="0" w:space="0" w:color="auto"/>
        <w:right w:val="none" w:sz="0" w:space="0" w:color="auto"/>
      </w:divBdr>
      <w:divsChild>
        <w:div w:id="134952626">
          <w:marLeft w:val="0"/>
          <w:marRight w:val="0"/>
          <w:marTop w:val="0"/>
          <w:marBottom w:val="0"/>
          <w:divBdr>
            <w:top w:val="none" w:sz="0" w:space="0" w:color="auto"/>
            <w:left w:val="none" w:sz="0" w:space="0" w:color="auto"/>
            <w:bottom w:val="none" w:sz="0" w:space="0" w:color="auto"/>
            <w:right w:val="none" w:sz="0" w:space="0" w:color="auto"/>
          </w:divBdr>
          <w:divsChild>
            <w:div w:id="134952622">
              <w:marLeft w:val="0"/>
              <w:marRight w:val="0"/>
              <w:marTop w:val="0"/>
              <w:marBottom w:val="0"/>
              <w:divBdr>
                <w:top w:val="none" w:sz="0" w:space="0" w:color="auto"/>
                <w:left w:val="none" w:sz="0" w:space="0" w:color="auto"/>
                <w:bottom w:val="none" w:sz="0" w:space="0" w:color="auto"/>
                <w:right w:val="none" w:sz="0" w:space="0" w:color="auto"/>
              </w:divBdr>
              <w:divsChild>
                <w:div w:id="134952618">
                  <w:marLeft w:val="0"/>
                  <w:marRight w:val="0"/>
                  <w:marTop w:val="0"/>
                  <w:marBottom w:val="0"/>
                  <w:divBdr>
                    <w:top w:val="none" w:sz="0" w:space="0" w:color="auto"/>
                    <w:left w:val="none" w:sz="0" w:space="0" w:color="auto"/>
                    <w:bottom w:val="none" w:sz="0" w:space="0" w:color="auto"/>
                    <w:right w:val="none" w:sz="0" w:space="0" w:color="auto"/>
                  </w:divBdr>
                  <w:divsChild>
                    <w:div w:id="134952620">
                      <w:marLeft w:val="0"/>
                      <w:marRight w:val="0"/>
                      <w:marTop w:val="0"/>
                      <w:marBottom w:val="0"/>
                      <w:divBdr>
                        <w:top w:val="none" w:sz="0" w:space="0" w:color="auto"/>
                        <w:left w:val="none" w:sz="0" w:space="0" w:color="auto"/>
                        <w:bottom w:val="none" w:sz="0" w:space="0" w:color="auto"/>
                        <w:right w:val="none" w:sz="0" w:space="0" w:color="auto"/>
                      </w:divBdr>
                      <w:divsChild>
                        <w:div w:id="134952617">
                          <w:marLeft w:val="0"/>
                          <w:marRight w:val="0"/>
                          <w:marTop w:val="0"/>
                          <w:marBottom w:val="240"/>
                          <w:divBdr>
                            <w:top w:val="none" w:sz="0" w:space="0" w:color="auto"/>
                            <w:left w:val="none" w:sz="0" w:space="0" w:color="auto"/>
                            <w:bottom w:val="none" w:sz="0" w:space="0" w:color="auto"/>
                            <w:right w:val="none" w:sz="0" w:space="0" w:color="auto"/>
                          </w:divBdr>
                        </w:div>
                        <w:div w:id="134952619">
                          <w:marLeft w:val="0"/>
                          <w:marRight w:val="0"/>
                          <w:marTop w:val="0"/>
                          <w:marBottom w:val="240"/>
                          <w:divBdr>
                            <w:top w:val="none" w:sz="0" w:space="0" w:color="auto"/>
                            <w:left w:val="none" w:sz="0" w:space="0" w:color="auto"/>
                            <w:bottom w:val="none" w:sz="0" w:space="0" w:color="auto"/>
                            <w:right w:val="none" w:sz="0" w:space="0" w:color="auto"/>
                          </w:divBdr>
                        </w:div>
                        <w:div w:id="134952621">
                          <w:marLeft w:val="0"/>
                          <w:marRight w:val="0"/>
                          <w:marTop w:val="0"/>
                          <w:marBottom w:val="240"/>
                          <w:divBdr>
                            <w:top w:val="none" w:sz="0" w:space="0" w:color="auto"/>
                            <w:left w:val="none" w:sz="0" w:space="0" w:color="auto"/>
                            <w:bottom w:val="none" w:sz="0" w:space="0" w:color="auto"/>
                            <w:right w:val="none" w:sz="0" w:space="0" w:color="auto"/>
                          </w:divBdr>
                        </w:div>
                        <w:div w:id="134952623">
                          <w:marLeft w:val="0"/>
                          <w:marRight w:val="0"/>
                          <w:marTop w:val="0"/>
                          <w:marBottom w:val="240"/>
                          <w:divBdr>
                            <w:top w:val="none" w:sz="0" w:space="0" w:color="auto"/>
                            <w:left w:val="none" w:sz="0" w:space="0" w:color="auto"/>
                            <w:bottom w:val="none" w:sz="0" w:space="0" w:color="auto"/>
                            <w:right w:val="none" w:sz="0" w:space="0" w:color="auto"/>
                          </w:divBdr>
                        </w:div>
                        <w:div w:id="134952624">
                          <w:marLeft w:val="0"/>
                          <w:marRight w:val="0"/>
                          <w:marTop w:val="0"/>
                          <w:marBottom w:val="240"/>
                          <w:divBdr>
                            <w:top w:val="none" w:sz="0" w:space="0" w:color="auto"/>
                            <w:left w:val="none" w:sz="0" w:space="0" w:color="auto"/>
                            <w:bottom w:val="none" w:sz="0" w:space="0" w:color="auto"/>
                            <w:right w:val="none" w:sz="0" w:space="0" w:color="auto"/>
                          </w:divBdr>
                        </w:div>
                        <w:div w:id="134952625">
                          <w:marLeft w:val="0"/>
                          <w:marRight w:val="0"/>
                          <w:marTop w:val="0"/>
                          <w:marBottom w:val="240"/>
                          <w:divBdr>
                            <w:top w:val="none" w:sz="0" w:space="0" w:color="auto"/>
                            <w:left w:val="none" w:sz="0" w:space="0" w:color="auto"/>
                            <w:bottom w:val="none" w:sz="0" w:space="0" w:color="auto"/>
                            <w:right w:val="none" w:sz="0" w:space="0" w:color="auto"/>
                          </w:divBdr>
                        </w:div>
                        <w:div w:id="134952627">
                          <w:marLeft w:val="0"/>
                          <w:marRight w:val="0"/>
                          <w:marTop w:val="0"/>
                          <w:marBottom w:val="240"/>
                          <w:divBdr>
                            <w:top w:val="none" w:sz="0" w:space="0" w:color="auto"/>
                            <w:left w:val="none" w:sz="0" w:space="0" w:color="auto"/>
                            <w:bottom w:val="none" w:sz="0" w:space="0" w:color="auto"/>
                            <w:right w:val="none" w:sz="0" w:space="0" w:color="auto"/>
                          </w:divBdr>
                        </w:div>
                        <w:div w:id="134952628">
                          <w:marLeft w:val="0"/>
                          <w:marRight w:val="0"/>
                          <w:marTop w:val="0"/>
                          <w:marBottom w:val="240"/>
                          <w:divBdr>
                            <w:top w:val="none" w:sz="0" w:space="0" w:color="auto"/>
                            <w:left w:val="none" w:sz="0" w:space="0" w:color="auto"/>
                            <w:bottom w:val="none" w:sz="0" w:space="0" w:color="auto"/>
                            <w:right w:val="none" w:sz="0" w:space="0" w:color="auto"/>
                          </w:divBdr>
                        </w:div>
                        <w:div w:id="134952629">
                          <w:marLeft w:val="0"/>
                          <w:marRight w:val="0"/>
                          <w:marTop w:val="0"/>
                          <w:marBottom w:val="240"/>
                          <w:divBdr>
                            <w:top w:val="none" w:sz="0" w:space="0" w:color="auto"/>
                            <w:left w:val="none" w:sz="0" w:space="0" w:color="auto"/>
                            <w:bottom w:val="none" w:sz="0" w:space="0" w:color="auto"/>
                            <w:right w:val="none" w:sz="0" w:space="0" w:color="auto"/>
                          </w:divBdr>
                        </w:div>
                        <w:div w:id="134952630">
                          <w:marLeft w:val="0"/>
                          <w:marRight w:val="0"/>
                          <w:marTop w:val="0"/>
                          <w:marBottom w:val="240"/>
                          <w:divBdr>
                            <w:top w:val="none" w:sz="0" w:space="0" w:color="auto"/>
                            <w:left w:val="none" w:sz="0" w:space="0" w:color="auto"/>
                            <w:bottom w:val="none" w:sz="0" w:space="0" w:color="auto"/>
                            <w:right w:val="none" w:sz="0" w:space="0" w:color="auto"/>
                          </w:divBdr>
                        </w:div>
                        <w:div w:id="1349526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Badreichenhall-02.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1204</Words>
  <Characters>6623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2016-05-10T15:35:00Z</dcterms:created>
  <dcterms:modified xsi:type="dcterms:W3CDTF">2016-05-10T15:35:00Z</dcterms:modified>
</cp:coreProperties>
</file>