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A336F" w:rsidRPr="009962D9" w:rsidRDefault="003A336F" w:rsidP="0045366D">
      <w:pPr>
        <w:spacing w:after="0"/>
        <w:jc w:val="center"/>
        <w:rPr>
          <w:sz w:val="36"/>
          <w:szCs w:val="36"/>
        </w:rPr>
      </w:pPr>
      <w:r>
        <w:rPr>
          <w:rFonts w:ascii="Trebuchet MS" w:hAnsi="Trebuchet MS"/>
          <w:b/>
          <w:bCs/>
          <w:smallCaps/>
          <w:shadow/>
          <w:color w:val="000000"/>
          <w:sz w:val="36"/>
          <w:szCs w:val="36"/>
          <w:lang w:val="es-ES" w:eastAsia="es-ES"/>
        </w:rPr>
        <w:t xml:space="preserve">Mini </w:t>
      </w:r>
      <w:r w:rsidRPr="009962D9">
        <w:rPr>
          <w:rFonts w:ascii="Trebuchet MS" w:hAnsi="Trebuchet MS"/>
          <w:b/>
          <w:bCs/>
          <w:smallCaps/>
          <w:shadow/>
          <w:color w:val="000000"/>
          <w:sz w:val="36"/>
          <w:szCs w:val="36"/>
          <w:lang w:val="es-ES" w:eastAsia="es-ES"/>
        </w:rPr>
        <w:t xml:space="preserve">Canalización de Kryon por Lee Carroll </w:t>
      </w:r>
    </w:p>
    <w:p w:rsidR="003A336F" w:rsidRDefault="003A336F" w:rsidP="002938A6">
      <w:pPr>
        <w:spacing w:after="0"/>
        <w:jc w:val="center"/>
      </w:pPr>
      <w:r>
        <w:t>en Atenas , Grecia, Septiembre 17, 2016</w:t>
      </w:r>
    </w:p>
    <w:p w:rsidR="003A336F" w:rsidRPr="008F2D72" w:rsidRDefault="003A336F" w:rsidP="00FD6ED1">
      <w:pPr>
        <w:spacing w:after="0"/>
        <w:jc w:val="center"/>
      </w:pPr>
      <w:hyperlink r:id="rId6" w:history="1">
        <w:r w:rsidRPr="00306B43">
          <w:rPr>
            <w:rStyle w:val="Hyperlink"/>
            <w:rFonts w:ascii="Arial" w:hAnsi="Arial" w:cs="Arial"/>
            <w:kern w:val="36"/>
            <w:sz w:val="20"/>
            <w:szCs w:val="20"/>
            <w:lang w:val="es-ES"/>
          </w:rPr>
          <w:t>www.kryon.com</w:t>
        </w:r>
      </w:hyperlink>
      <w:r>
        <w:rPr>
          <w:rFonts w:ascii="Arial" w:hAnsi="Arial" w:cs="Arial"/>
          <w:kern w:val="36"/>
          <w:sz w:val="20"/>
          <w:szCs w:val="20"/>
          <w:lang w:val="es-ES"/>
        </w:rPr>
        <w:t xml:space="preserve"> </w:t>
      </w:r>
    </w:p>
    <w:p w:rsidR="003A336F" w:rsidRDefault="003A336F" w:rsidP="00E84B5E">
      <w:pPr>
        <w:pStyle w:val="NoSpacing"/>
        <w:rPr>
          <w:rFonts w:ascii="Arial" w:hAnsi="Arial" w:cs="Arial"/>
          <w:sz w:val="20"/>
          <w:szCs w:val="20"/>
          <w:lang w:val="es-ES"/>
        </w:rPr>
      </w:pPr>
    </w:p>
    <w:p w:rsidR="003A336F" w:rsidRPr="009B17E9" w:rsidRDefault="003A336F" w:rsidP="009B17E9">
      <w:pPr>
        <w:pStyle w:val="NoSpacing"/>
        <w:jc w:val="both"/>
        <w:rPr>
          <w:rFonts w:ascii="Arial" w:hAnsi="Arial" w:cs="Arial"/>
          <w:sz w:val="20"/>
          <w:szCs w:val="20"/>
          <w:lang w:val="es-ES"/>
        </w:rPr>
      </w:pPr>
    </w:p>
    <w:p w:rsidR="003A336F" w:rsidRPr="00762325" w:rsidRDefault="003A336F" w:rsidP="00CE7E64">
      <w:pPr>
        <w:spacing w:after="240"/>
        <w:rPr>
          <w:rFonts w:ascii="Arial" w:hAnsi="Arial" w:cs="Arial"/>
          <w:sz w:val="20"/>
          <w:szCs w:val="20"/>
          <w:lang w:val="en-US"/>
        </w:rPr>
      </w:pPr>
      <w:r>
        <w:rPr>
          <w:rFonts w:ascii="Arial" w:hAnsi="Arial" w:cs="Arial"/>
          <w:sz w:val="20"/>
          <w:szCs w:val="20"/>
          <w:lang w:val="en-US"/>
        </w:rPr>
        <w:br/>
      </w:r>
      <w:r w:rsidRPr="00762325">
        <w:rPr>
          <w:rFonts w:ascii="Arial" w:hAnsi="Arial" w:cs="Arial"/>
          <w:sz w:val="20"/>
          <w:szCs w:val="20"/>
          <w:lang w:val="en-US"/>
        </w:rPr>
        <w:t>Saludos, queridos, Yo Soy Kryon del Servicio Magnético.</w:t>
      </w:r>
    </w:p>
    <w:p w:rsidR="003A336F" w:rsidRPr="00545C70" w:rsidRDefault="003A336F" w:rsidP="00545C70">
      <w:pPr>
        <w:spacing w:after="240"/>
        <w:jc w:val="both"/>
        <w:rPr>
          <w:rFonts w:ascii="Arial" w:hAnsi="Arial" w:cs="Arial"/>
          <w:sz w:val="20"/>
          <w:szCs w:val="20"/>
        </w:rPr>
      </w:pPr>
      <w:r w:rsidRPr="00545C70">
        <w:rPr>
          <w:rFonts w:ascii="Arial" w:hAnsi="Arial" w:cs="Arial"/>
          <w:sz w:val="20"/>
          <w:szCs w:val="20"/>
        </w:rPr>
        <w:t>Lo he dicho tantas veces: yo sé quién está aquí.  Para quienes están escuchando, estoy en Atenas, en Grecia.  Hay aproximadamente 400 personas presentes; muchas tal vez nunca vieron esto antes. La mente lineal no suele aceptarlo, de modo que muchos están allí sentados con las manos recogidas y los brazos cruzados, los ojos abiertos para ver si es real.  Y para ellos, les diré que sus expectativas son las que crearán qué es real. Si han esperado que esto no sería real, para ustedes no lo será, porque tienen libre albedrío; así es como el Espíritu honra a la humanidad. Piensen en ello; piénsenlo: pueden pensar lo que quieran,  no habrá un control superior que les diga cómo pensar, porque Dios es benévolo. Pueden pasar toda su vida sin creer jamás en esto.</w:t>
      </w:r>
    </w:p>
    <w:p w:rsidR="003A336F" w:rsidRPr="00545C70" w:rsidRDefault="003A336F" w:rsidP="00545C70">
      <w:pPr>
        <w:spacing w:after="240"/>
        <w:jc w:val="both"/>
        <w:rPr>
          <w:rFonts w:ascii="Arial" w:hAnsi="Arial" w:cs="Arial"/>
          <w:sz w:val="20"/>
          <w:szCs w:val="20"/>
        </w:rPr>
      </w:pPr>
      <w:r w:rsidRPr="00545C70">
        <w:rPr>
          <w:rFonts w:ascii="Arial" w:hAnsi="Arial" w:cs="Arial"/>
          <w:sz w:val="20"/>
          <w:szCs w:val="20"/>
        </w:rPr>
        <w:t>Existe un entorno,  un entorno muy hermoso de seres angélicos que rodean toda la vida en el planeta, incluyéndote a ti.  ¡Nunca estás solo!  Sales de aquí y piensas que todo esto es ridículo, que nunca volverás a una reunión como esta, y ese entorno de seres angélicos saldrán contigo, subirán a tu coche contigo, porque te pertenecen. Nunca te diste cuenta ni los sentiste.  Lo hemos dicho muchas veces: no se juzga en absoluto.  Vives toda tu vida hasta el final mismo y nunca crees nada de esto. Se honra el libre albedrío.  Queridos, este es el Dios que queremos que conozcan. Más grande que cualquier cosa que les hayan dicho, tal vez. Pero primero van a tener que creer que es real.</w:t>
      </w:r>
    </w:p>
    <w:p w:rsidR="003A336F" w:rsidRPr="00545C70" w:rsidRDefault="003A336F" w:rsidP="00545C70">
      <w:pPr>
        <w:spacing w:after="240"/>
        <w:jc w:val="both"/>
        <w:rPr>
          <w:rFonts w:ascii="Arial" w:hAnsi="Arial" w:cs="Arial"/>
          <w:sz w:val="20"/>
          <w:szCs w:val="20"/>
        </w:rPr>
      </w:pPr>
      <w:r w:rsidRPr="00545C70">
        <w:rPr>
          <w:rFonts w:ascii="Arial" w:hAnsi="Arial" w:cs="Arial"/>
          <w:sz w:val="20"/>
          <w:szCs w:val="20"/>
        </w:rPr>
        <w:t>Yo sé quién está aquí; aquí hay chamanes. Han ayudados a las personas en todo el planeta y han sanado a muchos. Yo sé quién está aquí.  Alma antigua, quiero que sientas la energía y me digas. Te honro; sé quién eres; celebro tu vida y lo que has hecho en el planeta.  Eso significa que el Espíritu conoce quién eres.  Usamos las palabras Espíritu y Dios como equivalentes.</w:t>
      </w:r>
    </w:p>
    <w:p w:rsidR="003A336F" w:rsidRPr="00545C70" w:rsidRDefault="003A336F" w:rsidP="00545C70">
      <w:pPr>
        <w:spacing w:after="240"/>
        <w:jc w:val="both"/>
        <w:rPr>
          <w:rFonts w:ascii="Arial" w:hAnsi="Arial" w:cs="Arial"/>
          <w:sz w:val="20"/>
          <w:szCs w:val="20"/>
        </w:rPr>
      </w:pPr>
      <w:r w:rsidRPr="00545C70">
        <w:rPr>
          <w:rFonts w:ascii="Arial" w:hAnsi="Arial" w:cs="Arial"/>
          <w:sz w:val="20"/>
          <w:szCs w:val="20"/>
        </w:rPr>
        <w:t xml:space="preserve">Algunos de ustedes se preguntan si Dios siquiera los conoce.  Les diré algo: no solo los conocemos; ustedes son parte de la Fuente Creadora; están aquí en el planeta por un corto tiempo y nosotros los extrañamos cuando no están.  Este es un sistema hermoso, queridos. </w:t>
      </w:r>
    </w:p>
    <w:p w:rsidR="003A336F" w:rsidRPr="00545C70" w:rsidRDefault="003A336F" w:rsidP="00545C70">
      <w:pPr>
        <w:spacing w:after="240"/>
        <w:jc w:val="both"/>
        <w:rPr>
          <w:rFonts w:ascii="Arial" w:hAnsi="Arial" w:cs="Arial"/>
          <w:sz w:val="20"/>
          <w:szCs w:val="20"/>
        </w:rPr>
      </w:pPr>
      <w:r w:rsidRPr="00545C70">
        <w:rPr>
          <w:rFonts w:ascii="Arial" w:hAnsi="Arial" w:cs="Arial"/>
          <w:sz w:val="20"/>
          <w:szCs w:val="20"/>
        </w:rPr>
        <w:t>Existen problemas que han traído consigo a este edificio. Hay cuestiones aquí, yo las siento, sé quién está aquí.   Algunos tienen miedos, algunos están frustrados, han probado todo menos una cosa; tal vez es hora de abrir esa puerta dentro de sí mismos y ver si lo que les estoy diciendo es real o no. Les diré que ha habido miles de personas que lograron esta comprensión y cambiaron sus vidas para siempre.</w:t>
      </w:r>
    </w:p>
    <w:p w:rsidR="003A336F" w:rsidRPr="00545C70" w:rsidRDefault="003A336F" w:rsidP="00545C70">
      <w:pPr>
        <w:spacing w:after="240"/>
        <w:jc w:val="both"/>
        <w:rPr>
          <w:rFonts w:ascii="Arial" w:hAnsi="Arial" w:cs="Arial"/>
          <w:sz w:val="20"/>
          <w:szCs w:val="20"/>
        </w:rPr>
      </w:pPr>
      <w:r w:rsidRPr="00545C70">
        <w:rPr>
          <w:rFonts w:ascii="Arial" w:hAnsi="Arial" w:cs="Arial"/>
          <w:sz w:val="20"/>
          <w:szCs w:val="20"/>
        </w:rPr>
        <w:t>Escuchen esta afirmación: Dios no es externo; Dios es interno.  Han pasado toda su vida buscando afuera, buscando a Dios, y todos los Maestros del planeta han dicho que Dios está adentro. Algunos incluso les dijeron que ustedes son los hijos de Dios. Lo hemos dicho ya: si son los hijos de Dios, ¡Dios los ama! Esta noche hablaré sobre la lógica de estas cosas.  ¿Qué tal si Dios es real y conoce sus nombres? ¿Alguna vez han tenido en cuenta eso?  Podrían decir: "Bueno, yo creo en eso."  Pero están viviendo en el mismo miedo y frustración que tenían antes.  ¿Realmente lo entienden?  ¡Dios conoce sus nombres! Cada uno de ustedes tiene una opción y es hermosa. Sin cambiar nada de lo que pueden creer, ¿qué tal si realzaran la presencia de Dios en este planeta y comprendieran que hay un sistema por el que el Creador está en ustedes?  El Creador está en los árboles, en el planeta Tierra, y en ustedes. ¿Por qué habrían de ser distintos de la naturaleza? ¿Por qué construyen su propia separación con respecto al Creador? La razón es que no lo creen.</w:t>
      </w:r>
    </w:p>
    <w:p w:rsidR="003A336F" w:rsidRPr="00545C70" w:rsidRDefault="003A336F" w:rsidP="00545C70">
      <w:pPr>
        <w:spacing w:after="240"/>
        <w:jc w:val="both"/>
        <w:rPr>
          <w:rFonts w:ascii="Arial" w:hAnsi="Arial" w:cs="Arial"/>
          <w:sz w:val="20"/>
          <w:szCs w:val="20"/>
        </w:rPr>
      </w:pPr>
      <w:r w:rsidRPr="00545C70">
        <w:rPr>
          <w:rFonts w:ascii="Arial" w:hAnsi="Arial" w:cs="Arial"/>
          <w:sz w:val="20"/>
          <w:szCs w:val="20"/>
        </w:rPr>
        <w:t xml:space="preserve">Es muy común la falta de autoestima; eso se debe a que han soportado tanta vieja energía en este planeta. Para ustedes es difícil celebrar su vida.  Todo humano tiene una opción. Aceptar la linealidad de que Dios está fuera de ustedes, o entrar en una explicación cuántica, una explicación multidimensional de que el Creador existe en cada célula de su cuerpo.  Quiero hacer una pregunta lógica; mi socio pasó 45 minutos explicándoles cómo la consciencia es energía. La consciencia humana es energía. Vieron la ciencia que lo sustenta, de modo que aquí va la pregunta: ¿No creen que eso les dice quiénes son ustedes?  Si su manera de pensar puede cambiar la Física, ¿eso no les dice que dentro de ustedes hay más que lo que pensaban? Tal vez llegará un tiempo en que puedan cambiar la materia misma con su pensamiento. ¿Podrían ser tan poderosos?  ¿Podrían ser lo bastante poderosos para  sanarse con solo pensarlo?  ¿Sabían que hay una gran cantidad de investigaciones que dicen que sí?  ¿Han oído hablar de la remisión espontánea?  De cómo el cuerpo se limpia a sí mismo de una enfermedad, casi en forma inmediata. Déjenme decirles algo: eso es un milagro que ha ocurrido desde adentro, no desde afuera.  Eso es la estructura celular afirmando al Dios interior, y puede sucederle a ustedes. </w:t>
      </w:r>
    </w:p>
    <w:p w:rsidR="003A336F" w:rsidRPr="00545C70" w:rsidRDefault="003A336F" w:rsidP="00545C70">
      <w:pPr>
        <w:spacing w:after="240"/>
        <w:jc w:val="both"/>
        <w:rPr>
          <w:rFonts w:ascii="Arial" w:hAnsi="Arial" w:cs="Arial"/>
          <w:sz w:val="20"/>
          <w:szCs w:val="20"/>
        </w:rPr>
      </w:pPr>
      <w:r w:rsidRPr="00545C70">
        <w:rPr>
          <w:rFonts w:ascii="Arial" w:hAnsi="Arial" w:cs="Arial"/>
          <w:sz w:val="20"/>
          <w:szCs w:val="20"/>
        </w:rPr>
        <w:t>Cada problema que hay aquí se puede solucionar; hay actitudes que pueden cambiar; podrían empezar a tener una consciencia compasiva; podrían empezar a ver a Dios en los demás.  Esto es lo básico que hemos enseñado desde el principio. Quienes escuchan los mensajes lo han oído una y otra vez, pero aquí en este edificio la idea tal vez sea nueva. ¿Es posible que puedan abrir una puerta dentro de su corazón y encontrar el resto de su vida? ¿Alguna vez pensaron que eran una pieza y una parte de la Fuente Creadora del Universo, que pueden literalmente tomar la mano del Espíritu al salir de aquí?  Esto no es un sistema de creencia. ¿Qué piensan sobre sí mismos?  No sobre el sistema que los rodea. El sistema dentro de sí mismos, que los conoce tan bien que siempre está diciendo: ¿Ya estás listo? ¿Estás listo?</w:t>
      </w:r>
    </w:p>
    <w:p w:rsidR="003A336F" w:rsidRPr="00545C70" w:rsidRDefault="003A336F" w:rsidP="00545C70">
      <w:pPr>
        <w:spacing w:after="240"/>
        <w:jc w:val="both"/>
        <w:rPr>
          <w:rFonts w:ascii="Arial" w:hAnsi="Arial" w:cs="Arial"/>
          <w:sz w:val="20"/>
          <w:szCs w:val="20"/>
        </w:rPr>
      </w:pPr>
      <w:r w:rsidRPr="00545C70">
        <w:rPr>
          <w:rFonts w:ascii="Arial" w:hAnsi="Arial" w:cs="Arial"/>
          <w:sz w:val="20"/>
          <w:szCs w:val="20"/>
        </w:rPr>
        <w:t xml:space="preserve">Hoy la sincronicidad los ha traído a este lugar. Están sentados en esas sillas y algunos fueron traídos por otros; no sabían qué esperar; algunos solo vinieron a echar un vistazo.  Puede que esta sea la única vez que reciben este mensaje. Querido humano, no es por accidente que estás aquí. Hablo en general a almas antiguas; ustedes son las que vienen por un día y escuchan. Un alma antigua ha estado en este planeta una y otra y otra  vez durante miles de años. Vienen aquí con cuestiones y problemas. Queridos, hay soluciones para todo lo que han traído. ¡Nada es demasiado difícil para Dios!  Si son parte de la Fuente Creadora, ¿no comprenden el vínculo?  Tal vez deberían considerarlo. Imaginen una mano que siempre ha estado extendida hacia ustedes; algunos lo llaman el Yo Superior. Realmente es ustedes - nosotros lo llamamos el tú/Dios, la parte de ustedes desde el otro lado del velo, tal vez un vínculo con su misma alma. ¡Dios es amor! Dios es compasión. Dios es benévolo. Dios no pone requisitos, y ustedes tienen libre opción para tomar esa mano o no.  ¿No es hora para que algunos de ustedes dejen de sufrir?  Los seres humanos no vienen aquí a sufrir; puede haber alegría y celebración en sus vidas. No importa qué edad tengan, cuán viejos o jóvenes sean.  Hay una alianza entre todos los humanos que escuchan esto y en este salón.  La alianza es que todos han venido del mismo lugar. </w:t>
      </w:r>
    </w:p>
    <w:p w:rsidR="003A336F" w:rsidRPr="00545C70" w:rsidRDefault="003A336F" w:rsidP="00545C70">
      <w:pPr>
        <w:spacing w:after="240"/>
        <w:jc w:val="both"/>
        <w:rPr>
          <w:rFonts w:ascii="Arial" w:hAnsi="Arial" w:cs="Arial"/>
          <w:sz w:val="20"/>
          <w:szCs w:val="20"/>
        </w:rPr>
      </w:pPr>
      <w:r w:rsidRPr="00545C70">
        <w:rPr>
          <w:rFonts w:ascii="Arial" w:hAnsi="Arial" w:cs="Arial"/>
          <w:sz w:val="20"/>
          <w:szCs w:val="20"/>
        </w:rPr>
        <w:t>Los Maestros les han dicho esto; los antiguos les han dicho esto, y en esta nueva energía es hora para un cambio.</w:t>
      </w:r>
    </w:p>
    <w:p w:rsidR="003A336F" w:rsidRPr="00545C70" w:rsidRDefault="003A336F" w:rsidP="00545C70">
      <w:pPr>
        <w:spacing w:after="240"/>
        <w:jc w:val="both"/>
        <w:rPr>
          <w:rFonts w:ascii="Arial" w:hAnsi="Arial" w:cs="Arial"/>
          <w:sz w:val="20"/>
          <w:szCs w:val="20"/>
        </w:rPr>
      </w:pPr>
      <w:r w:rsidRPr="00545C70">
        <w:rPr>
          <w:rFonts w:ascii="Arial" w:hAnsi="Arial" w:cs="Arial"/>
          <w:sz w:val="20"/>
          <w:szCs w:val="20"/>
        </w:rPr>
        <w:t>Queridos, solo les estamos dando la información,  no les estamos diciendo que esto es lo que debieran hacer.  Es una invitación a asistir a una hermosa fiesta, un bello banquete de consciencia, que ha sido preparado para ustedes durante años, en el que ustedes son los invitados de honor. ¿Pueden percibir el aroma de la sanación?  ¿No huelen el aroma del consuelo?  La ausencia de preocupación o miedo. Siéntense a esta mesa; celebremos una fiesta de amor. Esa es la invitación y las almas antiguas empiezan a sentirlo.</w:t>
      </w:r>
    </w:p>
    <w:p w:rsidR="003A336F" w:rsidRPr="00545C70" w:rsidRDefault="003A336F" w:rsidP="00545C70">
      <w:pPr>
        <w:spacing w:after="240"/>
        <w:jc w:val="both"/>
        <w:rPr>
          <w:rFonts w:ascii="Arial" w:hAnsi="Arial" w:cs="Arial"/>
          <w:sz w:val="20"/>
          <w:szCs w:val="20"/>
        </w:rPr>
      </w:pPr>
      <w:r w:rsidRPr="00545C70">
        <w:rPr>
          <w:rFonts w:ascii="Arial" w:hAnsi="Arial" w:cs="Arial"/>
          <w:sz w:val="20"/>
          <w:szCs w:val="20"/>
        </w:rPr>
        <w:t>Ahora estamos terminando; algunos han sentido esto, otros no.  Aquí ha habido una energía para que sientan, para que puedan participar de ella. No barre ni empuja a nadie.  Uno a uno,  golpea a las puertas de sus consciencias y dice: ¿Es real o no?</w:t>
      </w:r>
    </w:p>
    <w:p w:rsidR="003A336F" w:rsidRPr="00545C70" w:rsidRDefault="003A336F" w:rsidP="00545C70">
      <w:pPr>
        <w:spacing w:after="240"/>
        <w:jc w:val="both"/>
        <w:rPr>
          <w:rFonts w:ascii="Arial" w:hAnsi="Arial" w:cs="Arial"/>
          <w:sz w:val="20"/>
          <w:szCs w:val="20"/>
        </w:rPr>
      </w:pPr>
      <w:r w:rsidRPr="00545C70">
        <w:rPr>
          <w:rFonts w:ascii="Arial" w:hAnsi="Arial" w:cs="Arial"/>
          <w:sz w:val="20"/>
          <w:szCs w:val="20"/>
        </w:rPr>
        <w:t>Tanto así amamos a la humanidad.  Ustedes son libres de estar de acuerdo o no.  Pero si lo hacen y abren esa puerta y toman esa mano, oirán una gran voz que les dice: ¡Bienvenido al hogar!</w:t>
      </w:r>
    </w:p>
    <w:p w:rsidR="003A336F" w:rsidRPr="00545C70" w:rsidRDefault="003A336F" w:rsidP="00545C70">
      <w:pPr>
        <w:spacing w:after="240"/>
        <w:jc w:val="both"/>
        <w:rPr>
          <w:rFonts w:ascii="Arial" w:hAnsi="Arial" w:cs="Arial"/>
          <w:sz w:val="20"/>
          <w:szCs w:val="20"/>
        </w:rPr>
      </w:pPr>
      <w:r w:rsidRPr="00545C70">
        <w:rPr>
          <w:rFonts w:ascii="Arial" w:hAnsi="Arial" w:cs="Arial"/>
          <w:sz w:val="20"/>
          <w:szCs w:val="20"/>
        </w:rPr>
        <w:t>Váyanse de aquí distintos de como vinieron.</w:t>
      </w:r>
    </w:p>
    <w:p w:rsidR="003A336F" w:rsidRDefault="003A336F" w:rsidP="005735A5">
      <w:pPr>
        <w:spacing w:after="240"/>
        <w:rPr>
          <w:rFonts w:ascii="Arial" w:hAnsi="Arial" w:cs="Arial"/>
          <w:sz w:val="20"/>
          <w:szCs w:val="20"/>
          <w:lang w:eastAsia="es-AR"/>
        </w:rPr>
      </w:pPr>
      <w:r>
        <w:rPr>
          <w:rFonts w:ascii="Arial" w:hAnsi="Arial" w:cs="Arial"/>
          <w:sz w:val="20"/>
          <w:szCs w:val="20"/>
          <w:lang w:eastAsia="es-AR"/>
        </w:rPr>
        <w:t>Regresaré.</w:t>
      </w:r>
    </w:p>
    <w:p w:rsidR="003A336F" w:rsidRPr="00E84B5E" w:rsidRDefault="003A336F" w:rsidP="005735A5">
      <w:pPr>
        <w:spacing w:after="240"/>
        <w:rPr>
          <w:rFonts w:ascii="Arial" w:hAnsi="Arial" w:cs="Arial"/>
          <w:sz w:val="20"/>
          <w:szCs w:val="20"/>
          <w:lang w:eastAsia="es-AR"/>
        </w:rPr>
      </w:pPr>
      <w:r w:rsidRPr="00E84B5E">
        <w:rPr>
          <w:rFonts w:ascii="Arial" w:hAnsi="Arial" w:cs="Arial"/>
          <w:sz w:val="20"/>
          <w:szCs w:val="20"/>
          <w:lang w:eastAsia="es-AR"/>
        </w:rPr>
        <w:t xml:space="preserve">Y así es. </w:t>
      </w:r>
    </w:p>
    <w:p w:rsidR="003A336F" w:rsidRPr="005735A5" w:rsidRDefault="003A336F" w:rsidP="001E68C7">
      <w:pPr>
        <w:spacing w:after="240"/>
        <w:rPr>
          <w:rFonts w:ascii="Brush Script MT" w:hAnsi="Brush Script MT" w:cs="Arial"/>
          <w:sz w:val="52"/>
          <w:szCs w:val="52"/>
        </w:rPr>
      </w:pPr>
      <w:r w:rsidRPr="00E84B5E">
        <w:rPr>
          <w:rFonts w:ascii="Arial" w:hAnsi="Arial"/>
          <w:sz w:val="20"/>
          <w:szCs w:val="20"/>
          <w:lang w:eastAsia="es-AR"/>
        </w:rPr>
        <w:br/>
      </w:r>
      <w:r w:rsidRPr="00E84B5E">
        <w:rPr>
          <w:rFonts w:ascii="Arial" w:hAnsi="Arial"/>
          <w:b/>
          <w:i/>
          <w:sz w:val="20"/>
          <w:szCs w:val="20"/>
          <w:lang w:eastAsia="es-AR"/>
        </w:rPr>
        <w:t xml:space="preserve"> </w:t>
      </w:r>
      <w:r w:rsidRPr="006D7055">
        <w:rPr>
          <w:rFonts w:ascii="Brush Script MT" w:hAnsi="Brush Script MT"/>
          <w:b/>
          <w:i/>
          <w:sz w:val="52"/>
          <w:szCs w:val="52"/>
          <w:lang w:eastAsia="es-AR"/>
        </w:rPr>
        <w:t xml:space="preserve"> </w:t>
      </w:r>
      <w:r w:rsidRPr="006D7055">
        <w:rPr>
          <w:rFonts w:ascii="Brush Script MT" w:hAnsi="Brush Script MT"/>
          <w:sz w:val="52"/>
          <w:szCs w:val="52"/>
          <w:lang w:eastAsia="es-AR"/>
        </w:rPr>
        <w:t xml:space="preserve">    Kryon</w:t>
      </w:r>
    </w:p>
    <w:p w:rsidR="003A336F" w:rsidRPr="00E84B5E" w:rsidRDefault="003A336F" w:rsidP="00E84B5E">
      <w:pPr>
        <w:pStyle w:val="NoSpacing"/>
        <w:rPr>
          <w:rFonts w:ascii="Arial" w:hAnsi="Arial" w:cs="Arial"/>
          <w:sz w:val="20"/>
          <w:szCs w:val="20"/>
          <w:lang w:val="es-AR"/>
        </w:rPr>
      </w:pPr>
    </w:p>
    <w:p w:rsidR="003A336F" w:rsidRDefault="003A336F" w:rsidP="00ED689D">
      <w:pPr>
        <w:spacing w:after="0"/>
      </w:pPr>
      <w:r w:rsidRPr="00E84B5E">
        <w:rPr>
          <w:rFonts w:ascii="Arial" w:hAnsi="Arial" w:cs="Arial"/>
          <w:sz w:val="20"/>
          <w:szCs w:val="20"/>
        </w:rPr>
        <w:t>© Lee Carroll</w:t>
      </w:r>
      <w:r>
        <w:t xml:space="preserve"> </w:t>
      </w:r>
      <w:hyperlink r:id="rId7" w:history="1">
        <w:r>
          <w:rPr>
            <w:rStyle w:val="Hyperlink"/>
          </w:rPr>
          <w:t>http://audio.kryon.com/en/Athens-SAT-min-16.mp3</w:t>
        </w:r>
      </w:hyperlink>
    </w:p>
    <w:p w:rsidR="003A336F" w:rsidRPr="00E127B4" w:rsidRDefault="003A336F" w:rsidP="007E0C47">
      <w:r>
        <w:t xml:space="preserve">Desgrabación y </w:t>
      </w:r>
      <w:r w:rsidRPr="00E84B5E">
        <w:rPr>
          <w:rFonts w:ascii="Arial" w:hAnsi="Arial" w:cs="Arial"/>
          <w:sz w:val="20"/>
          <w:szCs w:val="20"/>
        </w:rPr>
        <w:t>Traducción: María Cristina Cáffaro</w:t>
      </w:r>
      <w:r>
        <w:rPr>
          <w:rFonts w:ascii="Arial" w:hAnsi="Arial" w:cs="Arial"/>
          <w:sz w:val="20"/>
          <w:szCs w:val="20"/>
        </w:rPr>
        <w:br/>
      </w:r>
      <w:hyperlink r:id="rId8" w:history="1">
        <w:r w:rsidRPr="00F56D21">
          <w:rPr>
            <w:rFonts w:ascii="Arial" w:hAnsi="Arial" w:cs="Arial"/>
            <w:sz w:val="20"/>
            <w:szCs w:val="20"/>
            <w:lang w:val="es-ES"/>
          </w:rPr>
          <w:t>http://traduccionesparaelcamino.blogspot.com.ar/</w:t>
        </w:r>
      </w:hyperlink>
      <w:r>
        <w:br/>
      </w:r>
      <w:r>
        <w:rPr>
          <w:rFonts w:ascii="Arial" w:hAnsi="Arial" w:cs="Arial"/>
          <w:sz w:val="20"/>
          <w:szCs w:val="20"/>
        </w:rPr>
        <w:t xml:space="preserve">Sitio autorizado de Kryon por Lee Carroll </w:t>
      </w:r>
      <w:hyperlink r:id="rId9" w:tooltip="http://www.manantialcaduceo.com.ar/libros.htm" w:history="1">
        <w:r w:rsidRPr="00F56D21">
          <w:rPr>
            <w:rFonts w:ascii="Arial" w:hAnsi="Arial" w:cs="Arial"/>
            <w:sz w:val="20"/>
            <w:szCs w:val="20"/>
          </w:rPr>
          <w:t>www.manantialcaduceo.com.ar/libros.htm</w:t>
        </w:r>
      </w:hyperlink>
    </w:p>
    <w:p w:rsidR="003A336F" w:rsidRDefault="003A336F" w:rsidP="00F56D21">
      <w:pPr>
        <w:spacing w:after="0"/>
        <w:jc w:val="both"/>
        <w:rPr>
          <w:rFonts w:ascii="Arial" w:hAnsi="Arial" w:cs="Arial"/>
          <w:sz w:val="20"/>
          <w:szCs w:val="20"/>
        </w:rPr>
      </w:pPr>
    </w:p>
    <w:p w:rsidR="003A336F" w:rsidRPr="00BF504F" w:rsidRDefault="003A336F" w:rsidP="00F56D21">
      <w:pPr>
        <w:jc w:val="center"/>
        <w:rPr>
          <w:rFonts w:ascii="Arial" w:hAnsi="Arial" w:cs="Arial"/>
          <w:sz w:val="20"/>
          <w:szCs w:val="20"/>
        </w:rPr>
      </w:pPr>
      <w:r>
        <w:rPr>
          <w:rStyle w:val="Emphasis"/>
          <w:rFonts w:ascii="Arial" w:hAnsi="Arial" w:cs="Arial"/>
          <w:sz w:val="20"/>
          <w:szCs w:val="20"/>
        </w:rPr>
        <w:t>Pueden descargar todas las traducciones de las canalizaciones en archivo Word desde el sitio de Kryon</w:t>
      </w:r>
      <w:r>
        <w:t xml:space="preserve"> </w:t>
      </w:r>
      <w:hyperlink r:id="rId10" w:tgtFrame="_blank" w:tooltip="http://www.manantialcaduceo.com.ar/libros.htm" w:history="1">
        <w:r w:rsidRPr="00F56D21">
          <w:rPr>
            <w:rFonts w:ascii="Arial" w:hAnsi="Arial" w:cs="Arial"/>
            <w:i/>
            <w:iCs/>
            <w:sz w:val="20"/>
            <w:szCs w:val="20"/>
          </w:rPr>
          <w:t>http://www.manantialcaduceo.com.ar/libros.htm</w:t>
        </w:r>
      </w:hyperlink>
    </w:p>
    <w:p w:rsidR="003A336F" w:rsidRDefault="003A336F" w:rsidP="00F56D21">
      <w:pPr>
        <w:spacing w:after="0"/>
      </w:pPr>
    </w:p>
    <w:p w:rsidR="003A336F" w:rsidRPr="00BF504F" w:rsidRDefault="003A336F" w:rsidP="00F56D21">
      <w:pPr>
        <w:spacing w:after="0"/>
      </w:pPr>
      <w:r w:rsidRPr="00BF504F">
        <w:t xml:space="preserve"> </w:t>
      </w:r>
    </w:p>
    <w:p w:rsidR="003A336F" w:rsidRPr="00BF504F" w:rsidRDefault="003A336F" w:rsidP="00F56D21">
      <w:pPr>
        <w:spacing w:after="0"/>
      </w:pPr>
    </w:p>
    <w:p w:rsidR="003A336F" w:rsidRPr="005B0CCD" w:rsidRDefault="003A336F">
      <w:pPr>
        <w:rPr>
          <w:rFonts w:ascii="Trebuchet MS" w:hAnsi="Trebuchet MS"/>
          <w:b/>
          <w:bCs/>
          <w:smallCaps/>
          <w:shadow/>
          <w:color w:val="000000"/>
          <w:sz w:val="36"/>
          <w:szCs w:val="36"/>
          <w:lang w:val="es-ES" w:eastAsia="es-ES"/>
        </w:rPr>
      </w:pPr>
    </w:p>
    <w:sectPr w:rsidR="003A336F" w:rsidRPr="005B0CCD" w:rsidSect="00FC37B4">
      <w:footerReference w:type="even" r:id="rId11"/>
      <w:footerReference w:type="default" r:id="rId12"/>
      <w:pgSz w:w="12240" w:h="15840"/>
      <w:pgMar w:top="1440" w:right="1080" w:bottom="1440" w:left="108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A336F" w:rsidRDefault="003A336F">
      <w:r>
        <w:separator/>
      </w:r>
    </w:p>
  </w:endnote>
  <w:endnote w:type="continuationSeparator" w:id="0">
    <w:p w:rsidR="003A336F" w:rsidRDefault="003A336F">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rebuchet MS">
    <w:panose1 w:val="020B0603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Brush Script MT">
    <w:panose1 w:val="03060802040406070304"/>
    <w:charset w:val="00"/>
    <w:family w:val="script"/>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A336F" w:rsidRDefault="003A336F" w:rsidP="00FA3021">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3A336F" w:rsidRDefault="003A336F">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A336F" w:rsidRDefault="003A336F" w:rsidP="00FA3021">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rsidR="003A336F" w:rsidRDefault="003A336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A336F" w:rsidRDefault="003A336F">
      <w:r>
        <w:separator/>
      </w:r>
    </w:p>
  </w:footnote>
  <w:footnote w:type="continuationSeparator" w:id="0">
    <w:p w:rsidR="003A336F" w:rsidRDefault="003A336F">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6D1D51"/>
    <w:rsid w:val="00001465"/>
    <w:rsid w:val="00003628"/>
    <w:rsid w:val="0000620E"/>
    <w:rsid w:val="0001684B"/>
    <w:rsid w:val="0002238C"/>
    <w:rsid w:val="00034E2E"/>
    <w:rsid w:val="0003701F"/>
    <w:rsid w:val="00043C0E"/>
    <w:rsid w:val="00065ACA"/>
    <w:rsid w:val="000661CB"/>
    <w:rsid w:val="00075CD8"/>
    <w:rsid w:val="00076013"/>
    <w:rsid w:val="000812BF"/>
    <w:rsid w:val="00093924"/>
    <w:rsid w:val="000A1B17"/>
    <w:rsid w:val="000A38E2"/>
    <w:rsid w:val="000A49C4"/>
    <w:rsid w:val="000C1DB3"/>
    <w:rsid w:val="000F1C8F"/>
    <w:rsid w:val="001001EB"/>
    <w:rsid w:val="00102D3F"/>
    <w:rsid w:val="00105D54"/>
    <w:rsid w:val="001060DD"/>
    <w:rsid w:val="001069D6"/>
    <w:rsid w:val="001115EB"/>
    <w:rsid w:val="00117E10"/>
    <w:rsid w:val="001250C0"/>
    <w:rsid w:val="0013363D"/>
    <w:rsid w:val="00137EA7"/>
    <w:rsid w:val="00143CE8"/>
    <w:rsid w:val="00155146"/>
    <w:rsid w:val="00162BF7"/>
    <w:rsid w:val="001771BB"/>
    <w:rsid w:val="00180FB2"/>
    <w:rsid w:val="0018505B"/>
    <w:rsid w:val="00197C1E"/>
    <w:rsid w:val="001A5BEF"/>
    <w:rsid w:val="001B79FD"/>
    <w:rsid w:val="001E60BD"/>
    <w:rsid w:val="001E68C7"/>
    <w:rsid w:val="001F114E"/>
    <w:rsid w:val="001F27C1"/>
    <w:rsid w:val="0020012C"/>
    <w:rsid w:val="0021473D"/>
    <w:rsid w:val="0021652B"/>
    <w:rsid w:val="00230732"/>
    <w:rsid w:val="002341E5"/>
    <w:rsid w:val="00237127"/>
    <w:rsid w:val="00244C41"/>
    <w:rsid w:val="0025238C"/>
    <w:rsid w:val="00256450"/>
    <w:rsid w:val="00266824"/>
    <w:rsid w:val="0027003A"/>
    <w:rsid w:val="00271766"/>
    <w:rsid w:val="0027418C"/>
    <w:rsid w:val="0028180D"/>
    <w:rsid w:val="00293290"/>
    <w:rsid w:val="002938A6"/>
    <w:rsid w:val="00294075"/>
    <w:rsid w:val="00294F47"/>
    <w:rsid w:val="002A7636"/>
    <w:rsid w:val="002B358C"/>
    <w:rsid w:val="002B52CD"/>
    <w:rsid w:val="002C31A3"/>
    <w:rsid w:val="002C35B8"/>
    <w:rsid w:val="002C5391"/>
    <w:rsid w:val="002D2596"/>
    <w:rsid w:val="002F7E4C"/>
    <w:rsid w:val="00304D9C"/>
    <w:rsid w:val="00306B43"/>
    <w:rsid w:val="0031542D"/>
    <w:rsid w:val="00331348"/>
    <w:rsid w:val="00334956"/>
    <w:rsid w:val="00337263"/>
    <w:rsid w:val="003406FF"/>
    <w:rsid w:val="0034131E"/>
    <w:rsid w:val="00341E69"/>
    <w:rsid w:val="003420C0"/>
    <w:rsid w:val="0035269D"/>
    <w:rsid w:val="00366EB6"/>
    <w:rsid w:val="00374316"/>
    <w:rsid w:val="003819C9"/>
    <w:rsid w:val="003825DA"/>
    <w:rsid w:val="00392519"/>
    <w:rsid w:val="003A307D"/>
    <w:rsid w:val="003A336F"/>
    <w:rsid w:val="003A35B1"/>
    <w:rsid w:val="003A7A7E"/>
    <w:rsid w:val="003B0DAD"/>
    <w:rsid w:val="003B1093"/>
    <w:rsid w:val="003B4E30"/>
    <w:rsid w:val="003C701D"/>
    <w:rsid w:val="003D3012"/>
    <w:rsid w:val="003D43B9"/>
    <w:rsid w:val="003D4467"/>
    <w:rsid w:val="003D6F24"/>
    <w:rsid w:val="003D74CE"/>
    <w:rsid w:val="003F0BE5"/>
    <w:rsid w:val="003F33E2"/>
    <w:rsid w:val="003F4A5A"/>
    <w:rsid w:val="003F4DD6"/>
    <w:rsid w:val="003F4F11"/>
    <w:rsid w:val="00404B4A"/>
    <w:rsid w:val="00410872"/>
    <w:rsid w:val="00412D37"/>
    <w:rsid w:val="00413B76"/>
    <w:rsid w:val="00416E05"/>
    <w:rsid w:val="004239E3"/>
    <w:rsid w:val="00432E9C"/>
    <w:rsid w:val="004331FA"/>
    <w:rsid w:val="004344CA"/>
    <w:rsid w:val="00435559"/>
    <w:rsid w:val="00440878"/>
    <w:rsid w:val="0044126D"/>
    <w:rsid w:val="0044785B"/>
    <w:rsid w:val="0045366D"/>
    <w:rsid w:val="00460C48"/>
    <w:rsid w:val="0047092A"/>
    <w:rsid w:val="00476ABE"/>
    <w:rsid w:val="00476EC9"/>
    <w:rsid w:val="00494C3F"/>
    <w:rsid w:val="004A285F"/>
    <w:rsid w:val="004A41BB"/>
    <w:rsid w:val="004A4828"/>
    <w:rsid w:val="004A58BF"/>
    <w:rsid w:val="004B35AE"/>
    <w:rsid w:val="004B5D56"/>
    <w:rsid w:val="004C1CD3"/>
    <w:rsid w:val="004C2F7B"/>
    <w:rsid w:val="004C423B"/>
    <w:rsid w:val="004F2343"/>
    <w:rsid w:val="005010E3"/>
    <w:rsid w:val="00501DC0"/>
    <w:rsid w:val="0050589E"/>
    <w:rsid w:val="005072FB"/>
    <w:rsid w:val="005231AE"/>
    <w:rsid w:val="00524516"/>
    <w:rsid w:val="00541436"/>
    <w:rsid w:val="00545C70"/>
    <w:rsid w:val="0057103E"/>
    <w:rsid w:val="005735A5"/>
    <w:rsid w:val="0058640F"/>
    <w:rsid w:val="005917F3"/>
    <w:rsid w:val="00593A8D"/>
    <w:rsid w:val="005B0CCD"/>
    <w:rsid w:val="005B1B92"/>
    <w:rsid w:val="005B6A12"/>
    <w:rsid w:val="005C147D"/>
    <w:rsid w:val="005C1807"/>
    <w:rsid w:val="005C7859"/>
    <w:rsid w:val="005D1A0D"/>
    <w:rsid w:val="005F4F01"/>
    <w:rsid w:val="0060372C"/>
    <w:rsid w:val="00610DBF"/>
    <w:rsid w:val="0061524A"/>
    <w:rsid w:val="0062160F"/>
    <w:rsid w:val="0062569E"/>
    <w:rsid w:val="006313FA"/>
    <w:rsid w:val="0063313D"/>
    <w:rsid w:val="00644CAB"/>
    <w:rsid w:val="006452A1"/>
    <w:rsid w:val="00653A68"/>
    <w:rsid w:val="0066320D"/>
    <w:rsid w:val="00666342"/>
    <w:rsid w:val="00666AFD"/>
    <w:rsid w:val="00670176"/>
    <w:rsid w:val="00673009"/>
    <w:rsid w:val="0067511F"/>
    <w:rsid w:val="006821BC"/>
    <w:rsid w:val="00685876"/>
    <w:rsid w:val="00690E9C"/>
    <w:rsid w:val="0069316B"/>
    <w:rsid w:val="00693D08"/>
    <w:rsid w:val="006A48D8"/>
    <w:rsid w:val="006D1D51"/>
    <w:rsid w:val="006D7055"/>
    <w:rsid w:val="006E0BE2"/>
    <w:rsid w:val="006F4076"/>
    <w:rsid w:val="00710855"/>
    <w:rsid w:val="00725D9E"/>
    <w:rsid w:val="0072642A"/>
    <w:rsid w:val="00727915"/>
    <w:rsid w:val="0073009F"/>
    <w:rsid w:val="007316A7"/>
    <w:rsid w:val="00737C1C"/>
    <w:rsid w:val="0074790E"/>
    <w:rsid w:val="00750611"/>
    <w:rsid w:val="007534DF"/>
    <w:rsid w:val="00760568"/>
    <w:rsid w:val="00762325"/>
    <w:rsid w:val="00767CB5"/>
    <w:rsid w:val="00791B78"/>
    <w:rsid w:val="007950D1"/>
    <w:rsid w:val="007A163A"/>
    <w:rsid w:val="007A6043"/>
    <w:rsid w:val="007A7B13"/>
    <w:rsid w:val="007B2E4C"/>
    <w:rsid w:val="007E0C47"/>
    <w:rsid w:val="007E2028"/>
    <w:rsid w:val="007E2E31"/>
    <w:rsid w:val="00801F11"/>
    <w:rsid w:val="00804CED"/>
    <w:rsid w:val="00813010"/>
    <w:rsid w:val="00820BC4"/>
    <w:rsid w:val="008240AD"/>
    <w:rsid w:val="00825644"/>
    <w:rsid w:val="00834F8A"/>
    <w:rsid w:val="00835875"/>
    <w:rsid w:val="008454FB"/>
    <w:rsid w:val="00846F8D"/>
    <w:rsid w:val="00852852"/>
    <w:rsid w:val="008547AC"/>
    <w:rsid w:val="00865C1C"/>
    <w:rsid w:val="00866B96"/>
    <w:rsid w:val="008712AE"/>
    <w:rsid w:val="00871FFF"/>
    <w:rsid w:val="0087632A"/>
    <w:rsid w:val="00877C81"/>
    <w:rsid w:val="00891AED"/>
    <w:rsid w:val="008A16A6"/>
    <w:rsid w:val="008B5C7D"/>
    <w:rsid w:val="008B70FA"/>
    <w:rsid w:val="008C506A"/>
    <w:rsid w:val="008D58AE"/>
    <w:rsid w:val="008F2D72"/>
    <w:rsid w:val="008F6526"/>
    <w:rsid w:val="009136AD"/>
    <w:rsid w:val="00914EE6"/>
    <w:rsid w:val="00915218"/>
    <w:rsid w:val="00915EF1"/>
    <w:rsid w:val="00921357"/>
    <w:rsid w:val="0093531D"/>
    <w:rsid w:val="0095277B"/>
    <w:rsid w:val="00960A95"/>
    <w:rsid w:val="00966408"/>
    <w:rsid w:val="00966DF2"/>
    <w:rsid w:val="0097319F"/>
    <w:rsid w:val="00974532"/>
    <w:rsid w:val="00981152"/>
    <w:rsid w:val="00982DDC"/>
    <w:rsid w:val="00994CB6"/>
    <w:rsid w:val="00995B35"/>
    <w:rsid w:val="009962D9"/>
    <w:rsid w:val="009A3C43"/>
    <w:rsid w:val="009A4AD9"/>
    <w:rsid w:val="009B17E9"/>
    <w:rsid w:val="009C0624"/>
    <w:rsid w:val="009C1EEB"/>
    <w:rsid w:val="009C4412"/>
    <w:rsid w:val="009C4C53"/>
    <w:rsid w:val="009D0CBF"/>
    <w:rsid w:val="009D6058"/>
    <w:rsid w:val="009E6CF2"/>
    <w:rsid w:val="009E7ACE"/>
    <w:rsid w:val="009E7B6F"/>
    <w:rsid w:val="009F1D80"/>
    <w:rsid w:val="009F30CE"/>
    <w:rsid w:val="009F42E1"/>
    <w:rsid w:val="009F4C83"/>
    <w:rsid w:val="00A074C6"/>
    <w:rsid w:val="00A07C63"/>
    <w:rsid w:val="00A22DFF"/>
    <w:rsid w:val="00A407A9"/>
    <w:rsid w:val="00A41C23"/>
    <w:rsid w:val="00A47B07"/>
    <w:rsid w:val="00A5287A"/>
    <w:rsid w:val="00A56D4F"/>
    <w:rsid w:val="00A6440D"/>
    <w:rsid w:val="00A6477C"/>
    <w:rsid w:val="00A666D7"/>
    <w:rsid w:val="00A66D83"/>
    <w:rsid w:val="00A74E9B"/>
    <w:rsid w:val="00A763E3"/>
    <w:rsid w:val="00A76DF7"/>
    <w:rsid w:val="00A807E8"/>
    <w:rsid w:val="00A81D9D"/>
    <w:rsid w:val="00A91E6E"/>
    <w:rsid w:val="00AA3836"/>
    <w:rsid w:val="00AB1F2B"/>
    <w:rsid w:val="00AB2094"/>
    <w:rsid w:val="00AB4DB3"/>
    <w:rsid w:val="00AC3E11"/>
    <w:rsid w:val="00AD0A13"/>
    <w:rsid w:val="00AD367C"/>
    <w:rsid w:val="00AD63E6"/>
    <w:rsid w:val="00AD6C1A"/>
    <w:rsid w:val="00AD7826"/>
    <w:rsid w:val="00AE385A"/>
    <w:rsid w:val="00AE63BE"/>
    <w:rsid w:val="00AF1AB9"/>
    <w:rsid w:val="00AF680A"/>
    <w:rsid w:val="00B0357A"/>
    <w:rsid w:val="00B101A0"/>
    <w:rsid w:val="00B11BBF"/>
    <w:rsid w:val="00B11E26"/>
    <w:rsid w:val="00B23030"/>
    <w:rsid w:val="00B23456"/>
    <w:rsid w:val="00B5150D"/>
    <w:rsid w:val="00B6518A"/>
    <w:rsid w:val="00B757C2"/>
    <w:rsid w:val="00B7796B"/>
    <w:rsid w:val="00B77977"/>
    <w:rsid w:val="00B841FF"/>
    <w:rsid w:val="00B845AB"/>
    <w:rsid w:val="00B84D8A"/>
    <w:rsid w:val="00B867CD"/>
    <w:rsid w:val="00B959B7"/>
    <w:rsid w:val="00BA4272"/>
    <w:rsid w:val="00BA5A0D"/>
    <w:rsid w:val="00BB1189"/>
    <w:rsid w:val="00BB6567"/>
    <w:rsid w:val="00BC06F5"/>
    <w:rsid w:val="00BC2674"/>
    <w:rsid w:val="00BC5549"/>
    <w:rsid w:val="00BC5C8B"/>
    <w:rsid w:val="00BD710E"/>
    <w:rsid w:val="00BD7554"/>
    <w:rsid w:val="00BE1FE7"/>
    <w:rsid w:val="00BE4700"/>
    <w:rsid w:val="00BF065D"/>
    <w:rsid w:val="00BF1453"/>
    <w:rsid w:val="00BF30B7"/>
    <w:rsid w:val="00BF504F"/>
    <w:rsid w:val="00BF65FB"/>
    <w:rsid w:val="00BF778F"/>
    <w:rsid w:val="00C034E8"/>
    <w:rsid w:val="00C05D82"/>
    <w:rsid w:val="00C15084"/>
    <w:rsid w:val="00C25308"/>
    <w:rsid w:val="00C277F2"/>
    <w:rsid w:val="00C4431D"/>
    <w:rsid w:val="00C54654"/>
    <w:rsid w:val="00C5680A"/>
    <w:rsid w:val="00C66B1C"/>
    <w:rsid w:val="00C762EB"/>
    <w:rsid w:val="00C80603"/>
    <w:rsid w:val="00CB1034"/>
    <w:rsid w:val="00CC48B1"/>
    <w:rsid w:val="00CD2393"/>
    <w:rsid w:val="00CD3A5A"/>
    <w:rsid w:val="00CD4DD1"/>
    <w:rsid w:val="00CE7C26"/>
    <w:rsid w:val="00CE7E64"/>
    <w:rsid w:val="00CF5ABB"/>
    <w:rsid w:val="00D0228F"/>
    <w:rsid w:val="00D21E7B"/>
    <w:rsid w:val="00D35F67"/>
    <w:rsid w:val="00D45410"/>
    <w:rsid w:val="00D4615C"/>
    <w:rsid w:val="00D50EAD"/>
    <w:rsid w:val="00D669F9"/>
    <w:rsid w:val="00D7567C"/>
    <w:rsid w:val="00D875CC"/>
    <w:rsid w:val="00D8767D"/>
    <w:rsid w:val="00D87DA0"/>
    <w:rsid w:val="00D96D8A"/>
    <w:rsid w:val="00DB135D"/>
    <w:rsid w:val="00DB211E"/>
    <w:rsid w:val="00DB547C"/>
    <w:rsid w:val="00DD1D75"/>
    <w:rsid w:val="00DF08E6"/>
    <w:rsid w:val="00DF4EF7"/>
    <w:rsid w:val="00DF4F01"/>
    <w:rsid w:val="00E0399E"/>
    <w:rsid w:val="00E0642D"/>
    <w:rsid w:val="00E078D6"/>
    <w:rsid w:val="00E127B4"/>
    <w:rsid w:val="00E162AC"/>
    <w:rsid w:val="00E22E5B"/>
    <w:rsid w:val="00E2351C"/>
    <w:rsid w:val="00E3017C"/>
    <w:rsid w:val="00E3774F"/>
    <w:rsid w:val="00E37AC4"/>
    <w:rsid w:val="00E43D3D"/>
    <w:rsid w:val="00E5039C"/>
    <w:rsid w:val="00E51D7F"/>
    <w:rsid w:val="00E5277E"/>
    <w:rsid w:val="00E80C34"/>
    <w:rsid w:val="00E821AC"/>
    <w:rsid w:val="00E82627"/>
    <w:rsid w:val="00E83096"/>
    <w:rsid w:val="00E8442B"/>
    <w:rsid w:val="00E84B5E"/>
    <w:rsid w:val="00E9209E"/>
    <w:rsid w:val="00EA3780"/>
    <w:rsid w:val="00EA609A"/>
    <w:rsid w:val="00EB0B2D"/>
    <w:rsid w:val="00EB2E67"/>
    <w:rsid w:val="00EB3214"/>
    <w:rsid w:val="00EC1579"/>
    <w:rsid w:val="00ED11FD"/>
    <w:rsid w:val="00ED22DA"/>
    <w:rsid w:val="00ED689D"/>
    <w:rsid w:val="00ED6A9D"/>
    <w:rsid w:val="00ED78C3"/>
    <w:rsid w:val="00EE118C"/>
    <w:rsid w:val="00EE79D5"/>
    <w:rsid w:val="00EF283F"/>
    <w:rsid w:val="00F000A7"/>
    <w:rsid w:val="00F05E7E"/>
    <w:rsid w:val="00F06D2C"/>
    <w:rsid w:val="00F171DF"/>
    <w:rsid w:val="00F22173"/>
    <w:rsid w:val="00F22E5F"/>
    <w:rsid w:val="00F23D5A"/>
    <w:rsid w:val="00F248D0"/>
    <w:rsid w:val="00F329BF"/>
    <w:rsid w:val="00F371A7"/>
    <w:rsid w:val="00F478C5"/>
    <w:rsid w:val="00F56D21"/>
    <w:rsid w:val="00F5748A"/>
    <w:rsid w:val="00F57F3A"/>
    <w:rsid w:val="00F63215"/>
    <w:rsid w:val="00F6578F"/>
    <w:rsid w:val="00F6692D"/>
    <w:rsid w:val="00F6798B"/>
    <w:rsid w:val="00F7604E"/>
    <w:rsid w:val="00F86C3F"/>
    <w:rsid w:val="00FA0538"/>
    <w:rsid w:val="00FA3021"/>
    <w:rsid w:val="00FA6855"/>
    <w:rsid w:val="00FB209A"/>
    <w:rsid w:val="00FB7A17"/>
    <w:rsid w:val="00FC37B4"/>
    <w:rsid w:val="00FD1E43"/>
    <w:rsid w:val="00FD56FA"/>
    <w:rsid w:val="00FD6E9E"/>
    <w:rsid w:val="00FD6ED1"/>
    <w:rsid w:val="00FE39BC"/>
    <w:rsid w:val="00FE4045"/>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D74CE"/>
    <w:pPr>
      <w:spacing w:after="200" w:line="276" w:lineRule="auto"/>
    </w:pPr>
    <w:rPr>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99"/>
    <w:qFormat/>
    <w:rsid w:val="006D1D51"/>
    <w:rPr>
      <w:lang w:val="en-US" w:eastAsia="en-US"/>
    </w:rPr>
  </w:style>
  <w:style w:type="character" w:styleId="Hyperlink">
    <w:name w:val="Hyperlink"/>
    <w:basedOn w:val="DefaultParagraphFont"/>
    <w:uiPriority w:val="99"/>
    <w:rsid w:val="006D1D51"/>
    <w:rPr>
      <w:rFonts w:cs="Times New Roman"/>
      <w:color w:val="396FA9"/>
      <w:u w:val="none"/>
      <w:effect w:val="none"/>
    </w:rPr>
  </w:style>
  <w:style w:type="paragraph" w:styleId="NormalWeb">
    <w:name w:val="Normal (Web)"/>
    <w:basedOn w:val="Normal"/>
    <w:uiPriority w:val="99"/>
    <w:semiHidden/>
    <w:rsid w:val="00CF5ABB"/>
    <w:pPr>
      <w:spacing w:before="100" w:beforeAutospacing="1" w:after="100" w:afterAutospacing="1" w:line="240" w:lineRule="auto"/>
    </w:pPr>
    <w:rPr>
      <w:rFonts w:ascii="Times New Roman" w:eastAsia="Times New Roman" w:hAnsi="Times New Roman"/>
      <w:sz w:val="24"/>
      <w:szCs w:val="24"/>
      <w:lang w:eastAsia="es-AR"/>
    </w:rPr>
  </w:style>
  <w:style w:type="character" w:styleId="Emphasis">
    <w:name w:val="Emphasis"/>
    <w:basedOn w:val="DefaultParagraphFont"/>
    <w:uiPriority w:val="99"/>
    <w:qFormat/>
    <w:locked/>
    <w:rsid w:val="0027003A"/>
    <w:rPr>
      <w:rFonts w:ascii="Times New Roman" w:hAnsi="Times New Roman" w:cs="Times New Roman"/>
      <w:i/>
      <w:iCs/>
    </w:rPr>
  </w:style>
  <w:style w:type="character" w:styleId="FollowedHyperlink">
    <w:name w:val="FollowedHyperlink"/>
    <w:basedOn w:val="DefaultParagraphFont"/>
    <w:uiPriority w:val="99"/>
    <w:rsid w:val="005D1A0D"/>
    <w:rPr>
      <w:rFonts w:cs="Times New Roman"/>
      <w:color w:val="800080"/>
      <w:u w:val="single"/>
    </w:rPr>
  </w:style>
  <w:style w:type="paragraph" w:styleId="Footer">
    <w:name w:val="footer"/>
    <w:basedOn w:val="Normal"/>
    <w:link w:val="FooterChar"/>
    <w:uiPriority w:val="99"/>
    <w:rsid w:val="005231AE"/>
    <w:pPr>
      <w:tabs>
        <w:tab w:val="center" w:pos="4252"/>
        <w:tab w:val="right" w:pos="8504"/>
      </w:tabs>
    </w:pPr>
  </w:style>
  <w:style w:type="character" w:customStyle="1" w:styleId="FooterChar">
    <w:name w:val="Footer Char"/>
    <w:basedOn w:val="DefaultParagraphFont"/>
    <w:link w:val="Footer"/>
    <w:uiPriority w:val="99"/>
    <w:semiHidden/>
    <w:locked/>
    <w:rsid w:val="00524516"/>
    <w:rPr>
      <w:rFonts w:cs="Times New Roman"/>
      <w:lang w:eastAsia="en-US"/>
    </w:rPr>
  </w:style>
  <w:style w:type="character" w:styleId="PageNumber">
    <w:name w:val="page number"/>
    <w:basedOn w:val="DefaultParagraphFont"/>
    <w:uiPriority w:val="99"/>
    <w:rsid w:val="005231AE"/>
    <w:rPr>
      <w:rFonts w:cs="Times New Roman"/>
    </w:rPr>
  </w:style>
</w:styles>
</file>

<file path=word/webSettings.xml><?xml version="1.0" encoding="utf-8"?>
<w:webSettings xmlns:r="http://schemas.openxmlformats.org/officeDocument/2006/relationships" xmlns:w="http://schemas.openxmlformats.org/wordprocessingml/2006/main">
  <w:divs>
    <w:div w:id="1948925699">
      <w:marLeft w:val="0"/>
      <w:marRight w:val="0"/>
      <w:marTop w:val="0"/>
      <w:marBottom w:val="0"/>
      <w:divBdr>
        <w:top w:val="none" w:sz="0" w:space="0" w:color="auto"/>
        <w:left w:val="none" w:sz="0" w:space="0" w:color="auto"/>
        <w:bottom w:val="none" w:sz="0" w:space="0" w:color="auto"/>
        <w:right w:val="none" w:sz="0" w:space="0" w:color="auto"/>
      </w:divBdr>
    </w:div>
    <w:div w:id="1948925700">
      <w:marLeft w:val="0"/>
      <w:marRight w:val="0"/>
      <w:marTop w:val="0"/>
      <w:marBottom w:val="0"/>
      <w:divBdr>
        <w:top w:val="none" w:sz="0" w:space="0" w:color="auto"/>
        <w:left w:val="none" w:sz="0" w:space="0" w:color="auto"/>
        <w:bottom w:val="none" w:sz="0" w:space="0" w:color="auto"/>
        <w:right w:val="none" w:sz="0" w:space="0" w:color="auto"/>
      </w:divBdr>
    </w:div>
    <w:div w:id="1948925702">
      <w:marLeft w:val="0"/>
      <w:marRight w:val="0"/>
      <w:marTop w:val="0"/>
      <w:marBottom w:val="0"/>
      <w:divBdr>
        <w:top w:val="none" w:sz="0" w:space="0" w:color="auto"/>
        <w:left w:val="none" w:sz="0" w:space="0" w:color="auto"/>
        <w:bottom w:val="none" w:sz="0" w:space="0" w:color="auto"/>
        <w:right w:val="none" w:sz="0" w:space="0" w:color="auto"/>
      </w:divBdr>
      <w:divsChild>
        <w:div w:id="1948925701">
          <w:marLeft w:val="0"/>
          <w:marRight w:val="0"/>
          <w:marTop w:val="0"/>
          <w:marBottom w:val="0"/>
          <w:divBdr>
            <w:top w:val="none" w:sz="0" w:space="0" w:color="auto"/>
            <w:left w:val="none" w:sz="0" w:space="0" w:color="auto"/>
            <w:bottom w:val="none" w:sz="0" w:space="0" w:color="auto"/>
            <w:right w:val="none" w:sz="0" w:space="0" w:color="auto"/>
          </w:divBdr>
          <w:divsChild>
            <w:div w:id="1948925722">
              <w:marLeft w:val="0"/>
              <w:marRight w:val="0"/>
              <w:marTop w:val="0"/>
              <w:marBottom w:val="0"/>
              <w:divBdr>
                <w:top w:val="none" w:sz="0" w:space="0" w:color="auto"/>
                <w:left w:val="none" w:sz="0" w:space="0" w:color="auto"/>
                <w:bottom w:val="none" w:sz="0" w:space="0" w:color="auto"/>
                <w:right w:val="none" w:sz="0" w:space="0" w:color="auto"/>
              </w:divBdr>
              <w:divsChild>
                <w:div w:id="1948925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8925716">
      <w:marLeft w:val="0"/>
      <w:marRight w:val="0"/>
      <w:marTop w:val="0"/>
      <w:marBottom w:val="0"/>
      <w:divBdr>
        <w:top w:val="none" w:sz="0" w:space="0" w:color="auto"/>
        <w:left w:val="none" w:sz="0" w:space="0" w:color="auto"/>
        <w:bottom w:val="none" w:sz="0" w:space="0" w:color="auto"/>
        <w:right w:val="none" w:sz="0" w:space="0" w:color="auto"/>
      </w:divBdr>
      <w:divsChild>
        <w:div w:id="1948925712">
          <w:marLeft w:val="0"/>
          <w:marRight w:val="0"/>
          <w:marTop w:val="0"/>
          <w:marBottom w:val="0"/>
          <w:divBdr>
            <w:top w:val="none" w:sz="0" w:space="0" w:color="auto"/>
            <w:left w:val="none" w:sz="0" w:space="0" w:color="auto"/>
            <w:bottom w:val="none" w:sz="0" w:space="0" w:color="auto"/>
            <w:right w:val="none" w:sz="0" w:space="0" w:color="auto"/>
          </w:divBdr>
          <w:divsChild>
            <w:div w:id="1948925711">
              <w:marLeft w:val="0"/>
              <w:marRight w:val="0"/>
              <w:marTop w:val="0"/>
              <w:marBottom w:val="0"/>
              <w:divBdr>
                <w:top w:val="none" w:sz="0" w:space="0" w:color="auto"/>
                <w:left w:val="none" w:sz="0" w:space="0" w:color="auto"/>
                <w:bottom w:val="none" w:sz="0" w:space="0" w:color="auto"/>
                <w:right w:val="none" w:sz="0" w:space="0" w:color="auto"/>
              </w:divBdr>
              <w:divsChild>
                <w:div w:id="19489257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8925720">
      <w:marLeft w:val="0"/>
      <w:marRight w:val="0"/>
      <w:marTop w:val="0"/>
      <w:marBottom w:val="0"/>
      <w:divBdr>
        <w:top w:val="none" w:sz="0" w:space="0" w:color="auto"/>
        <w:left w:val="none" w:sz="0" w:space="0" w:color="auto"/>
        <w:bottom w:val="none" w:sz="0" w:space="0" w:color="auto"/>
        <w:right w:val="none" w:sz="0" w:space="0" w:color="auto"/>
      </w:divBdr>
      <w:divsChild>
        <w:div w:id="1948925724">
          <w:marLeft w:val="0"/>
          <w:marRight w:val="0"/>
          <w:marTop w:val="0"/>
          <w:marBottom w:val="0"/>
          <w:divBdr>
            <w:top w:val="none" w:sz="0" w:space="0" w:color="auto"/>
            <w:left w:val="none" w:sz="0" w:space="0" w:color="auto"/>
            <w:bottom w:val="none" w:sz="0" w:space="0" w:color="auto"/>
            <w:right w:val="none" w:sz="0" w:space="0" w:color="auto"/>
          </w:divBdr>
          <w:divsChild>
            <w:div w:id="1948925719">
              <w:marLeft w:val="0"/>
              <w:marRight w:val="0"/>
              <w:marTop w:val="0"/>
              <w:marBottom w:val="0"/>
              <w:divBdr>
                <w:top w:val="none" w:sz="0" w:space="0" w:color="auto"/>
                <w:left w:val="none" w:sz="0" w:space="0" w:color="auto"/>
                <w:bottom w:val="none" w:sz="0" w:space="0" w:color="auto"/>
                <w:right w:val="none" w:sz="0" w:space="0" w:color="auto"/>
              </w:divBdr>
              <w:divsChild>
                <w:div w:id="1948925704">
                  <w:marLeft w:val="0"/>
                  <w:marRight w:val="0"/>
                  <w:marTop w:val="0"/>
                  <w:marBottom w:val="0"/>
                  <w:divBdr>
                    <w:top w:val="none" w:sz="0" w:space="0" w:color="auto"/>
                    <w:left w:val="none" w:sz="0" w:space="0" w:color="auto"/>
                    <w:bottom w:val="none" w:sz="0" w:space="0" w:color="auto"/>
                    <w:right w:val="none" w:sz="0" w:space="0" w:color="auto"/>
                  </w:divBdr>
                  <w:divsChild>
                    <w:div w:id="1948925713">
                      <w:marLeft w:val="0"/>
                      <w:marRight w:val="0"/>
                      <w:marTop w:val="0"/>
                      <w:marBottom w:val="0"/>
                      <w:divBdr>
                        <w:top w:val="none" w:sz="0" w:space="0" w:color="auto"/>
                        <w:left w:val="none" w:sz="0" w:space="0" w:color="auto"/>
                        <w:bottom w:val="none" w:sz="0" w:space="0" w:color="auto"/>
                        <w:right w:val="none" w:sz="0" w:space="0" w:color="auto"/>
                      </w:divBdr>
                      <w:divsChild>
                        <w:div w:id="1948925703">
                          <w:marLeft w:val="0"/>
                          <w:marRight w:val="0"/>
                          <w:marTop w:val="0"/>
                          <w:marBottom w:val="240"/>
                          <w:divBdr>
                            <w:top w:val="none" w:sz="0" w:space="0" w:color="auto"/>
                            <w:left w:val="none" w:sz="0" w:space="0" w:color="auto"/>
                            <w:bottom w:val="none" w:sz="0" w:space="0" w:color="auto"/>
                            <w:right w:val="none" w:sz="0" w:space="0" w:color="auto"/>
                          </w:divBdr>
                        </w:div>
                        <w:div w:id="1948925705">
                          <w:marLeft w:val="0"/>
                          <w:marRight w:val="0"/>
                          <w:marTop w:val="0"/>
                          <w:marBottom w:val="240"/>
                          <w:divBdr>
                            <w:top w:val="none" w:sz="0" w:space="0" w:color="auto"/>
                            <w:left w:val="none" w:sz="0" w:space="0" w:color="auto"/>
                            <w:bottom w:val="none" w:sz="0" w:space="0" w:color="auto"/>
                            <w:right w:val="none" w:sz="0" w:space="0" w:color="auto"/>
                          </w:divBdr>
                        </w:div>
                        <w:div w:id="1948925706">
                          <w:marLeft w:val="0"/>
                          <w:marRight w:val="0"/>
                          <w:marTop w:val="0"/>
                          <w:marBottom w:val="240"/>
                          <w:divBdr>
                            <w:top w:val="none" w:sz="0" w:space="0" w:color="auto"/>
                            <w:left w:val="none" w:sz="0" w:space="0" w:color="auto"/>
                            <w:bottom w:val="none" w:sz="0" w:space="0" w:color="auto"/>
                            <w:right w:val="none" w:sz="0" w:space="0" w:color="auto"/>
                          </w:divBdr>
                        </w:div>
                        <w:div w:id="1948925707">
                          <w:marLeft w:val="0"/>
                          <w:marRight w:val="0"/>
                          <w:marTop w:val="0"/>
                          <w:marBottom w:val="240"/>
                          <w:divBdr>
                            <w:top w:val="none" w:sz="0" w:space="0" w:color="auto"/>
                            <w:left w:val="none" w:sz="0" w:space="0" w:color="auto"/>
                            <w:bottom w:val="none" w:sz="0" w:space="0" w:color="auto"/>
                            <w:right w:val="none" w:sz="0" w:space="0" w:color="auto"/>
                          </w:divBdr>
                        </w:div>
                        <w:div w:id="1948925708">
                          <w:marLeft w:val="0"/>
                          <w:marRight w:val="0"/>
                          <w:marTop w:val="0"/>
                          <w:marBottom w:val="240"/>
                          <w:divBdr>
                            <w:top w:val="none" w:sz="0" w:space="0" w:color="auto"/>
                            <w:left w:val="none" w:sz="0" w:space="0" w:color="auto"/>
                            <w:bottom w:val="none" w:sz="0" w:space="0" w:color="auto"/>
                            <w:right w:val="none" w:sz="0" w:space="0" w:color="auto"/>
                          </w:divBdr>
                        </w:div>
                        <w:div w:id="1948925710">
                          <w:marLeft w:val="0"/>
                          <w:marRight w:val="0"/>
                          <w:marTop w:val="0"/>
                          <w:marBottom w:val="240"/>
                          <w:divBdr>
                            <w:top w:val="none" w:sz="0" w:space="0" w:color="auto"/>
                            <w:left w:val="none" w:sz="0" w:space="0" w:color="auto"/>
                            <w:bottom w:val="none" w:sz="0" w:space="0" w:color="auto"/>
                            <w:right w:val="none" w:sz="0" w:space="0" w:color="auto"/>
                          </w:divBdr>
                        </w:div>
                        <w:div w:id="1948925714">
                          <w:marLeft w:val="0"/>
                          <w:marRight w:val="0"/>
                          <w:marTop w:val="0"/>
                          <w:marBottom w:val="240"/>
                          <w:divBdr>
                            <w:top w:val="none" w:sz="0" w:space="0" w:color="auto"/>
                            <w:left w:val="none" w:sz="0" w:space="0" w:color="auto"/>
                            <w:bottom w:val="none" w:sz="0" w:space="0" w:color="auto"/>
                            <w:right w:val="none" w:sz="0" w:space="0" w:color="auto"/>
                          </w:divBdr>
                        </w:div>
                        <w:div w:id="1948925715">
                          <w:marLeft w:val="0"/>
                          <w:marRight w:val="0"/>
                          <w:marTop w:val="0"/>
                          <w:marBottom w:val="240"/>
                          <w:divBdr>
                            <w:top w:val="none" w:sz="0" w:space="0" w:color="auto"/>
                            <w:left w:val="none" w:sz="0" w:space="0" w:color="auto"/>
                            <w:bottom w:val="none" w:sz="0" w:space="0" w:color="auto"/>
                            <w:right w:val="none" w:sz="0" w:space="0" w:color="auto"/>
                          </w:divBdr>
                        </w:div>
                        <w:div w:id="1948925717">
                          <w:marLeft w:val="0"/>
                          <w:marRight w:val="0"/>
                          <w:marTop w:val="0"/>
                          <w:marBottom w:val="240"/>
                          <w:divBdr>
                            <w:top w:val="none" w:sz="0" w:space="0" w:color="auto"/>
                            <w:left w:val="none" w:sz="0" w:space="0" w:color="auto"/>
                            <w:bottom w:val="none" w:sz="0" w:space="0" w:color="auto"/>
                            <w:right w:val="none" w:sz="0" w:space="0" w:color="auto"/>
                          </w:divBdr>
                        </w:div>
                        <w:div w:id="1948925718">
                          <w:marLeft w:val="0"/>
                          <w:marRight w:val="0"/>
                          <w:marTop w:val="0"/>
                          <w:marBottom w:val="240"/>
                          <w:divBdr>
                            <w:top w:val="none" w:sz="0" w:space="0" w:color="auto"/>
                            <w:left w:val="none" w:sz="0" w:space="0" w:color="auto"/>
                            <w:bottom w:val="none" w:sz="0" w:space="0" w:color="auto"/>
                            <w:right w:val="none" w:sz="0" w:space="0" w:color="auto"/>
                          </w:divBdr>
                        </w:div>
                        <w:div w:id="1948925723">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1948925725">
      <w:marLeft w:val="0"/>
      <w:marRight w:val="0"/>
      <w:marTop w:val="0"/>
      <w:marBottom w:val="0"/>
      <w:divBdr>
        <w:top w:val="none" w:sz="0" w:space="0" w:color="auto"/>
        <w:left w:val="none" w:sz="0" w:space="0" w:color="auto"/>
        <w:bottom w:val="none" w:sz="0" w:space="0" w:color="auto"/>
        <w:right w:val="none" w:sz="0" w:space="0" w:color="auto"/>
      </w:divBdr>
      <w:divsChild>
        <w:div w:id="1948925728">
          <w:marLeft w:val="0"/>
          <w:marRight w:val="0"/>
          <w:marTop w:val="0"/>
          <w:marBottom w:val="0"/>
          <w:divBdr>
            <w:top w:val="none" w:sz="0" w:space="0" w:color="auto"/>
            <w:left w:val="none" w:sz="0" w:space="0" w:color="auto"/>
            <w:bottom w:val="none" w:sz="0" w:space="0" w:color="auto"/>
            <w:right w:val="none" w:sz="0" w:space="0" w:color="auto"/>
          </w:divBdr>
          <w:divsChild>
            <w:div w:id="1948925726">
              <w:marLeft w:val="0"/>
              <w:marRight w:val="0"/>
              <w:marTop w:val="0"/>
              <w:marBottom w:val="0"/>
              <w:divBdr>
                <w:top w:val="none" w:sz="0" w:space="0" w:color="auto"/>
                <w:left w:val="none" w:sz="0" w:space="0" w:color="auto"/>
                <w:bottom w:val="none" w:sz="0" w:space="0" w:color="auto"/>
                <w:right w:val="none" w:sz="0" w:space="0" w:color="auto"/>
              </w:divBdr>
              <w:divsChild>
                <w:div w:id="1948925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8925749">
      <w:marLeft w:val="0"/>
      <w:marRight w:val="0"/>
      <w:marTop w:val="0"/>
      <w:marBottom w:val="0"/>
      <w:divBdr>
        <w:top w:val="none" w:sz="0" w:space="0" w:color="auto"/>
        <w:left w:val="none" w:sz="0" w:space="0" w:color="auto"/>
        <w:bottom w:val="none" w:sz="0" w:space="0" w:color="auto"/>
        <w:right w:val="none" w:sz="0" w:space="0" w:color="auto"/>
      </w:divBdr>
      <w:divsChild>
        <w:div w:id="1948925770">
          <w:marLeft w:val="0"/>
          <w:marRight w:val="0"/>
          <w:marTop w:val="0"/>
          <w:marBottom w:val="0"/>
          <w:divBdr>
            <w:top w:val="none" w:sz="0" w:space="0" w:color="auto"/>
            <w:left w:val="none" w:sz="0" w:space="0" w:color="auto"/>
            <w:bottom w:val="none" w:sz="0" w:space="0" w:color="auto"/>
            <w:right w:val="none" w:sz="0" w:space="0" w:color="auto"/>
          </w:divBdr>
          <w:divsChild>
            <w:div w:id="1948925750">
              <w:marLeft w:val="0"/>
              <w:marRight w:val="0"/>
              <w:marTop w:val="0"/>
              <w:marBottom w:val="0"/>
              <w:divBdr>
                <w:top w:val="none" w:sz="0" w:space="0" w:color="auto"/>
                <w:left w:val="none" w:sz="0" w:space="0" w:color="auto"/>
                <w:bottom w:val="none" w:sz="0" w:space="0" w:color="auto"/>
                <w:right w:val="none" w:sz="0" w:space="0" w:color="auto"/>
              </w:divBdr>
              <w:divsChild>
                <w:div w:id="1948925756">
                  <w:marLeft w:val="0"/>
                  <w:marRight w:val="0"/>
                  <w:marTop w:val="0"/>
                  <w:marBottom w:val="0"/>
                  <w:divBdr>
                    <w:top w:val="none" w:sz="0" w:space="0" w:color="auto"/>
                    <w:left w:val="none" w:sz="0" w:space="0" w:color="auto"/>
                    <w:bottom w:val="none" w:sz="0" w:space="0" w:color="auto"/>
                    <w:right w:val="none" w:sz="0" w:space="0" w:color="auto"/>
                  </w:divBdr>
                  <w:divsChild>
                    <w:div w:id="1948925751">
                      <w:marLeft w:val="0"/>
                      <w:marRight w:val="0"/>
                      <w:marTop w:val="0"/>
                      <w:marBottom w:val="0"/>
                      <w:divBdr>
                        <w:top w:val="none" w:sz="0" w:space="0" w:color="auto"/>
                        <w:left w:val="none" w:sz="0" w:space="0" w:color="auto"/>
                        <w:bottom w:val="none" w:sz="0" w:space="0" w:color="auto"/>
                        <w:right w:val="none" w:sz="0" w:space="0" w:color="auto"/>
                      </w:divBdr>
                      <w:divsChild>
                        <w:div w:id="1948925729">
                          <w:marLeft w:val="0"/>
                          <w:marRight w:val="0"/>
                          <w:marTop w:val="0"/>
                          <w:marBottom w:val="240"/>
                          <w:divBdr>
                            <w:top w:val="none" w:sz="0" w:space="0" w:color="auto"/>
                            <w:left w:val="none" w:sz="0" w:space="0" w:color="auto"/>
                            <w:bottom w:val="none" w:sz="0" w:space="0" w:color="auto"/>
                            <w:right w:val="none" w:sz="0" w:space="0" w:color="auto"/>
                          </w:divBdr>
                        </w:div>
                        <w:div w:id="1948925730">
                          <w:marLeft w:val="0"/>
                          <w:marRight w:val="0"/>
                          <w:marTop w:val="0"/>
                          <w:marBottom w:val="240"/>
                          <w:divBdr>
                            <w:top w:val="none" w:sz="0" w:space="0" w:color="auto"/>
                            <w:left w:val="none" w:sz="0" w:space="0" w:color="auto"/>
                            <w:bottom w:val="none" w:sz="0" w:space="0" w:color="auto"/>
                            <w:right w:val="none" w:sz="0" w:space="0" w:color="auto"/>
                          </w:divBdr>
                        </w:div>
                        <w:div w:id="1948925732">
                          <w:marLeft w:val="0"/>
                          <w:marRight w:val="0"/>
                          <w:marTop w:val="0"/>
                          <w:marBottom w:val="240"/>
                          <w:divBdr>
                            <w:top w:val="none" w:sz="0" w:space="0" w:color="auto"/>
                            <w:left w:val="none" w:sz="0" w:space="0" w:color="auto"/>
                            <w:bottom w:val="none" w:sz="0" w:space="0" w:color="auto"/>
                            <w:right w:val="none" w:sz="0" w:space="0" w:color="auto"/>
                          </w:divBdr>
                        </w:div>
                        <w:div w:id="1948925737">
                          <w:marLeft w:val="0"/>
                          <w:marRight w:val="0"/>
                          <w:marTop w:val="0"/>
                          <w:marBottom w:val="240"/>
                          <w:divBdr>
                            <w:top w:val="none" w:sz="0" w:space="0" w:color="auto"/>
                            <w:left w:val="none" w:sz="0" w:space="0" w:color="auto"/>
                            <w:bottom w:val="none" w:sz="0" w:space="0" w:color="auto"/>
                            <w:right w:val="none" w:sz="0" w:space="0" w:color="auto"/>
                          </w:divBdr>
                        </w:div>
                        <w:div w:id="1948925739">
                          <w:marLeft w:val="0"/>
                          <w:marRight w:val="0"/>
                          <w:marTop w:val="0"/>
                          <w:marBottom w:val="240"/>
                          <w:divBdr>
                            <w:top w:val="none" w:sz="0" w:space="0" w:color="auto"/>
                            <w:left w:val="none" w:sz="0" w:space="0" w:color="auto"/>
                            <w:bottom w:val="none" w:sz="0" w:space="0" w:color="auto"/>
                            <w:right w:val="none" w:sz="0" w:space="0" w:color="auto"/>
                          </w:divBdr>
                        </w:div>
                        <w:div w:id="1948925741">
                          <w:marLeft w:val="0"/>
                          <w:marRight w:val="0"/>
                          <w:marTop w:val="0"/>
                          <w:marBottom w:val="240"/>
                          <w:divBdr>
                            <w:top w:val="none" w:sz="0" w:space="0" w:color="auto"/>
                            <w:left w:val="none" w:sz="0" w:space="0" w:color="auto"/>
                            <w:bottom w:val="none" w:sz="0" w:space="0" w:color="auto"/>
                            <w:right w:val="none" w:sz="0" w:space="0" w:color="auto"/>
                          </w:divBdr>
                        </w:div>
                        <w:div w:id="1948925742">
                          <w:marLeft w:val="0"/>
                          <w:marRight w:val="0"/>
                          <w:marTop w:val="0"/>
                          <w:marBottom w:val="240"/>
                          <w:divBdr>
                            <w:top w:val="none" w:sz="0" w:space="0" w:color="auto"/>
                            <w:left w:val="none" w:sz="0" w:space="0" w:color="auto"/>
                            <w:bottom w:val="none" w:sz="0" w:space="0" w:color="auto"/>
                            <w:right w:val="none" w:sz="0" w:space="0" w:color="auto"/>
                          </w:divBdr>
                        </w:div>
                        <w:div w:id="1948925743">
                          <w:marLeft w:val="0"/>
                          <w:marRight w:val="0"/>
                          <w:marTop w:val="0"/>
                          <w:marBottom w:val="240"/>
                          <w:divBdr>
                            <w:top w:val="none" w:sz="0" w:space="0" w:color="auto"/>
                            <w:left w:val="none" w:sz="0" w:space="0" w:color="auto"/>
                            <w:bottom w:val="none" w:sz="0" w:space="0" w:color="auto"/>
                            <w:right w:val="none" w:sz="0" w:space="0" w:color="auto"/>
                          </w:divBdr>
                        </w:div>
                        <w:div w:id="1948925746">
                          <w:marLeft w:val="0"/>
                          <w:marRight w:val="0"/>
                          <w:marTop w:val="0"/>
                          <w:marBottom w:val="240"/>
                          <w:divBdr>
                            <w:top w:val="none" w:sz="0" w:space="0" w:color="auto"/>
                            <w:left w:val="none" w:sz="0" w:space="0" w:color="auto"/>
                            <w:bottom w:val="none" w:sz="0" w:space="0" w:color="auto"/>
                            <w:right w:val="none" w:sz="0" w:space="0" w:color="auto"/>
                          </w:divBdr>
                        </w:div>
                        <w:div w:id="1948925747">
                          <w:marLeft w:val="0"/>
                          <w:marRight w:val="0"/>
                          <w:marTop w:val="0"/>
                          <w:marBottom w:val="240"/>
                          <w:divBdr>
                            <w:top w:val="none" w:sz="0" w:space="0" w:color="auto"/>
                            <w:left w:val="none" w:sz="0" w:space="0" w:color="auto"/>
                            <w:bottom w:val="none" w:sz="0" w:space="0" w:color="auto"/>
                            <w:right w:val="none" w:sz="0" w:space="0" w:color="auto"/>
                          </w:divBdr>
                        </w:div>
                        <w:div w:id="1948925755">
                          <w:marLeft w:val="0"/>
                          <w:marRight w:val="0"/>
                          <w:marTop w:val="0"/>
                          <w:marBottom w:val="240"/>
                          <w:divBdr>
                            <w:top w:val="none" w:sz="0" w:space="0" w:color="auto"/>
                            <w:left w:val="none" w:sz="0" w:space="0" w:color="auto"/>
                            <w:bottom w:val="none" w:sz="0" w:space="0" w:color="auto"/>
                            <w:right w:val="none" w:sz="0" w:space="0" w:color="auto"/>
                          </w:divBdr>
                        </w:div>
                        <w:div w:id="1948925763">
                          <w:marLeft w:val="0"/>
                          <w:marRight w:val="0"/>
                          <w:marTop w:val="0"/>
                          <w:marBottom w:val="240"/>
                          <w:divBdr>
                            <w:top w:val="none" w:sz="0" w:space="0" w:color="auto"/>
                            <w:left w:val="none" w:sz="0" w:space="0" w:color="auto"/>
                            <w:bottom w:val="none" w:sz="0" w:space="0" w:color="auto"/>
                            <w:right w:val="none" w:sz="0" w:space="0" w:color="auto"/>
                          </w:divBdr>
                        </w:div>
                        <w:div w:id="1948925764">
                          <w:marLeft w:val="0"/>
                          <w:marRight w:val="0"/>
                          <w:marTop w:val="0"/>
                          <w:marBottom w:val="240"/>
                          <w:divBdr>
                            <w:top w:val="none" w:sz="0" w:space="0" w:color="auto"/>
                            <w:left w:val="none" w:sz="0" w:space="0" w:color="auto"/>
                            <w:bottom w:val="none" w:sz="0" w:space="0" w:color="auto"/>
                            <w:right w:val="none" w:sz="0" w:space="0" w:color="auto"/>
                          </w:divBdr>
                        </w:div>
                        <w:div w:id="1948925767">
                          <w:marLeft w:val="0"/>
                          <w:marRight w:val="0"/>
                          <w:marTop w:val="0"/>
                          <w:marBottom w:val="240"/>
                          <w:divBdr>
                            <w:top w:val="none" w:sz="0" w:space="0" w:color="auto"/>
                            <w:left w:val="none" w:sz="0" w:space="0" w:color="auto"/>
                            <w:bottom w:val="none" w:sz="0" w:space="0" w:color="auto"/>
                            <w:right w:val="none" w:sz="0" w:space="0" w:color="auto"/>
                          </w:divBdr>
                        </w:div>
                        <w:div w:id="1948925771">
                          <w:marLeft w:val="0"/>
                          <w:marRight w:val="0"/>
                          <w:marTop w:val="0"/>
                          <w:marBottom w:val="240"/>
                          <w:divBdr>
                            <w:top w:val="none" w:sz="0" w:space="0" w:color="auto"/>
                            <w:left w:val="none" w:sz="0" w:space="0" w:color="auto"/>
                            <w:bottom w:val="none" w:sz="0" w:space="0" w:color="auto"/>
                            <w:right w:val="none" w:sz="0" w:space="0" w:color="auto"/>
                          </w:divBdr>
                        </w:div>
                        <w:div w:id="1948925773">
                          <w:marLeft w:val="0"/>
                          <w:marRight w:val="0"/>
                          <w:marTop w:val="0"/>
                          <w:marBottom w:val="240"/>
                          <w:divBdr>
                            <w:top w:val="none" w:sz="0" w:space="0" w:color="auto"/>
                            <w:left w:val="none" w:sz="0" w:space="0" w:color="auto"/>
                            <w:bottom w:val="none" w:sz="0" w:space="0" w:color="auto"/>
                            <w:right w:val="none" w:sz="0" w:space="0" w:color="auto"/>
                          </w:divBdr>
                        </w:div>
                        <w:div w:id="1948925774">
                          <w:marLeft w:val="0"/>
                          <w:marRight w:val="0"/>
                          <w:marTop w:val="0"/>
                          <w:marBottom w:val="240"/>
                          <w:divBdr>
                            <w:top w:val="none" w:sz="0" w:space="0" w:color="auto"/>
                            <w:left w:val="none" w:sz="0" w:space="0" w:color="auto"/>
                            <w:bottom w:val="none" w:sz="0" w:space="0" w:color="auto"/>
                            <w:right w:val="none" w:sz="0" w:space="0" w:color="auto"/>
                          </w:divBdr>
                        </w:div>
                        <w:div w:id="1948925777">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1948925772">
      <w:marLeft w:val="0"/>
      <w:marRight w:val="0"/>
      <w:marTop w:val="0"/>
      <w:marBottom w:val="0"/>
      <w:divBdr>
        <w:top w:val="none" w:sz="0" w:space="0" w:color="auto"/>
        <w:left w:val="none" w:sz="0" w:space="0" w:color="auto"/>
        <w:bottom w:val="none" w:sz="0" w:space="0" w:color="auto"/>
        <w:right w:val="none" w:sz="0" w:space="0" w:color="auto"/>
      </w:divBdr>
      <w:divsChild>
        <w:div w:id="1948925753">
          <w:marLeft w:val="0"/>
          <w:marRight w:val="0"/>
          <w:marTop w:val="0"/>
          <w:marBottom w:val="0"/>
          <w:divBdr>
            <w:top w:val="none" w:sz="0" w:space="0" w:color="auto"/>
            <w:left w:val="none" w:sz="0" w:space="0" w:color="auto"/>
            <w:bottom w:val="none" w:sz="0" w:space="0" w:color="auto"/>
            <w:right w:val="none" w:sz="0" w:space="0" w:color="auto"/>
          </w:divBdr>
          <w:divsChild>
            <w:div w:id="1948925761">
              <w:marLeft w:val="0"/>
              <w:marRight w:val="0"/>
              <w:marTop w:val="0"/>
              <w:marBottom w:val="0"/>
              <w:divBdr>
                <w:top w:val="none" w:sz="0" w:space="0" w:color="auto"/>
                <w:left w:val="none" w:sz="0" w:space="0" w:color="auto"/>
                <w:bottom w:val="none" w:sz="0" w:space="0" w:color="auto"/>
                <w:right w:val="none" w:sz="0" w:space="0" w:color="auto"/>
              </w:divBdr>
              <w:divsChild>
                <w:div w:id="1948925765">
                  <w:marLeft w:val="0"/>
                  <w:marRight w:val="0"/>
                  <w:marTop w:val="0"/>
                  <w:marBottom w:val="0"/>
                  <w:divBdr>
                    <w:top w:val="none" w:sz="0" w:space="0" w:color="auto"/>
                    <w:left w:val="none" w:sz="0" w:space="0" w:color="auto"/>
                    <w:bottom w:val="none" w:sz="0" w:space="0" w:color="auto"/>
                    <w:right w:val="none" w:sz="0" w:space="0" w:color="auto"/>
                  </w:divBdr>
                  <w:divsChild>
                    <w:div w:id="1948925736">
                      <w:marLeft w:val="0"/>
                      <w:marRight w:val="0"/>
                      <w:marTop w:val="0"/>
                      <w:marBottom w:val="0"/>
                      <w:divBdr>
                        <w:top w:val="none" w:sz="0" w:space="0" w:color="auto"/>
                        <w:left w:val="none" w:sz="0" w:space="0" w:color="auto"/>
                        <w:bottom w:val="none" w:sz="0" w:space="0" w:color="auto"/>
                        <w:right w:val="none" w:sz="0" w:space="0" w:color="auto"/>
                      </w:divBdr>
                      <w:divsChild>
                        <w:div w:id="1948925731">
                          <w:marLeft w:val="0"/>
                          <w:marRight w:val="0"/>
                          <w:marTop w:val="0"/>
                          <w:marBottom w:val="240"/>
                          <w:divBdr>
                            <w:top w:val="none" w:sz="0" w:space="0" w:color="auto"/>
                            <w:left w:val="none" w:sz="0" w:space="0" w:color="auto"/>
                            <w:bottom w:val="none" w:sz="0" w:space="0" w:color="auto"/>
                            <w:right w:val="none" w:sz="0" w:space="0" w:color="auto"/>
                          </w:divBdr>
                        </w:div>
                        <w:div w:id="1948925733">
                          <w:marLeft w:val="0"/>
                          <w:marRight w:val="0"/>
                          <w:marTop w:val="0"/>
                          <w:marBottom w:val="240"/>
                          <w:divBdr>
                            <w:top w:val="none" w:sz="0" w:space="0" w:color="auto"/>
                            <w:left w:val="none" w:sz="0" w:space="0" w:color="auto"/>
                            <w:bottom w:val="none" w:sz="0" w:space="0" w:color="auto"/>
                            <w:right w:val="none" w:sz="0" w:space="0" w:color="auto"/>
                          </w:divBdr>
                        </w:div>
                        <w:div w:id="1948925734">
                          <w:marLeft w:val="0"/>
                          <w:marRight w:val="0"/>
                          <w:marTop w:val="0"/>
                          <w:marBottom w:val="240"/>
                          <w:divBdr>
                            <w:top w:val="none" w:sz="0" w:space="0" w:color="auto"/>
                            <w:left w:val="none" w:sz="0" w:space="0" w:color="auto"/>
                            <w:bottom w:val="none" w:sz="0" w:space="0" w:color="auto"/>
                            <w:right w:val="none" w:sz="0" w:space="0" w:color="auto"/>
                          </w:divBdr>
                        </w:div>
                        <w:div w:id="1948925735">
                          <w:marLeft w:val="0"/>
                          <w:marRight w:val="0"/>
                          <w:marTop w:val="0"/>
                          <w:marBottom w:val="240"/>
                          <w:divBdr>
                            <w:top w:val="none" w:sz="0" w:space="0" w:color="auto"/>
                            <w:left w:val="none" w:sz="0" w:space="0" w:color="auto"/>
                            <w:bottom w:val="none" w:sz="0" w:space="0" w:color="auto"/>
                            <w:right w:val="none" w:sz="0" w:space="0" w:color="auto"/>
                          </w:divBdr>
                        </w:div>
                        <w:div w:id="1948925738">
                          <w:marLeft w:val="0"/>
                          <w:marRight w:val="0"/>
                          <w:marTop w:val="0"/>
                          <w:marBottom w:val="240"/>
                          <w:divBdr>
                            <w:top w:val="none" w:sz="0" w:space="0" w:color="auto"/>
                            <w:left w:val="none" w:sz="0" w:space="0" w:color="auto"/>
                            <w:bottom w:val="none" w:sz="0" w:space="0" w:color="auto"/>
                            <w:right w:val="none" w:sz="0" w:space="0" w:color="auto"/>
                          </w:divBdr>
                        </w:div>
                        <w:div w:id="1948925740">
                          <w:marLeft w:val="0"/>
                          <w:marRight w:val="0"/>
                          <w:marTop w:val="0"/>
                          <w:marBottom w:val="240"/>
                          <w:divBdr>
                            <w:top w:val="none" w:sz="0" w:space="0" w:color="auto"/>
                            <w:left w:val="none" w:sz="0" w:space="0" w:color="auto"/>
                            <w:bottom w:val="none" w:sz="0" w:space="0" w:color="auto"/>
                            <w:right w:val="none" w:sz="0" w:space="0" w:color="auto"/>
                          </w:divBdr>
                        </w:div>
                        <w:div w:id="1948925744">
                          <w:marLeft w:val="0"/>
                          <w:marRight w:val="0"/>
                          <w:marTop w:val="0"/>
                          <w:marBottom w:val="240"/>
                          <w:divBdr>
                            <w:top w:val="none" w:sz="0" w:space="0" w:color="auto"/>
                            <w:left w:val="none" w:sz="0" w:space="0" w:color="auto"/>
                            <w:bottom w:val="none" w:sz="0" w:space="0" w:color="auto"/>
                            <w:right w:val="none" w:sz="0" w:space="0" w:color="auto"/>
                          </w:divBdr>
                        </w:div>
                        <w:div w:id="1948925745">
                          <w:marLeft w:val="0"/>
                          <w:marRight w:val="0"/>
                          <w:marTop w:val="0"/>
                          <w:marBottom w:val="240"/>
                          <w:divBdr>
                            <w:top w:val="none" w:sz="0" w:space="0" w:color="auto"/>
                            <w:left w:val="none" w:sz="0" w:space="0" w:color="auto"/>
                            <w:bottom w:val="none" w:sz="0" w:space="0" w:color="auto"/>
                            <w:right w:val="none" w:sz="0" w:space="0" w:color="auto"/>
                          </w:divBdr>
                        </w:div>
                        <w:div w:id="1948925748">
                          <w:marLeft w:val="0"/>
                          <w:marRight w:val="0"/>
                          <w:marTop w:val="0"/>
                          <w:marBottom w:val="240"/>
                          <w:divBdr>
                            <w:top w:val="none" w:sz="0" w:space="0" w:color="auto"/>
                            <w:left w:val="none" w:sz="0" w:space="0" w:color="auto"/>
                            <w:bottom w:val="none" w:sz="0" w:space="0" w:color="auto"/>
                            <w:right w:val="none" w:sz="0" w:space="0" w:color="auto"/>
                          </w:divBdr>
                        </w:div>
                        <w:div w:id="1948925752">
                          <w:marLeft w:val="0"/>
                          <w:marRight w:val="0"/>
                          <w:marTop w:val="0"/>
                          <w:marBottom w:val="240"/>
                          <w:divBdr>
                            <w:top w:val="none" w:sz="0" w:space="0" w:color="auto"/>
                            <w:left w:val="none" w:sz="0" w:space="0" w:color="auto"/>
                            <w:bottom w:val="none" w:sz="0" w:space="0" w:color="auto"/>
                            <w:right w:val="none" w:sz="0" w:space="0" w:color="auto"/>
                          </w:divBdr>
                        </w:div>
                        <w:div w:id="1948925754">
                          <w:marLeft w:val="0"/>
                          <w:marRight w:val="0"/>
                          <w:marTop w:val="0"/>
                          <w:marBottom w:val="240"/>
                          <w:divBdr>
                            <w:top w:val="none" w:sz="0" w:space="0" w:color="auto"/>
                            <w:left w:val="none" w:sz="0" w:space="0" w:color="auto"/>
                            <w:bottom w:val="none" w:sz="0" w:space="0" w:color="auto"/>
                            <w:right w:val="none" w:sz="0" w:space="0" w:color="auto"/>
                          </w:divBdr>
                        </w:div>
                        <w:div w:id="1948925757">
                          <w:marLeft w:val="0"/>
                          <w:marRight w:val="0"/>
                          <w:marTop w:val="0"/>
                          <w:marBottom w:val="240"/>
                          <w:divBdr>
                            <w:top w:val="none" w:sz="0" w:space="0" w:color="auto"/>
                            <w:left w:val="none" w:sz="0" w:space="0" w:color="auto"/>
                            <w:bottom w:val="none" w:sz="0" w:space="0" w:color="auto"/>
                            <w:right w:val="none" w:sz="0" w:space="0" w:color="auto"/>
                          </w:divBdr>
                        </w:div>
                        <w:div w:id="1948925758">
                          <w:marLeft w:val="0"/>
                          <w:marRight w:val="0"/>
                          <w:marTop w:val="0"/>
                          <w:marBottom w:val="240"/>
                          <w:divBdr>
                            <w:top w:val="none" w:sz="0" w:space="0" w:color="auto"/>
                            <w:left w:val="none" w:sz="0" w:space="0" w:color="auto"/>
                            <w:bottom w:val="none" w:sz="0" w:space="0" w:color="auto"/>
                            <w:right w:val="none" w:sz="0" w:space="0" w:color="auto"/>
                          </w:divBdr>
                        </w:div>
                        <w:div w:id="1948925759">
                          <w:marLeft w:val="0"/>
                          <w:marRight w:val="0"/>
                          <w:marTop w:val="0"/>
                          <w:marBottom w:val="240"/>
                          <w:divBdr>
                            <w:top w:val="none" w:sz="0" w:space="0" w:color="auto"/>
                            <w:left w:val="none" w:sz="0" w:space="0" w:color="auto"/>
                            <w:bottom w:val="none" w:sz="0" w:space="0" w:color="auto"/>
                            <w:right w:val="none" w:sz="0" w:space="0" w:color="auto"/>
                          </w:divBdr>
                        </w:div>
                        <w:div w:id="1948925760">
                          <w:marLeft w:val="0"/>
                          <w:marRight w:val="0"/>
                          <w:marTop w:val="0"/>
                          <w:marBottom w:val="240"/>
                          <w:divBdr>
                            <w:top w:val="none" w:sz="0" w:space="0" w:color="auto"/>
                            <w:left w:val="none" w:sz="0" w:space="0" w:color="auto"/>
                            <w:bottom w:val="none" w:sz="0" w:space="0" w:color="auto"/>
                            <w:right w:val="none" w:sz="0" w:space="0" w:color="auto"/>
                          </w:divBdr>
                        </w:div>
                        <w:div w:id="1948925762">
                          <w:marLeft w:val="0"/>
                          <w:marRight w:val="0"/>
                          <w:marTop w:val="0"/>
                          <w:marBottom w:val="240"/>
                          <w:divBdr>
                            <w:top w:val="none" w:sz="0" w:space="0" w:color="auto"/>
                            <w:left w:val="none" w:sz="0" w:space="0" w:color="auto"/>
                            <w:bottom w:val="none" w:sz="0" w:space="0" w:color="auto"/>
                            <w:right w:val="none" w:sz="0" w:space="0" w:color="auto"/>
                          </w:divBdr>
                        </w:div>
                        <w:div w:id="1948925766">
                          <w:marLeft w:val="0"/>
                          <w:marRight w:val="0"/>
                          <w:marTop w:val="0"/>
                          <w:marBottom w:val="240"/>
                          <w:divBdr>
                            <w:top w:val="none" w:sz="0" w:space="0" w:color="auto"/>
                            <w:left w:val="none" w:sz="0" w:space="0" w:color="auto"/>
                            <w:bottom w:val="none" w:sz="0" w:space="0" w:color="auto"/>
                            <w:right w:val="none" w:sz="0" w:space="0" w:color="auto"/>
                          </w:divBdr>
                        </w:div>
                        <w:div w:id="1948925768">
                          <w:marLeft w:val="0"/>
                          <w:marRight w:val="0"/>
                          <w:marTop w:val="0"/>
                          <w:marBottom w:val="240"/>
                          <w:divBdr>
                            <w:top w:val="none" w:sz="0" w:space="0" w:color="auto"/>
                            <w:left w:val="none" w:sz="0" w:space="0" w:color="auto"/>
                            <w:bottom w:val="none" w:sz="0" w:space="0" w:color="auto"/>
                            <w:right w:val="none" w:sz="0" w:space="0" w:color="auto"/>
                          </w:divBdr>
                        </w:div>
                        <w:div w:id="1948925769">
                          <w:marLeft w:val="0"/>
                          <w:marRight w:val="0"/>
                          <w:marTop w:val="0"/>
                          <w:marBottom w:val="240"/>
                          <w:divBdr>
                            <w:top w:val="none" w:sz="0" w:space="0" w:color="auto"/>
                            <w:left w:val="none" w:sz="0" w:space="0" w:color="auto"/>
                            <w:bottom w:val="none" w:sz="0" w:space="0" w:color="auto"/>
                            <w:right w:val="none" w:sz="0" w:space="0" w:color="auto"/>
                          </w:divBdr>
                        </w:div>
                        <w:div w:id="1948925775">
                          <w:marLeft w:val="0"/>
                          <w:marRight w:val="0"/>
                          <w:marTop w:val="0"/>
                          <w:marBottom w:val="240"/>
                          <w:divBdr>
                            <w:top w:val="none" w:sz="0" w:space="0" w:color="auto"/>
                            <w:left w:val="none" w:sz="0" w:space="0" w:color="auto"/>
                            <w:bottom w:val="none" w:sz="0" w:space="0" w:color="auto"/>
                            <w:right w:val="none" w:sz="0" w:space="0" w:color="auto"/>
                          </w:divBdr>
                        </w:div>
                        <w:div w:id="1948925776">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1948925778">
      <w:marLeft w:val="0"/>
      <w:marRight w:val="0"/>
      <w:marTop w:val="0"/>
      <w:marBottom w:val="0"/>
      <w:divBdr>
        <w:top w:val="none" w:sz="0" w:space="0" w:color="auto"/>
        <w:left w:val="none" w:sz="0" w:space="0" w:color="auto"/>
        <w:bottom w:val="none" w:sz="0" w:space="0" w:color="auto"/>
        <w:right w:val="none" w:sz="0" w:space="0" w:color="auto"/>
      </w:divBdr>
      <w:divsChild>
        <w:div w:id="1948925779">
          <w:marLeft w:val="0"/>
          <w:marRight w:val="0"/>
          <w:marTop w:val="0"/>
          <w:marBottom w:val="0"/>
          <w:divBdr>
            <w:top w:val="none" w:sz="0" w:space="0" w:color="auto"/>
            <w:left w:val="none" w:sz="0" w:space="0" w:color="auto"/>
            <w:bottom w:val="none" w:sz="0" w:space="0" w:color="auto"/>
            <w:right w:val="none" w:sz="0" w:space="0" w:color="auto"/>
          </w:divBdr>
        </w:div>
      </w:divsChild>
    </w:div>
    <w:div w:id="1948925780">
      <w:marLeft w:val="0"/>
      <w:marRight w:val="0"/>
      <w:marTop w:val="0"/>
      <w:marBottom w:val="0"/>
      <w:divBdr>
        <w:top w:val="none" w:sz="0" w:space="0" w:color="auto"/>
        <w:left w:val="none" w:sz="0" w:space="0" w:color="auto"/>
        <w:bottom w:val="none" w:sz="0" w:space="0" w:color="auto"/>
        <w:right w:val="none" w:sz="0" w:space="0" w:color="auto"/>
      </w:divBdr>
    </w:div>
    <w:div w:id="1948925781">
      <w:marLeft w:val="0"/>
      <w:marRight w:val="0"/>
      <w:marTop w:val="0"/>
      <w:marBottom w:val="0"/>
      <w:divBdr>
        <w:top w:val="none" w:sz="0" w:space="0" w:color="auto"/>
        <w:left w:val="none" w:sz="0" w:space="0" w:color="auto"/>
        <w:bottom w:val="none" w:sz="0" w:space="0" w:color="auto"/>
        <w:right w:val="none" w:sz="0" w:space="0" w:color="auto"/>
      </w:divBdr>
    </w:div>
    <w:div w:id="1948925782">
      <w:marLeft w:val="0"/>
      <w:marRight w:val="0"/>
      <w:marTop w:val="0"/>
      <w:marBottom w:val="0"/>
      <w:divBdr>
        <w:top w:val="none" w:sz="0" w:space="0" w:color="auto"/>
        <w:left w:val="none" w:sz="0" w:space="0" w:color="auto"/>
        <w:bottom w:val="none" w:sz="0" w:space="0" w:color="auto"/>
        <w:right w:val="none" w:sz="0" w:space="0" w:color="auto"/>
      </w:divBdr>
    </w:div>
    <w:div w:id="1948925797">
      <w:marLeft w:val="0"/>
      <w:marRight w:val="0"/>
      <w:marTop w:val="0"/>
      <w:marBottom w:val="0"/>
      <w:divBdr>
        <w:top w:val="none" w:sz="0" w:space="0" w:color="auto"/>
        <w:left w:val="none" w:sz="0" w:space="0" w:color="auto"/>
        <w:bottom w:val="none" w:sz="0" w:space="0" w:color="auto"/>
        <w:right w:val="none" w:sz="0" w:space="0" w:color="auto"/>
      </w:divBdr>
      <w:divsChild>
        <w:div w:id="1948925792">
          <w:marLeft w:val="0"/>
          <w:marRight w:val="0"/>
          <w:marTop w:val="0"/>
          <w:marBottom w:val="0"/>
          <w:divBdr>
            <w:top w:val="none" w:sz="0" w:space="0" w:color="auto"/>
            <w:left w:val="none" w:sz="0" w:space="0" w:color="auto"/>
            <w:bottom w:val="none" w:sz="0" w:space="0" w:color="auto"/>
            <w:right w:val="none" w:sz="0" w:space="0" w:color="auto"/>
          </w:divBdr>
          <w:divsChild>
            <w:div w:id="1948925788">
              <w:marLeft w:val="0"/>
              <w:marRight w:val="0"/>
              <w:marTop w:val="0"/>
              <w:marBottom w:val="0"/>
              <w:divBdr>
                <w:top w:val="none" w:sz="0" w:space="0" w:color="auto"/>
                <w:left w:val="none" w:sz="0" w:space="0" w:color="auto"/>
                <w:bottom w:val="none" w:sz="0" w:space="0" w:color="auto"/>
                <w:right w:val="none" w:sz="0" w:space="0" w:color="auto"/>
              </w:divBdr>
              <w:divsChild>
                <w:div w:id="1948925784">
                  <w:marLeft w:val="0"/>
                  <w:marRight w:val="0"/>
                  <w:marTop w:val="0"/>
                  <w:marBottom w:val="0"/>
                  <w:divBdr>
                    <w:top w:val="none" w:sz="0" w:space="0" w:color="auto"/>
                    <w:left w:val="none" w:sz="0" w:space="0" w:color="auto"/>
                    <w:bottom w:val="none" w:sz="0" w:space="0" w:color="auto"/>
                    <w:right w:val="none" w:sz="0" w:space="0" w:color="auto"/>
                  </w:divBdr>
                  <w:divsChild>
                    <w:div w:id="1948925786">
                      <w:marLeft w:val="0"/>
                      <w:marRight w:val="0"/>
                      <w:marTop w:val="0"/>
                      <w:marBottom w:val="0"/>
                      <w:divBdr>
                        <w:top w:val="none" w:sz="0" w:space="0" w:color="auto"/>
                        <w:left w:val="none" w:sz="0" w:space="0" w:color="auto"/>
                        <w:bottom w:val="none" w:sz="0" w:space="0" w:color="auto"/>
                        <w:right w:val="none" w:sz="0" w:space="0" w:color="auto"/>
                      </w:divBdr>
                      <w:divsChild>
                        <w:div w:id="1948925783">
                          <w:marLeft w:val="0"/>
                          <w:marRight w:val="0"/>
                          <w:marTop w:val="0"/>
                          <w:marBottom w:val="240"/>
                          <w:divBdr>
                            <w:top w:val="none" w:sz="0" w:space="0" w:color="auto"/>
                            <w:left w:val="none" w:sz="0" w:space="0" w:color="auto"/>
                            <w:bottom w:val="none" w:sz="0" w:space="0" w:color="auto"/>
                            <w:right w:val="none" w:sz="0" w:space="0" w:color="auto"/>
                          </w:divBdr>
                        </w:div>
                        <w:div w:id="1948925785">
                          <w:marLeft w:val="0"/>
                          <w:marRight w:val="0"/>
                          <w:marTop w:val="0"/>
                          <w:marBottom w:val="240"/>
                          <w:divBdr>
                            <w:top w:val="none" w:sz="0" w:space="0" w:color="auto"/>
                            <w:left w:val="none" w:sz="0" w:space="0" w:color="auto"/>
                            <w:bottom w:val="none" w:sz="0" w:space="0" w:color="auto"/>
                            <w:right w:val="none" w:sz="0" w:space="0" w:color="auto"/>
                          </w:divBdr>
                        </w:div>
                        <w:div w:id="1948925787">
                          <w:marLeft w:val="0"/>
                          <w:marRight w:val="0"/>
                          <w:marTop w:val="0"/>
                          <w:marBottom w:val="240"/>
                          <w:divBdr>
                            <w:top w:val="none" w:sz="0" w:space="0" w:color="auto"/>
                            <w:left w:val="none" w:sz="0" w:space="0" w:color="auto"/>
                            <w:bottom w:val="none" w:sz="0" w:space="0" w:color="auto"/>
                            <w:right w:val="none" w:sz="0" w:space="0" w:color="auto"/>
                          </w:divBdr>
                        </w:div>
                        <w:div w:id="1948925789">
                          <w:marLeft w:val="0"/>
                          <w:marRight w:val="0"/>
                          <w:marTop w:val="0"/>
                          <w:marBottom w:val="240"/>
                          <w:divBdr>
                            <w:top w:val="none" w:sz="0" w:space="0" w:color="auto"/>
                            <w:left w:val="none" w:sz="0" w:space="0" w:color="auto"/>
                            <w:bottom w:val="none" w:sz="0" w:space="0" w:color="auto"/>
                            <w:right w:val="none" w:sz="0" w:space="0" w:color="auto"/>
                          </w:divBdr>
                        </w:div>
                        <w:div w:id="1948925790">
                          <w:marLeft w:val="0"/>
                          <w:marRight w:val="0"/>
                          <w:marTop w:val="0"/>
                          <w:marBottom w:val="240"/>
                          <w:divBdr>
                            <w:top w:val="none" w:sz="0" w:space="0" w:color="auto"/>
                            <w:left w:val="none" w:sz="0" w:space="0" w:color="auto"/>
                            <w:bottom w:val="none" w:sz="0" w:space="0" w:color="auto"/>
                            <w:right w:val="none" w:sz="0" w:space="0" w:color="auto"/>
                          </w:divBdr>
                        </w:div>
                        <w:div w:id="1948925791">
                          <w:marLeft w:val="0"/>
                          <w:marRight w:val="0"/>
                          <w:marTop w:val="0"/>
                          <w:marBottom w:val="240"/>
                          <w:divBdr>
                            <w:top w:val="none" w:sz="0" w:space="0" w:color="auto"/>
                            <w:left w:val="none" w:sz="0" w:space="0" w:color="auto"/>
                            <w:bottom w:val="none" w:sz="0" w:space="0" w:color="auto"/>
                            <w:right w:val="none" w:sz="0" w:space="0" w:color="auto"/>
                          </w:divBdr>
                        </w:div>
                        <w:div w:id="1948925793">
                          <w:marLeft w:val="0"/>
                          <w:marRight w:val="0"/>
                          <w:marTop w:val="0"/>
                          <w:marBottom w:val="240"/>
                          <w:divBdr>
                            <w:top w:val="none" w:sz="0" w:space="0" w:color="auto"/>
                            <w:left w:val="none" w:sz="0" w:space="0" w:color="auto"/>
                            <w:bottom w:val="none" w:sz="0" w:space="0" w:color="auto"/>
                            <w:right w:val="none" w:sz="0" w:space="0" w:color="auto"/>
                          </w:divBdr>
                        </w:div>
                        <w:div w:id="1948925794">
                          <w:marLeft w:val="0"/>
                          <w:marRight w:val="0"/>
                          <w:marTop w:val="0"/>
                          <w:marBottom w:val="240"/>
                          <w:divBdr>
                            <w:top w:val="none" w:sz="0" w:space="0" w:color="auto"/>
                            <w:left w:val="none" w:sz="0" w:space="0" w:color="auto"/>
                            <w:bottom w:val="none" w:sz="0" w:space="0" w:color="auto"/>
                            <w:right w:val="none" w:sz="0" w:space="0" w:color="auto"/>
                          </w:divBdr>
                        </w:div>
                        <w:div w:id="1948925795">
                          <w:marLeft w:val="0"/>
                          <w:marRight w:val="0"/>
                          <w:marTop w:val="0"/>
                          <w:marBottom w:val="240"/>
                          <w:divBdr>
                            <w:top w:val="none" w:sz="0" w:space="0" w:color="auto"/>
                            <w:left w:val="none" w:sz="0" w:space="0" w:color="auto"/>
                            <w:bottom w:val="none" w:sz="0" w:space="0" w:color="auto"/>
                            <w:right w:val="none" w:sz="0" w:space="0" w:color="auto"/>
                          </w:divBdr>
                        </w:div>
                        <w:div w:id="1948925796">
                          <w:marLeft w:val="0"/>
                          <w:marRight w:val="0"/>
                          <w:marTop w:val="0"/>
                          <w:marBottom w:val="240"/>
                          <w:divBdr>
                            <w:top w:val="none" w:sz="0" w:space="0" w:color="auto"/>
                            <w:left w:val="none" w:sz="0" w:space="0" w:color="auto"/>
                            <w:bottom w:val="none" w:sz="0" w:space="0" w:color="auto"/>
                            <w:right w:val="none" w:sz="0" w:space="0" w:color="auto"/>
                          </w:divBdr>
                        </w:div>
                        <w:div w:id="1948925798">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1948925800">
      <w:marLeft w:val="0"/>
      <w:marRight w:val="0"/>
      <w:marTop w:val="0"/>
      <w:marBottom w:val="0"/>
      <w:divBdr>
        <w:top w:val="none" w:sz="0" w:space="0" w:color="auto"/>
        <w:left w:val="none" w:sz="0" w:space="0" w:color="auto"/>
        <w:bottom w:val="none" w:sz="0" w:space="0" w:color="auto"/>
        <w:right w:val="none" w:sz="0" w:space="0" w:color="auto"/>
      </w:divBdr>
      <w:divsChild>
        <w:div w:id="1948925808">
          <w:marLeft w:val="0"/>
          <w:marRight w:val="0"/>
          <w:marTop w:val="0"/>
          <w:marBottom w:val="0"/>
          <w:divBdr>
            <w:top w:val="none" w:sz="0" w:space="0" w:color="auto"/>
            <w:left w:val="none" w:sz="0" w:space="0" w:color="auto"/>
            <w:bottom w:val="none" w:sz="0" w:space="0" w:color="auto"/>
            <w:right w:val="none" w:sz="0" w:space="0" w:color="auto"/>
          </w:divBdr>
          <w:divsChild>
            <w:div w:id="1948925825">
              <w:marLeft w:val="0"/>
              <w:marRight w:val="0"/>
              <w:marTop w:val="0"/>
              <w:marBottom w:val="0"/>
              <w:divBdr>
                <w:top w:val="none" w:sz="0" w:space="0" w:color="auto"/>
                <w:left w:val="none" w:sz="0" w:space="0" w:color="auto"/>
                <w:bottom w:val="none" w:sz="0" w:space="0" w:color="auto"/>
                <w:right w:val="none" w:sz="0" w:space="0" w:color="auto"/>
              </w:divBdr>
              <w:divsChild>
                <w:div w:id="1948925826">
                  <w:marLeft w:val="0"/>
                  <w:marRight w:val="0"/>
                  <w:marTop w:val="0"/>
                  <w:marBottom w:val="0"/>
                  <w:divBdr>
                    <w:top w:val="none" w:sz="0" w:space="0" w:color="auto"/>
                    <w:left w:val="none" w:sz="0" w:space="0" w:color="auto"/>
                    <w:bottom w:val="none" w:sz="0" w:space="0" w:color="auto"/>
                    <w:right w:val="none" w:sz="0" w:space="0" w:color="auto"/>
                  </w:divBdr>
                  <w:divsChild>
                    <w:div w:id="1948925805">
                      <w:marLeft w:val="0"/>
                      <w:marRight w:val="0"/>
                      <w:marTop w:val="0"/>
                      <w:marBottom w:val="0"/>
                      <w:divBdr>
                        <w:top w:val="none" w:sz="0" w:space="0" w:color="auto"/>
                        <w:left w:val="none" w:sz="0" w:space="0" w:color="auto"/>
                        <w:bottom w:val="none" w:sz="0" w:space="0" w:color="auto"/>
                        <w:right w:val="none" w:sz="0" w:space="0" w:color="auto"/>
                      </w:divBdr>
                      <w:divsChild>
                        <w:div w:id="1948925807">
                          <w:marLeft w:val="0"/>
                          <w:marRight w:val="0"/>
                          <w:marTop w:val="0"/>
                          <w:marBottom w:val="240"/>
                          <w:divBdr>
                            <w:top w:val="none" w:sz="0" w:space="0" w:color="auto"/>
                            <w:left w:val="none" w:sz="0" w:space="0" w:color="auto"/>
                            <w:bottom w:val="none" w:sz="0" w:space="0" w:color="auto"/>
                            <w:right w:val="none" w:sz="0" w:space="0" w:color="auto"/>
                          </w:divBdr>
                        </w:div>
                        <w:div w:id="1948925812">
                          <w:marLeft w:val="0"/>
                          <w:marRight w:val="0"/>
                          <w:marTop w:val="0"/>
                          <w:marBottom w:val="240"/>
                          <w:divBdr>
                            <w:top w:val="none" w:sz="0" w:space="0" w:color="auto"/>
                            <w:left w:val="none" w:sz="0" w:space="0" w:color="auto"/>
                            <w:bottom w:val="none" w:sz="0" w:space="0" w:color="auto"/>
                            <w:right w:val="none" w:sz="0" w:space="0" w:color="auto"/>
                          </w:divBdr>
                        </w:div>
                        <w:div w:id="1948925813">
                          <w:marLeft w:val="0"/>
                          <w:marRight w:val="0"/>
                          <w:marTop w:val="0"/>
                          <w:marBottom w:val="240"/>
                          <w:divBdr>
                            <w:top w:val="none" w:sz="0" w:space="0" w:color="auto"/>
                            <w:left w:val="none" w:sz="0" w:space="0" w:color="auto"/>
                            <w:bottom w:val="none" w:sz="0" w:space="0" w:color="auto"/>
                            <w:right w:val="none" w:sz="0" w:space="0" w:color="auto"/>
                          </w:divBdr>
                        </w:div>
                        <w:div w:id="1948925814">
                          <w:marLeft w:val="0"/>
                          <w:marRight w:val="0"/>
                          <w:marTop w:val="0"/>
                          <w:marBottom w:val="240"/>
                          <w:divBdr>
                            <w:top w:val="none" w:sz="0" w:space="0" w:color="auto"/>
                            <w:left w:val="none" w:sz="0" w:space="0" w:color="auto"/>
                            <w:bottom w:val="none" w:sz="0" w:space="0" w:color="auto"/>
                            <w:right w:val="none" w:sz="0" w:space="0" w:color="auto"/>
                          </w:divBdr>
                        </w:div>
                        <w:div w:id="1948925815">
                          <w:marLeft w:val="0"/>
                          <w:marRight w:val="0"/>
                          <w:marTop w:val="0"/>
                          <w:marBottom w:val="240"/>
                          <w:divBdr>
                            <w:top w:val="none" w:sz="0" w:space="0" w:color="auto"/>
                            <w:left w:val="none" w:sz="0" w:space="0" w:color="auto"/>
                            <w:bottom w:val="none" w:sz="0" w:space="0" w:color="auto"/>
                            <w:right w:val="none" w:sz="0" w:space="0" w:color="auto"/>
                          </w:divBdr>
                        </w:div>
                        <w:div w:id="1948925817">
                          <w:marLeft w:val="0"/>
                          <w:marRight w:val="0"/>
                          <w:marTop w:val="0"/>
                          <w:marBottom w:val="240"/>
                          <w:divBdr>
                            <w:top w:val="none" w:sz="0" w:space="0" w:color="auto"/>
                            <w:left w:val="none" w:sz="0" w:space="0" w:color="auto"/>
                            <w:bottom w:val="none" w:sz="0" w:space="0" w:color="auto"/>
                            <w:right w:val="none" w:sz="0" w:space="0" w:color="auto"/>
                          </w:divBdr>
                        </w:div>
                        <w:div w:id="1948925819">
                          <w:marLeft w:val="0"/>
                          <w:marRight w:val="0"/>
                          <w:marTop w:val="0"/>
                          <w:marBottom w:val="240"/>
                          <w:divBdr>
                            <w:top w:val="none" w:sz="0" w:space="0" w:color="auto"/>
                            <w:left w:val="none" w:sz="0" w:space="0" w:color="auto"/>
                            <w:bottom w:val="none" w:sz="0" w:space="0" w:color="auto"/>
                            <w:right w:val="none" w:sz="0" w:space="0" w:color="auto"/>
                          </w:divBdr>
                        </w:div>
                        <w:div w:id="1948925820">
                          <w:marLeft w:val="0"/>
                          <w:marRight w:val="0"/>
                          <w:marTop w:val="0"/>
                          <w:marBottom w:val="240"/>
                          <w:divBdr>
                            <w:top w:val="none" w:sz="0" w:space="0" w:color="auto"/>
                            <w:left w:val="none" w:sz="0" w:space="0" w:color="auto"/>
                            <w:bottom w:val="none" w:sz="0" w:space="0" w:color="auto"/>
                            <w:right w:val="none" w:sz="0" w:space="0" w:color="auto"/>
                          </w:divBdr>
                        </w:div>
                        <w:div w:id="1948925831">
                          <w:marLeft w:val="0"/>
                          <w:marRight w:val="0"/>
                          <w:marTop w:val="0"/>
                          <w:marBottom w:val="240"/>
                          <w:divBdr>
                            <w:top w:val="none" w:sz="0" w:space="0" w:color="auto"/>
                            <w:left w:val="none" w:sz="0" w:space="0" w:color="auto"/>
                            <w:bottom w:val="none" w:sz="0" w:space="0" w:color="auto"/>
                            <w:right w:val="none" w:sz="0" w:space="0" w:color="auto"/>
                          </w:divBdr>
                        </w:div>
                        <w:div w:id="1948925833">
                          <w:marLeft w:val="0"/>
                          <w:marRight w:val="0"/>
                          <w:marTop w:val="0"/>
                          <w:marBottom w:val="240"/>
                          <w:divBdr>
                            <w:top w:val="none" w:sz="0" w:space="0" w:color="auto"/>
                            <w:left w:val="none" w:sz="0" w:space="0" w:color="auto"/>
                            <w:bottom w:val="none" w:sz="0" w:space="0" w:color="auto"/>
                            <w:right w:val="none" w:sz="0" w:space="0" w:color="auto"/>
                          </w:divBdr>
                        </w:div>
                        <w:div w:id="1948925835">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1948925809">
      <w:marLeft w:val="0"/>
      <w:marRight w:val="0"/>
      <w:marTop w:val="0"/>
      <w:marBottom w:val="0"/>
      <w:divBdr>
        <w:top w:val="none" w:sz="0" w:space="0" w:color="auto"/>
        <w:left w:val="none" w:sz="0" w:space="0" w:color="auto"/>
        <w:bottom w:val="none" w:sz="0" w:space="0" w:color="auto"/>
        <w:right w:val="none" w:sz="0" w:space="0" w:color="auto"/>
      </w:divBdr>
      <w:divsChild>
        <w:div w:id="1948925803">
          <w:marLeft w:val="0"/>
          <w:marRight w:val="0"/>
          <w:marTop w:val="0"/>
          <w:marBottom w:val="0"/>
          <w:divBdr>
            <w:top w:val="none" w:sz="0" w:space="0" w:color="auto"/>
            <w:left w:val="none" w:sz="0" w:space="0" w:color="auto"/>
            <w:bottom w:val="none" w:sz="0" w:space="0" w:color="auto"/>
            <w:right w:val="none" w:sz="0" w:space="0" w:color="auto"/>
          </w:divBdr>
          <w:divsChild>
            <w:div w:id="1948925823">
              <w:marLeft w:val="0"/>
              <w:marRight w:val="0"/>
              <w:marTop w:val="0"/>
              <w:marBottom w:val="0"/>
              <w:divBdr>
                <w:top w:val="none" w:sz="0" w:space="0" w:color="auto"/>
                <w:left w:val="none" w:sz="0" w:space="0" w:color="auto"/>
                <w:bottom w:val="none" w:sz="0" w:space="0" w:color="auto"/>
                <w:right w:val="none" w:sz="0" w:space="0" w:color="auto"/>
              </w:divBdr>
              <w:divsChild>
                <w:div w:id="1948925829">
                  <w:marLeft w:val="0"/>
                  <w:marRight w:val="0"/>
                  <w:marTop w:val="0"/>
                  <w:marBottom w:val="0"/>
                  <w:divBdr>
                    <w:top w:val="none" w:sz="0" w:space="0" w:color="auto"/>
                    <w:left w:val="none" w:sz="0" w:space="0" w:color="auto"/>
                    <w:bottom w:val="none" w:sz="0" w:space="0" w:color="auto"/>
                    <w:right w:val="none" w:sz="0" w:space="0" w:color="auto"/>
                  </w:divBdr>
                  <w:divsChild>
                    <w:div w:id="1948925827">
                      <w:marLeft w:val="0"/>
                      <w:marRight w:val="0"/>
                      <w:marTop w:val="0"/>
                      <w:marBottom w:val="0"/>
                      <w:divBdr>
                        <w:top w:val="none" w:sz="0" w:space="0" w:color="auto"/>
                        <w:left w:val="none" w:sz="0" w:space="0" w:color="auto"/>
                        <w:bottom w:val="none" w:sz="0" w:space="0" w:color="auto"/>
                        <w:right w:val="none" w:sz="0" w:space="0" w:color="auto"/>
                      </w:divBdr>
                      <w:divsChild>
                        <w:div w:id="1948925799">
                          <w:marLeft w:val="0"/>
                          <w:marRight w:val="0"/>
                          <w:marTop w:val="240"/>
                          <w:marBottom w:val="0"/>
                          <w:divBdr>
                            <w:top w:val="none" w:sz="0" w:space="0" w:color="auto"/>
                            <w:left w:val="none" w:sz="0" w:space="0" w:color="auto"/>
                            <w:bottom w:val="none" w:sz="0" w:space="0" w:color="auto"/>
                            <w:right w:val="none" w:sz="0" w:space="0" w:color="auto"/>
                          </w:divBdr>
                        </w:div>
                        <w:div w:id="1948925801">
                          <w:marLeft w:val="0"/>
                          <w:marRight w:val="0"/>
                          <w:marTop w:val="240"/>
                          <w:marBottom w:val="0"/>
                          <w:divBdr>
                            <w:top w:val="none" w:sz="0" w:space="0" w:color="auto"/>
                            <w:left w:val="none" w:sz="0" w:space="0" w:color="auto"/>
                            <w:bottom w:val="none" w:sz="0" w:space="0" w:color="auto"/>
                            <w:right w:val="none" w:sz="0" w:space="0" w:color="auto"/>
                          </w:divBdr>
                        </w:div>
                        <w:div w:id="1948925802">
                          <w:marLeft w:val="0"/>
                          <w:marRight w:val="0"/>
                          <w:marTop w:val="240"/>
                          <w:marBottom w:val="0"/>
                          <w:divBdr>
                            <w:top w:val="none" w:sz="0" w:space="0" w:color="auto"/>
                            <w:left w:val="none" w:sz="0" w:space="0" w:color="auto"/>
                            <w:bottom w:val="none" w:sz="0" w:space="0" w:color="auto"/>
                            <w:right w:val="none" w:sz="0" w:space="0" w:color="auto"/>
                          </w:divBdr>
                        </w:div>
                        <w:div w:id="1948925804">
                          <w:marLeft w:val="0"/>
                          <w:marRight w:val="0"/>
                          <w:marTop w:val="240"/>
                          <w:marBottom w:val="0"/>
                          <w:divBdr>
                            <w:top w:val="none" w:sz="0" w:space="0" w:color="auto"/>
                            <w:left w:val="none" w:sz="0" w:space="0" w:color="auto"/>
                            <w:bottom w:val="none" w:sz="0" w:space="0" w:color="auto"/>
                            <w:right w:val="none" w:sz="0" w:space="0" w:color="auto"/>
                          </w:divBdr>
                        </w:div>
                        <w:div w:id="1948925806">
                          <w:marLeft w:val="0"/>
                          <w:marRight w:val="0"/>
                          <w:marTop w:val="240"/>
                          <w:marBottom w:val="0"/>
                          <w:divBdr>
                            <w:top w:val="none" w:sz="0" w:space="0" w:color="auto"/>
                            <w:left w:val="none" w:sz="0" w:space="0" w:color="auto"/>
                            <w:bottom w:val="none" w:sz="0" w:space="0" w:color="auto"/>
                            <w:right w:val="none" w:sz="0" w:space="0" w:color="auto"/>
                          </w:divBdr>
                        </w:div>
                        <w:div w:id="1948925810">
                          <w:marLeft w:val="0"/>
                          <w:marRight w:val="0"/>
                          <w:marTop w:val="240"/>
                          <w:marBottom w:val="0"/>
                          <w:divBdr>
                            <w:top w:val="none" w:sz="0" w:space="0" w:color="auto"/>
                            <w:left w:val="none" w:sz="0" w:space="0" w:color="auto"/>
                            <w:bottom w:val="none" w:sz="0" w:space="0" w:color="auto"/>
                            <w:right w:val="none" w:sz="0" w:space="0" w:color="auto"/>
                          </w:divBdr>
                        </w:div>
                        <w:div w:id="1948925811">
                          <w:marLeft w:val="0"/>
                          <w:marRight w:val="0"/>
                          <w:marTop w:val="240"/>
                          <w:marBottom w:val="0"/>
                          <w:divBdr>
                            <w:top w:val="none" w:sz="0" w:space="0" w:color="auto"/>
                            <w:left w:val="none" w:sz="0" w:space="0" w:color="auto"/>
                            <w:bottom w:val="none" w:sz="0" w:space="0" w:color="auto"/>
                            <w:right w:val="none" w:sz="0" w:space="0" w:color="auto"/>
                          </w:divBdr>
                        </w:div>
                        <w:div w:id="1948925816">
                          <w:marLeft w:val="0"/>
                          <w:marRight w:val="0"/>
                          <w:marTop w:val="240"/>
                          <w:marBottom w:val="0"/>
                          <w:divBdr>
                            <w:top w:val="none" w:sz="0" w:space="0" w:color="auto"/>
                            <w:left w:val="none" w:sz="0" w:space="0" w:color="auto"/>
                            <w:bottom w:val="none" w:sz="0" w:space="0" w:color="auto"/>
                            <w:right w:val="none" w:sz="0" w:space="0" w:color="auto"/>
                          </w:divBdr>
                        </w:div>
                        <w:div w:id="1948925818">
                          <w:marLeft w:val="0"/>
                          <w:marRight w:val="0"/>
                          <w:marTop w:val="240"/>
                          <w:marBottom w:val="0"/>
                          <w:divBdr>
                            <w:top w:val="none" w:sz="0" w:space="0" w:color="auto"/>
                            <w:left w:val="none" w:sz="0" w:space="0" w:color="auto"/>
                            <w:bottom w:val="none" w:sz="0" w:space="0" w:color="auto"/>
                            <w:right w:val="none" w:sz="0" w:space="0" w:color="auto"/>
                          </w:divBdr>
                        </w:div>
                        <w:div w:id="1948925821">
                          <w:marLeft w:val="0"/>
                          <w:marRight w:val="0"/>
                          <w:marTop w:val="240"/>
                          <w:marBottom w:val="0"/>
                          <w:divBdr>
                            <w:top w:val="none" w:sz="0" w:space="0" w:color="auto"/>
                            <w:left w:val="none" w:sz="0" w:space="0" w:color="auto"/>
                            <w:bottom w:val="none" w:sz="0" w:space="0" w:color="auto"/>
                            <w:right w:val="none" w:sz="0" w:space="0" w:color="auto"/>
                          </w:divBdr>
                        </w:div>
                        <w:div w:id="1948925822">
                          <w:marLeft w:val="0"/>
                          <w:marRight w:val="0"/>
                          <w:marTop w:val="240"/>
                          <w:marBottom w:val="0"/>
                          <w:divBdr>
                            <w:top w:val="none" w:sz="0" w:space="0" w:color="auto"/>
                            <w:left w:val="none" w:sz="0" w:space="0" w:color="auto"/>
                            <w:bottom w:val="none" w:sz="0" w:space="0" w:color="auto"/>
                            <w:right w:val="none" w:sz="0" w:space="0" w:color="auto"/>
                          </w:divBdr>
                        </w:div>
                        <w:div w:id="1948925824">
                          <w:marLeft w:val="0"/>
                          <w:marRight w:val="0"/>
                          <w:marTop w:val="240"/>
                          <w:marBottom w:val="0"/>
                          <w:divBdr>
                            <w:top w:val="none" w:sz="0" w:space="0" w:color="auto"/>
                            <w:left w:val="none" w:sz="0" w:space="0" w:color="auto"/>
                            <w:bottom w:val="none" w:sz="0" w:space="0" w:color="auto"/>
                            <w:right w:val="none" w:sz="0" w:space="0" w:color="auto"/>
                          </w:divBdr>
                        </w:div>
                        <w:div w:id="1948925828">
                          <w:marLeft w:val="0"/>
                          <w:marRight w:val="0"/>
                          <w:marTop w:val="240"/>
                          <w:marBottom w:val="0"/>
                          <w:divBdr>
                            <w:top w:val="none" w:sz="0" w:space="0" w:color="auto"/>
                            <w:left w:val="none" w:sz="0" w:space="0" w:color="auto"/>
                            <w:bottom w:val="none" w:sz="0" w:space="0" w:color="auto"/>
                            <w:right w:val="none" w:sz="0" w:space="0" w:color="auto"/>
                          </w:divBdr>
                        </w:div>
                        <w:div w:id="1948925830">
                          <w:marLeft w:val="0"/>
                          <w:marRight w:val="0"/>
                          <w:marTop w:val="240"/>
                          <w:marBottom w:val="0"/>
                          <w:divBdr>
                            <w:top w:val="none" w:sz="0" w:space="0" w:color="auto"/>
                            <w:left w:val="none" w:sz="0" w:space="0" w:color="auto"/>
                            <w:bottom w:val="none" w:sz="0" w:space="0" w:color="auto"/>
                            <w:right w:val="none" w:sz="0" w:space="0" w:color="auto"/>
                          </w:divBdr>
                        </w:div>
                        <w:div w:id="1948925832">
                          <w:marLeft w:val="0"/>
                          <w:marRight w:val="0"/>
                          <w:marTop w:val="240"/>
                          <w:marBottom w:val="0"/>
                          <w:divBdr>
                            <w:top w:val="none" w:sz="0" w:space="0" w:color="auto"/>
                            <w:left w:val="none" w:sz="0" w:space="0" w:color="auto"/>
                            <w:bottom w:val="none" w:sz="0" w:space="0" w:color="auto"/>
                            <w:right w:val="none" w:sz="0" w:space="0" w:color="auto"/>
                          </w:divBdr>
                        </w:div>
                        <w:div w:id="1948925834">
                          <w:marLeft w:val="0"/>
                          <w:marRight w:val="0"/>
                          <w:marTop w:val="24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48925838">
      <w:marLeft w:val="0"/>
      <w:marRight w:val="0"/>
      <w:marTop w:val="0"/>
      <w:marBottom w:val="0"/>
      <w:divBdr>
        <w:top w:val="none" w:sz="0" w:space="0" w:color="auto"/>
        <w:left w:val="none" w:sz="0" w:space="0" w:color="auto"/>
        <w:bottom w:val="none" w:sz="0" w:space="0" w:color="auto"/>
        <w:right w:val="none" w:sz="0" w:space="0" w:color="auto"/>
      </w:divBdr>
      <w:divsChild>
        <w:div w:id="1948925837">
          <w:marLeft w:val="0"/>
          <w:marRight w:val="0"/>
          <w:marTop w:val="0"/>
          <w:marBottom w:val="0"/>
          <w:divBdr>
            <w:top w:val="none" w:sz="0" w:space="0" w:color="auto"/>
            <w:left w:val="none" w:sz="0" w:space="0" w:color="auto"/>
            <w:bottom w:val="none" w:sz="0" w:space="0" w:color="auto"/>
            <w:right w:val="none" w:sz="0" w:space="0" w:color="auto"/>
          </w:divBdr>
          <w:divsChild>
            <w:div w:id="1948925890">
              <w:marLeft w:val="0"/>
              <w:marRight w:val="0"/>
              <w:marTop w:val="0"/>
              <w:marBottom w:val="0"/>
              <w:divBdr>
                <w:top w:val="none" w:sz="0" w:space="0" w:color="auto"/>
                <w:left w:val="none" w:sz="0" w:space="0" w:color="auto"/>
                <w:bottom w:val="none" w:sz="0" w:space="0" w:color="auto"/>
                <w:right w:val="none" w:sz="0" w:space="0" w:color="auto"/>
              </w:divBdr>
              <w:divsChild>
                <w:div w:id="1948925864">
                  <w:marLeft w:val="0"/>
                  <w:marRight w:val="0"/>
                  <w:marTop w:val="0"/>
                  <w:marBottom w:val="0"/>
                  <w:divBdr>
                    <w:top w:val="none" w:sz="0" w:space="0" w:color="auto"/>
                    <w:left w:val="none" w:sz="0" w:space="0" w:color="auto"/>
                    <w:bottom w:val="none" w:sz="0" w:space="0" w:color="auto"/>
                    <w:right w:val="none" w:sz="0" w:space="0" w:color="auto"/>
                  </w:divBdr>
                  <w:divsChild>
                    <w:div w:id="1948925882">
                      <w:marLeft w:val="0"/>
                      <w:marRight w:val="0"/>
                      <w:marTop w:val="0"/>
                      <w:marBottom w:val="0"/>
                      <w:divBdr>
                        <w:top w:val="none" w:sz="0" w:space="0" w:color="auto"/>
                        <w:left w:val="none" w:sz="0" w:space="0" w:color="auto"/>
                        <w:bottom w:val="none" w:sz="0" w:space="0" w:color="auto"/>
                        <w:right w:val="none" w:sz="0" w:space="0" w:color="auto"/>
                      </w:divBdr>
                      <w:divsChild>
                        <w:div w:id="1948925839">
                          <w:marLeft w:val="0"/>
                          <w:marRight w:val="0"/>
                          <w:marTop w:val="0"/>
                          <w:marBottom w:val="240"/>
                          <w:divBdr>
                            <w:top w:val="none" w:sz="0" w:space="0" w:color="auto"/>
                            <w:left w:val="none" w:sz="0" w:space="0" w:color="auto"/>
                            <w:bottom w:val="none" w:sz="0" w:space="0" w:color="auto"/>
                            <w:right w:val="none" w:sz="0" w:space="0" w:color="auto"/>
                          </w:divBdr>
                        </w:div>
                        <w:div w:id="1948925840">
                          <w:marLeft w:val="0"/>
                          <w:marRight w:val="0"/>
                          <w:marTop w:val="0"/>
                          <w:marBottom w:val="240"/>
                          <w:divBdr>
                            <w:top w:val="none" w:sz="0" w:space="0" w:color="auto"/>
                            <w:left w:val="none" w:sz="0" w:space="0" w:color="auto"/>
                            <w:bottom w:val="none" w:sz="0" w:space="0" w:color="auto"/>
                            <w:right w:val="none" w:sz="0" w:space="0" w:color="auto"/>
                          </w:divBdr>
                        </w:div>
                        <w:div w:id="1948925845">
                          <w:marLeft w:val="0"/>
                          <w:marRight w:val="0"/>
                          <w:marTop w:val="0"/>
                          <w:marBottom w:val="240"/>
                          <w:divBdr>
                            <w:top w:val="none" w:sz="0" w:space="0" w:color="auto"/>
                            <w:left w:val="none" w:sz="0" w:space="0" w:color="auto"/>
                            <w:bottom w:val="none" w:sz="0" w:space="0" w:color="auto"/>
                            <w:right w:val="none" w:sz="0" w:space="0" w:color="auto"/>
                          </w:divBdr>
                        </w:div>
                        <w:div w:id="1948925852">
                          <w:marLeft w:val="0"/>
                          <w:marRight w:val="0"/>
                          <w:marTop w:val="0"/>
                          <w:marBottom w:val="240"/>
                          <w:divBdr>
                            <w:top w:val="none" w:sz="0" w:space="0" w:color="auto"/>
                            <w:left w:val="none" w:sz="0" w:space="0" w:color="auto"/>
                            <w:bottom w:val="none" w:sz="0" w:space="0" w:color="auto"/>
                            <w:right w:val="none" w:sz="0" w:space="0" w:color="auto"/>
                          </w:divBdr>
                        </w:div>
                        <w:div w:id="1948925854">
                          <w:marLeft w:val="0"/>
                          <w:marRight w:val="0"/>
                          <w:marTop w:val="0"/>
                          <w:marBottom w:val="240"/>
                          <w:divBdr>
                            <w:top w:val="none" w:sz="0" w:space="0" w:color="auto"/>
                            <w:left w:val="none" w:sz="0" w:space="0" w:color="auto"/>
                            <w:bottom w:val="none" w:sz="0" w:space="0" w:color="auto"/>
                            <w:right w:val="none" w:sz="0" w:space="0" w:color="auto"/>
                          </w:divBdr>
                        </w:div>
                        <w:div w:id="1948925856">
                          <w:marLeft w:val="0"/>
                          <w:marRight w:val="0"/>
                          <w:marTop w:val="0"/>
                          <w:marBottom w:val="240"/>
                          <w:divBdr>
                            <w:top w:val="none" w:sz="0" w:space="0" w:color="auto"/>
                            <w:left w:val="none" w:sz="0" w:space="0" w:color="auto"/>
                            <w:bottom w:val="none" w:sz="0" w:space="0" w:color="auto"/>
                            <w:right w:val="none" w:sz="0" w:space="0" w:color="auto"/>
                          </w:divBdr>
                        </w:div>
                        <w:div w:id="1948925861">
                          <w:marLeft w:val="0"/>
                          <w:marRight w:val="0"/>
                          <w:marTop w:val="0"/>
                          <w:marBottom w:val="240"/>
                          <w:divBdr>
                            <w:top w:val="none" w:sz="0" w:space="0" w:color="auto"/>
                            <w:left w:val="none" w:sz="0" w:space="0" w:color="auto"/>
                            <w:bottom w:val="none" w:sz="0" w:space="0" w:color="auto"/>
                            <w:right w:val="none" w:sz="0" w:space="0" w:color="auto"/>
                          </w:divBdr>
                        </w:div>
                        <w:div w:id="1948925865">
                          <w:marLeft w:val="0"/>
                          <w:marRight w:val="0"/>
                          <w:marTop w:val="0"/>
                          <w:marBottom w:val="240"/>
                          <w:divBdr>
                            <w:top w:val="none" w:sz="0" w:space="0" w:color="auto"/>
                            <w:left w:val="none" w:sz="0" w:space="0" w:color="auto"/>
                            <w:bottom w:val="none" w:sz="0" w:space="0" w:color="auto"/>
                            <w:right w:val="none" w:sz="0" w:space="0" w:color="auto"/>
                          </w:divBdr>
                        </w:div>
                        <w:div w:id="1948925871">
                          <w:marLeft w:val="0"/>
                          <w:marRight w:val="0"/>
                          <w:marTop w:val="0"/>
                          <w:marBottom w:val="240"/>
                          <w:divBdr>
                            <w:top w:val="none" w:sz="0" w:space="0" w:color="auto"/>
                            <w:left w:val="none" w:sz="0" w:space="0" w:color="auto"/>
                            <w:bottom w:val="none" w:sz="0" w:space="0" w:color="auto"/>
                            <w:right w:val="none" w:sz="0" w:space="0" w:color="auto"/>
                          </w:divBdr>
                        </w:div>
                        <w:div w:id="1948925878">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1948925867">
      <w:marLeft w:val="0"/>
      <w:marRight w:val="0"/>
      <w:marTop w:val="0"/>
      <w:marBottom w:val="0"/>
      <w:divBdr>
        <w:top w:val="none" w:sz="0" w:space="0" w:color="auto"/>
        <w:left w:val="none" w:sz="0" w:space="0" w:color="auto"/>
        <w:bottom w:val="none" w:sz="0" w:space="0" w:color="auto"/>
        <w:right w:val="none" w:sz="0" w:space="0" w:color="auto"/>
      </w:divBdr>
      <w:divsChild>
        <w:div w:id="1948925889">
          <w:marLeft w:val="0"/>
          <w:marRight w:val="0"/>
          <w:marTop w:val="0"/>
          <w:marBottom w:val="0"/>
          <w:divBdr>
            <w:top w:val="none" w:sz="0" w:space="0" w:color="auto"/>
            <w:left w:val="none" w:sz="0" w:space="0" w:color="auto"/>
            <w:bottom w:val="none" w:sz="0" w:space="0" w:color="auto"/>
            <w:right w:val="none" w:sz="0" w:space="0" w:color="auto"/>
          </w:divBdr>
          <w:divsChild>
            <w:div w:id="1948925849">
              <w:marLeft w:val="0"/>
              <w:marRight w:val="0"/>
              <w:marTop w:val="0"/>
              <w:marBottom w:val="0"/>
              <w:divBdr>
                <w:top w:val="none" w:sz="0" w:space="0" w:color="auto"/>
                <w:left w:val="none" w:sz="0" w:space="0" w:color="auto"/>
                <w:bottom w:val="none" w:sz="0" w:space="0" w:color="auto"/>
                <w:right w:val="none" w:sz="0" w:space="0" w:color="auto"/>
              </w:divBdr>
              <w:divsChild>
                <w:div w:id="1948925850">
                  <w:marLeft w:val="0"/>
                  <w:marRight w:val="0"/>
                  <w:marTop w:val="0"/>
                  <w:marBottom w:val="0"/>
                  <w:divBdr>
                    <w:top w:val="none" w:sz="0" w:space="0" w:color="auto"/>
                    <w:left w:val="none" w:sz="0" w:space="0" w:color="auto"/>
                    <w:bottom w:val="none" w:sz="0" w:space="0" w:color="auto"/>
                    <w:right w:val="none" w:sz="0" w:space="0" w:color="auto"/>
                  </w:divBdr>
                  <w:divsChild>
                    <w:div w:id="1948925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8925879">
      <w:marLeft w:val="0"/>
      <w:marRight w:val="0"/>
      <w:marTop w:val="0"/>
      <w:marBottom w:val="0"/>
      <w:divBdr>
        <w:top w:val="none" w:sz="0" w:space="0" w:color="auto"/>
        <w:left w:val="none" w:sz="0" w:space="0" w:color="auto"/>
        <w:bottom w:val="none" w:sz="0" w:space="0" w:color="auto"/>
        <w:right w:val="none" w:sz="0" w:space="0" w:color="auto"/>
      </w:divBdr>
      <w:divsChild>
        <w:div w:id="1948925885">
          <w:marLeft w:val="0"/>
          <w:marRight w:val="0"/>
          <w:marTop w:val="0"/>
          <w:marBottom w:val="0"/>
          <w:divBdr>
            <w:top w:val="none" w:sz="0" w:space="0" w:color="auto"/>
            <w:left w:val="none" w:sz="0" w:space="0" w:color="auto"/>
            <w:bottom w:val="none" w:sz="0" w:space="0" w:color="auto"/>
            <w:right w:val="none" w:sz="0" w:space="0" w:color="auto"/>
          </w:divBdr>
          <w:divsChild>
            <w:div w:id="1948925888">
              <w:marLeft w:val="0"/>
              <w:marRight w:val="0"/>
              <w:marTop w:val="0"/>
              <w:marBottom w:val="0"/>
              <w:divBdr>
                <w:top w:val="none" w:sz="0" w:space="0" w:color="auto"/>
                <w:left w:val="none" w:sz="0" w:space="0" w:color="auto"/>
                <w:bottom w:val="none" w:sz="0" w:space="0" w:color="auto"/>
                <w:right w:val="none" w:sz="0" w:space="0" w:color="auto"/>
              </w:divBdr>
              <w:divsChild>
                <w:div w:id="1948925873">
                  <w:marLeft w:val="0"/>
                  <w:marRight w:val="0"/>
                  <w:marTop w:val="0"/>
                  <w:marBottom w:val="0"/>
                  <w:divBdr>
                    <w:top w:val="none" w:sz="0" w:space="0" w:color="auto"/>
                    <w:left w:val="none" w:sz="0" w:space="0" w:color="auto"/>
                    <w:bottom w:val="none" w:sz="0" w:space="0" w:color="auto"/>
                    <w:right w:val="none" w:sz="0" w:space="0" w:color="auto"/>
                  </w:divBdr>
                  <w:divsChild>
                    <w:div w:id="1948925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8925887">
      <w:marLeft w:val="0"/>
      <w:marRight w:val="0"/>
      <w:marTop w:val="0"/>
      <w:marBottom w:val="0"/>
      <w:divBdr>
        <w:top w:val="none" w:sz="0" w:space="0" w:color="auto"/>
        <w:left w:val="none" w:sz="0" w:space="0" w:color="auto"/>
        <w:bottom w:val="none" w:sz="0" w:space="0" w:color="auto"/>
        <w:right w:val="none" w:sz="0" w:space="0" w:color="auto"/>
      </w:divBdr>
      <w:divsChild>
        <w:div w:id="1948925875">
          <w:marLeft w:val="0"/>
          <w:marRight w:val="0"/>
          <w:marTop w:val="0"/>
          <w:marBottom w:val="0"/>
          <w:divBdr>
            <w:top w:val="none" w:sz="0" w:space="0" w:color="auto"/>
            <w:left w:val="none" w:sz="0" w:space="0" w:color="auto"/>
            <w:bottom w:val="none" w:sz="0" w:space="0" w:color="auto"/>
            <w:right w:val="none" w:sz="0" w:space="0" w:color="auto"/>
          </w:divBdr>
          <w:divsChild>
            <w:div w:id="1948925876">
              <w:marLeft w:val="0"/>
              <w:marRight w:val="0"/>
              <w:marTop w:val="0"/>
              <w:marBottom w:val="0"/>
              <w:divBdr>
                <w:top w:val="none" w:sz="0" w:space="0" w:color="auto"/>
                <w:left w:val="none" w:sz="0" w:space="0" w:color="auto"/>
                <w:bottom w:val="none" w:sz="0" w:space="0" w:color="auto"/>
                <w:right w:val="none" w:sz="0" w:space="0" w:color="auto"/>
              </w:divBdr>
              <w:divsChild>
                <w:div w:id="1948925859">
                  <w:marLeft w:val="0"/>
                  <w:marRight w:val="0"/>
                  <w:marTop w:val="0"/>
                  <w:marBottom w:val="0"/>
                  <w:divBdr>
                    <w:top w:val="none" w:sz="0" w:space="0" w:color="auto"/>
                    <w:left w:val="none" w:sz="0" w:space="0" w:color="auto"/>
                    <w:bottom w:val="none" w:sz="0" w:space="0" w:color="auto"/>
                    <w:right w:val="none" w:sz="0" w:space="0" w:color="auto"/>
                  </w:divBdr>
                  <w:divsChild>
                    <w:div w:id="1948925880">
                      <w:marLeft w:val="0"/>
                      <w:marRight w:val="0"/>
                      <w:marTop w:val="0"/>
                      <w:marBottom w:val="0"/>
                      <w:divBdr>
                        <w:top w:val="none" w:sz="0" w:space="0" w:color="auto"/>
                        <w:left w:val="none" w:sz="0" w:space="0" w:color="auto"/>
                        <w:bottom w:val="none" w:sz="0" w:space="0" w:color="auto"/>
                        <w:right w:val="none" w:sz="0" w:space="0" w:color="auto"/>
                      </w:divBdr>
                      <w:divsChild>
                        <w:div w:id="1948925836">
                          <w:marLeft w:val="0"/>
                          <w:marRight w:val="0"/>
                          <w:marTop w:val="0"/>
                          <w:marBottom w:val="240"/>
                          <w:divBdr>
                            <w:top w:val="none" w:sz="0" w:space="0" w:color="auto"/>
                            <w:left w:val="none" w:sz="0" w:space="0" w:color="auto"/>
                            <w:bottom w:val="none" w:sz="0" w:space="0" w:color="auto"/>
                            <w:right w:val="none" w:sz="0" w:space="0" w:color="auto"/>
                          </w:divBdr>
                        </w:div>
                        <w:div w:id="1948925841">
                          <w:marLeft w:val="0"/>
                          <w:marRight w:val="0"/>
                          <w:marTop w:val="0"/>
                          <w:marBottom w:val="240"/>
                          <w:divBdr>
                            <w:top w:val="none" w:sz="0" w:space="0" w:color="auto"/>
                            <w:left w:val="none" w:sz="0" w:space="0" w:color="auto"/>
                            <w:bottom w:val="none" w:sz="0" w:space="0" w:color="auto"/>
                            <w:right w:val="none" w:sz="0" w:space="0" w:color="auto"/>
                          </w:divBdr>
                        </w:div>
                        <w:div w:id="1948925843">
                          <w:marLeft w:val="0"/>
                          <w:marRight w:val="0"/>
                          <w:marTop w:val="0"/>
                          <w:marBottom w:val="240"/>
                          <w:divBdr>
                            <w:top w:val="none" w:sz="0" w:space="0" w:color="auto"/>
                            <w:left w:val="none" w:sz="0" w:space="0" w:color="auto"/>
                            <w:bottom w:val="none" w:sz="0" w:space="0" w:color="auto"/>
                            <w:right w:val="none" w:sz="0" w:space="0" w:color="auto"/>
                          </w:divBdr>
                        </w:div>
                        <w:div w:id="1948925844">
                          <w:marLeft w:val="0"/>
                          <w:marRight w:val="0"/>
                          <w:marTop w:val="0"/>
                          <w:marBottom w:val="240"/>
                          <w:divBdr>
                            <w:top w:val="none" w:sz="0" w:space="0" w:color="auto"/>
                            <w:left w:val="none" w:sz="0" w:space="0" w:color="auto"/>
                            <w:bottom w:val="none" w:sz="0" w:space="0" w:color="auto"/>
                            <w:right w:val="none" w:sz="0" w:space="0" w:color="auto"/>
                          </w:divBdr>
                        </w:div>
                        <w:div w:id="1948925846">
                          <w:marLeft w:val="0"/>
                          <w:marRight w:val="0"/>
                          <w:marTop w:val="0"/>
                          <w:marBottom w:val="240"/>
                          <w:divBdr>
                            <w:top w:val="none" w:sz="0" w:space="0" w:color="auto"/>
                            <w:left w:val="none" w:sz="0" w:space="0" w:color="auto"/>
                            <w:bottom w:val="none" w:sz="0" w:space="0" w:color="auto"/>
                            <w:right w:val="none" w:sz="0" w:space="0" w:color="auto"/>
                          </w:divBdr>
                        </w:div>
                        <w:div w:id="1948925848">
                          <w:marLeft w:val="0"/>
                          <w:marRight w:val="0"/>
                          <w:marTop w:val="0"/>
                          <w:marBottom w:val="240"/>
                          <w:divBdr>
                            <w:top w:val="none" w:sz="0" w:space="0" w:color="auto"/>
                            <w:left w:val="none" w:sz="0" w:space="0" w:color="auto"/>
                            <w:bottom w:val="none" w:sz="0" w:space="0" w:color="auto"/>
                            <w:right w:val="none" w:sz="0" w:space="0" w:color="auto"/>
                          </w:divBdr>
                        </w:div>
                        <w:div w:id="1948925851">
                          <w:marLeft w:val="0"/>
                          <w:marRight w:val="0"/>
                          <w:marTop w:val="0"/>
                          <w:marBottom w:val="240"/>
                          <w:divBdr>
                            <w:top w:val="none" w:sz="0" w:space="0" w:color="auto"/>
                            <w:left w:val="none" w:sz="0" w:space="0" w:color="auto"/>
                            <w:bottom w:val="none" w:sz="0" w:space="0" w:color="auto"/>
                            <w:right w:val="none" w:sz="0" w:space="0" w:color="auto"/>
                          </w:divBdr>
                        </w:div>
                        <w:div w:id="1948925853">
                          <w:marLeft w:val="0"/>
                          <w:marRight w:val="0"/>
                          <w:marTop w:val="0"/>
                          <w:marBottom w:val="240"/>
                          <w:divBdr>
                            <w:top w:val="none" w:sz="0" w:space="0" w:color="auto"/>
                            <w:left w:val="none" w:sz="0" w:space="0" w:color="auto"/>
                            <w:bottom w:val="none" w:sz="0" w:space="0" w:color="auto"/>
                            <w:right w:val="none" w:sz="0" w:space="0" w:color="auto"/>
                          </w:divBdr>
                        </w:div>
                        <w:div w:id="1948925855">
                          <w:marLeft w:val="0"/>
                          <w:marRight w:val="0"/>
                          <w:marTop w:val="0"/>
                          <w:marBottom w:val="240"/>
                          <w:divBdr>
                            <w:top w:val="none" w:sz="0" w:space="0" w:color="auto"/>
                            <w:left w:val="none" w:sz="0" w:space="0" w:color="auto"/>
                            <w:bottom w:val="none" w:sz="0" w:space="0" w:color="auto"/>
                            <w:right w:val="none" w:sz="0" w:space="0" w:color="auto"/>
                          </w:divBdr>
                        </w:div>
                        <w:div w:id="1948925857">
                          <w:marLeft w:val="0"/>
                          <w:marRight w:val="0"/>
                          <w:marTop w:val="0"/>
                          <w:marBottom w:val="240"/>
                          <w:divBdr>
                            <w:top w:val="none" w:sz="0" w:space="0" w:color="auto"/>
                            <w:left w:val="none" w:sz="0" w:space="0" w:color="auto"/>
                            <w:bottom w:val="none" w:sz="0" w:space="0" w:color="auto"/>
                            <w:right w:val="none" w:sz="0" w:space="0" w:color="auto"/>
                          </w:divBdr>
                        </w:div>
                        <w:div w:id="1948925858">
                          <w:marLeft w:val="0"/>
                          <w:marRight w:val="0"/>
                          <w:marTop w:val="0"/>
                          <w:marBottom w:val="240"/>
                          <w:divBdr>
                            <w:top w:val="none" w:sz="0" w:space="0" w:color="auto"/>
                            <w:left w:val="none" w:sz="0" w:space="0" w:color="auto"/>
                            <w:bottom w:val="none" w:sz="0" w:space="0" w:color="auto"/>
                            <w:right w:val="none" w:sz="0" w:space="0" w:color="auto"/>
                          </w:divBdr>
                        </w:div>
                        <w:div w:id="1948925860">
                          <w:marLeft w:val="0"/>
                          <w:marRight w:val="0"/>
                          <w:marTop w:val="0"/>
                          <w:marBottom w:val="240"/>
                          <w:divBdr>
                            <w:top w:val="none" w:sz="0" w:space="0" w:color="auto"/>
                            <w:left w:val="none" w:sz="0" w:space="0" w:color="auto"/>
                            <w:bottom w:val="none" w:sz="0" w:space="0" w:color="auto"/>
                            <w:right w:val="none" w:sz="0" w:space="0" w:color="auto"/>
                          </w:divBdr>
                        </w:div>
                        <w:div w:id="1948925862">
                          <w:marLeft w:val="0"/>
                          <w:marRight w:val="0"/>
                          <w:marTop w:val="0"/>
                          <w:marBottom w:val="240"/>
                          <w:divBdr>
                            <w:top w:val="none" w:sz="0" w:space="0" w:color="auto"/>
                            <w:left w:val="none" w:sz="0" w:space="0" w:color="auto"/>
                            <w:bottom w:val="none" w:sz="0" w:space="0" w:color="auto"/>
                            <w:right w:val="none" w:sz="0" w:space="0" w:color="auto"/>
                          </w:divBdr>
                        </w:div>
                        <w:div w:id="1948925863">
                          <w:marLeft w:val="0"/>
                          <w:marRight w:val="0"/>
                          <w:marTop w:val="0"/>
                          <w:marBottom w:val="240"/>
                          <w:divBdr>
                            <w:top w:val="none" w:sz="0" w:space="0" w:color="auto"/>
                            <w:left w:val="none" w:sz="0" w:space="0" w:color="auto"/>
                            <w:bottom w:val="none" w:sz="0" w:space="0" w:color="auto"/>
                            <w:right w:val="none" w:sz="0" w:space="0" w:color="auto"/>
                          </w:divBdr>
                        </w:div>
                        <w:div w:id="1948925866">
                          <w:marLeft w:val="0"/>
                          <w:marRight w:val="0"/>
                          <w:marTop w:val="0"/>
                          <w:marBottom w:val="240"/>
                          <w:divBdr>
                            <w:top w:val="none" w:sz="0" w:space="0" w:color="auto"/>
                            <w:left w:val="none" w:sz="0" w:space="0" w:color="auto"/>
                            <w:bottom w:val="none" w:sz="0" w:space="0" w:color="auto"/>
                            <w:right w:val="none" w:sz="0" w:space="0" w:color="auto"/>
                          </w:divBdr>
                        </w:div>
                        <w:div w:id="1948925868">
                          <w:marLeft w:val="0"/>
                          <w:marRight w:val="0"/>
                          <w:marTop w:val="0"/>
                          <w:marBottom w:val="240"/>
                          <w:divBdr>
                            <w:top w:val="none" w:sz="0" w:space="0" w:color="auto"/>
                            <w:left w:val="none" w:sz="0" w:space="0" w:color="auto"/>
                            <w:bottom w:val="none" w:sz="0" w:space="0" w:color="auto"/>
                            <w:right w:val="none" w:sz="0" w:space="0" w:color="auto"/>
                          </w:divBdr>
                        </w:div>
                        <w:div w:id="1948925869">
                          <w:marLeft w:val="0"/>
                          <w:marRight w:val="0"/>
                          <w:marTop w:val="0"/>
                          <w:marBottom w:val="240"/>
                          <w:divBdr>
                            <w:top w:val="none" w:sz="0" w:space="0" w:color="auto"/>
                            <w:left w:val="none" w:sz="0" w:space="0" w:color="auto"/>
                            <w:bottom w:val="none" w:sz="0" w:space="0" w:color="auto"/>
                            <w:right w:val="none" w:sz="0" w:space="0" w:color="auto"/>
                          </w:divBdr>
                        </w:div>
                        <w:div w:id="1948925870">
                          <w:marLeft w:val="0"/>
                          <w:marRight w:val="0"/>
                          <w:marTop w:val="0"/>
                          <w:marBottom w:val="240"/>
                          <w:divBdr>
                            <w:top w:val="none" w:sz="0" w:space="0" w:color="auto"/>
                            <w:left w:val="none" w:sz="0" w:space="0" w:color="auto"/>
                            <w:bottom w:val="none" w:sz="0" w:space="0" w:color="auto"/>
                            <w:right w:val="none" w:sz="0" w:space="0" w:color="auto"/>
                          </w:divBdr>
                        </w:div>
                        <w:div w:id="1948925872">
                          <w:marLeft w:val="0"/>
                          <w:marRight w:val="0"/>
                          <w:marTop w:val="0"/>
                          <w:marBottom w:val="240"/>
                          <w:divBdr>
                            <w:top w:val="none" w:sz="0" w:space="0" w:color="auto"/>
                            <w:left w:val="none" w:sz="0" w:space="0" w:color="auto"/>
                            <w:bottom w:val="none" w:sz="0" w:space="0" w:color="auto"/>
                            <w:right w:val="none" w:sz="0" w:space="0" w:color="auto"/>
                          </w:divBdr>
                        </w:div>
                        <w:div w:id="1948925874">
                          <w:marLeft w:val="0"/>
                          <w:marRight w:val="0"/>
                          <w:marTop w:val="0"/>
                          <w:marBottom w:val="240"/>
                          <w:divBdr>
                            <w:top w:val="none" w:sz="0" w:space="0" w:color="auto"/>
                            <w:left w:val="none" w:sz="0" w:space="0" w:color="auto"/>
                            <w:bottom w:val="none" w:sz="0" w:space="0" w:color="auto"/>
                            <w:right w:val="none" w:sz="0" w:space="0" w:color="auto"/>
                          </w:divBdr>
                        </w:div>
                        <w:div w:id="1948925877">
                          <w:marLeft w:val="0"/>
                          <w:marRight w:val="0"/>
                          <w:marTop w:val="0"/>
                          <w:marBottom w:val="240"/>
                          <w:divBdr>
                            <w:top w:val="none" w:sz="0" w:space="0" w:color="auto"/>
                            <w:left w:val="none" w:sz="0" w:space="0" w:color="auto"/>
                            <w:bottom w:val="none" w:sz="0" w:space="0" w:color="auto"/>
                            <w:right w:val="none" w:sz="0" w:space="0" w:color="auto"/>
                          </w:divBdr>
                        </w:div>
                        <w:div w:id="1948925881">
                          <w:marLeft w:val="0"/>
                          <w:marRight w:val="0"/>
                          <w:marTop w:val="0"/>
                          <w:marBottom w:val="240"/>
                          <w:divBdr>
                            <w:top w:val="none" w:sz="0" w:space="0" w:color="auto"/>
                            <w:left w:val="none" w:sz="0" w:space="0" w:color="auto"/>
                            <w:bottom w:val="none" w:sz="0" w:space="0" w:color="auto"/>
                            <w:right w:val="none" w:sz="0" w:space="0" w:color="auto"/>
                          </w:divBdr>
                        </w:div>
                        <w:div w:id="1948925883">
                          <w:marLeft w:val="0"/>
                          <w:marRight w:val="0"/>
                          <w:marTop w:val="0"/>
                          <w:marBottom w:val="240"/>
                          <w:divBdr>
                            <w:top w:val="none" w:sz="0" w:space="0" w:color="auto"/>
                            <w:left w:val="none" w:sz="0" w:space="0" w:color="auto"/>
                            <w:bottom w:val="none" w:sz="0" w:space="0" w:color="auto"/>
                            <w:right w:val="none" w:sz="0" w:space="0" w:color="auto"/>
                          </w:divBdr>
                        </w:div>
                        <w:div w:id="1948925884">
                          <w:marLeft w:val="0"/>
                          <w:marRight w:val="0"/>
                          <w:marTop w:val="0"/>
                          <w:marBottom w:val="240"/>
                          <w:divBdr>
                            <w:top w:val="none" w:sz="0" w:space="0" w:color="auto"/>
                            <w:left w:val="none" w:sz="0" w:space="0" w:color="auto"/>
                            <w:bottom w:val="none" w:sz="0" w:space="0" w:color="auto"/>
                            <w:right w:val="none" w:sz="0" w:space="0" w:color="auto"/>
                          </w:divBdr>
                        </w:div>
                        <w:div w:id="1948925886">
                          <w:marLeft w:val="0"/>
                          <w:marRight w:val="0"/>
                          <w:marTop w:val="0"/>
                          <w:marBottom w:val="240"/>
                          <w:divBdr>
                            <w:top w:val="none" w:sz="0" w:space="0" w:color="auto"/>
                            <w:left w:val="none" w:sz="0" w:space="0" w:color="auto"/>
                            <w:bottom w:val="none" w:sz="0" w:space="0" w:color="auto"/>
                            <w:right w:val="none" w:sz="0" w:space="0" w:color="auto"/>
                          </w:divBdr>
                        </w:div>
                        <w:div w:id="1948925891">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1948925893">
      <w:marLeft w:val="0"/>
      <w:marRight w:val="0"/>
      <w:marTop w:val="0"/>
      <w:marBottom w:val="0"/>
      <w:divBdr>
        <w:top w:val="none" w:sz="0" w:space="0" w:color="auto"/>
        <w:left w:val="none" w:sz="0" w:space="0" w:color="auto"/>
        <w:bottom w:val="none" w:sz="0" w:space="0" w:color="auto"/>
        <w:right w:val="none" w:sz="0" w:space="0" w:color="auto"/>
      </w:divBdr>
      <w:divsChild>
        <w:div w:id="1948925892">
          <w:marLeft w:val="0"/>
          <w:marRight w:val="0"/>
          <w:marTop w:val="0"/>
          <w:marBottom w:val="0"/>
          <w:divBdr>
            <w:top w:val="none" w:sz="0" w:space="0" w:color="auto"/>
            <w:left w:val="none" w:sz="0" w:space="0" w:color="auto"/>
            <w:bottom w:val="none" w:sz="0" w:space="0" w:color="auto"/>
            <w:right w:val="none" w:sz="0" w:space="0" w:color="auto"/>
          </w:divBdr>
        </w:div>
      </w:divsChild>
    </w:div>
    <w:div w:id="1948925894">
      <w:marLeft w:val="0"/>
      <w:marRight w:val="0"/>
      <w:marTop w:val="0"/>
      <w:marBottom w:val="0"/>
      <w:divBdr>
        <w:top w:val="none" w:sz="0" w:space="0" w:color="auto"/>
        <w:left w:val="none" w:sz="0" w:space="0" w:color="auto"/>
        <w:bottom w:val="none" w:sz="0" w:space="0" w:color="auto"/>
        <w:right w:val="none" w:sz="0" w:space="0" w:color="auto"/>
      </w:divBdr>
    </w:div>
    <w:div w:id="1948925895">
      <w:marLeft w:val="0"/>
      <w:marRight w:val="0"/>
      <w:marTop w:val="0"/>
      <w:marBottom w:val="0"/>
      <w:divBdr>
        <w:top w:val="none" w:sz="0" w:space="0" w:color="auto"/>
        <w:left w:val="none" w:sz="0" w:space="0" w:color="auto"/>
        <w:bottom w:val="none" w:sz="0" w:space="0" w:color="auto"/>
        <w:right w:val="none" w:sz="0" w:space="0" w:color="auto"/>
      </w:divBdr>
    </w:div>
    <w:div w:id="1948925896">
      <w:marLeft w:val="0"/>
      <w:marRight w:val="0"/>
      <w:marTop w:val="0"/>
      <w:marBottom w:val="0"/>
      <w:divBdr>
        <w:top w:val="none" w:sz="0" w:space="0" w:color="auto"/>
        <w:left w:val="none" w:sz="0" w:space="0" w:color="auto"/>
        <w:bottom w:val="none" w:sz="0" w:space="0" w:color="auto"/>
        <w:right w:val="none" w:sz="0" w:space="0" w:color="auto"/>
      </w:divBdr>
    </w:div>
    <w:div w:id="1948925897">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traduccionesparaelcamino.blogspot.com.ar/" TargetMode="Externa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audio.kryon.com/en/Athens-SAT-min-16.mp3" TargetMode="External"/><Relationship Id="rId12"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kryon.com" TargetMode="External"/><Relationship Id="rId11" Type="http://schemas.openxmlformats.org/officeDocument/2006/relationships/footer" Target="footer1.xml"/><Relationship Id="rId5" Type="http://schemas.openxmlformats.org/officeDocument/2006/relationships/endnotes" Target="endnotes.xml"/><Relationship Id="rId10" Type="http://schemas.openxmlformats.org/officeDocument/2006/relationships/hyperlink" Target="http://www.manantialcaduceo.com.ar/libros.htm" TargetMode="External"/><Relationship Id="rId4" Type="http://schemas.openxmlformats.org/officeDocument/2006/relationships/footnotes" Target="footnotes.xml"/><Relationship Id="rId9" Type="http://schemas.openxmlformats.org/officeDocument/2006/relationships/hyperlink" Target="http://www.manantialcaduceo.com.ar/libros.htm"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5</TotalTime>
  <Pages>3</Pages>
  <Words>1411</Words>
  <Characters>7765</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PATRONES CUÁNTICOS</dc:title>
  <dc:subject/>
  <dc:creator>Graciela</dc:creator>
  <cp:keywords/>
  <dc:description/>
  <cp:lastModifiedBy>Graciela</cp:lastModifiedBy>
  <cp:revision>3</cp:revision>
  <dcterms:created xsi:type="dcterms:W3CDTF">2016-09-25T21:12:00Z</dcterms:created>
  <dcterms:modified xsi:type="dcterms:W3CDTF">2016-09-25T21:14:00Z</dcterms:modified>
</cp:coreProperties>
</file>