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405" w:rsidRPr="004E4CF9" w:rsidRDefault="00D43405" w:rsidP="00B434FA">
      <w:pPr>
        <w:jc w:val="center"/>
        <w:rPr>
          <w:rFonts w:ascii="Arial" w:hAnsi="Arial" w:cs="Arial"/>
          <w:sz w:val="20"/>
          <w:szCs w:val="20"/>
          <w:lang w:val="es-ES" w:eastAsia="es-ES"/>
        </w:rPr>
      </w:pPr>
      <w:r w:rsidRPr="0034694D">
        <w:rPr>
          <w:rFonts w:ascii="Trebuchet MS" w:hAnsi="Trebuchet MS"/>
          <w:b/>
          <w:bCs/>
          <w:smallCaps/>
          <w:shadow/>
          <w:sz w:val="36"/>
          <w:szCs w:val="36"/>
        </w:rPr>
        <w:t>Así Funciona la Oración</w:t>
      </w:r>
      <w:r w:rsidRPr="0034694D">
        <w:rPr>
          <w:rFonts w:ascii="Trebuchet MS" w:hAnsi="Trebuchet MS"/>
          <w:b/>
          <w:bCs/>
          <w:smallCaps/>
          <w:shadow/>
          <w:sz w:val="36"/>
          <w:szCs w:val="36"/>
        </w:rPr>
        <w:br/>
      </w:r>
      <w:r w:rsidRPr="0034694D">
        <w:rPr>
          <w:rFonts w:ascii="Arial" w:hAnsi="Arial" w:cs="Arial"/>
          <w:sz w:val="20"/>
          <w:szCs w:val="20"/>
          <w:lang w:val="es-ES" w:eastAsia="es-ES"/>
        </w:rPr>
        <w:t>Canalización de Kryon por Lee Carroll</w:t>
      </w:r>
      <w:r>
        <w:rPr>
          <w:rFonts w:ascii="Arial" w:hAnsi="Arial" w:cs="Arial"/>
          <w:sz w:val="20"/>
          <w:szCs w:val="20"/>
          <w:lang w:val="es-ES" w:eastAsia="es-ES"/>
        </w:rPr>
        <w:br/>
      </w:r>
      <w:r w:rsidRPr="0034694D">
        <w:rPr>
          <w:rFonts w:ascii="Arial" w:hAnsi="Arial" w:cs="Arial"/>
          <w:sz w:val="20"/>
          <w:szCs w:val="20"/>
          <w:lang w:val="es-ES" w:eastAsia="es-ES"/>
        </w:rPr>
        <w:t>Baltimore, Filadelfia, 20 de junio 2015</w:t>
      </w:r>
      <w:r>
        <w:rPr>
          <w:rFonts w:ascii="Arial" w:hAnsi="Arial" w:cs="Arial"/>
          <w:sz w:val="20"/>
          <w:szCs w:val="20"/>
          <w:lang w:val="es-ES" w:eastAsia="es-ES"/>
        </w:rPr>
        <w:br/>
      </w:r>
      <w:hyperlink r:id="rId6" w:tooltip="http://www.kryon.com/" w:history="1">
        <w:r w:rsidRPr="00D455CB">
          <w:rPr>
            <w:rStyle w:val="Hyperlink"/>
            <w:rFonts w:ascii="Arial" w:hAnsi="Arial" w:cs="Arial"/>
            <w:color w:val="auto"/>
            <w:sz w:val="20"/>
            <w:szCs w:val="20"/>
          </w:rPr>
          <w:t>www.kryon.com</w:t>
        </w:r>
      </w:hyperlink>
    </w:p>
    <w:p w:rsidR="00D43405" w:rsidRDefault="00D43405" w:rsidP="00D06D00">
      <w:pPr>
        <w:spacing w:before="100" w:beforeAutospacing="1"/>
        <w:jc w:val="center"/>
        <w:rPr>
          <w:rFonts w:ascii="Trebuchet MS" w:hAnsi="Trebuchet MS"/>
          <w:b/>
          <w:bCs/>
          <w:smallCaps/>
          <w:shadow/>
          <w:sz w:val="36"/>
          <w:szCs w:val="36"/>
        </w:rPr>
      </w:pP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Saludos, queridos, Yo Soy Kryon del Servicio Magnético.</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Para quienes no han oído esto antes, la voz es la misma, el ser humano sentado en la silla es el mismo, y si acaban de entrar dirán: "No está pasando nada, no hay diferencia."  Y así es como debiera ser.</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Queridos, el humano tiene un motor de discernimiento espiritual: verdad o no verdad.  Energía o no energía. Sensible o no sensible. ¿Podrá ser como él dice que es?  Literalmente él se aparta, después de años de práctica y ustedes oyen la traducción de un mensaje multidimensional al que él se ha acostumbrado, que fluye a ustedes desde el otro lado del velo, que ustedes llaman la Fuente Creadora. El Espíritu.  Quiero que consideren esto un minuto. No va a haber una prueba en forma tridimensional, nada de bolas de fuego ni luz blanca, ¿o sí?  Bueno, eso depende de ustedes.</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Hace años mi socio fue invitado a canalizar ante las Naciones Unidas. Fue su primer viaje a la costa este; estaba asustado.  Nunca había visto tantas personas juntas (</w:t>
      </w:r>
      <w:r w:rsidRPr="00880AAC">
        <w:rPr>
          <w:rFonts w:ascii="Arial" w:hAnsi="Arial" w:cs="Arial"/>
          <w:i/>
          <w:iCs/>
          <w:sz w:val="20"/>
          <w:szCs w:val="20"/>
          <w:lang w:val="es-ES" w:eastAsia="es-ES"/>
        </w:rPr>
        <w:t>se ríe</w:t>
      </w:r>
      <w:r w:rsidRPr="00880AAC">
        <w:rPr>
          <w:rFonts w:ascii="Arial" w:hAnsi="Arial" w:cs="Arial"/>
          <w:sz w:val="20"/>
          <w:szCs w:val="20"/>
          <w:lang w:val="es-ES" w:eastAsia="es-ES"/>
        </w:rPr>
        <w:t>). Fue a la gran ciudad, lo llevaron al piso alto a un salón de comisiones donde se había acabado de firmar la paz en Bosnia.  Entró y canalizó solo ante los delegados.  En ese momento, él supo que o no lo entenderían.  Ellos estaban acostumbrados a eso, porque la Sociedad ante la que canalizaba había invitado a otros canalizadores antes; ellos habían venido a verlo a él.</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Recuerdo, en el hotel un rato antes, trataba de consolarlo porque estaba en duda. Le pregunté de qué tenía miedo. Me dijo: "¿Y si no creen que sea real?"  Y le pregunté: ¿Y tú lo crees? (</w:t>
      </w:r>
      <w:r w:rsidRPr="00880AAC">
        <w:rPr>
          <w:rFonts w:ascii="Arial" w:hAnsi="Arial" w:cs="Arial"/>
          <w:i/>
          <w:iCs/>
          <w:sz w:val="20"/>
          <w:szCs w:val="20"/>
          <w:lang w:val="es-ES" w:eastAsia="es-ES"/>
        </w:rPr>
        <w:t>se ríe</w:t>
      </w:r>
      <w:r w:rsidRPr="00880AAC">
        <w:rPr>
          <w:rFonts w:ascii="Arial" w:hAnsi="Arial" w:cs="Arial"/>
          <w:sz w:val="20"/>
          <w:szCs w:val="20"/>
          <w:lang w:val="es-ES" w:eastAsia="es-ES"/>
        </w:rPr>
        <w:t>)  Y él dijo: "¡Yo sé que lo es!"  Y yo dije: Entonces basta, deja este tema en paz!  Lo volvieron a invitar seis veces más.</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Queridos, la máquina humana de discernimiento en este salón es la mejor herramienta que tienen para saber la verdad. Mi socio se pone de pie y les da información, muchas veces esotérica, a veces diferente de lo que a ustedes les enseñaron, y luego tienen que decidir: ¿Es real o no?</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Una y otra vez les hemos dado instrucciones para el día; cada vez es la misma instrucción. ¿Eres capaz de pensar fuera de esa caja en la que creciste?  ¿Quién te enseñó qué es real y qué no?  ¿O llegaste por ti mismo?  No importa, porque cuando lo sientes, lo asumes, ¡es parte de ti!  Para el humano tiene que haber una caja de realidad, y la caja de realidad te da la contención de tu propia psiquis, de tu propia verdad y tu creencia,  y es normal.   Y luego llega algo que nunca habías visto. ¿Puedes imaginar, en días antiguos, cuando aparecían formas angélicas ante los seres humanos?  ¿Cuál era la primera reacción?  Un susto increíble, miedo, caían de rodillas, había que consolarlos, incluso los ángeles les decían que no tuvieran miedo de lo que veían. ¡Estaba completamente fuera de su caja de realidad! Incluso aunque era una forma angélica bellísima, llena de benevolencia y de la gloria de Dios, ¡caían de rodillas y tenían miedo de estar muriendo!</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Esto es lo mismo. ¿Cuál es tu caja hoy? ¿Qué es lo que no creerás porque está demasiado afuera de lo que te han enseñado? Sanador en este salón, trabajador de luz en este salón, has pasado años aprendiendo ciertas cosas, ciertas maneras, y ahora te decimos: Eso cambió.  Ahora bien, es difícil, porque ahora tienes que reacomodar aquello con lo que estabas comprometido; lo reconociste, se volvió parte de ti y de tu forma de trabajar, ¡de cómo percibes la energía!  para sanar a un paciente o leer a una persona.  Y ahora te decimos que es diferente, que está cambiando, que se está moviendo.</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Y están los que dicen: "¡No, no es así! Porque Dios es siempre el mismo!  No puede estar moviéndose porque Dios es siempre el mismo."  Y mi réplica es: Dios es siempre el mismo, pero tú no! (</w:t>
      </w:r>
      <w:r w:rsidRPr="00880AAC">
        <w:rPr>
          <w:rFonts w:ascii="Arial" w:hAnsi="Arial" w:cs="Arial"/>
          <w:i/>
          <w:iCs/>
          <w:sz w:val="20"/>
          <w:szCs w:val="20"/>
          <w:lang w:val="es-ES" w:eastAsia="es-ES"/>
        </w:rPr>
        <w:t>se ríe</w:t>
      </w:r>
      <w:r w:rsidRPr="00880AAC">
        <w:rPr>
          <w:rFonts w:ascii="Arial" w:hAnsi="Arial" w:cs="Arial"/>
          <w:sz w:val="20"/>
          <w:szCs w:val="20"/>
          <w:lang w:val="es-ES" w:eastAsia="es-ES"/>
        </w:rPr>
        <w:t>). Y el que se mueve eres tú!  En la energía; no Dios.</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Las cosas se están volviendo más grandes. La antena - si quieres llamarla así - del trabajador de luz se empieza a volver más sensible con más puntos de recepción. Se vuelve más compleja, más fuerte, y esto confunde.  Al humano le gustan las cosas de un solo origen. La simplicidad en Dios. Un Dios, una manera. Y ustedes discuten eso en el planeta todo el tiempo al punto de matarse entre sí porque no están haciendo la cosa correcta, rindiendo culto de una manera, a un Dios. Tienen un alma, un cuerpo, un cielo, un infierno... ¿Qué tal si fuera realmente complicado? ¿Qué tal si hubiera una hermosa benevolencia en la complejidad de la física de Dios? ¿Qué pasa si la energía desempeña un papel que no pensabas?  La energía de cosas como la oración, el despertar, la sincronicidad?  De eso vamos a hablar esta noche.</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Pero queridos, les voy a pedir que salgan de la caja.  Salgan de esa caja de singularidad donde solo hay una manera, una cara, un alma, y  pregúntense: ¿Podría esto ser más grande?  Y si así fuera ¿qué parte me toca en eso?  Y queridos, si yo pudiera mostrarles hoy la verdad, todos respirarían con un tremendo suspiro de alivio, porque hay esperanza.</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La humanidad empieza lentamente a evolucionar, con objeto de tomar mejores decisiones en el futuro; y eso es nuevo.  Solo se necesita un sociólogo o un antropólogo para probarlo.  Porque en toda su historia, una de las cosas notables, si la has estudiado, es que no cambia nunca. Una generación va a la guerra, muere, y la próxima generación lo saltea, y la siguiente hace la misma cosa, y suele suceder entre los mismos países!  Se repite, como si ustedes nunca aprenden nada, ¡nada!  Aun cuando sus padres lo vivieron, sus abuelos lo vivieron, y aquí está de nuevo.</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Entonces podrían decir que la consciencia ha sido estática, y tendrían razón. Estática.  Y ahora no lo es, está saliendo de la rutina; en cada campo que observen, está saliendo de su rutina.  También confunde a los que hacen las guerras, porque empiezan a ver cosas que no figuran en sus manuales de guerra. Se confunden los que están en la medicina, ¡porque empiezan a ver cosas que nunca aprendieron en su Escuela de Medicina!  Confunde a los sociólogos que están por re-escribir otra fase de la humanidad, basándose en lo que ven suceder hoy en la consciencia.  La humanidad empieza a hacer preguntas y a aprender. Y no van a repetir otra vez lo mismo.</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Voy a cerrar con esto, y ya lo oyeron antes, pero necesitan oírlo otra vez más. Toda su vida, y la vida de sus padres y la de sus abuelos, existió un deseo, un anhelo, una meta, de paz en la tierra, eso es lo que querían. Esa era la idea, si podían tener paz en la Tierra, eso era todo. Desde allí en adelante todo iría bien. Aquí va lo que quiero decirles, tal vez nunca lo han oído, tal vez algunos sí.  A la velocidad que evoluciona la consciencia, la paz en la Tierra es un hecho.  Eventualmente,  los humanos la exigirán para sobrevivir.  Van a volverse más sabios y comprender que la guerra no es una opción para sobrevivir. ¡Está dado!  Entonces la paz en la Tierra, cuando la vean, será el comienzo de la Nueva-Nueva era.  El comienzo, no el final.</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La paz en la Tierra es el punto de inicio, queridos. Y no es tan difícil. Una generación tras otra vendrán con una sabiduría diferente, incluso está midiéndose ahora. Les pregunto a los que están en el salón: ¿Ustedes son como sus nietos?  ¿Conocen nietos que son excepcionales, que hacen cosas distintas, que están haciendo preguntas que tal vez ustedes nunca hicieron?  Que sus hijos tampoco hicieron.  Ustedes los miran a los ojos y se dan cuenta de que algo está pasando.  ¡Bienvenidos a la evolución de la consciencia humana en una forma que no esperaban!  Los niños son más compasivos; les importan los demás, miran más a su alrededor; no están tan absorbidos en sí mismos ahora.</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¿Qué tal si les digo que muchas de las cosas que están pasando en este planeta, que están viendo en las noticias, que son horribles, abominables, inconcebibles, son resultado directo de la luz que se encuentra con la oscuridad y el desequilibrio?  Cuando los humanos empiezan  a ver lo que está pasando, y si están comprometidos en la vieja energía, hay confusión del espíritu; muchos de ellos harán cosas; ustedes lo ven ahora, cosas nunca antes vistas.  Grupos haciendo cosas con objeto de mantener viva la vieja energía, aferrarse a ella. Individuos, grupos, incluso gobiernos.  La luz va a ganar, queridos, y la prueba es la batalla que se está librando ahora.  Queridos, no habría batalla (</w:t>
      </w:r>
      <w:r w:rsidRPr="00880AAC">
        <w:rPr>
          <w:rFonts w:ascii="Arial" w:hAnsi="Arial" w:cs="Arial"/>
          <w:i/>
          <w:iCs/>
          <w:sz w:val="20"/>
          <w:szCs w:val="20"/>
          <w:lang w:val="es-ES" w:eastAsia="es-ES"/>
        </w:rPr>
        <w:t>se ríe</w:t>
      </w:r>
      <w:r w:rsidRPr="00880AAC">
        <w:rPr>
          <w:rFonts w:ascii="Arial" w:hAnsi="Arial" w:cs="Arial"/>
          <w:sz w:val="20"/>
          <w:szCs w:val="20"/>
          <w:lang w:val="es-ES" w:eastAsia="es-ES"/>
        </w:rPr>
        <w:t>) las cosas serían normales, si no estuviera pasando nada. Y eso es lo que queremos mostrarte.</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 Ahora bien: abre tu caja, mira alrededor - si te atreves. (</w:t>
      </w:r>
      <w:r w:rsidRPr="00880AAC">
        <w:rPr>
          <w:rFonts w:ascii="Arial" w:hAnsi="Arial" w:cs="Arial"/>
          <w:i/>
          <w:iCs/>
          <w:sz w:val="20"/>
          <w:szCs w:val="20"/>
          <w:lang w:val="es-ES" w:eastAsia="es-ES"/>
        </w:rPr>
        <w:t>se ríe</w:t>
      </w:r>
      <w:r w:rsidRPr="00880AAC">
        <w:rPr>
          <w:rFonts w:ascii="Arial" w:hAnsi="Arial" w:cs="Arial"/>
          <w:sz w:val="20"/>
          <w:szCs w:val="20"/>
          <w:lang w:val="es-ES" w:eastAsia="es-ES"/>
        </w:rPr>
        <w:t>)</w:t>
      </w:r>
    </w:p>
    <w:p w:rsidR="00D43405" w:rsidRPr="00880AAC" w:rsidRDefault="00D43405" w:rsidP="00880AAC">
      <w:pPr>
        <w:jc w:val="both"/>
        <w:rPr>
          <w:rFonts w:ascii="Arial" w:hAnsi="Arial" w:cs="Arial"/>
          <w:sz w:val="20"/>
          <w:szCs w:val="20"/>
          <w:lang w:val="es-ES" w:eastAsia="es-ES"/>
        </w:rPr>
      </w:pPr>
      <w:r w:rsidRPr="00880AAC">
        <w:rPr>
          <w:rFonts w:ascii="Arial" w:hAnsi="Arial" w:cs="Arial"/>
          <w:sz w:val="20"/>
          <w:szCs w:val="20"/>
          <w:lang w:val="es-ES" w:eastAsia="es-ES"/>
        </w:rPr>
        <w:t>Volveré.</w:t>
      </w:r>
    </w:p>
    <w:p w:rsidR="00D43405" w:rsidRDefault="00D43405" w:rsidP="00D455CB">
      <w:pPr>
        <w:spacing w:before="100" w:beforeAutospacing="1" w:after="100" w:afterAutospacing="1"/>
        <w:rPr>
          <w:rFonts w:ascii="Arial" w:hAnsi="Arial" w:cs="Arial"/>
          <w:sz w:val="20"/>
          <w:szCs w:val="20"/>
        </w:rPr>
      </w:pPr>
      <w:r>
        <w:rPr>
          <w:rFonts w:ascii="Arial" w:hAnsi="Arial" w:cs="Arial"/>
          <w:sz w:val="20"/>
          <w:szCs w:val="20"/>
        </w:rPr>
        <w:t>Y así es.</w:t>
      </w:r>
    </w:p>
    <w:p w:rsidR="00D43405" w:rsidRDefault="00D43405" w:rsidP="00D455CB">
      <w:pPr>
        <w:spacing w:after="240"/>
        <w:ind w:firstLine="708"/>
        <w:jc w:val="both"/>
        <w:rPr>
          <w:rFonts w:ascii="Brush Script MT" w:hAnsi="Brush Script MT"/>
          <w:sz w:val="52"/>
          <w:szCs w:val="52"/>
        </w:rPr>
      </w:pPr>
      <w:r>
        <w:rPr>
          <w:rFonts w:ascii="Brush Script MT" w:hAnsi="Brush Script MT"/>
          <w:sz w:val="52"/>
          <w:szCs w:val="52"/>
        </w:rPr>
        <w:t>Kryon</w:t>
      </w:r>
    </w:p>
    <w:p w:rsidR="00D43405" w:rsidRDefault="00D43405" w:rsidP="007955EB">
      <w:pPr>
        <w:spacing w:after="240"/>
        <w:ind w:firstLine="708"/>
        <w:jc w:val="center"/>
        <w:rPr>
          <w:rFonts w:ascii="Brush Script MT" w:hAnsi="Brush Script MT"/>
          <w:sz w:val="52"/>
          <w:szCs w:val="52"/>
        </w:rPr>
      </w:pPr>
      <w:r w:rsidRPr="007955EB">
        <w:rPr>
          <w:rFonts w:ascii="Brush Script MT" w:hAnsi="Brush Script MT"/>
          <w:sz w:val="52"/>
          <w:szCs w:val="5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240pt">
            <v:imagedata r:id="rId7" o:title=""/>
          </v:shape>
        </w:pict>
      </w:r>
    </w:p>
    <w:p w:rsidR="00D43405" w:rsidRPr="007524DA" w:rsidRDefault="00D43405" w:rsidP="007524DA">
      <w:pPr>
        <w:spacing w:after="0"/>
      </w:pPr>
      <w:r w:rsidRPr="00D455CB">
        <w:rPr>
          <w:rFonts w:ascii="Arial" w:hAnsi="Arial" w:cs="Arial"/>
          <w:sz w:val="20"/>
          <w:szCs w:val="20"/>
        </w:rPr>
        <w:t>© Lee Carroll</w:t>
      </w:r>
      <w:r w:rsidRPr="004E4CF9">
        <w:rPr>
          <w:rFonts w:ascii="Arial" w:hAnsi="Arial" w:cs="Arial"/>
          <w:sz w:val="20"/>
          <w:szCs w:val="20"/>
        </w:rPr>
        <w:t xml:space="preserve"> </w:t>
      </w:r>
      <w:hyperlink r:id="rId8" w:history="1">
        <w:r w:rsidRPr="004E4CF9">
          <w:rPr>
            <w:rStyle w:val="Hyperlink"/>
            <w:rFonts w:ascii="Arial" w:hAnsi="Arial" w:cs="Arial"/>
            <w:color w:val="auto"/>
            <w:sz w:val="20"/>
            <w:szCs w:val="20"/>
            <w:lang w:val="en-GB"/>
          </w:rPr>
          <w:t>http://audio.kryon.com/en/Baltimore-2015-mini.mp3</w:t>
        </w:r>
      </w:hyperlink>
      <w:r w:rsidRPr="007524DA">
        <w:rPr>
          <w:rFonts w:ascii="Arial" w:hAnsi="Arial" w:cs="Arial"/>
          <w:sz w:val="20"/>
          <w:szCs w:val="20"/>
        </w:rPr>
        <w:br/>
      </w:r>
      <w:r w:rsidRPr="00D455CB">
        <w:rPr>
          <w:rFonts w:ascii="Arial" w:hAnsi="Arial" w:cs="Arial"/>
          <w:sz w:val="20"/>
          <w:szCs w:val="20"/>
        </w:rPr>
        <w:t xml:space="preserve">Desgrabación y traducción: M. Cristina Cáffaro </w:t>
      </w:r>
      <w:hyperlink r:id="rId9" w:tooltip="file:///F:/Web%20Manantial/Kryon/Lee%20Carroll/www.traduccionesparaelcamino.blogspot.com.ar" w:history="1">
        <w:r w:rsidRPr="00D455CB">
          <w:rPr>
            <w:rStyle w:val="Hyperlink"/>
            <w:rFonts w:ascii="Arial" w:hAnsi="Arial" w:cs="Arial"/>
            <w:color w:val="auto"/>
            <w:sz w:val="20"/>
            <w:szCs w:val="20"/>
          </w:rPr>
          <w:t>www.traduccionesparaelcamino.blogspot.com.ar</w:t>
        </w:r>
      </w:hyperlink>
      <w:r w:rsidRPr="00D455CB">
        <w:rPr>
          <w:rFonts w:ascii="Arial" w:hAnsi="Arial" w:cs="Arial"/>
          <w:sz w:val="20"/>
          <w:szCs w:val="20"/>
        </w:rPr>
        <w:br/>
        <w:t xml:space="preserve">Sitio autorizado de Kryon por Lee Carroll </w:t>
      </w:r>
      <w:hyperlink r:id="rId10" w:tgtFrame="_blank" w:tooltip="http://l.facebook.com/l.php?u=http%3A%2F%2Fwww.manantialcaduceo.com.ar%2Flibros.htm&amp;h=xAQEwA2E-&amp;s=1" w:history="1">
        <w:r w:rsidRPr="00D455CB">
          <w:rPr>
            <w:rStyle w:val="Hyperlink"/>
            <w:rFonts w:ascii="Arial" w:hAnsi="Arial" w:cs="Arial"/>
            <w:color w:val="auto"/>
            <w:sz w:val="20"/>
            <w:szCs w:val="20"/>
          </w:rPr>
          <w:t>www.manantialcaduceo.com.ar/libros.htm</w:t>
        </w:r>
      </w:hyperlink>
    </w:p>
    <w:p w:rsidR="00D43405" w:rsidRPr="00D455CB" w:rsidRDefault="00D43405" w:rsidP="00D455CB">
      <w:pPr>
        <w:pStyle w:val="NormalWeb"/>
        <w:jc w:val="center"/>
      </w:pPr>
      <w:r w:rsidRPr="00D455CB">
        <w:rPr>
          <w:rStyle w:val="Emphasis"/>
          <w:rFonts w:ascii="Arial" w:hAnsi="Arial" w:cs="Arial"/>
          <w:sz w:val="20"/>
          <w:szCs w:val="20"/>
        </w:rPr>
        <w:t>Pueden descargar todas las traducciones de las canalizaciones en archivo Word desde el sitio de Kryon</w:t>
      </w:r>
      <w:r w:rsidRPr="00D455CB">
        <w:t xml:space="preserve"> </w:t>
      </w:r>
      <w:hyperlink r:id="rId11" w:tgtFrame="_blank" w:tooltip="http://www.manantialcaduceo.com.ar/libros.htm" w:history="1">
        <w:r w:rsidRPr="00D455CB">
          <w:rPr>
            <w:rStyle w:val="Hyperlink"/>
            <w:rFonts w:ascii="Arial" w:hAnsi="Arial" w:cs="Arial"/>
            <w:i/>
            <w:iCs/>
            <w:color w:val="auto"/>
            <w:sz w:val="20"/>
            <w:szCs w:val="20"/>
          </w:rPr>
          <w:t>http://www.manantialcaduceo.com.ar/libros.htm</w:t>
        </w:r>
      </w:hyperlink>
    </w:p>
    <w:p w:rsidR="00D43405" w:rsidRPr="00D455CB" w:rsidRDefault="00D43405" w:rsidP="00D455CB"/>
    <w:sectPr w:rsidR="00D43405" w:rsidRPr="00D455CB" w:rsidSect="008E49D9">
      <w:footerReference w:type="even" r:id="rId12"/>
      <w:footerReference w:type="default" r:id="rId13"/>
      <w:pgSz w:w="11907" w:h="16840"/>
      <w:pgMar w:top="1418" w:right="851" w:bottom="851"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405" w:rsidRDefault="00D43405">
      <w:r>
        <w:separator/>
      </w:r>
    </w:p>
  </w:endnote>
  <w:endnote w:type="continuationSeparator" w:id="0">
    <w:p w:rsidR="00D43405" w:rsidRDefault="00D434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405" w:rsidRDefault="00D43405"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3405" w:rsidRDefault="00D434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405" w:rsidRDefault="00D43405" w:rsidP="00786FE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43405" w:rsidRDefault="00D434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405" w:rsidRDefault="00D43405">
      <w:r>
        <w:separator/>
      </w:r>
    </w:p>
  </w:footnote>
  <w:footnote w:type="continuationSeparator" w:id="0">
    <w:p w:rsidR="00D43405" w:rsidRDefault="00D434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774"/>
    <w:rsid w:val="000016B8"/>
    <w:rsid w:val="00001A05"/>
    <w:rsid w:val="000069A2"/>
    <w:rsid w:val="0001762A"/>
    <w:rsid w:val="00017647"/>
    <w:rsid w:val="00046DE7"/>
    <w:rsid w:val="00052746"/>
    <w:rsid w:val="00061D47"/>
    <w:rsid w:val="000816CE"/>
    <w:rsid w:val="000A5774"/>
    <w:rsid w:val="000B6CD7"/>
    <w:rsid w:val="00104ADE"/>
    <w:rsid w:val="00120707"/>
    <w:rsid w:val="001270EC"/>
    <w:rsid w:val="00135E71"/>
    <w:rsid w:val="0015629B"/>
    <w:rsid w:val="001A39AF"/>
    <w:rsid w:val="001C0708"/>
    <w:rsid w:val="001F1731"/>
    <w:rsid w:val="001F6045"/>
    <w:rsid w:val="00205799"/>
    <w:rsid w:val="00211F1F"/>
    <w:rsid w:val="00213787"/>
    <w:rsid w:val="002219B3"/>
    <w:rsid w:val="00231BDC"/>
    <w:rsid w:val="00286DBD"/>
    <w:rsid w:val="002D5AD2"/>
    <w:rsid w:val="002E3597"/>
    <w:rsid w:val="002E4B2E"/>
    <w:rsid w:val="002F0635"/>
    <w:rsid w:val="00303FAF"/>
    <w:rsid w:val="00304D38"/>
    <w:rsid w:val="00317297"/>
    <w:rsid w:val="00322835"/>
    <w:rsid w:val="00332417"/>
    <w:rsid w:val="0034694D"/>
    <w:rsid w:val="003D60C0"/>
    <w:rsid w:val="00403B6B"/>
    <w:rsid w:val="0046407E"/>
    <w:rsid w:val="00496FDD"/>
    <w:rsid w:val="004A7A71"/>
    <w:rsid w:val="004B35B9"/>
    <w:rsid w:val="004B5713"/>
    <w:rsid w:val="004D0F78"/>
    <w:rsid w:val="004D6AAB"/>
    <w:rsid w:val="004E4824"/>
    <w:rsid w:val="004E4CF9"/>
    <w:rsid w:val="004F6EE2"/>
    <w:rsid w:val="004F7B50"/>
    <w:rsid w:val="004F7DA5"/>
    <w:rsid w:val="00501101"/>
    <w:rsid w:val="00510F14"/>
    <w:rsid w:val="00511C24"/>
    <w:rsid w:val="005130EE"/>
    <w:rsid w:val="00523C19"/>
    <w:rsid w:val="0053308A"/>
    <w:rsid w:val="0054661C"/>
    <w:rsid w:val="005D42BB"/>
    <w:rsid w:val="005E19F7"/>
    <w:rsid w:val="005F04A7"/>
    <w:rsid w:val="00601A04"/>
    <w:rsid w:val="00611CA8"/>
    <w:rsid w:val="006202A0"/>
    <w:rsid w:val="0062089E"/>
    <w:rsid w:val="006308D3"/>
    <w:rsid w:val="00663878"/>
    <w:rsid w:val="00681F92"/>
    <w:rsid w:val="006930C7"/>
    <w:rsid w:val="006A610F"/>
    <w:rsid w:val="006D6902"/>
    <w:rsid w:val="0070607A"/>
    <w:rsid w:val="00707D90"/>
    <w:rsid w:val="00712FC2"/>
    <w:rsid w:val="007524DA"/>
    <w:rsid w:val="007605DE"/>
    <w:rsid w:val="007607AA"/>
    <w:rsid w:val="00782A04"/>
    <w:rsid w:val="00786FE4"/>
    <w:rsid w:val="007955EB"/>
    <w:rsid w:val="007A2E6A"/>
    <w:rsid w:val="007D5C76"/>
    <w:rsid w:val="008218E6"/>
    <w:rsid w:val="00847DD5"/>
    <w:rsid w:val="00860995"/>
    <w:rsid w:val="00866FC9"/>
    <w:rsid w:val="008720FC"/>
    <w:rsid w:val="0087684C"/>
    <w:rsid w:val="00880AAC"/>
    <w:rsid w:val="00887F5C"/>
    <w:rsid w:val="008A278E"/>
    <w:rsid w:val="008A6C6A"/>
    <w:rsid w:val="008B1DB7"/>
    <w:rsid w:val="008E4600"/>
    <w:rsid w:val="008E49D9"/>
    <w:rsid w:val="00907F93"/>
    <w:rsid w:val="00916333"/>
    <w:rsid w:val="00937CE2"/>
    <w:rsid w:val="00947B91"/>
    <w:rsid w:val="00957282"/>
    <w:rsid w:val="009769F0"/>
    <w:rsid w:val="00981A53"/>
    <w:rsid w:val="00990F9B"/>
    <w:rsid w:val="009B407E"/>
    <w:rsid w:val="009B4272"/>
    <w:rsid w:val="009B738D"/>
    <w:rsid w:val="009C408E"/>
    <w:rsid w:val="009E77CA"/>
    <w:rsid w:val="00A012C1"/>
    <w:rsid w:val="00A6370E"/>
    <w:rsid w:val="00AC6F07"/>
    <w:rsid w:val="00AD72CD"/>
    <w:rsid w:val="00B07A77"/>
    <w:rsid w:val="00B434FA"/>
    <w:rsid w:val="00B5558B"/>
    <w:rsid w:val="00B62B58"/>
    <w:rsid w:val="00B65560"/>
    <w:rsid w:val="00BA2638"/>
    <w:rsid w:val="00BA348A"/>
    <w:rsid w:val="00BA7653"/>
    <w:rsid w:val="00BF0F5B"/>
    <w:rsid w:val="00C01647"/>
    <w:rsid w:val="00C228CC"/>
    <w:rsid w:val="00C27ED7"/>
    <w:rsid w:val="00C321C9"/>
    <w:rsid w:val="00C43C1E"/>
    <w:rsid w:val="00C609B9"/>
    <w:rsid w:val="00C735FD"/>
    <w:rsid w:val="00C758F5"/>
    <w:rsid w:val="00C96776"/>
    <w:rsid w:val="00CB4A5C"/>
    <w:rsid w:val="00CD4F6B"/>
    <w:rsid w:val="00CF222F"/>
    <w:rsid w:val="00D06D00"/>
    <w:rsid w:val="00D26A9F"/>
    <w:rsid w:val="00D41D93"/>
    <w:rsid w:val="00D43405"/>
    <w:rsid w:val="00D455CB"/>
    <w:rsid w:val="00D55B48"/>
    <w:rsid w:val="00D63011"/>
    <w:rsid w:val="00D81224"/>
    <w:rsid w:val="00DA3D5D"/>
    <w:rsid w:val="00DA7972"/>
    <w:rsid w:val="00DE0E6B"/>
    <w:rsid w:val="00DE633C"/>
    <w:rsid w:val="00E00C6C"/>
    <w:rsid w:val="00E15E57"/>
    <w:rsid w:val="00E33CBB"/>
    <w:rsid w:val="00EC3C0E"/>
    <w:rsid w:val="00F5147C"/>
    <w:rsid w:val="00F570AF"/>
    <w:rsid w:val="00FA3D19"/>
    <w:rsid w:val="00FB15AA"/>
    <w:rsid w:val="00FE466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3">
    <w:name w:val="heading 3"/>
    <w:basedOn w:val="Normal"/>
    <w:link w:val="Heading3Char"/>
    <w:uiPriority w:val="99"/>
    <w:qFormat/>
    <w:locked/>
    <w:rsid w:val="0034694D"/>
    <w:pPr>
      <w:spacing w:before="100" w:beforeAutospacing="1" w:after="100" w:afterAutospacing="1"/>
      <w:outlineLvl w:val="2"/>
    </w:pPr>
    <w:rPr>
      <w:b/>
      <w:bCs/>
      <w:sz w:val="27"/>
      <w:szCs w:val="27"/>
      <w:lang w:val="es-ES" w:eastAsia="es-ES"/>
    </w:rPr>
  </w:style>
  <w:style w:type="paragraph" w:styleId="Heading4">
    <w:name w:val="heading 4"/>
    <w:basedOn w:val="Normal"/>
    <w:link w:val="Heading4Char"/>
    <w:uiPriority w:val="99"/>
    <w:qFormat/>
    <w:locked/>
    <w:rsid w:val="00866FC9"/>
    <w:pPr>
      <w:keepNext/>
      <w:spacing w:before="240" w:after="60"/>
      <w:outlineLvl w:val="3"/>
    </w:pPr>
    <w:rPr>
      <w:b/>
      <w:bCs/>
      <w:sz w:val="28"/>
      <w:szCs w:val="2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7605DE"/>
    <w:rPr>
      <w:rFonts w:ascii="Calibri" w:hAnsi="Calibri" w:cs="Times New Roman"/>
      <w:b/>
      <w:bCs/>
      <w:sz w:val="28"/>
      <w:szCs w:val="28"/>
      <w:lang w:eastAsia="en-US"/>
    </w:rPr>
  </w:style>
  <w:style w:type="character" w:styleId="Hyperlink">
    <w:name w:val="Hyperlink"/>
    <w:basedOn w:val="DefaultParagraphFont"/>
    <w:uiPriority w:val="99"/>
    <w:rsid w:val="000A5774"/>
    <w:rPr>
      <w:rFonts w:cs="Times New Roman"/>
      <w:color w:val="0000FF"/>
      <w:u w:val="single"/>
    </w:rPr>
  </w:style>
  <w:style w:type="character" w:styleId="Emphasis">
    <w:name w:val="Emphasis"/>
    <w:basedOn w:val="DefaultParagraphFont"/>
    <w:uiPriority w:val="99"/>
    <w:qFormat/>
    <w:locked/>
    <w:rsid w:val="00866FC9"/>
    <w:rPr>
      <w:rFonts w:ascii="Times New Roman" w:hAnsi="Times New Roman" w:cs="Times New Roman"/>
      <w:i/>
      <w:iCs/>
    </w:rPr>
  </w:style>
  <w:style w:type="paragraph" w:styleId="NormalWeb">
    <w:name w:val="Normal (Web)"/>
    <w:basedOn w:val="Normal"/>
    <w:uiPriority w:val="99"/>
    <w:rsid w:val="00866FC9"/>
    <w:pPr>
      <w:spacing w:before="100" w:beforeAutospacing="1" w:after="100" w:afterAutospacing="1"/>
    </w:pPr>
    <w:rPr>
      <w:lang w:val="es-ES" w:eastAsia="es-ES"/>
    </w:rPr>
  </w:style>
  <w:style w:type="character" w:customStyle="1" w:styleId="EstiloCorreo20">
    <w:name w:val="EmailStyle20"/>
    <w:aliases w:val="EmailStyle20"/>
    <w:basedOn w:val="DefaultParagraphFont"/>
    <w:uiPriority w:val="99"/>
    <w:semiHidden/>
    <w:personal/>
    <w:rsid w:val="00866FC9"/>
    <w:rPr>
      <w:rFonts w:ascii="Trebuchet MS" w:hAnsi="Trebuchet MS" w:cs="Times New Roman"/>
      <w:i/>
      <w:iCs/>
      <w:smallCaps/>
      <w:shadow/>
      <w:color w:val="CC0066"/>
      <w:lang w:val="es-AR"/>
    </w:rPr>
  </w:style>
  <w:style w:type="character" w:styleId="FollowedHyperlink">
    <w:name w:val="FollowedHyperlink"/>
    <w:basedOn w:val="DefaultParagraphFont"/>
    <w:uiPriority w:val="99"/>
    <w:rsid w:val="000B6CD7"/>
    <w:rPr>
      <w:rFonts w:cs="Times New Roman"/>
      <w:color w:val="800080"/>
      <w:u w:val="single"/>
    </w:rPr>
  </w:style>
  <w:style w:type="paragraph" w:styleId="Footer">
    <w:name w:val="footer"/>
    <w:basedOn w:val="Normal"/>
    <w:link w:val="FooterChar"/>
    <w:uiPriority w:val="99"/>
    <w:rsid w:val="007524DA"/>
    <w:pPr>
      <w:tabs>
        <w:tab w:val="center" w:pos="4252"/>
        <w:tab w:val="right" w:pos="8504"/>
      </w:tabs>
    </w:pPr>
  </w:style>
  <w:style w:type="character" w:customStyle="1" w:styleId="FooterChar">
    <w:name w:val="Footer Char"/>
    <w:basedOn w:val="DefaultParagraphFont"/>
    <w:link w:val="Footer"/>
    <w:uiPriority w:val="99"/>
    <w:semiHidden/>
    <w:locked/>
    <w:rsid w:val="00C43C1E"/>
    <w:rPr>
      <w:rFonts w:cs="Times New Roman"/>
      <w:sz w:val="24"/>
      <w:szCs w:val="24"/>
      <w:lang w:eastAsia="en-US"/>
    </w:rPr>
  </w:style>
  <w:style w:type="character" w:styleId="PageNumber">
    <w:name w:val="page number"/>
    <w:basedOn w:val="DefaultParagraphFont"/>
    <w:uiPriority w:val="99"/>
    <w:rsid w:val="007524DA"/>
    <w:rPr>
      <w:rFonts w:cs="Times New Roman"/>
    </w:rPr>
  </w:style>
</w:styles>
</file>

<file path=word/webSettings.xml><?xml version="1.0" encoding="utf-8"?>
<w:webSettings xmlns:r="http://schemas.openxmlformats.org/officeDocument/2006/relationships" xmlns:w="http://schemas.openxmlformats.org/wordprocessingml/2006/main">
  <w:divs>
    <w:div w:id="47606368">
      <w:marLeft w:val="0"/>
      <w:marRight w:val="0"/>
      <w:marTop w:val="0"/>
      <w:marBottom w:val="0"/>
      <w:divBdr>
        <w:top w:val="none" w:sz="0" w:space="0" w:color="auto"/>
        <w:left w:val="none" w:sz="0" w:space="0" w:color="auto"/>
        <w:bottom w:val="none" w:sz="0" w:space="0" w:color="auto"/>
        <w:right w:val="none" w:sz="0" w:space="0" w:color="auto"/>
      </w:divBdr>
      <w:divsChild>
        <w:div w:id="47606367">
          <w:marLeft w:val="0"/>
          <w:marRight w:val="0"/>
          <w:marTop w:val="0"/>
          <w:marBottom w:val="0"/>
          <w:divBdr>
            <w:top w:val="none" w:sz="0" w:space="0" w:color="auto"/>
            <w:left w:val="none" w:sz="0" w:space="0" w:color="auto"/>
            <w:bottom w:val="none" w:sz="0" w:space="0" w:color="auto"/>
            <w:right w:val="none" w:sz="0" w:space="0" w:color="auto"/>
          </w:divBdr>
        </w:div>
      </w:divsChild>
    </w:div>
    <w:div w:id="47606370">
      <w:marLeft w:val="0"/>
      <w:marRight w:val="0"/>
      <w:marTop w:val="0"/>
      <w:marBottom w:val="0"/>
      <w:divBdr>
        <w:top w:val="none" w:sz="0" w:space="0" w:color="auto"/>
        <w:left w:val="none" w:sz="0" w:space="0" w:color="auto"/>
        <w:bottom w:val="none" w:sz="0" w:space="0" w:color="auto"/>
        <w:right w:val="none" w:sz="0" w:space="0" w:color="auto"/>
      </w:divBdr>
      <w:divsChild>
        <w:div w:id="47606369">
          <w:marLeft w:val="0"/>
          <w:marRight w:val="0"/>
          <w:marTop w:val="0"/>
          <w:marBottom w:val="0"/>
          <w:divBdr>
            <w:top w:val="none" w:sz="0" w:space="0" w:color="auto"/>
            <w:left w:val="none" w:sz="0" w:space="0" w:color="auto"/>
            <w:bottom w:val="none" w:sz="0" w:space="0" w:color="auto"/>
            <w:right w:val="none" w:sz="0" w:space="0" w:color="auto"/>
          </w:divBdr>
        </w:div>
      </w:divsChild>
    </w:div>
    <w:div w:id="47606371">
      <w:marLeft w:val="0"/>
      <w:marRight w:val="0"/>
      <w:marTop w:val="0"/>
      <w:marBottom w:val="0"/>
      <w:divBdr>
        <w:top w:val="none" w:sz="0" w:space="0" w:color="auto"/>
        <w:left w:val="none" w:sz="0" w:space="0" w:color="auto"/>
        <w:bottom w:val="none" w:sz="0" w:space="0" w:color="auto"/>
        <w:right w:val="none" w:sz="0" w:space="0" w:color="auto"/>
      </w:divBdr>
    </w:div>
    <w:div w:id="47606372">
      <w:marLeft w:val="0"/>
      <w:marRight w:val="0"/>
      <w:marTop w:val="0"/>
      <w:marBottom w:val="0"/>
      <w:divBdr>
        <w:top w:val="none" w:sz="0" w:space="0" w:color="auto"/>
        <w:left w:val="none" w:sz="0" w:space="0" w:color="auto"/>
        <w:bottom w:val="none" w:sz="0" w:space="0" w:color="auto"/>
        <w:right w:val="none" w:sz="0" w:space="0" w:color="auto"/>
      </w:divBdr>
    </w:div>
    <w:div w:id="47606373">
      <w:marLeft w:val="0"/>
      <w:marRight w:val="0"/>
      <w:marTop w:val="0"/>
      <w:marBottom w:val="0"/>
      <w:divBdr>
        <w:top w:val="none" w:sz="0" w:space="0" w:color="auto"/>
        <w:left w:val="none" w:sz="0" w:space="0" w:color="auto"/>
        <w:bottom w:val="none" w:sz="0" w:space="0" w:color="auto"/>
        <w:right w:val="none" w:sz="0" w:space="0" w:color="auto"/>
      </w:divBdr>
      <w:divsChild>
        <w:div w:id="47606376">
          <w:marLeft w:val="0"/>
          <w:marRight w:val="0"/>
          <w:marTop w:val="0"/>
          <w:marBottom w:val="0"/>
          <w:divBdr>
            <w:top w:val="none" w:sz="0" w:space="0" w:color="auto"/>
            <w:left w:val="none" w:sz="0" w:space="0" w:color="auto"/>
            <w:bottom w:val="none" w:sz="0" w:space="0" w:color="auto"/>
            <w:right w:val="none" w:sz="0" w:space="0" w:color="auto"/>
          </w:divBdr>
        </w:div>
      </w:divsChild>
    </w:div>
    <w:div w:id="47606374">
      <w:marLeft w:val="0"/>
      <w:marRight w:val="0"/>
      <w:marTop w:val="0"/>
      <w:marBottom w:val="0"/>
      <w:divBdr>
        <w:top w:val="none" w:sz="0" w:space="0" w:color="auto"/>
        <w:left w:val="none" w:sz="0" w:space="0" w:color="auto"/>
        <w:bottom w:val="none" w:sz="0" w:space="0" w:color="auto"/>
        <w:right w:val="none" w:sz="0" w:space="0" w:color="auto"/>
      </w:divBdr>
    </w:div>
    <w:div w:id="47606377">
      <w:marLeft w:val="0"/>
      <w:marRight w:val="0"/>
      <w:marTop w:val="0"/>
      <w:marBottom w:val="0"/>
      <w:divBdr>
        <w:top w:val="none" w:sz="0" w:space="0" w:color="auto"/>
        <w:left w:val="none" w:sz="0" w:space="0" w:color="auto"/>
        <w:bottom w:val="none" w:sz="0" w:space="0" w:color="auto"/>
        <w:right w:val="none" w:sz="0" w:space="0" w:color="auto"/>
      </w:divBdr>
      <w:divsChild>
        <w:div w:id="47606375">
          <w:marLeft w:val="0"/>
          <w:marRight w:val="0"/>
          <w:marTop w:val="0"/>
          <w:marBottom w:val="0"/>
          <w:divBdr>
            <w:top w:val="none" w:sz="0" w:space="0" w:color="auto"/>
            <w:left w:val="none" w:sz="0" w:space="0" w:color="auto"/>
            <w:bottom w:val="none" w:sz="0" w:space="0" w:color="auto"/>
            <w:right w:val="none" w:sz="0" w:space="0" w:color="auto"/>
          </w:divBdr>
        </w:div>
      </w:divsChild>
    </w:div>
    <w:div w:id="47606378">
      <w:marLeft w:val="0"/>
      <w:marRight w:val="0"/>
      <w:marTop w:val="0"/>
      <w:marBottom w:val="0"/>
      <w:divBdr>
        <w:top w:val="none" w:sz="0" w:space="0" w:color="auto"/>
        <w:left w:val="none" w:sz="0" w:space="0" w:color="auto"/>
        <w:bottom w:val="none" w:sz="0" w:space="0" w:color="auto"/>
        <w:right w:val="none" w:sz="0" w:space="0" w:color="auto"/>
      </w:divBdr>
    </w:div>
    <w:div w:id="47606379">
      <w:marLeft w:val="0"/>
      <w:marRight w:val="0"/>
      <w:marTop w:val="0"/>
      <w:marBottom w:val="0"/>
      <w:divBdr>
        <w:top w:val="none" w:sz="0" w:space="0" w:color="auto"/>
        <w:left w:val="none" w:sz="0" w:space="0" w:color="auto"/>
        <w:bottom w:val="none" w:sz="0" w:space="0" w:color="auto"/>
        <w:right w:val="none" w:sz="0" w:space="0" w:color="auto"/>
      </w:divBdr>
      <w:divsChild>
        <w:div w:id="47606380">
          <w:marLeft w:val="0"/>
          <w:marRight w:val="0"/>
          <w:marTop w:val="0"/>
          <w:marBottom w:val="0"/>
          <w:divBdr>
            <w:top w:val="none" w:sz="0" w:space="0" w:color="auto"/>
            <w:left w:val="none" w:sz="0" w:space="0" w:color="auto"/>
            <w:bottom w:val="none" w:sz="0" w:space="0" w:color="auto"/>
            <w:right w:val="none" w:sz="0" w:space="0" w:color="auto"/>
          </w:divBdr>
        </w:div>
      </w:divsChild>
    </w:div>
    <w:div w:id="47606381">
      <w:marLeft w:val="0"/>
      <w:marRight w:val="0"/>
      <w:marTop w:val="0"/>
      <w:marBottom w:val="0"/>
      <w:divBdr>
        <w:top w:val="none" w:sz="0" w:space="0" w:color="auto"/>
        <w:left w:val="none" w:sz="0" w:space="0" w:color="auto"/>
        <w:bottom w:val="none" w:sz="0" w:space="0" w:color="auto"/>
        <w:right w:val="none" w:sz="0" w:space="0" w:color="auto"/>
      </w:divBdr>
    </w:div>
    <w:div w:id="47606382">
      <w:marLeft w:val="0"/>
      <w:marRight w:val="0"/>
      <w:marTop w:val="0"/>
      <w:marBottom w:val="0"/>
      <w:divBdr>
        <w:top w:val="none" w:sz="0" w:space="0" w:color="auto"/>
        <w:left w:val="none" w:sz="0" w:space="0" w:color="auto"/>
        <w:bottom w:val="none" w:sz="0" w:space="0" w:color="auto"/>
        <w:right w:val="none" w:sz="0" w:space="0" w:color="auto"/>
      </w:divBdr>
    </w:div>
    <w:div w:id="47606383">
      <w:marLeft w:val="0"/>
      <w:marRight w:val="0"/>
      <w:marTop w:val="0"/>
      <w:marBottom w:val="0"/>
      <w:divBdr>
        <w:top w:val="none" w:sz="0" w:space="0" w:color="auto"/>
        <w:left w:val="none" w:sz="0" w:space="0" w:color="auto"/>
        <w:bottom w:val="none" w:sz="0" w:space="0" w:color="auto"/>
        <w:right w:val="none" w:sz="0" w:space="0" w:color="auto"/>
      </w:divBdr>
    </w:div>
    <w:div w:id="47606496">
      <w:marLeft w:val="0"/>
      <w:marRight w:val="0"/>
      <w:marTop w:val="0"/>
      <w:marBottom w:val="0"/>
      <w:divBdr>
        <w:top w:val="none" w:sz="0" w:space="0" w:color="auto"/>
        <w:left w:val="none" w:sz="0" w:space="0" w:color="auto"/>
        <w:bottom w:val="none" w:sz="0" w:space="0" w:color="auto"/>
        <w:right w:val="none" w:sz="0" w:space="0" w:color="auto"/>
      </w:divBdr>
      <w:divsChild>
        <w:div w:id="47606384">
          <w:marLeft w:val="0"/>
          <w:marRight w:val="0"/>
          <w:marTop w:val="0"/>
          <w:marBottom w:val="240"/>
          <w:divBdr>
            <w:top w:val="none" w:sz="0" w:space="0" w:color="auto"/>
            <w:left w:val="none" w:sz="0" w:space="0" w:color="auto"/>
            <w:bottom w:val="none" w:sz="0" w:space="0" w:color="auto"/>
            <w:right w:val="none" w:sz="0" w:space="0" w:color="auto"/>
          </w:divBdr>
        </w:div>
        <w:div w:id="47606385">
          <w:marLeft w:val="0"/>
          <w:marRight w:val="0"/>
          <w:marTop w:val="0"/>
          <w:marBottom w:val="240"/>
          <w:divBdr>
            <w:top w:val="none" w:sz="0" w:space="0" w:color="auto"/>
            <w:left w:val="none" w:sz="0" w:space="0" w:color="auto"/>
            <w:bottom w:val="none" w:sz="0" w:space="0" w:color="auto"/>
            <w:right w:val="none" w:sz="0" w:space="0" w:color="auto"/>
          </w:divBdr>
        </w:div>
        <w:div w:id="47606386">
          <w:marLeft w:val="0"/>
          <w:marRight w:val="0"/>
          <w:marTop w:val="0"/>
          <w:marBottom w:val="240"/>
          <w:divBdr>
            <w:top w:val="none" w:sz="0" w:space="0" w:color="auto"/>
            <w:left w:val="none" w:sz="0" w:space="0" w:color="auto"/>
            <w:bottom w:val="none" w:sz="0" w:space="0" w:color="auto"/>
            <w:right w:val="none" w:sz="0" w:space="0" w:color="auto"/>
          </w:divBdr>
        </w:div>
        <w:div w:id="47606387">
          <w:marLeft w:val="0"/>
          <w:marRight w:val="0"/>
          <w:marTop w:val="0"/>
          <w:marBottom w:val="240"/>
          <w:divBdr>
            <w:top w:val="none" w:sz="0" w:space="0" w:color="auto"/>
            <w:left w:val="none" w:sz="0" w:space="0" w:color="auto"/>
            <w:bottom w:val="none" w:sz="0" w:space="0" w:color="auto"/>
            <w:right w:val="none" w:sz="0" w:space="0" w:color="auto"/>
          </w:divBdr>
        </w:div>
        <w:div w:id="47606388">
          <w:marLeft w:val="0"/>
          <w:marRight w:val="0"/>
          <w:marTop w:val="0"/>
          <w:marBottom w:val="240"/>
          <w:divBdr>
            <w:top w:val="none" w:sz="0" w:space="0" w:color="auto"/>
            <w:left w:val="none" w:sz="0" w:space="0" w:color="auto"/>
            <w:bottom w:val="none" w:sz="0" w:space="0" w:color="auto"/>
            <w:right w:val="none" w:sz="0" w:space="0" w:color="auto"/>
          </w:divBdr>
        </w:div>
        <w:div w:id="47606389">
          <w:marLeft w:val="0"/>
          <w:marRight w:val="0"/>
          <w:marTop w:val="0"/>
          <w:marBottom w:val="240"/>
          <w:divBdr>
            <w:top w:val="none" w:sz="0" w:space="0" w:color="auto"/>
            <w:left w:val="none" w:sz="0" w:space="0" w:color="auto"/>
            <w:bottom w:val="none" w:sz="0" w:space="0" w:color="auto"/>
            <w:right w:val="none" w:sz="0" w:space="0" w:color="auto"/>
          </w:divBdr>
        </w:div>
        <w:div w:id="47606390">
          <w:marLeft w:val="0"/>
          <w:marRight w:val="0"/>
          <w:marTop w:val="0"/>
          <w:marBottom w:val="240"/>
          <w:divBdr>
            <w:top w:val="none" w:sz="0" w:space="0" w:color="auto"/>
            <w:left w:val="none" w:sz="0" w:space="0" w:color="auto"/>
            <w:bottom w:val="none" w:sz="0" w:space="0" w:color="auto"/>
            <w:right w:val="none" w:sz="0" w:space="0" w:color="auto"/>
          </w:divBdr>
        </w:div>
        <w:div w:id="47606391">
          <w:marLeft w:val="0"/>
          <w:marRight w:val="0"/>
          <w:marTop w:val="0"/>
          <w:marBottom w:val="240"/>
          <w:divBdr>
            <w:top w:val="none" w:sz="0" w:space="0" w:color="auto"/>
            <w:left w:val="none" w:sz="0" w:space="0" w:color="auto"/>
            <w:bottom w:val="none" w:sz="0" w:space="0" w:color="auto"/>
            <w:right w:val="none" w:sz="0" w:space="0" w:color="auto"/>
          </w:divBdr>
        </w:div>
        <w:div w:id="47606392">
          <w:marLeft w:val="0"/>
          <w:marRight w:val="0"/>
          <w:marTop w:val="0"/>
          <w:marBottom w:val="240"/>
          <w:divBdr>
            <w:top w:val="none" w:sz="0" w:space="0" w:color="auto"/>
            <w:left w:val="none" w:sz="0" w:space="0" w:color="auto"/>
            <w:bottom w:val="none" w:sz="0" w:space="0" w:color="auto"/>
            <w:right w:val="none" w:sz="0" w:space="0" w:color="auto"/>
          </w:divBdr>
        </w:div>
        <w:div w:id="47606393">
          <w:marLeft w:val="0"/>
          <w:marRight w:val="0"/>
          <w:marTop w:val="0"/>
          <w:marBottom w:val="240"/>
          <w:divBdr>
            <w:top w:val="none" w:sz="0" w:space="0" w:color="auto"/>
            <w:left w:val="none" w:sz="0" w:space="0" w:color="auto"/>
            <w:bottom w:val="none" w:sz="0" w:space="0" w:color="auto"/>
            <w:right w:val="none" w:sz="0" w:space="0" w:color="auto"/>
          </w:divBdr>
        </w:div>
        <w:div w:id="47606394">
          <w:marLeft w:val="0"/>
          <w:marRight w:val="0"/>
          <w:marTop w:val="0"/>
          <w:marBottom w:val="240"/>
          <w:divBdr>
            <w:top w:val="none" w:sz="0" w:space="0" w:color="auto"/>
            <w:left w:val="none" w:sz="0" w:space="0" w:color="auto"/>
            <w:bottom w:val="none" w:sz="0" w:space="0" w:color="auto"/>
            <w:right w:val="none" w:sz="0" w:space="0" w:color="auto"/>
          </w:divBdr>
        </w:div>
        <w:div w:id="47606395">
          <w:marLeft w:val="0"/>
          <w:marRight w:val="0"/>
          <w:marTop w:val="0"/>
          <w:marBottom w:val="240"/>
          <w:divBdr>
            <w:top w:val="none" w:sz="0" w:space="0" w:color="auto"/>
            <w:left w:val="none" w:sz="0" w:space="0" w:color="auto"/>
            <w:bottom w:val="none" w:sz="0" w:space="0" w:color="auto"/>
            <w:right w:val="none" w:sz="0" w:space="0" w:color="auto"/>
          </w:divBdr>
        </w:div>
        <w:div w:id="47606396">
          <w:marLeft w:val="0"/>
          <w:marRight w:val="0"/>
          <w:marTop w:val="0"/>
          <w:marBottom w:val="240"/>
          <w:divBdr>
            <w:top w:val="none" w:sz="0" w:space="0" w:color="auto"/>
            <w:left w:val="none" w:sz="0" w:space="0" w:color="auto"/>
            <w:bottom w:val="none" w:sz="0" w:space="0" w:color="auto"/>
            <w:right w:val="none" w:sz="0" w:space="0" w:color="auto"/>
          </w:divBdr>
        </w:div>
        <w:div w:id="47606397">
          <w:marLeft w:val="0"/>
          <w:marRight w:val="0"/>
          <w:marTop w:val="0"/>
          <w:marBottom w:val="240"/>
          <w:divBdr>
            <w:top w:val="none" w:sz="0" w:space="0" w:color="auto"/>
            <w:left w:val="none" w:sz="0" w:space="0" w:color="auto"/>
            <w:bottom w:val="none" w:sz="0" w:space="0" w:color="auto"/>
            <w:right w:val="none" w:sz="0" w:space="0" w:color="auto"/>
          </w:divBdr>
        </w:div>
        <w:div w:id="47606398">
          <w:marLeft w:val="0"/>
          <w:marRight w:val="0"/>
          <w:marTop w:val="0"/>
          <w:marBottom w:val="240"/>
          <w:divBdr>
            <w:top w:val="none" w:sz="0" w:space="0" w:color="auto"/>
            <w:left w:val="none" w:sz="0" w:space="0" w:color="auto"/>
            <w:bottom w:val="none" w:sz="0" w:space="0" w:color="auto"/>
            <w:right w:val="none" w:sz="0" w:space="0" w:color="auto"/>
          </w:divBdr>
        </w:div>
        <w:div w:id="47606399">
          <w:marLeft w:val="0"/>
          <w:marRight w:val="0"/>
          <w:marTop w:val="0"/>
          <w:marBottom w:val="240"/>
          <w:divBdr>
            <w:top w:val="none" w:sz="0" w:space="0" w:color="auto"/>
            <w:left w:val="none" w:sz="0" w:space="0" w:color="auto"/>
            <w:bottom w:val="none" w:sz="0" w:space="0" w:color="auto"/>
            <w:right w:val="none" w:sz="0" w:space="0" w:color="auto"/>
          </w:divBdr>
        </w:div>
        <w:div w:id="47606400">
          <w:marLeft w:val="0"/>
          <w:marRight w:val="0"/>
          <w:marTop w:val="0"/>
          <w:marBottom w:val="240"/>
          <w:divBdr>
            <w:top w:val="none" w:sz="0" w:space="0" w:color="auto"/>
            <w:left w:val="none" w:sz="0" w:space="0" w:color="auto"/>
            <w:bottom w:val="none" w:sz="0" w:space="0" w:color="auto"/>
            <w:right w:val="none" w:sz="0" w:space="0" w:color="auto"/>
          </w:divBdr>
        </w:div>
        <w:div w:id="47606401">
          <w:marLeft w:val="0"/>
          <w:marRight w:val="0"/>
          <w:marTop w:val="0"/>
          <w:marBottom w:val="240"/>
          <w:divBdr>
            <w:top w:val="none" w:sz="0" w:space="0" w:color="auto"/>
            <w:left w:val="none" w:sz="0" w:space="0" w:color="auto"/>
            <w:bottom w:val="none" w:sz="0" w:space="0" w:color="auto"/>
            <w:right w:val="none" w:sz="0" w:space="0" w:color="auto"/>
          </w:divBdr>
        </w:div>
        <w:div w:id="47606402">
          <w:marLeft w:val="0"/>
          <w:marRight w:val="0"/>
          <w:marTop w:val="0"/>
          <w:marBottom w:val="240"/>
          <w:divBdr>
            <w:top w:val="none" w:sz="0" w:space="0" w:color="auto"/>
            <w:left w:val="none" w:sz="0" w:space="0" w:color="auto"/>
            <w:bottom w:val="none" w:sz="0" w:space="0" w:color="auto"/>
            <w:right w:val="none" w:sz="0" w:space="0" w:color="auto"/>
          </w:divBdr>
        </w:div>
        <w:div w:id="47606403">
          <w:marLeft w:val="0"/>
          <w:marRight w:val="0"/>
          <w:marTop w:val="0"/>
          <w:marBottom w:val="240"/>
          <w:divBdr>
            <w:top w:val="none" w:sz="0" w:space="0" w:color="auto"/>
            <w:left w:val="none" w:sz="0" w:space="0" w:color="auto"/>
            <w:bottom w:val="none" w:sz="0" w:space="0" w:color="auto"/>
            <w:right w:val="none" w:sz="0" w:space="0" w:color="auto"/>
          </w:divBdr>
        </w:div>
        <w:div w:id="47606404">
          <w:marLeft w:val="0"/>
          <w:marRight w:val="0"/>
          <w:marTop w:val="0"/>
          <w:marBottom w:val="240"/>
          <w:divBdr>
            <w:top w:val="none" w:sz="0" w:space="0" w:color="auto"/>
            <w:left w:val="none" w:sz="0" w:space="0" w:color="auto"/>
            <w:bottom w:val="none" w:sz="0" w:space="0" w:color="auto"/>
            <w:right w:val="none" w:sz="0" w:space="0" w:color="auto"/>
          </w:divBdr>
        </w:div>
        <w:div w:id="47606405">
          <w:marLeft w:val="0"/>
          <w:marRight w:val="0"/>
          <w:marTop w:val="0"/>
          <w:marBottom w:val="240"/>
          <w:divBdr>
            <w:top w:val="none" w:sz="0" w:space="0" w:color="auto"/>
            <w:left w:val="none" w:sz="0" w:space="0" w:color="auto"/>
            <w:bottom w:val="none" w:sz="0" w:space="0" w:color="auto"/>
            <w:right w:val="none" w:sz="0" w:space="0" w:color="auto"/>
          </w:divBdr>
        </w:div>
        <w:div w:id="47606406">
          <w:marLeft w:val="0"/>
          <w:marRight w:val="0"/>
          <w:marTop w:val="0"/>
          <w:marBottom w:val="240"/>
          <w:divBdr>
            <w:top w:val="none" w:sz="0" w:space="0" w:color="auto"/>
            <w:left w:val="none" w:sz="0" w:space="0" w:color="auto"/>
            <w:bottom w:val="none" w:sz="0" w:space="0" w:color="auto"/>
            <w:right w:val="none" w:sz="0" w:space="0" w:color="auto"/>
          </w:divBdr>
        </w:div>
        <w:div w:id="47606407">
          <w:marLeft w:val="0"/>
          <w:marRight w:val="0"/>
          <w:marTop w:val="0"/>
          <w:marBottom w:val="240"/>
          <w:divBdr>
            <w:top w:val="none" w:sz="0" w:space="0" w:color="auto"/>
            <w:left w:val="none" w:sz="0" w:space="0" w:color="auto"/>
            <w:bottom w:val="none" w:sz="0" w:space="0" w:color="auto"/>
            <w:right w:val="none" w:sz="0" w:space="0" w:color="auto"/>
          </w:divBdr>
        </w:div>
        <w:div w:id="47606408">
          <w:marLeft w:val="0"/>
          <w:marRight w:val="0"/>
          <w:marTop w:val="0"/>
          <w:marBottom w:val="240"/>
          <w:divBdr>
            <w:top w:val="none" w:sz="0" w:space="0" w:color="auto"/>
            <w:left w:val="none" w:sz="0" w:space="0" w:color="auto"/>
            <w:bottom w:val="none" w:sz="0" w:space="0" w:color="auto"/>
            <w:right w:val="none" w:sz="0" w:space="0" w:color="auto"/>
          </w:divBdr>
        </w:div>
        <w:div w:id="47606409">
          <w:marLeft w:val="0"/>
          <w:marRight w:val="0"/>
          <w:marTop w:val="0"/>
          <w:marBottom w:val="240"/>
          <w:divBdr>
            <w:top w:val="none" w:sz="0" w:space="0" w:color="auto"/>
            <w:left w:val="none" w:sz="0" w:space="0" w:color="auto"/>
            <w:bottom w:val="none" w:sz="0" w:space="0" w:color="auto"/>
            <w:right w:val="none" w:sz="0" w:space="0" w:color="auto"/>
          </w:divBdr>
        </w:div>
        <w:div w:id="47606410">
          <w:marLeft w:val="0"/>
          <w:marRight w:val="0"/>
          <w:marTop w:val="0"/>
          <w:marBottom w:val="240"/>
          <w:divBdr>
            <w:top w:val="none" w:sz="0" w:space="0" w:color="auto"/>
            <w:left w:val="none" w:sz="0" w:space="0" w:color="auto"/>
            <w:bottom w:val="none" w:sz="0" w:space="0" w:color="auto"/>
            <w:right w:val="none" w:sz="0" w:space="0" w:color="auto"/>
          </w:divBdr>
        </w:div>
        <w:div w:id="47606411">
          <w:marLeft w:val="0"/>
          <w:marRight w:val="0"/>
          <w:marTop w:val="0"/>
          <w:marBottom w:val="240"/>
          <w:divBdr>
            <w:top w:val="none" w:sz="0" w:space="0" w:color="auto"/>
            <w:left w:val="none" w:sz="0" w:space="0" w:color="auto"/>
            <w:bottom w:val="none" w:sz="0" w:space="0" w:color="auto"/>
            <w:right w:val="none" w:sz="0" w:space="0" w:color="auto"/>
          </w:divBdr>
        </w:div>
        <w:div w:id="47606412">
          <w:marLeft w:val="0"/>
          <w:marRight w:val="0"/>
          <w:marTop w:val="0"/>
          <w:marBottom w:val="240"/>
          <w:divBdr>
            <w:top w:val="none" w:sz="0" w:space="0" w:color="auto"/>
            <w:left w:val="none" w:sz="0" w:space="0" w:color="auto"/>
            <w:bottom w:val="none" w:sz="0" w:space="0" w:color="auto"/>
            <w:right w:val="none" w:sz="0" w:space="0" w:color="auto"/>
          </w:divBdr>
        </w:div>
        <w:div w:id="47606413">
          <w:marLeft w:val="0"/>
          <w:marRight w:val="0"/>
          <w:marTop w:val="0"/>
          <w:marBottom w:val="240"/>
          <w:divBdr>
            <w:top w:val="none" w:sz="0" w:space="0" w:color="auto"/>
            <w:left w:val="none" w:sz="0" w:space="0" w:color="auto"/>
            <w:bottom w:val="none" w:sz="0" w:space="0" w:color="auto"/>
            <w:right w:val="none" w:sz="0" w:space="0" w:color="auto"/>
          </w:divBdr>
        </w:div>
        <w:div w:id="47606414">
          <w:marLeft w:val="0"/>
          <w:marRight w:val="0"/>
          <w:marTop w:val="0"/>
          <w:marBottom w:val="240"/>
          <w:divBdr>
            <w:top w:val="none" w:sz="0" w:space="0" w:color="auto"/>
            <w:left w:val="none" w:sz="0" w:space="0" w:color="auto"/>
            <w:bottom w:val="none" w:sz="0" w:space="0" w:color="auto"/>
            <w:right w:val="none" w:sz="0" w:space="0" w:color="auto"/>
          </w:divBdr>
        </w:div>
        <w:div w:id="47606415">
          <w:marLeft w:val="0"/>
          <w:marRight w:val="0"/>
          <w:marTop w:val="0"/>
          <w:marBottom w:val="240"/>
          <w:divBdr>
            <w:top w:val="none" w:sz="0" w:space="0" w:color="auto"/>
            <w:left w:val="none" w:sz="0" w:space="0" w:color="auto"/>
            <w:bottom w:val="none" w:sz="0" w:space="0" w:color="auto"/>
            <w:right w:val="none" w:sz="0" w:space="0" w:color="auto"/>
          </w:divBdr>
        </w:div>
        <w:div w:id="47606416">
          <w:marLeft w:val="0"/>
          <w:marRight w:val="0"/>
          <w:marTop w:val="0"/>
          <w:marBottom w:val="240"/>
          <w:divBdr>
            <w:top w:val="none" w:sz="0" w:space="0" w:color="auto"/>
            <w:left w:val="none" w:sz="0" w:space="0" w:color="auto"/>
            <w:bottom w:val="none" w:sz="0" w:space="0" w:color="auto"/>
            <w:right w:val="none" w:sz="0" w:space="0" w:color="auto"/>
          </w:divBdr>
        </w:div>
        <w:div w:id="47606417">
          <w:marLeft w:val="0"/>
          <w:marRight w:val="0"/>
          <w:marTop w:val="0"/>
          <w:marBottom w:val="240"/>
          <w:divBdr>
            <w:top w:val="none" w:sz="0" w:space="0" w:color="auto"/>
            <w:left w:val="none" w:sz="0" w:space="0" w:color="auto"/>
            <w:bottom w:val="none" w:sz="0" w:space="0" w:color="auto"/>
            <w:right w:val="none" w:sz="0" w:space="0" w:color="auto"/>
          </w:divBdr>
        </w:div>
        <w:div w:id="47606418">
          <w:marLeft w:val="0"/>
          <w:marRight w:val="0"/>
          <w:marTop w:val="0"/>
          <w:marBottom w:val="240"/>
          <w:divBdr>
            <w:top w:val="none" w:sz="0" w:space="0" w:color="auto"/>
            <w:left w:val="none" w:sz="0" w:space="0" w:color="auto"/>
            <w:bottom w:val="none" w:sz="0" w:space="0" w:color="auto"/>
            <w:right w:val="none" w:sz="0" w:space="0" w:color="auto"/>
          </w:divBdr>
        </w:div>
        <w:div w:id="47606419">
          <w:marLeft w:val="0"/>
          <w:marRight w:val="0"/>
          <w:marTop w:val="0"/>
          <w:marBottom w:val="240"/>
          <w:divBdr>
            <w:top w:val="none" w:sz="0" w:space="0" w:color="auto"/>
            <w:left w:val="none" w:sz="0" w:space="0" w:color="auto"/>
            <w:bottom w:val="none" w:sz="0" w:space="0" w:color="auto"/>
            <w:right w:val="none" w:sz="0" w:space="0" w:color="auto"/>
          </w:divBdr>
        </w:div>
        <w:div w:id="47606420">
          <w:marLeft w:val="0"/>
          <w:marRight w:val="0"/>
          <w:marTop w:val="0"/>
          <w:marBottom w:val="240"/>
          <w:divBdr>
            <w:top w:val="none" w:sz="0" w:space="0" w:color="auto"/>
            <w:left w:val="none" w:sz="0" w:space="0" w:color="auto"/>
            <w:bottom w:val="none" w:sz="0" w:space="0" w:color="auto"/>
            <w:right w:val="none" w:sz="0" w:space="0" w:color="auto"/>
          </w:divBdr>
        </w:div>
        <w:div w:id="47606421">
          <w:marLeft w:val="0"/>
          <w:marRight w:val="0"/>
          <w:marTop w:val="0"/>
          <w:marBottom w:val="240"/>
          <w:divBdr>
            <w:top w:val="none" w:sz="0" w:space="0" w:color="auto"/>
            <w:left w:val="none" w:sz="0" w:space="0" w:color="auto"/>
            <w:bottom w:val="none" w:sz="0" w:space="0" w:color="auto"/>
            <w:right w:val="none" w:sz="0" w:space="0" w:color="auto"/>
          </w:divBdr>
        </w:div>
        <w:div w:id="47606422">
          <w:marLeft w:val="0"/>
          <w:marRight w:val="0"/>
          <w:marTop w:val="0"/>
          <w:marBottom w:val="240"/>
          <w:divBdr>
            <w:top w:val="none" w:sz="0" w:space="0" w:color="auto"/>
            <w:left w:val="none" w:sz="0" w:space="0" w:color="auto"/>
            <w:bottom w:val="none" w:sz="0" w:space="0" w:color="auto"/>
            <w:right w:val="none" w:sz="0" w:space="0" w:color="auto"/>
          </w:divBdr>
        </w:div>
        <w:div w:id="47606423">
          <w:marLeft w:val="0"/>
          <w:marRight w:val="0"/>
          <w:marTop w:val="0"/>
          <w:marBottom w:val="240"/>
          <w:divBdr>
            <w:top w:val="none" w:sz="0" w:space="0" w:color="auto"/>
            <w:left w:val="none" w:sz="0" w:space="0" w:color="auto"/>
            <w:bottom w:val="none" w:sz="0" w:space="0" w:color="auto"/>
            <w:right w:val="none" w:sz="0" w:space="0" w:color="auto"/>
          </w:divBdr>
        </w:div>
        <w:div w:id="47606424">
          <w:marLeft w:val="0"/>
          <w:marRight w:val="0"/>
          <w:marTop w:val="0"/>
          <w:marBottom w:val="240"/>
          <w:divBdr>
            <w:top w:val="none" w:sz="0" w:space="0" w:color="auto"/>
            <w:left w:val="none" w:sz="0" w:space="0" w:color="auto"/>
            <w:bottom w:val="none" w:sz="0" w:space="0" w:color="auto"/>
            <w:right w:val="none" w:sz="0" w:space="0" w:color="auto"/>
          </w:divBdr>
        </w:div>
        <w:div w:id="47606425">
          <w:marLeft w:val="0"/>
          <w:marRight w:val="0"/>
          <w:marTop w:val="0"/>
          <w:marBottom w:val="240"/>
          <w:divBdr>
            <w:top w:val="none" w:sz="0" w:space="0" w:color="auto"/>
            <w:left w:val="none" w:sz="0" w:space="0" w:color="auto"/>
            <w:bottom w:val="none" w:sz="0" w:space="0" w:color="auto"/>
            <w:right w:val="none" w:sz="0" w:space="0" w:color="auto"/>
          </w:divBdr>
        </w:div>
        <w:div w:id="47606426">
          <w:marLeft w:val="0"/>
          <w:marRight w:val="0"/>
          <w:marTop w:val="0"/>
          <w:marBottom w:val="240"/>
          <w:divBdr>
            <w:top w:val="none" w:sz="0" w:space="0" w:color="auto"/>
            <w:left w:val="none" w:sz="0" w:space="0" w:color="auto"/>
            <w:bottom w:val="none" w:sz="0" w:space="0" w:color="auto"/>
            <w:right w:val="none" w:sz="0" w:space="0" w:color="auto"/>
          </w:divBdr>
        </w:div>
        <w:div w:id="47606427">
          <w:marLeft w:val="0"/>
          <w:marRight w:val="0"/>
          <w:marTop w:val="0"/>
          <w:marBottom w:val="240"/>
          <w:divBdr>
            <w:top w:val="none" w:sz="0" w:space="0" w:color="auto"/>
            <w:left w:val="none" w:sz="0" w:space="0" w:color="auto"/>
            <w:bottom w:val="none" w:sz="0" w:space="0" w:color="auto"/>
            <w:right w:val="none" w:sz="0" w:space="0" w:color="auto"/>
          </w:divBdr>
        </w:div>
        <w:div w:id="47606428">
          <w:marLeft w:val="0"/>
          <w:marRight w:val="0"/>
          <w:marTop w:val="0"/>
          <w:marBottom w:val="240"/>
          <w:divBdr>
            <w:top w:val="none" w:sz="0" w:space="0" w:color="auto"/>
            <w:left w:val="none" w:sz="0" w:space="0" w:color="auto"/>
            <w:bottom w:val="none" w:sz="0" w:space="0" w:color="auto"/>
            <w:right w:val="none" w:sz="0" w:space="0" w:color="auto"/>
          </w:divBdr>
        </w:div>
        <w:div w:id="47606429">
          <w:marLeft w:val="0"/>
          <w:marRight w:val="0"/>
          <w:marTop w:val="0"/>
          <w:marBottom w:val="240"/>
          <w:divBdr>
            <w:top w:val="none" w:sz="0" w:space="0" w:color="auto"/>
            <w:left w:val="none" w:sz="0" w:space="0" w:color="auto"/>
            <w:bottom w:val="none" w:sz="0" w:space="0" w:color="auto"/>
            <w:right w:val="none" w:sz="0" w:space="0" w:color="auto"/>
          </w:divBdr>
        </w:div>
        <w:div w:id="47606430">
          <w:marLeft w:val="0"/>
          <w:marRight w:val="0"/>
          <w:marTop w:val="0"/>
          <w:marBottom w:val="240"/>
          <w:divBdr>
            <w:top w:val="none" w:sz="0" w:space="0" w:color="auto"/>
            <w:left w:val="none" w:sz="0" w:space="0" w:color="auto"/>
            <w:bottom w:val="none" w:sz="0" w:space="0" w:color="auto"/>
            <w:right w:val="none" w:sz="0" w:space="0" w:color="auto"/>
          </w:divBdr>
        </w:div>
        <w:div w:id="47606431">
          <w:marLeft w:val="0"/>
          <w:marRight w:val="0"/>
          <w:marTop w:val="0"/>
          <w:marBottom w:val="240"/>
          <w:divBdr>
            <w:top w:val="none" w:sz="0" w:space="0" w:color="auto"/>
            <w:left w:val="none" w:sz="0" w:space="0" w:color="auto"/>
            <w:bottom w:val="none" w:sz="0" w:space="0" w:color="auto"/>
            <w:right w:val="none" w:sz="0" w:space="0" w:color="auto"/>
          </w:divBdr>
        </w:div>
        <w:div w:id="47606432">
          <w:marLeft w:val="0"/>
          <w:marRight w:val="0"/>
          <w:marTop w:val="0"/>
          <w:marBottom w:val="240"/>
          <w:divBdr>
            <w:top w:val="none" w:sz="0" w:space="0" w:color="auto"/>
            <w:left w:val="none" w:sz="0" w:space="0" w:color="auto"/>
            <w:bottom w:val="none" w:sz="0" w:space="0" w:color="auto"/>
            <w:right w:val="none" w:sz="0" w:space="0" w:color="auto"/>
          </w:divBdr>
        </w:div>
        <w:div w:id="47606433">
          <w:marLeft w:val="0"/>
          <w:marRight w:val="0"/>
          <w:marTop w:val="0"/>
          <w:marBottom w:val="240"/>
          <w:divBdr>
            <w:top w:val="none" w:sz="0" w:space="0" w:color="auto"/>
            <w:left w:val="none" w:sz="0" w:space="0" w:color="auto"/>
            <w:bottom w:val="none" w:sz="0" w:space="0" w:color="auto"/>
            <w:right w:val="none" w:sz="0" w:space="0" w:color="auto"/>
          </w:divBdr>
        </w:div>
        <w:div w:id="47606434">
          <w:marLeft w:val="0"/>
          <w:marRight w:val="0"/>
          <w:marTop w:val="0"/>
          <w:marBottom w:val="240"/>
          <w:divBdr>
            <w:top w:val="none" w:sz="0" w:space="0" w:color="auto"/>
            <w:left w:val="none" w:sz="0" w:space="0" w:color="auto"/>
            <w:bottom w:val="none" w:sz="0" w:space="0" w:color="auto"/>
            <w:right w:val="none" w:sz="0" w:space="0" w:color="auto"/>
          </w:divBdr>
        </w:div>
        <w:div w:id="47606435">
          <w:marLeft w:val="0"/>
          <w:marRight w:val="0"/>
          <w:marTop w:val="0"/>
          <w:marBottom w:val="240"/>
          <w:divBdr>
            <w:top w:val="none" w:sz="0" w:space="0" w:color="auto"/>
            <w:left w:val="none" w:sz="0" w:space="0" w:color="auto"/>
            <w:bottom w:val="none" w:sz="0" w:space="0" w:color="auto"/>
            <w:right w:val="none" w:sz="0" w:space="0" w:color="auto"/>
          </w:divBdr>
        </w:div>
        <w:div w:id="47606436">
          <w:marLeft w:val="0"/>
          <w:marRight w:val="0"/>
          <w:marTop w:val="0"/>
          <w:marBottom w:val="240"/>
          <w:divBdr>
            <w:top w:val="none" w:sz="0" w:space="0" w:color="auto"/>
            <w:left w:val="none" w:sz="0" w:space="0" w:color="auto"/>
            <w:bottom w:val="none" w:sz="0" w:space="0" w:color="auto"/>
            <w:right w:val="none" w:sz="0" w:space="0" w:color="auto"/>
          </w:divBdr>
        </w:div>
        <w:div w:id="47606437">
          <w:marLeft w:val="0"/>
          <w:marRight w:val="0"/>
          <w:marTop w:val="0"/>
          <w:marBottom w:val="240"/>
          <w:divBdr>
            <w:top w:val="none" w:sz="0" w:space="0" w:color="auto"/>
            <w:left w:val="none" w:sz="0" w:space="0" w:color="auto"/>
            <w:bottom w:val="none" w:sz="0" w:space="0" w:color="auto"/>
            <w:right w:val="none" w:sz="0" w:space="0" w:color="auto"/>
          </w:divBdr>
        </w:div>
        <w:div w:id="47606438">
          <w:marLeft w:val="0"/>
          <w:marRight w:val="0"/>
          <w:marTop w:val="0"/>
          <w:marBottom w:val="240"/>
          <w:divBdr>
            <w:top w:val="none" w:sz="0" w:space="0" w:color="auto"/>
            <w:left w:val="none" w:sz="0" w:space="0" w:color="auto"/>
            <w:bottom w:val="none" w:sz="0" w:space="0" w:color="auto"/>
            <w:right w:val="none" w:sz="0" w:space="0" w:color="auto"/>
          </w:divBdr>
        </w:div>
        <w:div w:id="47606439">
          <w:marLeft w:val="0"/>
          <w:marRight w:val="0"/>
          <w:marTop w:val="0"/>
          <w:marBottom w:val="240"/>
          <w:divBdr>
            <w:top w:val="none" w:sz="0" w:space="0" w:color="auto"/>
            <w:left w:val="none" w:sz="0" w:space="0" w:color="auto"/>
            <w:bottom w:val="none" w:sz="0" w:space="0" w:color="auto"/>
            <w:right w:val="none" w:sz="0" w:space="0" w:color="auto"/>
          </w:divBdr>
        </w:div>
        <w:div w:id="47606440">
          <w:marLeft w:val="0"/>
          <w:marRight w:val="0"/>
          <w:marTop w:val="0"/>
          <w:marBottom w:val="240"/>
          <w:divBdr>
            <w:top w:val="none" w:sz="0" w:space="0" w:color="auto"/>
            <w:left w:val="none" w:sz="0" w:space="0" w:color="auto"/>
            <w:bottom w:val="none" w:sz="0" w:space="0" w:color="auto"/>
            <w:right w:val="none" w:sz="0" w:space="0" w:color="auto"/>
          </w:divBdr>
        </w:div>
        <w:div w:id="47606441">
          <w:marLeft w:val="0"/>
          <w:marRight w:val="0"/>
          <w:marTop w:val="0"/>
          <w:marBottom w:val="240"/>
          <w:divBdr>
            <w:top w:val="none" w:sz="0" w:space="0" w:color="auto"/>
            <w:left w:val="none" w:sz="0" w:space="0" w:color="auto"/>
            <w:bottom w:val="none" w:sz="0" w:space="0" w:color="auto"/>
            <w:right w:val="none" w:sz="0" w:space="0" w:color="auto"/>
          </w:divBdr>
        </w:div>
        <w:div w:id="47606442">
          <w:marLeft w:val="0"/>
          <w:marRight w:val="0"/>
          <w:marTop w:val="0"/>
          <w:marBottom w:val="240"/>
          <w:divBdr>
            <w:top w:val="none" w:sz="0" w:space="0" w:color="auto"/>
            <w:left w:val="none" w:sz="0" w:space="0" w:color="auto"/>
            <w:bottom w:val="none" w:sz="0" w:space="0" w:color="auto"/>
            <w:right w:val="none" w:sz="0" w:space="0" w:color="auto"/>
          </w:divBdr>
        </w:div>
        <w:div w:id="47606443">
          <w:marLeft w:val="0"/>
          <w:marRight w:val="0"/>
          <w:marTop w:val="0"/>
          <w:marBottom w:val="240"/>
          <w:divBdr>
            <w:top w:val="none" w:sz="0" w:space="0" w:color="auto"/>
            <w:left w:val="none" w:sz="0" w:space="0" w:color="auto"/>
            <w:bottom w:val="none" w:sz="0" w:space="0" w:color="auto"/>
            <w:right w:val="none" w:sz="0" w:space="0" w:color="auto"/>
          </w:divBdr>
        </w:div>
        <w:div w:id="47606444">
          <w:marLeft w:val="0"/>
          <w:marRight w:val="0"/>
          <w:marTop w:val="0"/>
          <w:marBottom w:val="240"/>
          <w:divBdr>
            <w:top w:val="none" w:sz="0" w:space="0" w:color="auto"/>
            <w:left w:val="none" w:sz="0" w:space="0" w:color="auto"/>
            <w:bottom w:val="none" w:sz="0" w:space="0" w:color="auto"/>
            <w:right w:val="none" w:sz="0" w:space="0" w:color="auto"/>
          </w:divBdr>
        </w:div>
        <w:div w:id="47606445">
          <w:marLeft w:val="0"/>
          <w:marRight w:val="0"/>
          <w:marTop w:val="0"/>
          <w:marBottom w:val="240"/>
          <w:divBdr>
            <w:top w:val="none" w:sz="0" w:space="0" w:color="auto"/>
            <w:left w:val="none" w:sz="0" w:space="0" w:color="auto"/>
            <w:bottom w:val="none" w:sz="0" w:space="0" w:color="auto"/>
            <w:right w:val="none" w:sz="0" w:space="0" w:color="auto"/>
          </w:divBdr>
        </w:div>
        <w:div w:id="47606446">
          <w:marLeft w:val="0"/>
          <w:marRight w:val="0"/>
          <w:marTop w:val="0"/>
          <w:marBottom w:val="240"/>
          <w:divBdr>
            <w:top w:val="none" w:sz="0" w:space="0" w:color="auto"/>
            <w:left w:val="none" w:sz="0" w:space="0" w:color="auto"/>
            <w:bottom w:val="none" w:sz="0" w:space="0" w:color="auto"/>
            <w:right w:val="none" w:sz="0" w:space="0" w:color="auto"/>
          </w:divBdr>
        </w:div>
        <w:div w:id="47606447">
          <w:marLeft w:val="0"/>
          <w:marRight w:val="0"/>
          <w:marTop w:val="0"/>
          <w:marBottom w:val="240"/>
          <w:divBdr>
            <w:top w:val="none" w:sz="0" w:space="0" w:color="auto"/>
            <w:left w:val="none" w:sz="0" w:space="0" w:color="auto"/>
            <w:bottom w:val="none" w:sz="0" w:space="0" w:color="auto"/>
            <w:right w:val="none" w:sz="0" w:space="0" w:color="auto"/>
          </w:divBdr>
        </w:div>
        <w:div w:id="47606448">
          <w:marLeft w:val="0"/>
          <w:marRight w:val="0"/>
          <w:marTop w:val="0"/>
          <w:marBottom w:val="240"/>
          <w:divBdr>
            <w:top w:val="none" w:sz="0" w:space="0" w:color="auto"/>
            <w:left w:val="none" w:sz="0" w:space="0" w:color="auto"/>
            <w:bottom w:val="none" w:sz="0" w:space="0" w:color="auto"/>
            <w:right w:val="none" w:sz="0" w:space="0" w:color="auto"/>
          </w:divBdr>
        </w:div>
        <w:div w:id="47606449">
          <w:marLeft w:val="0"/>
          <w:marRight w:val="0"/>
          <w:marTop w:val="0"/>
          <w:marBottom w:val="240"/>
          <w:divBdr>
            <w:top w:val="none" w:sz="0" w:space="0" w:color="auto"/>
            <w:left w:val="none" w:sz="0" w:space="0" w:color="auto"/>
            <w:bottom w:val="none" w:sz="0" w:space="0" w:color="auto"/>
            <w:right w:val="none" w:sz="0" w:space="0" w:color="auto"/>
          </w:divBdr>
        </w:div>
        <w:div w:id="47606450">
          <w:marLeft w:val="0"/>
          <w:marRight w:val="0"/>
          <w:marTop w:val="0"/>
          <w:marBottom w:val="240"/>
          <w:divBdr>
            <w:top w:val="none" w:sz="0" w:space="0" w:color="auto"/>
            <w:left w:val="none" w:sz="0" w:space="0" w:color="auto"/>
            <w:bottom w:val="none" w:sz="0" w:space="0" w:color="auto"/>
            <w:right w:val="none" w:sz="0" w:space="0" w:color="auto"/>
          </w:divBdr>
        </w:div>
        <w:div w:id="47606451">
          <w:marLeft w:val="0"/>
          <w:marRight w:val="0"/>
          <w:marTop w:val="0"/>
          <w:marBottom w:val="240"/>
          <w:divBdr>
            <w:top w:val="none" w:sz="0" w:space="0" w:color="auto"/>
            <w:left w:val="none" w:sz="0" w:space="0" w:color="auto"/>
            <w:bottom w:val="none" w:sz="0" w:space="0" w:color="auto"/>
            <w:right w:val="none" w:sz="0" w:space="0" w:color="auto"/>
          </w:divBdr>
        </w:div>
        <w:div w:id="47606452">
          <w:marLeft w:val="0"/>
          <w:marRight w:val="0"/>
          <w:marTop w:val="0"/>
          <w:marBottom w:val="240"/>
          <w:divBdr>
            <w:top w:val="none" w:sz="0" w:space="0" w:color="auto"/>
            <w:left w:val="none" w:sz="0" w:space="0" w:color="auto"/>
            <w:bottom w:val="none" w:sz="0" w:space="0" w:color="auto"/>
            <w:right w:val="none" w:sz="0" w:space="0" w:color="auto"/>
          </w:divBdr>
        </w:div>
        <w:div w:id="47606453">
          <w:marLeft w:val="0"/>
          <w:marRight w:val="0"/>
          <w:marTop w:val="0"/>
          <w:marBottom w:val="240"/>
          <w:divBdr>
            <w:top w:val="none" w:sz="0" w:space="0" w:color="auto"/>
            <w:left w:val="none" w:sz="0" w:space="0" w:color="auto"/>
            <w:bottom w:val="none" w:sz="0" w:space="0" w:color="auto"/>
            <w:right w:val="none" w:sz="0" w:space="0" w:color="auto"/>
          </w:divBdr>
        </w:div>
        <w:div w:id="47606454">
          <w:marLeft w:val="0"/>
          <w:marRight w:val="0"/>
          <w:marTop w:val="0"/>
          <w:marBottom w:val="240"/>
          <w:divBdr>
            <w:top w:val="none" w:sz="0" w:space="0" w:color="auto"/>
            <w:left w:val="none" w:sz="0" w:space="0" w:color="auto"/>
            <w:bottom w:val="none" w:sz="0" w:space="0" w:color="auto"/>
            <w:right w:val="none" w:sz="0" w:space="0" w:color="auto"/>
          </w:divBdr>
        </w:div>
        <w:div w:id="47606455">
          <w:marLeft w:val="0"/>
          <w:marRight w:val="0"/>
          <w:marTop w:val="0"/>
          <w:marBottom w:val="240"/>
          <w:divBdr>
            <w:top w:val="none" w:sz="0" w:space="0" w:color="auto"/>
            <w:left w:val="none" w:sz="0" w:space="0" w:color="auto"/>
            <w:bottom w:val="none" w:sz="0" w:space="0" w:color="auto"/>
            <w:right w:val="none" w:sz="0" w:space="0" w:color="auto"/>
          </w:divBdr>
        </w:div>
        <w:div w:id="47606456">
          <w:marLeft w:val="0"/>
          <w:marRight w:val="0"/>
          <w:marTop w:val="0"/>
          <w:marBottom w:val="240"/>
          <w:divBdr>
            <w:top w:val="none" w:sz="0" w:space="0" w:color="auto"/>
            <w:left w:val="none" w:sz="0" w:space="0" w:color="auto"/>
            <w:bottom w:val="none" w:sz="0" w:space="0" w:color="auto"/>
            <w:right w:val="none" w:sz="0" w:space="0" w:color="auto"/>
          </w:divBdr>
        </w:div>
        <w:div w:id="47606457">
          <w:marLeft w:val="0"/>
          <w:marRight w:val="0"/>
          <w:marTop w:val="0"/>
          <w:marBottom w:val="240"/>
          <w:divBdr>
            <w:top w:val="none" w:sz="0" w:space="0" w:color="auto"/>
            <w:left w:val="none" w:sz="0" w:space="0" w:color="auto"/>
            <w:bottom w:val="none" w:sz="0" w:space="0" w:color="auto"/>
            <w:right w:val="none" w:sz="0" w:space="0" w:color="auto"/>
          </w:divBdr>
        </w:div>
        <w:div w:id="47606458">
          <w:marLeft w:val="0"/>
          <w:marRight w:val="0"/>
          <w:marTop w:val="0"/>
          <w:marBottom w:val="240"/>
          <w:divBdr>
            <w:top w:val="none" w:sz="0" w:space="0" w:color="auto"/>
            <w:left w:val="none" w:sz="0" w:space="0" w:color="auto"/>
            <w:bottom w:val="none" w:sz="0" w:space="0" w:color="auto"/>
            <w:right w:val="none" w:sz="0" w:space="0" w:color="auto"/>
          </w:divBdr>
        </w:div>
        <w:div w:id="47606459">
          <w:marLeft w:val="0"/>
          <w:marRight w:val="0"/>
          <w:marTop w:val="0"/>
          <w:marBottom w:val="240"/>
          <w:divBdr>
            <w:top w:val="none" w:sz="0" w:space="0" w:color="auto"/>
            <w:left w:val="none" w:sz="0" w:space="0" w:color="auto"/>
            <w:bottom w:val="none" w:sz="0" w:space="0" w:color="auto"/>
            <w:right w:val="none" w:sz="0" w:space="0" w:color="auto"/>
          </w:divBdr>
        </w:div>
        <w:div w:id="47606460">
          <w:marLeft w:val="0"/>
          <w:marRight w:val="0"/>
          <w:marTop w:val="0"/>
          <w:marBottom w:val="240"/>
          <w:divBdr>
            <w:top w:val="none" w:sz="0" w:space="0" w:color="auto"/>
            <w:left w:val="none" w:sz="0" w:space="0" w:color="auto"/>
            <w:bottom w:val="none" w:sz="0" w:space="0" w:color="auto"/>
            <w:right w:val="none" w:sz="0" w:space="0" w:color="auto"/>
          </w:divBdr>
        </w:div>
        <w:div w:id="47606461">
          <w:marLeft w:val="0"/>
          <w:marRight w:val="0"/>
          <w:marTop w:val="0"/>
          <w:marBottom w:val="240"/>
          <w:divBdr>
            <w:top w:val="none" w:sz="0" w:space="0" w:color="auto"/>
            <w:left w:val="none" w:sz="0" w:space="0" w:color="auto"/>
            <w:bottom w:val="none" w:sz="0" w:space="0" w:color="auto"/>
            <w:right w:val="none" w:sz="0" w:space="0" w:color="auto"/>
          </w:divBdr>
        </w:div>
        <w:div w:id="47606462">
          <w:marLeft w:val="0"/>
          <w:marRight w:val="0"/>
          <w:marTop w:val="0"/>
          <w:marBottom w:val="240"/>
          <w:divBdr>
            <w:top w:val="none" w:sz="0" w:space="0" w:color="auto"/>
            <w:left w:val="none" w:sz="0" w:space="0" w:color="auto"/>
            <w:bottom w:val="none" w:sz="0" w:space="0" w:color="auto"/>
            <w:right w:val="none" w:sz="0" w:space="0" w:color="auto"/>
          </w:divBdr>
        </w:div>
        <w:div w:id="47606463">
          <w:marLeft w:val="0"/>
          <w:marRight w:val="0"/>
          <w:marTop w:val="0"/>
          <w:marBottom w:val="240"/>
          <w:divBdr>
            <w:top w:val="none" w:sz="0" w:space="0" w:color="auto"/>
            <w:left w:val="none" w:sz="0" w:space="0" w:color="auto"/>
            <w:bottom w:val="none" w:sz="0" w:space="0" w:color="auto"/>
            <w:right w:val="none" w:sz="0" w:space="0" w:color="auto"/>
          </w:divBdr>
        </w:div>
        <w:div w:id="47606464">
          <w:marLeft w:val="0"/>
          <w:marRight w:val="0"/>
          <w:marTop w:val="0"/>
          <w:marBottom w:val="240"/>
          <w:divBdr>
            <w:top w:val="none" w:sz="0" w:space="0" w:color="auto"/>
            <w:left w:val="none" w:sz="0" w:space="0" w:color="auto"/>
            <w:bottom w:val="none" w:sz="0" w:space="0" w:color="auto"/>
            <w:right w:val="none" w:sz="0" w:space="0" w:color="auto"/>
          </w:divBdr>
        </w:div>
        <w:div w:id="47606465">
          <w:marLeft w:val="0"/>
          <w:marRight w:val="0"/>
          <w:marTop w:val="0"/>
          <w:marBottom w:val="240"/>
          <w:divBdr>
            <w:top w:val="none" w:sz="0" w:space="0" w:color="auto"/>
            <w:left w:val="none" w:sz="0" w:space="0" w:color="auto"/>
            <w:bottom w:val="none" w:sz="0" w:space="0" w:color="auto"/>
            <w:right w:val="none" w:sz="0" w:space="0" w:color="auto"/>
          </w:divBdr>
        </w:div>
        <w:div w:id="47606466">
          <w:marLeft w:val="0"/>
          <w:marRight w:val="0"/>
          <w:marTop w:val="0"/>
          <w:marBottom w:val="240"/>
          <w:divBdr>
            <w:top w:val="none" w:sz="0" w:space="0" w:color="auto"/>
            <w:left w:val="none" w:sz="0" w:space="0" w:color="auto"/>
            <w:bottom w:val="none" w:sz="0" w:space="0" w:color="auto"/>
            <w:right w:val="none" w:sz="0" w:space="0" w:color="auto"/>
          </w:divBdr>
        </w:div>
        <w:div w:id="47606467">
          <w:marLeft w:val="0"/>
          <w:marRight w:val="0"/>
          <w:marTop w:val="0"/>
          <w:marBottom w:val="240"/>
          <w:divBdr>
            <w:top w:val="none" w:sz="0" w:space="0" w:color="auto"/>
            <w:left w:val="none" w:sz="0" w:space="0" w:color="auto"/>
            <w:bottom w:val="none" w:sz="0" w:space="0" w:color="auto"/>
            <w:right w:val="none" w:sz="0" w:space="0" w:color="auto"/>
          </w:divBdr>
        </w:div>
        <w:div w:id="47606468">
          <w:marLeft w:val="0"/>
          <w:marRight w:val="0"/>
          <w:marTop w:val="0"/>
          <w:marBottom w:val="240"/>
          <w:divBdr>
            <w:top w:val="none" w:sz="0" w:space="0" w:color="auto"/>
            <w:left w:val="none" w:sz="0" w:space="0" w:color="auto"/>
            <w:bottom w:val="none" w:sz="0" w:space="0" w:color="auto"/>
            <w:right w:val="none" w:sz="0" w:space="0" w:color="auto"/>
          </w:divBdr>
        </w:div>
        <w:div w:id="47606469">
          <w:marLeft w:val="0"/>
          <w:marRight w:val="0"/>
          <w:marTop w:val="0"/>
          <w:marBottom w:val="240"/>
          <w:divBdr>
            <w:top w:val="none" w:sz="0" w:space="0" w:color="auto"/>
            <w:left w:val="none" w:sz="0" w:space="0" w:color="auto"/>
            <w:bottom w:val="none" w:sz="0" w:space="0" w:color="auto"/>
            <w:right w:val="none" w:sz="0" w:space="0" w:color="auto"/>
          </w:divBdr>
        </w:div>
        <w:div w:id="47606470">
          <w:marLeft w:val="0"/>
          <w:marRight w:val="0"/>
          <w:marTop w:val="0"/>
          <w:marBottom w:val="240"/>
          <w:divBdr>
            <w:top w:val="none" w:sz="0" w:space="0" w:color="auto"/>
            <w:left w:val="none" w:sz="0" w:space="0" w:color="auto"/>
            <w:bottom w:val="none" w:sz="0" w:space="0" w:color="auto"/>
            <w:right w:val="none" w:sz="0" w:space="0" w:color="auto"/>
          </w:divBdr>
        </w:div>
        <w:div w:id="47606471">
          <w:marLeft w:val="0"/>
          <w:marRight w:val="0"/>
          <w:marTop w:val="0"/>
          <w:marBottom w:val="240"/>
          <w:divBdr>
            <w:top w:val="none" w:sz="0" w:space="0" w:color="auto"/>
            <w:left w:val="none" w:sz="0" w:space="0" w:color="auto"/>
            <w:bottom w:val="none" w:sz="0" w:space="0" w:color="auto"/>
            <w:right w:val="none" w:sz="0" w:space="0" w:color="auto"/>
          </w:divBdr>
        </w:div>
        <w:div w:id="47606472">
          <w:marLeft w:val="0"/>
          <w:marRight w:val="0"/>
          <w:marTop w:val="0"/>
          <w:marBottom w:val="240"/>
          <w:divBdr>
            <w:top w:val="none" w:sz="0" w:space="0" w:color="auto"/>
            <w:left w:val="none" w:sz="0" w:space="0" w:color="auto"/>
            <w:bottom w:val="none" w:sz="0" w:space="0" w:color="auto"/>
            <w:right w:val="none" w:sz="0" w:space="0" w:color="auto"/>
          </w:divBdr>
        </w:div>
        <w:div w:id="47606473">
          <w:marLeft w:val="0"/>
          <w:marRight w:val="0"/>
          <w:marTop w:val="0"/>
          <w:marBottom w:val="240"/>
          <w:divBdr>
            <w:top w:val="none" w:sz="0" w:space="0" w:color="auto"/>
            <w:left w:val="none" w:sz="0" w:space="0" w:color="auto"/>
            <w:bottom w:val="none" w:sz="0" w:space="0" w:color="auto"/>
            <w:right w:val="none" w:sz="0" w:space="0" w:color="auto"/>
          </w:divBdr>
        </w:div>
        <w:div w:id="47606474">
          <w:marLeft w:val="0"/>
          <w:marRight w:val="0"/>
          <w:marTop w:val="0"/>
          <w:marBottom w:val="240"/>
          <w:divBdr>
            <w:top w:val="none" w:sz="0" w:space="0" w:color="auto"/>
            <w:left w:val="none" w:sz="0" w:space="0" w:color="auto"/>
            <w:bottom w:val="none" w:sz="0" w:space="0" w:color="auto"/>
            <w:right w:val="none" w:sz="0" w:space="0" w:color="auto"/>
          </w:divBdr>
        </w:div>
        <w:div w:id="47606475">
          <w:marLeft w:val="0"/>
          <w:marRight w:val="0"/>
          <w:marTop w:val="0"/>
          <w:marBottom w:val="240"/>
          <w:divBdr>
            <w:top w:val="none" w:sz="0" w:space="0" w:color="auto"/>
            <w:left w:val="none" w:sz="0" w:space="0" w:color="auto"/>
            <w:bottom w:val="none" w:sz="0" w:space="0" w:color="auto"/>
            <w:right w:val="none" w:sz="0" w:space="0" w:color="auto"/>
          </w:divBdr>
        </w:div>
        <w:div w:id="47606476">
          <w:marLeft w:val="0"/>
          <w:marRight w:val="0"/>
          <w:marTop w:val="0"/>
          <w:marBottom w:val="240"/>
          <w:divBdr>
            <w:top w:val="none" w:sz="0" w:space="0" w:color="auto"/>
            <w:left w:val="none" w:sz="0" w:space="0" w:color="auto"/>
            <w:bottom w:val="none" w:sz="0" w:space="0" w:color="auto"/>
            <w:right w:val="none" w:sz="0" w:space="0" w:color="auto"/>
          </w:divBdr>
        </w:div>
        <w:div w:id="47606477">
          <w:marLeft w:val="0"/>
          <w:marRight w:val="0"/>
          <w:marTop w:val="0"/>
          <w:marBottom w:val="0"/>
          <w:divBdr>
            <w:top w:val="none" w:sz="0" w:space="0" w:color="auto"/>
            <w:left w:val="none" w:sz="0" w:space="0" w:color="auto"/>
            <w:bottom w:val="none" w:sz="0" w:space="0" w:color="auto"/>
            <w:right w:val="none" w:sz="0" w:space="0" w:color="auto"/>
          </w:divBdr>
        </w:div>
        <w:div w:id="47606478">
          <w:marLeft w:val="0"/>
          <w:marRight w:val="0"/>
          <w:marTop w:val="0"/>
          <w:marBottom w:val="240"/>
          <w:divBdr>
            <w:top w:val="none" w:sz="0" w:space="0" w:color="auto"/>
            <w:left w:val="none" w:sz="0" w:space="0" w:color="auto"/>
            <w:bottom w:val="none" w:sz="0" w:space="0" w:color="auto"/>
            <w:right w:val="none" w:sz="0" w:space="0" w:color="auto"/>
          </w:divBdr>
        </w:div>
        <w:div w:id="47606479">
          <w:marLeft w:val="0"/>
          <w:marRight w:val="0"/>
          <w:marTop w:val="0"/>
          <w:marBottom w:val="240"/>
          <w:divBdr>
            <w:top w:val="none" w:sz="0" w:space="0" w:color="auto"/>
            <w:left w:val="none" w:sz="0" w:space="0" w:color="auto"/>
            <w:bottom w:val="none" w:sz="0" w:space="0" w:color="auto"/>
            <w:right w:val="none" w:sz="0" w:space="0" w:color="auto"/>
          </w:divBdr>
        </w:div>
        <w:div w:id="47606480">
          <w:marLeft w:val="0"/>
          <w:marRight w:val="0"/>
          <w:marTop w:val="0"/>
          <w:marBottom w:val="240"/>
          <w:divBdr>
            <w:top w:val="none" w:sz="0" w:space="0" w:color="auto"/>
            <w:left w:val="none" w:sz="0" w:space="0" w:color="auto"/>
            <w:bottom w:val="none" w:sz="0" w:space="0" w:color="auto"/>
            <w:right w:val="none" w:sz="0" w:space="0" w:color="auto"/>
          </w:divBdr>
        </w:div>
        <w:div w:id="47606481">
          <w:marLeft w:val="0"/>
          <w:marRight w:val="0"/>
          <w:marTop w:val="0"/>
          <w:marBottom w:val="240"/>
          <w:divBdr>
            <w:top w:val="none" w:sz="0" w:space="0" w:color="auto"/>
            <w:left w:val="none" w:sz="0" w:space="0" w:color="auto"/>
            <w:bottom w:val="none" w:sz="0" w:space="0" w:color="auto"/>
            <w:right w:val="none" w:sz="0" w:space="0" w:color="auto"/>
          </w:divBdr>
        </w:div>
        <w:div w:id="47606482">
          <w:marLeft w:val="0"/>
          <w:marRight w:val="0"/>
          <w:marTop w:val="0"/>
          <w:marBottom w:val="240"/>
          <w:divBdr>
            <w:top w:val="none" w:sz="0" w:space="0" w:color="auto"/>
            <w:left w:val="none" w:sz="0" w:space="0" w:color="auto"/>
            <w:bottom w:val="none" w:sz="0" w:space="0" w:color="auto"/>
            <w:right w:val="none" w:sz="0" w:space="0" w:color="auto"/>
          </w:divBdr>
        </w:div>
        <w:div w:id="47606483">
          <w:marLeft w:val="0"/>
          <w:marRight w:val="0"/>
          <w:marTop w:val="240"/>
          <w:marBottom w:val="240"/>
          <w:divBdr>
            <w:top w:val="none" w:sz="0" w:space="0" w:color="auto"/>
            <w:left w:val="none" w:sz="0" w:space="0" w:color="auto"/>
            <w:bottom w:val="none" w:sz="0" w:space="0" w:color="auto"/>
            <w:right w:val="none" w:sz="0" w:space="0" w:color="auto"/>
          </w:divBdr>
        </w:div>
        <w:div w:id="47606484">
          <w:marLeft w:val="0"/>
          <w:marRight w:val="0"/>
          <w:marTop w:val="0"/>
          <w:marBottom w:val="240"/>
          <w:divBdr>
            <w:top w:val="none" w:sz="0" w:space="0" w:color="auto"/>
            <w:left w:val="none" w:sz="0" w:space="0" w:color="auto"/>
            <w:bottom w:val="none" w:sz="0" w:space="0" w:color="auto"/>
            <w:right w:val="none" w:sz="0" w:space="0" w:color="auto"/>
          </w:divBdr>
        </w:div>
        <w:div w:id="47606485">
          <w:marLeft w:val="0"/>
          <w:marRight w:val="0"/>
          <w:marTop w:val="0"/>
          <w:marBottom w:val="240"/>
          <w:divBdr>
            <w:top w:val="none" w:sz="0" w:space="0" w:color="auto"/>
            <w:left w:val="none" w:sz="0" w:space="0" w:color="auto"/>
            <w:bottom w:val="none" w:sz="0" w:space="0" w:color="auto"/>
            <w:right w:val="none" w:sz="0" w:space="0" w:color="auto"/>
          </w:divBdr>
        </w:div>
        <w:div w:id="47606486">
          <w:marLeft w:val="0"/>
          <w:marRight w:val="0"/>
          <w:marTop w:val="0"/>
          <w:marBottom w:val="240"/>
          <w:divBdr>
            <w:top w:val="none" w:sz="0" w:space="0" w:color="auto"/>
            <w:left w:val="none" w:sz="0" w:space="0" w:color="auto"/>
            <w:bottom w:val="none" w:sz="0" w:space="0" w:color="auto"/>
            <w:right w:val="none" w:sz="0" w:space="0" w:color="auto"/>
          </w:divBdr>
        </w:div>
        <w:div w:id="47606487">
          <w:marLeft w:val="0"/>
          <w:marRight w:val="0"/>
          <w:marTop w:val="0"/>
          <w:marBottom w:val="240"/>
          <w:divBdr>
            <w:top w:val="none" w:sz="0" w:space="0" w:color="auto"/>
            <w:left w:val="none" w:sz="0" w:space="0" w:color="auto"/>
            <w:bottom w:val="none" w:sz="0" w:space="0" w:color="auto"/>
            <w:right w:val="none" w:sz="0" w:space="0" w:color="auto"/>
          </w:divBdr>
        </w:div>
        <w:div w:id="47606488">
          <w:marLeft w:val="0"/>
          <w:marRight w:val="0"/>
          <w:marTop w:val="0"/>
          <w:marBottom w:val="240"/>
          <w:divBdr>
            <w:top w:val="none" w:sz="0" w:space="0" w:color="auto"/>
            <w:left w:val="none" w:sz="0" w:space="0" w:color="auto"/>
            <w:bottom w:val="none" w:sz="0" w:space="0" w:color="auto"/>
            <w:right w:val="none" w:sz="0" w:space="0" w:color="auto"/>
          </w:divBdr>
        </w:div>
        <w:div w:id="47606489">
          <w:marLeft w:val="0"/>
          <w:marRight w:val="0"/>
          <w:marTop w:val="0"/>
          <w:marBottom w:val="240"/>
          <w:divBdr>
            <w:top w:val="none" w:sz="0" w:space="0" w:color="auto"/>
            <w:left w:val="none" w:sz="0" w:space="0" w:color="auto"/>
            <w:bottom w:val="none" w:sz="0" w:space="0" w:color="auto"/>
            <w:right w:val="none" w:sz="0" w:space="0" w:color="auto"/>
          </w:divBdr>
        </w:div>
        <w:div w:id="47606490">
          <w:marLeft w:val="0"/>
          <w:marRight w:val="0"/>
          <w:marTop w:val="0"/>
          <w:marBottom w:val="240"/>
          <w:divBdr>
            <w:top w:val="none" w:sz="0" w:space="0" w:color="auto"/>
            <w:left w:val="none" w:sz="0" w:space="0" w:color="auto"/>
            <w:bottom w:val="none" w:sz="0" w:space="0" w:color="auto"/>
            <w:right w:val="none" w:sz="0" w:space="0" w:color="auto"/>
          </w:divBdr>
        </w:div>
        <w:div w:id="47606491">
          <w:marLeft w:val="0"/>
          <w:marRight w:val="0"/>
          <w:marTop w:val="0"/>
          <w:marBottom w:val="240"/>
          <w:divBdr>
            <w:top w:val="none" w:sz="0" w:space="0" w:color="auto"/>
            <w:left w:val="none" w:sz="0" w:space="0" w:color="auto"/>
            <w:bottom w:val="none" w:sz="0" w:space="0" w:color="auto"/>
            <w:right w:val="none" w:sz="0" w:space="0" w:color="auto"/>
          </w:divBdr>
        </w:div>
        <w:div w:id="47606492">
          <w:marLeft w:val="0"/>
          <w:marRight w:val="0"/>
          <w:marTop w:val="0"/>
          <w:marBottom w:val="240"/>
          <w:divBdr>
            <w:top w:val="none" w:sz="0" w:space="0" w:color="auto"/>
            <w:left w:val="none" w:sz="0" w:space="0" w:color="auto"/>
            <w:bottom w:val="none" w:sz="0" w:space="0" w:color="auto"/>
            <w:right w:val="none" w:sz="0" w:space="0" w:color="auto"/>
          </w:divBdr>
        </w:div>
        <w:div w:id="47606493">
          <w:marLeft w:val="0"/>
          <w:marRight w:val="0"/>
          <w:marTop w:val="0"/>
          <w:marBottom w:val="240"/>
          <w:divBdr>
            <w:top w:val="none" w:sz="0" w:space="0" w:color="auto"/>
            <w:left w:val="none" w:sz="0" w:space="0" w:color="auto"/>
            <w:bottom w:val="none" w:sz="0" w:space="0" w:color="auto"/>
            <w:right w:val="none" w:sz="0" w:space="0" w:color="auto"/>
          </w:divBdr>
        </w:div>
        <w:div w:id="47606494">
          <w:marLeft w:val="0"/>
          <w:marRight w:val="0"/>
          <w:marTop w:val="0"/>
          <w:marBottom w:val="240"/>
          <w:divBdr>
            <w:top w:val="none" w:sz="0" w:space="0" w:color="auto"/>
            <w:left w:val="none" w:sz="0" w:space="0" w:color="auto"/>
            <w:bottom w:val="none" w:sz="0" w:space="0" w:color="auto"/>
            <w:right w:val="none" w:sz="0" w:space="0" w:color="auto"/>
          </w:divBdr>
        </w:div>
        <w:div w:id="47606495">
          <w:marLeft w:val="0"/>
          <w:marRight w:val="0"/>
          <w:marTop w:val="0"/>
          <w:marBottom w:val="240"/>
          <w:divBdr>
            <w:top w:val="none" w:sz="0" w:space="0" w:color="auto"/>
            <w:left w:val="none" w:sz="0" w:space="0" w:color="auto"/>
            <w:bottom w:val="none" w:sz="0" w:space="0" w:color="auto"/>
            <w:right w:val="none" w:sz="0" w:space="0" w:color="auto"/>
          </w:divBdr>
        </w:div>
        <w:div w:id="47606497">
          <w:marLeft w:val="0"/>
          <w:marRight w:val="0"/>
          <w:marTop w:val="0"/>
          <w:marBottom w:val="240"/>
          <w:divBdr>
            <w:top w:val="none" w:sz="0" w:space="0" w:color="auto"/>
            <w:left w:val="none" w:sz="0" w:space="0" w:color="auto"/>
            <w:bottom w:val="none" w:sz="0" w:space="0" w:color="auto"/>
            <w:right w:val="none" w:sz="0" w:space="0" w:color="auto"/>
          </w:divBdr>
        </w:div>
        <w:div w:id="47606498">
          <w:marLeft w:val="0"/>
          <w:marRight w:val="0"/>
          <w:marTop w:val="0"/>
          <w:marBottom w:val="240"/>
          <w:divBdr>
            <w:top w:val="none" w:sz="0" w:space="0" w:color="auto"/>
            <w:left w:val="none" w:sz="0" w:space="0" w:color="auto"/>
            <w:bottom w:val="none" w:sz="0" w:space="0" w:color="auto"/>
            <w:right w:val="none" w:sz="0" w:space="0" w:color="auto"/>
          </w:divBdr>
        </w:div>
        <w:div w:id="47606499">
          <w:marLeft w:val="0"/>
          <w:marRight w:val="0"/>
          <w:marTop w:val="0"/>
          <w:marBottom w:val="240"/>
          <w:divBdr>
            <w:top w:val="none" w:sz="0" w:space="0" w:color="auto"/>
            <w:left w:val="none" w:sz="0" w:space="0" w:color="auto"/>
            <w:bottom w:val="none" w:sz="0" w:space="0" w:color="auto"/>
            <w:right w:val="none" w:sz="0" w:space="0" w:color="auto"/>
          </w:divBdr>
        </w:div>
        <w:div w:id="47606500">
          <w:marLeft w:val="0"/>
          <w:marRight w:val="0"/>
          <w:marTop w:val="0"/>
          <w:marBottom w:val="240"/>
          <w:divBdr>
            <w:top w:val="none" w:sz="0" w:space="0" w:color="auto"/>
            <w:left w:val="none" w:sz="0" w:space="0" w:color="auto"/>
            <w:bottom w:val="none" w:sz="0" w:space="0" w:color="auto"/>
            <w:right w:val="none" w:sz="0" w:space="0" w:color="auto"/>
          </w:divBdr>
        </w:div>
        <w:div w:id="47606501">
          <w:marLeft w:val="0"/>
          <w:marRight w:val="0"/>
          <w:marTop w:val="0"/>
          <w:marBottom w:val="240"/>
          <w:divBdr>
            <w:top w:val="none" w:sz="0" w:space="0" w:color="auto"/>
            <w:left w:val="none" w:sz="0" w:space="0" w:color="auto"/>
            <w:bottom w:val="none" w:sz="0" w:space="0" w:color="auto"/>
            <w:right w:val="none" w:sz="0" w:space="0" w:color="auto"/>
          </w:divBdr>
        </w:div>
        <w:div w:id="47606502">
          <w:marLeft w:val="0"/>
          <w:marRight w:val="0"/>
          <w:marTop w:val="0"/>
          <w:marBottom w:val="240"/>
          <w:divBdr>
            <w:top w:val="none" w:sz="0" w:space="0" w:color="auto"/>
            <w:left w:val="none" w:sz="0" w:space="0" w:color="auto"/>
            <w:bottom w:val="none" w:sz="0" w:space="0" w:color="auto"/>
            <w:right w:val="none" w:sz="0" w:space="0" w:color="auto"/>
          </w:divBdr>
        </w:div>
        <w:div w:id="47606503">
          <w:marLeft w:val="0"/>
          <w:marRight w:val="0"/>
          <w:marTop w:val="0"/>
          <w:marBottom w:val="0"/>
          <w:divBdr>
            <w:top w:val="none" w:sz="0" w:space="0" w:color="auto"/>
            <w:left w:val="none" w:sz="0" w:space="0" w:color="auto"/>
            <w:bottom w:val="none" w:sz="0" w:space="0" w:color="auto"/>
            <w:right w:val="none" w:sz="0" w:space="0" w:color="auto"/>
          </w:divBdr>
        </w:div>
        <w:div w:id="47606504">
          <w:marLeft w:val="0"/>
          <w:marRight w:val="0"/>
          <w:marTop w:val="0"/>
          <w:marBottom w:val="240"/>
          <w:divBdr>
            <w:top w:val="none" w:sz="0" w:space="0" w:color="auto"/>
            <w:left w:val="none" w:sz="0" w:space="0" w:color="auto"/>
            <w:bottom w:val="none" w:sz="0" w:space="0" w:color="auto"/>
            <w:right w:val="none" w:sz="0" w:space="0" w:color="auto"/>
          </w:divBdr>
        </w:div>
        <w:div w:id="47606505">
          <w:marLeft w:val="0"/>
          <w:marRight w:val="0"/>
          <w:marTop w:val="0"/>
          <w:marBottom w:val="240"/>
          <w:divBdr>
            <w:top w:val="none" w:sz="0" w:space="0" w:color="auto"/>
            <w:left w:val="none" w:sz="0" w:space="0" w:color="auto"/>
            <w:bottom w:val="none" w:sz="0" w:space="0" w:color="auto"/>
            <w:right w:val="none" w:sz="0" w:space="0" w:color="auto"/>
          </w:divBdr>
        </w:div>
        <w:div w:id="47606506">
          <w:marLeft w:val="0"/>
          <w:marRight w:val="0"/>
          <w:marTop w:val="0"/>
          <w:marBottom w:val="240"/>
          <w:divBdr>
            <w:top w:val="none" w:sz="0" w:space="0" w:color="auto"/>
            <w:left w:val="none" w:sz="0" w:space="0" w:color="auto"/>
            <w:bottom w:val="none" w:sz="0" w:space="0" w:color="auto"/>
            <w:right w:val="none" w:sz="0" w:space="0" w:color="auto"/>
          </w:divBdr>
        </w:div>
        <w:div w:id="47606507">
          <w:marLeft w:val="0"/>
          <w:marRight w:val="0"/>
          <w:marTop w:val="0"/>
          <w:marBottom w:val="240"/>
          <w:divBdr>
            <w:top w:val="none" w:sz="0" w:space="0" w:color="auto"/>
            <w:left w:val="none" w:sz="0" w:space="0" w:color="auto"/>
            <w:bottom w:val="none" w:sz="0" w:space="0" w:color="auto"/>
            <w:right w:val="none" w:sz="0" w:space="0" w:color="auto"/>
          </w:divBdr>
        </w:div>
      </w:divsChild>
    </w:div>
    <w:div w:id="47606509">
      <w:marLeft w:val="0"/>
      <w:marRight w:val="0"/>
      <w:marTop w:val="0"/>
      <w:marBottom w:val="0"/>
      <w:divBdr>
        <w:top w:val="none" w:sz="0" w:space="0" w:color="auto"/>
        <w:left w:val="none" w:sz="0" w:space="0" w:color="auto"/>
        <w:bottom w:val="none" w:sz="0" w:space="0" w:color="auto"/>
        <w:right w:val="none" w:sz="0" w:space="0" w:color="auto"/>
      </w:divBdr>
      <w:divsChild>
        <w:div w:id="47606534">
          <w:marLeft w:val="0"/>
          <w:marRight w:val="0"/>
          <w:marTop w:val="0"/>
          <w:marBottom w:val="0"/>
          <w:divBdr>
            <w:top w:val="none" w:sz="0" w:space="0" w:color="auto"/>
            <w:left w:val="none" w:sz="0" w:space="0" w:color="auto"/>
            <w:bottom w:val="none" w:sz="0" w:space="0" w:color="auto"/>
            <w:right w:val="none" w:sz="0" w:space="0" w:color="auto"/>
          </w:divBdr>
        </w:div>
      </w:divsChild>
    </w:div>
    <w:div w:id="47606510">
      <w:marLeft w:val="0"/>
      <w:marRight w:val="0"/>
      <w:marTop w:val="0"/>
      <w:marBottom w:val="0"/>
      <w:divBdr>
        <w:top w:val="none" w:sz="0" w:space="0" w:color="auto"/>
        <w:left w:val="none" w:sz="0" w:space="0" w:color="auto"/>
        <w:bottom w:val="none" w:sz="0" w:space="0" w:color="auto"/>
        <w:right w:val="none" w:sz="0" w:space="0" w:color="auto"/>
      </w:divBdr>
      <w:divsChild>
        <w:div w:id="47606512">
          <w:marLeft w:val="0"/>
          <w:marRight w:val="0"/>
          <w:marTop w:val="0"/>
          <w:marBottom w:val="0"/>
          <w:divBdr>
            <w:top w:val="none" w:sz="0" w:space="0" w:color="auto"/>
            <w:left w:val="none" w:sz="0" w:space="0" w:color="auto"/>
            <w:bottom w:val="none" w:sz="0" w:space="0" w:color="auto"/>
            <w:right w:val="none" w:sz="0" w:space="0" w:color="auto"/>
          </w:divBdr>
        </w:div>
      </w:divsChild>
    </w:div>
    <w:div w:id="47606513">
      <w:marLeft w:val="0"/>
      <w:marRight w:val="0"/>
      <w:marTop w:val="0"/>
      <w:marBottom w:val="0"/>
      <w:divBdr>
        <w:top w:val="none" w:sz="0" w:space="0" w:color="auto"/>
        <w:left w:val="none" w:sz="0" w:space="0" w:color="auto"/>
        <w:bottom w:val="none" w:sz="0" w:space="0" w:color="auto"/>
        <w:right w:val="none" w:sz="0" w:space="0" w:color="auto"/>
      </w:divBdr>
      <w:divsChild>
        <w:div w:id="47606530">
          <w:marLeft w:val="0"/>
          <w:marRight w:val="0"/>
          <w:marTop w:val="0"/>
          <w:marBottom w:val="0"/>
          <w:divBdr>
            <w:top w:val="none" w:sz="0" w:space="0" w:color="auto"/>
            <w:left w:val="none" w:sz="0" w:space="0" w:color="auto"/>
            <w:bottom w:val="none" w:sz="0" w:space="0" w:color="auto"/>
            <w:right w:val="none" w:sz="0" w:space="0" w:color="auto"/>
          </w:divBdr>
        </w:div>
      </w:divsChild>
    </w:div>
    <w:div w:id="47606514">
      <w:marLeft w:val="0"/>
      <w:marRight w:val="0"/>
      <w:marTop w:val="0"/>
      <w:marBottom w:val="0"/>
      <w:divBdr>
        <w:top w:val="none" w:sz="0" w:space="0" w:color="auto"/>
        <w:left w:val="none" w:sz="0" w:space="0" w:color="auto"/>
        <w:bottom w:val="none" w:sz="0" w:space="0" w:color="auto"/>
        <w:right w:val="none" w:sz="0" w:space="0" w:color="auto"/>
      </w:divBdr>
      <w:divsChild>
        <w:div w:id="47606528">
          <w:marLeft w:val="0"/>
          <w:marRight w:val="0"/>
          <w:marTop w:val="0"/>
          <w:marBottom w:val="0"/>
          <w:divBdr>
            <w:top w:val="none" w:sz="0" w:space="0" w:color="auto"/>
            <w:left w:val="none" w:sz="0" w:space="0" w:color="auto"/>
            <w:bottom w:val="none" w:sz="0" w:space="0" w:color="auto"/>
            <w:right w:val="none" w:sz="0" w:space="0" w:color="auto"/>
          </w:divBdr>
        </w:div>
      </w:divsChild>
    </w:div>
    <w:div w:id="47606516">
      <w:marLeft w:val="0"/>
      <w:marRight w:val="0"/>
      <w:marTop w:val="0"/>
      <w:marBottom w:val="0"/>
      <w:divBdr>
        <w:top w:val="none" w:sz="0" w:space="0" w:color="auto"/>
        <w:left w:val="none" w:sz="0" w:space="0" w:color="auto"/>
        <w:bottom w:val="none" w:sz="0" w:space="0" w:color="auto"/>
        <w:right w:val="none" w:sz="0" w:space="0" w:color="auto"/>
      </w:divBdr>
      <w:divsChild>
        <w:div w:id="47606515">
          <w:marLeft w:val="0"/>
          <w:marRight w:val="0"/>
          <w:marTop w:val="0"/>
          <w:marBottom w:val="0"/>
          <w:divBdr>
            <w:top w:val="none" w:sz="0" w:space="0" w:color="auto"/>
            <w:left w:val="none" w:sz="0" w:space="0" w:color="auto"/>
            <w:bottom w:val="none" w:sz="0" w:space="0" w:color="auto"/>
            <w:right w:val="none" w:sz="0" w:space="0" w:color="auto"/>
          </w:divBdr>
        </w:div>
      </w:divsChild>
    </w:div>
    <w:div w:id="47606517">
      <w:marLeft w:val="0"/>
      <w:marRight w:val="0"/>
      <w:marTop w:val="0"/>
      <w:marBottom w:val="0"/>
      <w:divBdr>
        <w:top w:val="none" w:sz="0" w:space="0" w:color="auto"/>
        <w:left w:val="none" w:sz="0" w:space="0" w:color="auto"/>
        <w:bottom w:val="none" w:sz="0" w:space="0" w:color="auto"/>
        <w:right w:val="none" w:sz="0" w:space="0" w:color="auto"/>
      </w:divBdr>
    </w:div>
    <w:div w:id="47606519">
      <w:marLeft w:val="0"/>
      <w:marRight w:val="0"/>
      <w:marTop w:val="0"/>
      <w:marBottom w:val="0"/>
      <w:divBdr>
        <w:top w:val="none" w:sz="0" w:space="0" w:color="auto"/>
        <w:left w:val="none" w:sz="0" w:space="0" w:color="auto"/>
        <w:bottom w:val="none" w:sz="0" w:space="0" w:color="auto"/>
        <w:right w:val="none" w:sz="0" w:space="0" w:color="auto"/>
      </w:divBdr>
      <w:divsChild>
        <w:div w:id="47606511">
          <w:marLeft w:val="0"/>
          <w:marRight w:val="0"/>
          <w:marTop w:val="0"/>
          <w:marBottom w:val="0"/>
          <w:divBdr>
            <w:top w:val="none" w:sz="0" w:space="0" w:color="auto"/>
            <w:left w:val="none" w:sz="0" w:space="0" w:color="auto"/>
            <w:bottom w:val="none" w:sz="0" w:space="0" w:color="auto"/>
            <w:right w:val="none" w:sz="0" w:space="0" w:color="auto"/>
          </w:divBdr>
        </w:div>
      </w:divsChild>
    </w:div>
    <w:div w:id="47606520">
      <w:marLeft w:val="0"/>
      <w:marRight w:val="0"/>
      <w:marTop w:val="0"/>
      <w:marBottom w:val="0"/>
      <w:divBdr>
        <w:top w:val="none" w:sz="0" w:space="0" w:color="auto"/>
        <w:left w:val="none" w:sz="0" w:space="0" w:color="auto"/>
        <w:bottom w:val="none" w:sz="0" w:space="0" w:color="auto"/>
        <w:right w:val="none" w:sz="0" w:space="0" w:color="auto"/>
      </w:divBdr>
      <w:divsChild>
        <w:div w:id="47606508">
          <w:marLeft w:val="0"/>
          <w:marRight w:val="0"/>
          <w:marTop w:val="0"/>
          <w:marBottom w:val="0"/>
          <w:divBdr>
            <w:top w:val="none" w:sz="0" w:space="0" w:color="auto"/>
            <w:left w:val="none" w:sz="0" w:space="0" w:color="auto"/>
            <w:bottom w:val="none" w:sz="0" w:space="0" w:color="auto"/>
            <w:right w:val="none" w:sz="0" w:space="0" w:color="auto"/>
          </w:divBdr>
        </w:div>
      </w:divsChild>
    </w:div>
    <w:div w:id="47606523">
      <w:marLeft w:val="0"/>
      <w:marRight w:val="0"/>
      <w:marTop w:val="0"/>
      <w:marBottom w:val="0"/>
      <w:divBdr>
        <w:top w:val="none" w:sz="0" w:space="0" w:color="auto"/>
        <w:left w:val="none" w:sz="0" w:space="0" w:color="auto"/>
        <w:bottom w:val="none" w:sz="0" w:space="0" w:color="auto"/>
        <w:right w:val="none" w:sz="0" w:space="0" w:color="auto"/>
      </w:divBdr>
      <w:divsChild>
        <w:div w:id="47606533">
          <w:marLeft w:val="0"/>
          <w:marRight w:val="0"/>
          <w:marTop w:val="0"/>
          <w:marBottom w:val="0"/>
          <w:divBdr>
            <w:top w:val="none" w:sz="0" w:space="0" w:color="auto"/>
            <w:left w:val="none" w:sz="0" w:space="0" w:color="auto"/>
            <w:bottom w:val="none" w:sz="0" w:space="0" w:color="auto"/>
            <w:right w:val="none" w:sz="0" w:space="0" w:color="auto"/>
          </w:divBdr>
        </w:div>
      </w:divsChild>
    </w:div>
    <w:div w:id="47606524">
      <w:marLeft w:val="0"/>
      <w:marRight w:val="0"/>
      <w:marTop w:val="0"/>
      <w:marBottom w:val="0"/>
      <w:divBdr>
        <w:top w:val="none" w:sz="0" w:space="0" w:color="auto"/>
        <w:left w:val="none" w:sz="0" w:space="0" w:color="auto"/>
        <w:bottom w:val="none" w:sz="0" w:space="0" w:color="auto"/>
        <w:right w:val="none" w:sz="0" w:space="0" w:color="auto"/>
      </w:divBdr>
      <w:divsChild>
        <w:div w:id="47606521">
          <w:marLeft w:val="0"/>
          <w:marRight w:val="0"/>
          <w:marTop w:val="0"/>
          <w:marBottom w:val="0"/>
          <w:divBdr>
            <w:top w:val="none" w:sz="0" w:space="0" w:color="auto"/>
            <w:left w:val="none" w:sz="0" w:space="0" w:color="auto"/>
            <w:bottom w:val="none" w:sz="0" w:space="0" w:color="auto"/>
            <w:right w:val="none" w:sz="0" w:space="0" w:color="auto"/>
          </w:divBdr>
        </w:div>
      </w:divsChild>
    </w:div>
    <w:div w:id="47606526">
      <w:marLeft w:val="0"/>
      <w:marRight w:val="0"/>
      <w:marTop w:val="0"/>
      <w:marBottom w:val="0"/>
      <w:divBdr>
        <w:top w:val="none" w:sz="0" w:space="0" w:color="auto"/>
        <w:left w:val="none" w:sz="0" w:space="0" w:color="auto"/>
        <w:bottom w:val="none" w:sz="0" w:space="0" w:color="auto"/>
        <w:right w:val="none" w:sz="0" w:space="0" w:color="auto"/>
      </w:divBdr>
      <w:divsChild>
        <w:div w:id="47606518">
          <w:marLeft w:val="0"/>
          <w:marRight w:val="0"/>
          <w:marTop w:val="0"/>
          <w:marBottom w:val="0"/>
          <w:divBdr>
            <w:top w:val="none" w:sz="0" w:space="0" w:color="auto"/>
            <w:left w:val="none" w:sz="0" w:space="0" w:color="auto"/>
            <w:bottom w:val="none" w:sz="0" w:space="0" w:color="auto"/>
            <w:right w:val="none" w:sz="0" w:space="0" w:color="auto"/>
          </w:divBdr>
        </w:div>
      </w:divsChild>
    </w:div>
    <w:div w:id="47606527">
      <w:marLeft w:val="0"/>
      <w:marRight w:val="0"/>
      <w:marTop w:val="0"/>
      <w:marBottom w:val="0"/>
      <w:divBdr>
        <w:top w:val="none" w:sz="0" w:space="0" w:color="auto"/>
        <w:left w:val="none" w:sz="0" w:space="0" w:color="auto"/>
        <w:bottom w:val="none" w:sz="0" w:space="0" w:color="auto"/>
        <w:right w:val="none" w:sz="0" w:space="0" w:color="auto"/>
      </w:divBdr>
      <w:divsChild>
        <w:div w:id="47606522">
          <w:marLeft w:val="0"/>
          <w:marRight w:val="0"/>
          <w:marTop w:val="0"/>
          <w:marBottom w:val="0"/>
          <w:divBdr>
            <w:top w:val="none" w:sz="0" w:space="0" w:color="auto"/>
            <w:left w:val="none" w:sz="0" w:space="0" w:color="auto"/>
            <w:bottom w:val="none" w:sz="0" w:space="0" w:color="auto"/>
            <w:right w:val="none" w:sz="0" w:space="0" w:color="auto"/>
          </w:divBdr>
        </w:div>
      </w:divsChild>
    </w:div>
    <w:div w:id="47606529">
      <w:marLeft w:val="0"/>
      <w:marRight w:val="0"/>
      <w:marTop w:val="0"/>
      <w:marBottom w:val="0"/>
      <w:divBdr>
        <w:top w:val="none" w:sz="0" w:space="0" w:color="auto"/>
        <w:left w:val="none" w:sz="0" w:space="0" w:color="auto"/>
        <w:bottom w:val="none" w:sz="0" w:space="0" w:color="auto"/>
        <w:right w:val="none" w:sz="0" w:space="0" w:color="auto"/>
      </w:divBdr>
      <w:divsChild>
        <w:div w:id="47606532">
          <w:marLeft w:val="0"/>
          <w:marRight w:val="0"/>
          <w:marTop w:val="0"/>
          <w:marBottom w:val="0"/>
          <w:divBdr>
            <w:top w:val="none" w:sz="0" w:space="0" w:color="auto"/>
            <w:left w:val="none" w:sz="0" w:space="0" w:color="auto"/>
            <w:bottom w:val="none" w:sz="0" w:space="0" w:color="auto"/>
            <w:right w:val="none" w:sz="0" w:space="0" w:color="auto"/>
          </w:divBdr>
        </w:div>
      </w:divsChild>
    </w:div>
    <w:div w:id="47606531">
      <w:marLeft w:val="0"/>
      <w:marRight w:val="0"/>
      <w:marTop w:val="0"/>
      <w:marBottom w:val="0"/>
      <w:divBdr>
        <w:top w:val="none" w:sz="0" w:space="0" w:color="auto"/>
        <w:left w:val="none" w:sz="0" w:space="0" w:color="auto"/>
        <w:bottom w:val="none" w:sz="0" w:space="0" w:color="auto"/>
        <w:right w:val="none" w:sz="0" w:space="0" w:color="auto"/>
      </w:divBdr>
      <w:divsChild>
        <w:div w:id="47606525">
          <w:marLeft w:val="0"/>
          <w:marRight w:val="0"/>
          <w:marTop w:val="0"/>
          <w:marBottom w:val="0"/>
          <w:divBdr>
            <w:top w:val="none" w:sz="0" w:space="0" w:color="auto"/>
            <w:left w:val="none" w:sz="0" w:space="0" w:color="auto"/>
            <w:bottom w:val="none" w:sz="0" w:space="0" w:color="auto"/>
            <w:right w:val="none" w:sz="0" w:space="0" w:color="auto"/>
          </w:divBdr>
        </w:div>
      </w:divsChild>
    </w:div>
    <w:div w:id="47606538">
      <w:marLeft w:val="0"/>
      <w:marRight w:val="0"/>
      <w:marTop w:val="0"/>
      <w:marBottom w:val="0"/>
      <w:divBdr>
        <w:top w:val="none" w:sz="0" w:space="0" w:color="auto"/>
        <w:left w:val="none" w:sz="0" w:space="0" w:color="auto"/>
        <w:bottom w:val="none" w:sz="0" w:space="0" w:color="auto"/>
        <w:right w:val="none" w:sz="0" w:space="0" w:color="auto"/>
      </w:divBdr>
      <w:divsChild>
        <w:div w:id="47606535">
          <w:marLeft w:val="0"/>
          <w:marRight w:val="0"/>
          <w:marTop w:val="0"/>
          <w:marBottom w:val="240"/>
          <w:divBdr>
            <w:top w:val="none" w:sz="0" w:space="0" w:color="auto"/>
            <w:left w:val="none" w:sz="0" w:space="0" w:color="auto"/>
            <w:bottom w:val="none" w:sz="0" w:space="0" w:color="auto"/>
            <w:right w:val="none" w:sz="0" w:space="0" w:color="auto"/>
          </w:divBdr>
        </w:div>
        <w:div w:id="47606536">
          <w:marLeft w:val="0"/>
          <w:marRight w:val="0"/>
          <w:marTop w:val="0"/>
          <w:marBottom w:val="240"/>
          <w:divBdr>
            <w:top w:val="none" w:sz="0" w:space="0" w:color="auto"/>
            <w:left w:val="none" w:sz="0" w:space="0" w:color="auto"/>
            <w:bottom w:val="none" w:sz="0" w:space="0" w:color="auto"/>
            <w:right w:val="none" w:sz="0" w:space="0" w:color="auto"/>
          </w:divBdr>
        </w:div>
        <w:div w:id="47606537">
          <w:marLeft w:val="0"/>
          <w:marRight w:val="0"/>
          <w:marTop w:val="0"/>
          <w:marBottom w:val="240"/>
          <w:divBdr>
            <w:top w:val="none" w:sz="0" w:space="0" w:color="auto"/>
            <w:left w:val="none" w:sz="0" w:space="0" w:color="auto"/>
            <w:bottom w:val="none" w:sz="0" w:space="0" w:color="auto"/>
            <w:right w:val="none" w:sz="0" w:space="0" w:color="auto"/>
          </w:divBdr>
        </w:div>
        <w:div w:id="47606539">
          <w:marLeft w:val="0"/>
          <w:marRight w:val="0"/>
          <w:marTop w:val="0"/>
          <w:marBottom w:val="240"/>
          <w:divBdr>
            <w:top w:val="none" w:sz="0" w:space="0" w:color="auto"/>
            <w:left w:val="none" w:sz="0" w:space="0" w:color="auto"/>
            <w:bottom w:val="none" w:sz="0" w:space="0" w:color="auto"/>
            <w:right w:val="none" w:sz="0" w:space="0" w:color="auto"/>
          </w:divBdr>
        </w:div>
        <w:div w:id="47606540">
          <w:marLeft w:val="0"/>
          <w:marRight w:val="0"/>
          <w:marTop w:val="0"/>
          <w:marBottom w:val="240"/>
          <w:divBdr>
            <w:top w:val="none" w:sz="0" w:space="0" w:color="auto"/>
            <w:left w:val="none" w:sz="0" w:space="0" w:color="auto"/>
            <w:bottom w:val="none" w:sz="0" w:space="0" w:color="auto"/>
            <w:right w:val="none" w:sz="0" w:space="0" w:color="auto"/>
          </w:divBdr>
        </w:div>
        <w:div w:id="47606541">
          <w:marLeft w:val="0"/>
          <w:marRight w:val="0"/>
          <w:marTop w:val="0"/>
          <w:marBottom w:val="240"/>
          <w:divBdr>
            <w:top w:val="none" w:sz="0" w:space="0" w:color="auto"/>
            <w:left w:val="none" w:sz="0" w:space="0" w:color="auto"/>
            <w:bottom w:val="none" w:sz="0" w:space="0" w:color="auto"/>
            <w:right w:val="none" w:sz="0" w:space="0" w:color="auto"/>
          </w:divBdr>
        </w:div>
        <w:div w:id="47606542">
          <w:marLeft w:val="0"/>
          <w:marRight w:val="0"/>
          <w:marTop w:val="0"/>
          <w:marBottom w:val="240"/>
          <w:divBdr>
            <w:top w:val="none" w:sz="0" w:space="0" w:color="auto"/>
            <w:left w:val="none" w:sz="0" w:space="0" w:color="auto"/>
            <w:bottom w:val="none" w:sz="0" w:space="0" w:color="auto"/>
            <w:right w:val="none" w:sz="0" w:space="0" w:color="auto"/>
          </w:divBdr>
        </w:div>
        <w:div w:id="47606543">
          <w:marLeft w:val="0"/>
          <w:marRight w:val="0"/>
          <w:marTop w:val="0"/>
          <w:marBottom w:val="240"/>
          <w:divBdr>
            <w:top w:val="none" w:sz="0" w:space="0" w:color="auto"/>
            <w:left w:val="none" w:sz="0" w:space="0" w:color="auto"/>
            <w:bottom w:val="none" w:sz="0" w:space="0" w:color="auto"/>
            <w:right w:val="none" w:sz="0" w:space="0" w:color="auto"/>
          </w:divBdr>
        </w:div>
        <w:div w:id="47606544">
          <w:marLeft w:val="0"/>
          <w:marRight w:val="0"/>
          <w:marTop w:val="0"/>
          <w:marBottom w:val="240"/>
          <w:divBdr>
            <w:top w:val="none" w:sz="0" w:space="0" w:color="auto"/>
            <w:left w:val="none" w:sz="0" w:space="0" w:color="auto"/>
            <w:bottom w:val="none" w:sz="0" w:space="0" w:color="auto"/>
            <w:right w:val="none" w:sz="0" w:space="0" w:color="auto"/>
          </w:divBdr>
        </w:div>
        <w:div w:id="47606545">
          <w:marLeft w:val="0"/>
          <w:marRight w:val="0"/>
          <w:marTop w:val="0"/>
          <w:marBottom w:val="240"/>
          <w:divBdr>
            <w:top w:val="none" w:sz="0" w:space="0" w:color="auto"/>
            <w:left w:val="none" w:sz="0" w:space="0" w:color="auto"/>
            <w:bottom w:val="none" w:sz="0" w:space="0" w:color="auto"/>
            <w:right w:val="none" w:sz="0" w:space="0" w:color="auto"/>
          </w:divBdr>
        </w:div>
        <w:div w:id="47606546">
          <w:marLeft w:val="0"/>
          <w:marRight w:val="0"/>
          <w:marTop w:val="0"/>
          <w:marBottom w:val="240"/>
          <w:divBdr>
            <w:top w:val="none" w:sz="0" w:space="0" w:color="auto"/>
            <w:left w:val="none" w:sz="0" w:space="0" w:color="auto"/>
            <w:bottom w:val="none" w:sz="0" w:space="0" w:color="auto"/>
            <w:right w:val="none" w:sz="0" w:space="0" w:color="auto"/>
          </w:divBdr>
        </w:div>
        <w:div w:id="47606548">
          <w:marLeft w:val="0"/>
          <w:marRight w:val="0"/>
          <w:marTop w:val="0"/>
          <w:marBottom w:val="240"/>
          <w:divBdr>
            <w:top w:val="none" w:sz="0" w:space="0" w:color="auto"/>
            <w:left w:val="none" w:sz="0" w:space="0" w:color="auto"/>
            <w:bottom w:val="none" w:sz="0" w:space="0" w:color="auto"/>
            <w:right w:val="none" w:sz="0" w:space="0" w:color="auto"/>
          </w:divBdr>
        </w:div>
        <w:div w:id="47606551">
          <w:marLeft w:val="0"/>
          <w:marRight w:val="0"/>
          <w:marTop w:val="0"/>
          <w:marBottom w:val="240"/>
          <w:divBdr>
            <w:top w:val="none" w:sz="0" w:space="0" w:color="auto"/>
            <w:left w:val="none" w:sz="0" w:space="0" w:color="auto"/>
            <w:bottom w:val="none" w:sz="0" w:space="0" w:color="auto"/>
            <w:right w:val="none" w:sz="0" w:space="0" w:color="auto"/>
          </w:divBdr>
        </w:div>
        <w:div w:id="47606552">
          <w:marLeft w:val="0"/>
          <w:marRight w:val="0"/>
          <w:marTop w:val="0"/>
          <w:marBottom w:val="240"/>
          <w:divBdr>
            <w:top w:val="none" w:sz="0" w:space="0" w:color="auto"/>
            <w:left w:val="none" w:sz="0" w:space="0" w:color="auto"/>
            <w:bottom w:val="none" w:sz="0" w:space="0" w:color="auto"/>
            <w:right w:val="none" w:sz="0" w:space="0" w:color="auto"/>
          </w:divBdr>
        </w:div>
        <w:div w:id="47606553">
          <w:marLeft w:val="0"/>
          <w:marRight w:val="0"/>
          <w:marTop w:val="0"/>
          <w:marBottom w:val="240"/>
          <w:divBdr>
            <w:top w:val="none" w:sz="0" w:space="0" w:color="auto"/>
            <w:left w:val="none" w:sz="0" w:space="0" w:color="auto"/>
            <w:bottom w:val="none" w:sz="0" w:space="0" w:color="auto"/>
            <w:right w:val="none" w:sz="0" w:space="0" w:color="auto"/>
          </w:divBdr>
        </w:div>
        <w:div w:id="47606554">
          <w:marLeft w:val="0"/>
          <w:marRight w:val="0"/>
          <w:marTop w:val="0"/>
          <w:marBottom w:val="240"/>
          <w:divBdr>
            <w:top w:val="none" w:sz="0" w:space="0" w:color="auto"/>
            <w:left w:val="none" w:sz="0" w:space="0" w:color="auto"/>
            <w:bottom w:val="none" w:sz="0" w:space="0" w:color="auto"/>
            <w:right w:val="none" w:sz="0" w:space="0" w:color="auto"/>
          </w:divBdr>
        </w:div>
        <w:div w:id="47606555">
          <w:marLeft w:val="0"/>
          <w:marRight w:val="0"/>
          <w:marTop w:val="0"/>
          <w:marBottom w:val="240"/>
          <w:divBdr>
            <w:top w:val="none" w:sz="0" w:space="0" w:color="auto"/>
            <w:left w:val="none" w:sz="0" w:space="0" w:color="auto"/>
            <w:bottom w:val="none" w:sz="0" w:space="0" w:color="auto"/>
            <w:right w:val="none" w:sz="0" w:space="0" w:color="auto"/>
          </w:divBdr>
        </w:div>
        <w:div w:id="47606556">
          <w:marLeft w:val="0"/>
          <w:marRight w:val="0"/>
          <w:marTop w:val="0"/>
          <w:marBottom w:val="240"/>
          <w:divBdr>
            <w:top w:val="none" w:sz="0" w:space="0" w:color="auto"/>
            <w:left w:val="none" w:sz="0" w:space="0" w:color="auto"/>
            <w:bottom w:val="none" w:sz="0" w:space="0" w:color="auto"/>
            <w:right w:val="none" w:sz="0" w:space="0" w:color="auto"/>
          </w:divBdr>
        </w:div>
      </w:divsChild>
    </w:div>
    <w:div w:id="47606547">
      <w:marLeft w:val="0"/>
      <w:marRight w:val="0"/>
      <w:marTop w:val="0"/>
      <w:marBottom w:val="0"/>
      <w:divBdr>
        <w:top w:val="none" w:sz="0" w:space="0" w:color="auto"/>
        <w:left w:val="none" w:sz="0" w:space="0" w:color="auto"/>
        <w:bottom w:val="none" w:sz="0" w:space="0" w:color="auto"/>
        <w:right w:val="none" w:sz="0" w:space="0" w:color="auto"/>
      </w:divBdr>
    </w:div>
    <w:div w:id="47606549">
      <w:marLeft w:val="0"/>
      <w:marRight w:val="0"/>
      <w:marTop w:val="0"/>
      <w:marBottom w:val="0"/>
      <w:divBdr>
        <w:top w:val="none" w:sz="0" w:space="0" w:color="auto"/>
        <w:left w:val="none" w:sz="0" w:space="0" w:color="auto"/>
        <w:bottom w:val="none" w:sz="0" w:space="0" w:color="auto"/>
        <w:right w:val="none" w:sz="0" w:space="0" w:color="auto"/>
      </w:divBdr>
    </w:div>
    <w:div w:id="47606550">
      <w:marLeft w:val="0"/>
      <w:marRight w:val="0"/>
      <w:marTop w:val="0"/>
      <w:marBottom w:val="0"/>
      <w:divBdr>
        <w:top w:val="none" w:sz="0" w:space="0" w:color="auto"/>
        <w:left w:val="none" w:sz="0" w:space="0" w:color="auto"/>
        <w:bottom w:val="none" w:sz="0" w:space="0" w:color="auto"/>
        <w:right w:val="none" w:sz="0" w:space="0" w:color="auto"/>
      </w:divBdr>
    </w:div>
    <w:div w:id="47606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altimore%20-2015-mini.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l.facebook.com/l.php?u=http%3A%2F%2Fwww.manantialcaduceo.com.ar%2Flibros.htm&amp;h=xAQEwA2E-&amp;s=1" TargetMode="External"/><Relationship Id="rId4" Type="http://schemas.openxmlformats.org/officeDocument/2006/relationships/footnotes" Target="footnotes.xml"/><Relationship Id="rId9" Type="http://schemas.openxmlformats.org/officeDocument/2006/relationships/hyperlink" Target="file:///F:\Web%20Manantial\Kryon\Lee%20Carroll\www.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3</Pages>
  <Words>1496</Words>
  <Characters>8228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GRAN HISTORIA DE AMOR</dc:title>
  <dc:subject/>
  <dc:creator>Graciela</dc:creator>
  <cp:keywords/>
  <dc:description/>
  <cp:lastModifiedBy>Graciela</cp:lastModifiedBy>
  <cp:revision>5</cp:revision>
  <dcterms:created xsi:type="dcterms:W3CDTF">2015-07-03T13:58:00Z</dcterms:created>
  <dcterms:modified xsi:type="dcterms:W3CDTF">2015-07-03T19:00:00Z</dcterms:modified>
</cp:coreProperties>
</file>