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B60" w:rsidRPr="00982DDC" w:rsidRDefault="00667B60" w:rsidP="00982DDC">
      <w:pPr>
        <w:shd w:val="clear" w:color="auto" w:fill="FFFFFF"/>
        <w:spacing w:after="0" w:line="240" w:lineRule="auto"/>
        <w:jc w:val="center"/>
        <w:rPr>
          <w:rFonts w:ascii="Trebuchet MS" w:hAnsi="Trebuchet MS" w:cs="Arial"/>
          <w:smallCaps/>
          <w:shadow/>
          <w:color w:val="000000"/>
          <w:sz w:val="36"/>
          <w:szCs w:val="36"/>
          <w:lang w:val="es-ES" w:eastAsia="es-ES"/>
        </w:rPr>
      </w:pPr>
      <w:r w:rsidRPr="00982DDC">
        <w:rPr>
          <w:rFonts w:ascii="Trebuchet MS" w:hAnsi="Trebuchet MS" w:cs="Arial"/>
          <w:b/>
          <w:bCs/>
          <w:smallCaps/>
          <w:shadow/>
          <w:color w:val="000000"/>
          <w:sz w:val="36"/>
          <w:szCs w:val="36"/>
          <w:lang w:val="es-ES" w:eastAsia="es-ES"/>
        </w:rPr>
        <w:t>Mini Canalización de Kryon por Lee Carroll</w:t>
      </w:r>
    </w:p>
    <w:p w:rsidR="00667B60" w:rsidRPr="00982DDC" w:rsidRDefault="00667B60" w:rsidP="00982DDC">
      <w:pPr>
        <w:shd w:val="clear" w:color="auto" w:fill="FFFFFF"/>
        <w:spacing w:after="0" w:line="240" w:lineRule="auto"/>
        <w:jc w:val="center"/>
        <w:rPr>
          <w:rFonts w:ascii="Arial" w:hAnsi="Arial" w:cs="Arial"/>
          <w:color w:val="000000"/>
          <w:lang w:val="es-ES" w:eastAsia="es-ES"/>
        </w:rPr>
      </w:pPr>
      <w:r w:rsidRPr="00982DDC">
        <w:rPr>
          <w:rFonts w:ascii="Arial" w:hAnsi="Arial" w:cs="Arial"/>
          <w:b/>
          <w:bCs/>
          <w:color w:val="000000"/>
          <w:lang w:val="es-ES" w:eastAsia="es-ES"/>
        </w:rPr>
        <w:t>en Birmingham, Inglaterra, el 8 de mayo de 2016</w:t>
      </w:r>
    </w:p>
    <w:p w:rsidR="00667B60" w:rsidRPr="00E127B4" w:rsidRDefault="00667B60" w:rsidP="00E127B4">
      <w:pPr>
        <w:jc w:val="center"/>
      </w:pPr>
      <w:hyperlink r:id="rId6" w:history="1">
        <w:r w:rsidRPr="00306B43">
          <w:rPr>
            <w:rStyle w:val="Hyperlink"/>
            <w:rFonts w:ascii="Arial" w:hAnsi="Arial" w:cs="Arial"/>
            <w:kern w:val="36"/>
            <w:sz w:val="20"/>
            <w:szCs w:val="20"/>
            <w:lang w:val="es-ES"/>
          </w:rPr>
          <w:t>www.kryon.com</w:t>
        </w:r>
      </w:hyperlink>
      <w:r>
        <w:rPr>
          <w:rFonts w:ascii="Arial" w:hAnsi="Arial" w:cs="Arial"/>
          <w:kern w:val="36"/>
          <w:sz w:val="20"/>
          <w:szCs w:val="20"/>
          <w:lang w:val="es-ES"/>
        </w:rPr>
        <w:t xml:space="preserve"> </w:t>
      </w:r>
    </w:p>
    <w:p w:rsidR="00667B60" w:rsidRDefault="00667B60" w:rsidP="00E84B5E">
      <w:pPr>
        <w:pStyle w:val="NoSpacing"/>
        <w:rPr>
          <w:rFonts w:ascii="Arial" w:hAnsi="Arial" w:cs="Arial"/>
          <w:sz w:val="20"/>
          <w:szCs w:val="20"/>
          <w:lang w:val="es-ES"/>
        </w:rPr>
      </w:pPr>
    </w:p>
    <w:p w:rsidR="00667B60" w:rsidRDefault="00667B60" w:rsidP="00E84B5E">
      <w:pPr>
        <w:pStyle w:val="NoSpacing"/>
        <w:rPr>
          <w:rFonts w:ascii="Arial" w:hAnsi="Arial" w:cs="Arial"/>
          <w:sz w:val="20"/>
          <w:szCs w:val="20"/>
          <w:lang w:val="es-ES"/>
        </w:rPr>
      </w:pPr>
    </w:p>
    <w:p w:rsidR="00667B60" w:rsidRDefault="00667B60" w:rsidP="00E84B5E">
      <w:pPr>
        <w:pStyle w:val="NoSpacing"/>
        <w:rPr>
          <w:rFonts w:ascii="Arial" w:hAnsi="Arial" w:cs="Arial"/>
          <w:sz w:val="20"/>
          <w:szCs w:val="20"/>
          <w:lang w:val="es-ES"/>
        </w:rPr>
      </w:pPr>
    </w:p>
    <w:p w:rsidR="00667B60" w:rsidRPr="00E0642D" w:rsidRDefault="00667B60" w:rsidP="00E0642D">
      <w:pPr>
        <w:shd w:val="clear" w:color="auto" w:fill="FFFFFF"/>
        <w:spacing w:line="240" w:lineRule="auto"/>
        <w:jc w:val="both"/>
        <w:rPr>
          <w:rFonts w:ascii="Arial" w:hAnsi="Arial" w:cs="Arial"/>
          <w:color w:val="000000"/>
          <w:sz w:val="20"/>
          <w:szCs w:val="20"/>
          <w:lang w:val="es-ES" w:eastAsia="es-ES"/>
        </w:rPr>
      </w:pPr>
      <w:r w:rsidRPr="00E0642D">
        <w:rPr>
          <w:rFonts w:ascii="Arial" w:hAnsi="Arial" w:cs="Arial"/>
          <w:color w:val="000000"/>
          <w:sz w:val="20"/>
          <w:szCs w:val="20"/>
          <w:lang w:val="es-ES" w:eastAsia="es-ES"/>
        </w:rPr>
        <w:t>Saludos, queridos, Yo Soy Kryon del Servicio Magnético.</w:t>
      </w:r>
    </w:p>
    <w:p w:rsidR="00667B60" w:rsidRPr="00AB4DB3" w:rsidRDefault="00667B60" w:rsidP="00AB4DB3">
      <w:pPr>
        <w:shd w:val="clear" w:color="auto" w:fill="FFFFFF"/>
        <w:spacing w:line="240" w:lineRule="auto"/>
        <w:jc w:val="both"/>
        <w:rPr>
          <w:rFonts w:ascii="Arial" w:hAnsi="Arial" w:cs="Arial"/>
          <w:color w:val="000000"/>
          <w:sz w:val="20"/>
          <w:szCs w:val="20"/>
          <w:lang w:val="es-ES" w:eastAsia="es-ES"/>
        </w:rPr>
      </w:pPr>
      <w:r w:rsidRPr="00AB4DB3">
        <w:rPr>
          <w:rFonts w:ascii="Arial" w:hAnsi="Arial" w:cs="Arial"/>
          <w:color w:val="000000"/>
          <w:sz w:val="20"/>
          <w:szCs w:val="20"/>
          <w:lang w:val="es-ES" w:eastAsia="es-ES"/>
        </w:rPr>
        <w:t>La energía se adapta; mi socio se hace a un lado y todos en este salón tienen oportunidad de discernir. ¿Cómo es la energía aquí? ¿Es lo que esperaban? ¿Es lo que vinieron a buscar? La letra de la canción que acaban de oir es perfecta para este mensaje. ¿Cuántos de ustedes comprenden realmente la verdad de lo que es el Dios interior? La creación del ser humano tuvo propósito. La misma existencia de la raza humana tiene propósito. Algunas de las anomalías que ustedes tienen y que su ciencia no puede entender, tienen propósito. Tener 23 cromosomas en lugar de 24 es a propósito. Los diferencia de los mamíferos que están por debajo de ustedes en la escala evolutiva. En la naturaleza se ven de forma distinta. ¿Qué pasa si...?</w:t>
      </w:r>
    </w:p>
    <w:p w:rsidR="00667B60" w:rsidRPr="00AB4DB3" w:rsidRDefault="00667B60" w:rsidP="00AB4DB3">
      <w:pPr>
        <w:shd w:val="clear" w:color="auto" w:fill="FFFFFF"/>
        <w:spacing w:line="240" w:lineRule="auto"/>
        <w:jc w:val="both"/>
        <w:rPr>
          <w:rFonts w:ascii="Arial" w:hAnsi="Arial" w:cs="Arial"/>
          <w:color w:val="000000"/>
          <w:sz w:val="20"/>
          <w:szCs w:val="20"/>
          <w:lang w:val="es-ES" w:eastAsia="es-ES"/>
        </w:rPr>
      </w:pPr>
      <w:r w:rsidRPr="00AB4DB3">
        <w:rPr>
          <w:rFonts w:ascii="Arial" w:hAnsi="Arial" w:cs="Arial"/>
          <w:color w:val="000000"/>
          <w:sz w:val="20"/>
          <w:szCs w:val="20"/>
          <w:lang w:val="es-ES" w:eastAsia="es-ES"/>
        </w:rPr>
        <w:t>Todo lo que estoy diciendo ahora proviene del otro lado del velo y se da con amor. Algunos en este momento escuchan esta voz y dudan de que esto sea real. Yo sé quién eres, aquí. Eres una creación perfecta de Dios, con libre albedrío para decidir por ti mismo sobre lo que sucede a tu alrededor para ti; estás por tu cuenta. En lo que se refiere a decidir, eres independiente. Y eso significa que se respeta lo que sea que decidas.</w:t>
      </w:r>
    </w:p>
    <w:p w:rsidR="00667B60" w:rsidRPr="00AB4DB3" w:rsidRDefault="00667B60" w:rsidP="00AB4DB3">
      <w:pPr>
        <w:shd w:val="clear" w:color="auto" w:fill="FFFFFF"/>
        <w:spacing w:line="240" w:lineRule="auto"/>
        <w:jc w:val="both"/>
        <w:rPr>
          <w:rFonts w:ascii="Arial" w:hAnsi="Arial" w:cs="Arial"/>
          <w:color w:val="000000"/>
          <w:sz w:val="20"/>
          <w:szCs w:val="20"/>
          <w:lang w:val="es-ES" w:eastAsia="es-ES"/>
        </w:rPr>
      </w:pPr>
      <w:r w:rsidRPr="00AB4DB3">
        <w:rPr>
          <w:rFonts w:ascii="Arial" w:hAnsi="Arial" w:cs="Arial"/>
          <w:color w:val="000000"/>
          <w:sz w:val="20"/>
          <w:szCs w:val="20"/>
          <w:lang w:val="es-ES" w:eastAsia="es-ES"/>
        </w:rPr>
        <w:t>Puede que hayas oído que par cada cosa hay un tiempo y un lugar - y así es. Hay un tiempo para despertar, hay un tiempo para rechazar. Hay un tiempo para ser ermitaño, para subirte a ese lugar donde tienes que analizar quién eres. Y nosotros sabemos eso. Pero hay algo que tienes que saber: cuando haces todo eso, y te decimos que estás por tu cuenta, tu lógica corre por tu cuenta, tu corazón está por tu cuenta, pero tú nunca estás solo mientras lo haces. No importa qué sientas respecto a esta canalización o esta reunión, incluso a la idea de esto; existe una verdad permanente: que el ser humano camina con Dios a su lado. El Espíritu está siempre -¡siempre! - dentro de ti, contigo, a tu lado, en todo lo que haces. Siempre lo ha estado; también con el incrédulo total que sale de aquí y dice "No necesito nada de esto. ¡Es una tontería! Yo me voy por mi lado sin estas tonterías metafísicas." Y sale, y va caminando por la calle y los ángeles están con él, ¡están justo allí! Está en incredulidad total y no importa. Verás, el Dios interior es el Dios interior, no importa qué creas.</w:t>
      </w:r>
    </w:p>
    <w:p w:rsidR="00667B60" w:rsidRPr="00AB4DB3" w:rsidRDefault="00667B60" w:rsidP="00AB4DB3">
      <w:pPr>
        <w:shd w:val="clear" w:color="auto" w:fill="FFFFFF"/>
        <w:spacing w:line="240" w:lineRule="auto"/>
        <w:jc w:val="both"/>
        <w:rPr>
          <w:rFonts w:ascii="Arial" w:hAnsi="Arial" w:cs="Arial"/>
          <w:color w:val="000000"/>
          <w:sz w:val="20"/>
          <w:szCs w:val="20"/>
          <w:lang w:val="es-ES" w:eastAsia="es-ES"/>
        </w:rPr>
      </w:pPr>
      <w:r w:rsidRPr="00AB4DB3">
        <w:rPr>
          <w:rFonts w:ascii="Arial" w:hAnsi="Arial" w:cs="Arial"/>
          <w:color w:val="000000"/>
          <w:sz w:val="20"/>
          <w:szCs w:val="20"/>
          <w:lang w:val="es-ES" w:eastAsia="es-ES"/>
        </w:rPr>
        <w:t>Y hablando de creencias, el mayor obstáculo para poder despertar y ver aquello que es más que lo que crees tener, el mayor obstáculo, es tu propia historia. ¿Cómo creciste? ¿Qué te contaron? Antes de venir a esta reunión, ¿cuál era tu idea? ¿Qué decidiste de antemano que encontrarías aquí, querido humano? ¿Qué realidad creaste, qué muralla construiste o derribaste? La historia de aquello que trajiste al venir suele determinar qué te llevarás al salir - a menos que algo suceda. Y ese algo de que hablamos tal vez sea ablandarse y poder decir para ti mismo: "¿Será posible que haya cosas que no conozco? (</w:t>
      </w:r>
      <w:r w:rsidRPr="00AB4DB3">
        <w:rPr>
          <w:rFonts w:ascii="Arial" w:hAnsi="Arial" w:cs="Arial"/>
          <w:i/>
          <w:iCs/>
          <w:color w:val="000000"/>
          <w:sz w:val="20"/>
          <w:szCs w:val="20"/>
          <w:lang w:val="es-ES" w:eastAsia="es-ES"/>
        </w:rPr>
        <w:t>se ríe</w:t>
      </w:r>
      <w:r w:rsidRPr="00AB4DB3">
        <w:rPr>
          <w:rFonts w:ascii="Arial" w:hAnsi="Arial" w:cs="Arial"/>
          <w:color w:val="000000"/>
          <w:sz w:val="20"/>
          <w:szCs w:val="20"/>
          <w:lang w:val="es-ES" w:eastAsia="es-ES"/>
        </w:rPr>
        <w:t>) ¿Podrá ser que existan cosas espirituales, esotéricas, multidimensionales, que estén a mi alrededor y yo no conozca? ¿Cómo podría yo contrariar aquello que me enseñaron o que yo esperaba? Pero podría estar allí." Y si ese es tu caso, querido ser humano, te diré que estás en el lugar correcto en el momento apropiado para discernir que no te está atrapando alguna arpía o una entidad extraña, ¡sino para que se abra la puerta del discernimiento de modo que lo que tú llamas tu corazón, tu cerebro, tu lógica y tu intuición, puedan echar un buen vistazo! Y si realmente miras bien, verás que hay una luz detrás de la puerta, una luz con tu rostro, esperando para salir y llenar cada parte de ADN de tu cuerpo y cambiarte para siempre, cambiarte de una manera que realmente ni siquiera imaginas.</w:t>
      </w:r>
    </w:p>
    <w:p w:rsidR="00667B60" w:rsidRPr="00AB4DB3" w:rsidRDefault="00667B60" w:rsidP="00AB4DB3">
      <w:pPr>
        <w:shd w:val="clear" w:color="auto" w:fill="FFFFFF"/>
        <w:spacing w:line="240" w:lineRule="auto"/>
        <w:jc w:val="both"/>
        <w:rPr>
          <w:rFonts w:ascii="Arial" w:hAnsi="Arial" w:cs="Arial"/>
          <w:color w:val="000000"/>
          <w:sz w:val="20"/>
          <w:szCs w:val="20"/>
          <w:lang w:val="es-ES" w:eastAsia="es-ES"/>
        </w:rPr>
      </w:pPr>
      <w:r w:rsidRPr="00AB4DB3">
        <w:rPr>
          <w:rFonts w:ascii="Arial" w:hAnsi="Arial" w:cs="Arial"/>
          <w:color w:val="000000"/>
          <w:sz w:val="20"/>
          <w:szCs w:val="20"/>
          <w:lang w:val="es-ES" w:eastAsia="es-ES"/>
        </w:rPr>
        <w:t>Más tarde voy a hablar de algunas de las herramientas que son nuevas en este cambio; personales, dentro de ti, que van empezar a funcionar y despertar. Pero no ocurrirá, especialmente en el alma antigua, sin un poco de discernimiento de tu parte para ver si es real o no.</w:t>
      </w:r>
    </w:p>
    <w:p w:rsidR="00667B60" w:rsidRPr="00AB4DB3" w:rsidRDefault="00667B60" w:rsidP="00AB4DB3">
      <w:pPr>
        <w:shd w:val="clear" w:color="auto" w:fill="FFFFFF"/>
        <w:spacing w:line="240" w:lineRule="auto"/>
        <w:jc w:val="both"/>
        <w:rPr>
          <w:rFonts w:ascii="Arial" w:hAnsi="Arial" w:cs="Arial"/>
          <w:color w:val="000000"/>
          <w:sz w:val="20"/>
          <w:szCs w:val="20"/>
          <w:lang w:val="es-ES" w:eastAsia="es-ES"/>
        </w:rPr>
      </w:pPr>
      <w:r w:rsidRPr="00AB4DB3">
        <w:rPr>
          <w:rFonts w:ascii="Arial" w:hAnsi="Arial" w:cs="Arial"/>
          <w:color w:val="000000"/>
          <w:sz w:val="20"/>
          <w:szCs w:val="20"/>
          <w:lang w:val="es-ES" w:eastAsia="es-ES"/>
        </w:rPr>
        <w:t>"Es una reunión divertida," podrías decir," es interesante, aquí hay información, hay meditación, ¿no está buena? ¿No sientes el amor?" Y luego te vas. O bien - "aquí hay algo realmente diferente; el hombre de la silla realmente está canalizando, la voz viene del otro lado del velo," es la Fuente Creadora y conoce tu perfección, la dulzura de tu alma, y te ve de un modo que ni siquiera tú te ves.</w:t>
      </w:r>
    </w:p>
    <w:p w:rsidR="00667B60" w:rsidRPr="00AB4DB3" w:rsidRDefault="00667B60" w:rsidP="00AB4DB3">
      <w:pPr>
        <w:shd w:val="clear" w:color="auto" w:fill="FFFFFF"/>
        <w:spacing w:line="240" w:lineRule="auto"/>
        <w:jc w:val="both"/>
        <w:rPr>
          <w:rFonts w:ascii="Arial" w:hAnsi="Arial" w:cs="Arial"/>
          <w:color w:val="000000"/>
          <w:sz w:val="20"/>
          <w:szCs w:val="20"/>
          <w:lang w:val="es-ES" w:eastAsia="es-ES"/>
        </w:rPr>
      </w:pPr>
      <w:r w:rsidRPr="00AB4DB3">
        <w:rPr>
          <w:rFonts w:ascii="Arial" w:hAnsi="Arial" w:cs="Arial"/>
          <w:color w:val="000000"/>
          <w:sz w:val="20"/>
          <w:szCs w:val="20"/>
          <w:lang w:val="es-ES" w:eastAsia="es-ES"/>
        </w:rPr>
        <w:t>Querido ser humano, quiero decirte algo: quienquiera creas ser, puedes duplicarlo, ya sea en solución de problemas, en equilibrio, en sanación. Tal vez viniste hoy por una sanación; si tu corazón es blando ahora y puedes sentir lo que estoy diciendo y oír al coro (</w:t>
      </w:r>
      <w:r w:rsidRPr="00AB4DB3">
        <w:rPr>
          <w:rFonts w:ascii="Arial" w:hAnsi="Arial" w:cs="Arial"/>
          <w:i/>
          <w:iCs/>
          <w:color w:val="000000"/>
          <w:sz w:val="20"/>
          <w:szCs w:val="20"/>
          <w:lang w:val="es-ES" w:eastAsia="es-ES"/>
        </w:rPr>
        <w:t>se ríe</w:t>
      </w:r>
      <w:r w:rsidRPr="00AB4DB3">
        <w:rPr>
          <w:rFonts w:ascii="Arial" w:hAnsi="Arial" w:cs="Arial"/>
          <w:color w:val="000000"/>
          <w:sz w:val="20"/>
          <w:szCs w:val="20"/>
          <w:lang w:val="es-ES" w:eastAsia="es-ES"/>
        </w:rPr>
        <w:t xml:space="preserve">), oír la música - es una metáfora. El coro es el de tus células cantando la canción sanadora por la que viniste, y no serías el primero en irte distinto de como llegaste. Nada sucede desde este escenario para cambiarte, ¡nada! La energía que sientes en el salón, -si la sientes - es creada desde un entorno que ustedes trajeron consigo. Aquí cada alma lleva piezas y partes que ni siquiera sabe que tiene; cosas multidimensionales que siempre están contigo, y en este momento llenan el salón. Si realmente supieras quién está aquí, qué hay aquí, creo que te quedarías atónito. Existe gran apoyo para cualquier decisión que tomes ahora. Abre esa puerta y mírate a ti mismo de forma diferente; todo sucede porque tú haces que suceda. </w:t>
      </w:r>
    </w:p>
    <w:p w:rsidR="00667B60" w:rsidRPr="00AB4DB3" w:rsidRDefault="00667B60" w:rsidP="00AB4DB3">
      <w:pPr>
        <w:shd w:val="clear" w:color="auto" w:fill="FFFFFF"/>
        <w:spacing w:line="240" w:lineRule="auto"/>
        <w:jc w:val="both"/>
        <w:rPr>
          <w:rFonts w:ascii="Arial" w:hAnsi="Arial" w:cs="Arial"/>
          <w:color w:val="000000"/>
          <w:sz w:val="20"/>
          <w:szCs w:val="20"/>
          <w:lang w:val="es-ES" w:eastAsia="es-ES"/>
        </w:rPr>
      </w:pPr>
      <w:r w:rsidRPr="00AB4DB3">
        <w:rPr>
          <w:rFonts w:ascii="Arial" w:hAnsi="Arial" w:cs="Arial"/>
          <w:color w:val="000000"/>
          <w:sz w:val="20"/>
          <w:szCs w:val="20"/>
          <w:lang w:val="es-ES" w:eastAsia="es-ES"/>
        </w:rPr>
        <w:t xml:space="preserve">La propia responsabilidad es la clave; alma antigua, tú lo sabes; ser quien deseas, por abrir la puerta y realmente tomar con libre albedrío aquello que ya es tuyo. ¿Demasiado esotérico para ti? Algunos se irán de aquí hoy y realmente no sabrán qué ha sucedido, hasta que empiece a suceder algo en su vida y se den cuenta de que tomaron la decisión de ver más de sí mismos. ¿Es posible que dentro de ti haya algo esotéricamente divino que es más grande de lo que nadie te ha dicho en este planeta? ¿No lo sientes? ¿No lo sientes? ¿Puedes sentarte allí ahora y saber que eres un alma antigua que ha vivido antes en este planeta? En este salón, ¡la mayoría! Escucha esto: no necesitas saber cuándo, o dónde, o cómo, simplemente consigues sentir que estuviste aquí antes. Eres un alma antigua sabia, sabes cómo funciona esto. Y estás en un lugar único en la historia. Esperaste en la fila para estar aquí ahora, en este cambio, en esta cultura; para ti no es accidental. </w:t>
      </w:r>
    </w:p>
    <w:p w:rsidR="00667B60" w:rsidRPr="00AB4DB3" w:rsidRDefault="00667B60" w:rsidP="00AB4DB3">
      <w:pPr>
        <w:shd w:val="clear" w:color="auto" w:fill="FFFFFF"/>
        <w:spacing w:line="240" w:lineRule="auto"/>
        <w:jc w:val="both"/>
        <w:rPr>
          <w:rFonts w:ascii="Arial" w:hAnsi="Arial" w:cs="Arial"/>
          <w:color w:val="000000"/>
          <w:sz w:val="20"/>
          <w:szCs w:val="20"/>
          <w:lang w:val="es-ES" w:eastAsia="es-ES"/>
        </w:rPr>
      </w:pPr>
      <w:r w:rsidRPr="00AB4DB3">
        <w:rPr>
          <w:rFonts w:ascii="Arial" w:hAnsi="Arial" w:cs="Arial"/>
          <w:color w:val="000000"/>
          <w:sz w:val="20"/>
          <w:szCs w:val="20"/>
          <w:lang w:val="es-ES" w:eastAsia="es-ES"/>
        </w:rPr>
        <w:t>Este es un mensaje corto, un mensaje amoroso, y todo lo que dice es que aquí hay más que lo que piensas. Y está aquí para tomarlo, siempre ha sido así. En este momento hay unos pocos entre ustedes que realmente necesitaban oír esto, en este salón, yo sé quiénes están aquí. Van a sentirse distintos cuando se vayan. Y no vivirán solos; no vivirán solos.</w:t>
      </w:r>
    </w:p>
    <w:p w:rsidR="00667B60" w:rsidRPr="00AB4DB3" w:rsidRDefault="00667B60" w:rsidP="00AB4DB3">
      <w:pPr>
        <w:shd w:val="clear" w:color="auto" w:fill="FFFFFF"/>
        <w:spacing w:line="240" w:lineRule="auto"/>
        <w:jc w:val="both"/>
        <w:rPr>
          <w:rFonts w:ascii="Arial" w:hAnsi="Arial" w:cs="Arial"/>
          <w:color w:val="000000"/>
          <w:sz w:val="20"/>
          <w:szCs w:val="20"/>
          <w:lang w:val="es-ES" w:eastAsia="es-ES"/>
        </w:rPr>
      </w:pPr>
      <w:r w:rsidRPr="00AB4DB3">
        <w:rPr>
          <w:rFonts w:ascii="Arial" w:hAnsi="Arial" w:cs="Arial"/>
          <w:color w:val="000000"/>
          <w:sz w:val="20"/>
          <w:szCs w:val="20"/>
          <w:lang w:val="es-ES" w:eastAsia="es-ES"/>
        </w:rPr>
        <w:t>Suficiente por ahora. Regresaré.</w:t>
      </w:r>
    </w:p>
    <w:p w:rsidR="00667B60" w:rsidRPr="00E84B5E" w:rsidRDefault="00667B60" w:rsidP="00304D9C">
      <w:pPr>
        <w:spacing w:after="240"/>
        <w:rPr>
          <w:rFonts w:ascii="Arial" w:hAnsi="Arial" w:cs="Arial"/>
          <w:sz w:val="20"/>
          <w:szCs w:val="20"/>
          <w:lang w:eastAsia="es-AR"/>
        </w:rPr>
      </w:pPr>
      <w:r w:rsidRPr="00E84B5E">
        <w:rPr>
          <w:rFonts w:ascii="Arial" w:hAnsi="Arial" w:cs="Arial"/>
          <w:sz w:val="20"/>
          <w:szCs w:val="20"/>
          <w:lang w:eastAsia="es-AR"/>
        </w:rPr>
        <w:t xml:space="preserve">Y así es. </w:t>
      </w:r>
    </w:p>
    <w:p w:rsidR="00667B60" w:rsidRPr="006D7055" w:rsidRDefault="00667B60" w:rsidP="001E68C7">
      <w:pPr>
        <w:spacing w:after="240"/>
        <w:rPr>
          <w:rFonts w:ascii="Brush Script MT" w:hAnsi="Brush Script MT" w:cs="Arial"/>
          <w:sz w:val="52"/>
          <w:szCs w:val="52"/>
        </w:rPr>
      </w:pPr>
      <w:r w:rsidRPr="00E84B5E">
        <w:rPr>
          <w:rFonts w:ascii="Arial" w:hAnsi="Arial"/>
          <w:sz w:val="20"/>
          <w:szCs w:val="20"/>
          <w:lang w:eastAsia="es-AR"/>
        </w:rPr>
        <w:br/>
      </w:r>
      <w:r w:rsidRPr="00E84B5E">
        <w:rPr>
          <w:rFonts w:ascii="Arial" w:hAnsi="Arial"/>
          <w:b/>
          <w:i/>
          <w:sz w:val="20"/>
          <w:szCs w:val="20"/>
          <w:lang w:eastAsia="es-AR"/>
        </w:rPr>
        <w:t xml:space="preserve"> </w:t>
      </w:r>
      <w:r w:rsidRPr="006D7055">
        <w:rPr>
          <w:rFonts w:ascii="Brush Script MT" w:hAnsi="Brush Script MT"/>
          <w:b/>
          <w:i/>
          <w:sz w:val="52"/>
          <w:szCs w:val="52"/>
          <w:lang w:eastAsia="es-AR"/>
        </w:rPr>
        <w:t xml:space="preserve"> </w:t>
      </w:r>
      <w:r w:rsidRPr="006D7055">
        <w:rPr>
          <w:rFonts w:ascii="Brush Script MT" w:hAnsi="Brush Script MT"/>
          <w:sz w:val="52"/>
          <w:szCs w:val="52"/>
          <w:lang w:eastAsia="es-AR"/>
        </w:rPr>
        <w:t xml:space="preserve">    Kryon</w:t>
      </w:r>
    </w:p>
    <w:p w:rsidR="00667B60" w:rsidRPr="00E84B5E" w:rsidRDefault="00667B60" w:rsidP="00E84B5E">
      <w:pPr>
        <w:pStyle w:val="NoSpacing"/>
        <w:rPr>
          <w:rFonts w:ascii="Arial" w:hAnsi="Arial" w:cs="Arial"/>
          <w:sz w:val="20"/>
          <w:szCs w:val="20"/>
          <w:lang w:val="es-AR"/>
        </w:rPr>
      </w:pPr>
    </w:p>
    <w:p w:rsidR="00667B60" w:rsidRPr="00E127B4" w:rsidRDefault="00667B60" w:rsidP="00BF065D">
      <w:pPr>
        <w:spacing w:after="0"/>
      </w:pPr>
      <w:r w:rsidRPr="00E84B5E">
        <w:rPr>
          <w:rFonts w:ascii="Arial" w:hAnsi="Arial" w:cs="Arial"/>
          <w:sz w:val="20"/>
          <w:szCs w:val="20"/>
        </w:rPr>
        <w:t>© Lee Carroll</w:t>
      </w:r>
      <w:r>
        <w:rPr>
          <w:rFonts w:ascii="Arial" w:hAnsi="Arial" w:cs="Arial"/>
          <w:sz w:val="20"/>
          <w:szCs w:val="20"/>
        </w:rPr>
        <w:t xml:space="preserve"> </w:t>
      </w:r>
      <w:hyperlink r:id="rId7" w:tgtFrame="_blank" w:history="1">
        <w:r>
          <w:rPr>
            <w:rStyle w:val="Hyperlink"/>
          </w:rPr>
          <w:t>http://audio.kryon.com/en/Birmingham-mini-16.mp3</w:t>
        </w:r>
      </w:hyperlink>
      <w:r>
        <w:rPr>
          <w:color w:val="000000"/>
        </w:rPr>
        <w:br/>
      </w:r>
      <w:r w:rsidRPr="00E84B5E">
        <w:rPr>
          <w:rFonts w:ascii="Arial" w:hAnsi="Arial" w:cs="Arial"/>
          <w:sz w:val="20"/>
          <w:szCs w:val="20"/>
        </w:rPr>
        <w:t>Traducción: María Cristina Cáffaro</w:t>
      </w:r>
      <w:r>
        <w:rPr>
          <w:rFonts w:ascii="Arial" w:hAnsi="Arial" w:cs="Arial"/>
          <w:sz w:val="20"/>
          <w:szCs w:val="20"/>
        </w:rPr>
        <w:br/>
      </w:r>
      <w:hyperlink r:id="rId8" w:history="1">
        <w:r w:rsidRPr="00E84B5E">
          <w:rPr>
            <w:rStyle w:val="Hyperlink"/>
            <w:rFonts w:ascii="Arial" w:hAnsi="Arial" w:cs="Arial"/>
            <w:color w:val="auto"/>
            <w:sz w:val="20"/>
            <w:szCs w:val="20"/>
            <w:lang w:val="es-ES"/>
          </w:rPr>
          <w:t>http://traduccionesparaelcamino.blogspot.com.ar/</w:t>
        </w:r>
      </w:hyperlink>
      <w:r>
        <w:br/>
      </w:r>
      <w:r>
        <w:rPr>
          <w:rFonts w:ascii="Arial" w:hAnsi="Arial" w:cs="Arial"/>
          <w:sz w:val="20"/>
          <w:szCs w:val="20"/>
        </w:rPr>
        <w:t xml:space="preserve">Sitio autorizado de Kryon por Lee Carroll </w:t>
      </w:r>
      <w:hyperlink r:id="rId9" w:tooltip="http://www.manantialcaduceo.com.ar/libros.htm" w:history="1">
        <w:r>
          <w:rPr>
            <w:rStyle w:val="Hyperlink"/>
            <w:rFonts w:ascii="Arial" w:hAnsi="Arial" w:cs="Arial"/>
            <w:color w:val="003366"/>
            <w:sz w:val="20"/>
            <w:szCs w:val="20"/>
          </w:rPr>
          <w:t>www.manantialcaduceo.com.ar/libros.htm</w:t>
        </w:r>
      </w:hyperlink>
    </w:p>
    <w:p w:rsidR="00667B60" w:rsidRDefault="00667B60" w:rsidP="0027003A">
      <w:pPr>
        <w:spacing w:after="0"/>
        <w:jc w:val="both"/>
        <w:rPr>
          <w:rFonts w:ascii="Arial" w:hAnsi="Arial" w:cs="Arial"/>
          <w:sz w:val="20"/>
          <w:szCs w:val="20"/>
        </w:rPr>
      </w:pPr>
    </w:p>
    <w:p w:rsidR="00667B60" w:rsidRPr="00BF504F" w:rsidRDefault="00667B60" w:rsidP="00BF504F">
      <w:pPr>
        <w:jc w:val="center"/>
        <w:rPr>
          <w:rFonts w:ascii="Arial" w:hAnsi="Arial" w:cs="Arial"/>
          <w:sz w:val="20"/>
          <w:szCs w:val="20"/>
        </w:rPr>
      </w:pPr>
      <w:r>
        <w:rPr>
          <w:rStyle w:val="Emphasis"/>
          <w:rFonts w:ascii="Arial" w:hAnsi="Arial" w:cs="Arial"/>
          <w:sz w:val="20"/>
          <w:szCs w:val="20"/>
        </w:rPr>
        <w:t>Pueden descargar todas las traducciones de las canalizaciones en archivo Word desde el sitio de Kryon</w:t>
      </w:r>
      <w:r>
        <w:t xml:space="preserve"> </w:t>
      </w:r>
      <w:hyperlink r:id="rId10" w:tgtFrame="_blank" w:tooltip="http://www.manantialcaduceo.com.ar/libros.htm" w:history="1">
        <w:r>
          <w:rPr>
            <w:rStyle w:val="Hyperlink"/>
            <w:rFonts w:ascii="Arial" w:hAnsi="Arial" w:cs="Arial"/>
            <w:i/>
            <w:iCs/>
            <w:sz w:val="20"/>
            <w:szCs w:val="20"/>
          </w:rPr>
          <w:t>http://www.manantialcaduceo.com.ar/libros.htm</w:t>
        </w:r>
      </w:hyperlink>
    </w:p>
    <w:sectPr w:rsidR="00667B60" w:rsidRPr="00BF504F" w:rsidSect="00FC37B4">
      <w:footerReference w:type="even" r:id="rId11"/>
      <w:footerReference w:type="default" r:id="rId12"/>
      <w:pgSz w:w="12240" w:h="15840"/>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B60" w:rsidRDefault="00667B60">
      <w:r>
        <w:separator/>
      </w:r>
    </w:p>
  </w:endnote>
  <w:endnote w:type="continuationSeparator" w:id="0">
    <w:p w:rsidR="00667B60" w:rsidRDefault="00667B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B60" w:rsidRDefault="00667B60" w:rsidP="00FA30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67B60" w:rsidRDefault="00667B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B60" w:rsidRDefault="00667B60" w:rsidP="00FA30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67B60" w:rsidRDefault="00667B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B60" w:rsidRDefault="00667B60">
      <w:r>
        <w:separator/>
      </w:r>
    </w:p>
  </w:footnote>
  <w:footnote w:type="continuationSeparator" w:id="0">
    <w:p w:rsidR="00667B60" w:rsidRDefault="00667B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1D51"/>
    <w:rsid w:val="00001465"/>
    <w:rsid w:val="00003628"/>
    <w:rsid w:val="0002238C"/>
    <w:rsid w:val="00034E2E"/>
    <w:rsid w:val="0003701F"/>
    <w:rsid w:val="00065ACA"/>
    <w:rsid w:val="000812BF"/>
    <w:rsid w:val="000C1DB3"/>
    <w:rsid w:val="000F1C8F"/>
    <w:rsid w:val="00102D3F"/>
    <w:rsid w:val="00105D54"/>
    <w:rsid w:val="001060DD"/>
    <w:rsid w:val="001115EB"/>
    <w:rsid w:val="00117E10"/>
    <w:rsid w:val="00197C1E"/>
    <w:rsid w:val="001B79FD"/>
    <w:rsid w:val="001E60BD"/>
    <w:rsid w:val="001E68C7"/>
    <w:rsid w:val="001F114E"/>
    <w:rsid w:val="001F27C1"/>
    <w:rsid w:val="0020012C"/>
    <w:rsid w:val="0021473D"/>
    <w:rsid w:val="0021652B"/>
    <w:rsid w:val="0027003A"/>
    <w:rsid w:val="0028180D"/>
    <w:rsid w:val="00293290"/>
    <w:rsid w:val="00294F47"/>
    <w:rsid w:val="002B358C"/>
    <w:rsid w:val="002C35B8"/>
    <w:rsid w:val="002C5391"/>
    <w:rsid w:val="002D2596"/>
    <w:rsid w:val="002F7E4C"/>
    <w:rsid w:val="00304D9C"/>
    <w:rsid w:val="00306B43"/>
    <w:rsid w:val="00334956"/>
    <w:rsid w:val="00341E69"/>
    <w:rsid w:val="003420C0"/>
    <w:rsid w:val="00374316"/>
    <w:rsid w:val="003819C9"/>
    <w:rsid w:val="003A307D"/>
    <w:rsid w:val="003C701D"/>
    <w:rsid w:val="003D3012"/>
    <w:rsid w:val="003D43B9"/>
    <w:rsid w:val="003D74CE"/>
    <w:rsid w:val="003F0BE5"/>
    <w:rsid w:val="003F33E2"/>
    <w:rsid w:val="003F4DD6"/>
    <w:rsid w:val="003F4F11"/>
    <w:rsid w:val="00412D37"/>
    <w:rsid w:val="00413B76"/>
    <w:rsid w:val="00435559"/>
    <w:rsid w:val="00440878"/>
    <w:rsid w:val="0044126D"/>
    <w:rsid w:val="0044785B"/>
    <w:rsid w:val="0047092A"/>
    <w:rsid w:val="004A41BB"/>
    <w:rsid w:val="004B5D56"/>
    <w:rsid w:val="004C1CD3"/>
    <w:rsid w:val="004C2F7B"/>
    <w:rsid w:val="00501DC0"/>
    <w:rsid w:val="0050589E"/>
    <w:rsid w:val="005231AE"/>
    <w:rsid w:val="00524516"/>
    <w:rsid w:val="0058640F"/>
    <w:rsid w:val="00593A8D"/>
    <w:rsid w:val="005D1A0D"/>
    <w:rsid w:val="0061524A"/>
    <w:rsid w:val="0062160F"/>
    <w:rsid w:val="0062569E"/>
    <w:rsid w:val="0063313D"/>
    <w:rsid w:val="00653A68"/>
    <w:rsid w:val="0066320D"/>
    <w:rsid w:val="00666342"/>
    <w:rsid w:val="00666AFD"/>
    <w:rsid w:val="00667B60"/>
    <w:rsid w:val="00690E9C"/>
    <w:rsid w:val="006A48D8"/>
    <w:rsid w:val="006D1D51"/>
    <w:rsid w:val="006D7055"/>
    <w:rsid w:val="0072642A"/>
    <w:rsid w:val="0073009F"/>
    <w:rsid w:val="007316A7"/>
    <w:rsid w:val="00737C1C"/>
    <w:rsid w:val="0074790E"/>
    <w:rsid w:val="007534DF"/>
    <w:rsid w:val="007950D1"/>
    <w:rsid w:val="007E2028"/>
    <w:rsid w:val="008240AD"/>
    <w:rsid w:val="00834F8A"/>
    <w:rsid w:val="00846F8D"/>
    <w:rsid w:val="008547AC"/>
    <w:rsid w:val="00866B96"/>
    <w:rsid w:val="00871FFF"/>
    <w:rsid w:val="0087632A"/>
    <w:rsid w:val="00891AED"/>
    <w:rsid w:val="008B70FA"/>
    <w:rsid w:val="008D58AE"/>
    <w:rsid w:val="008F6526"/>
    <w:rsid w:val="009136AD"/>
    <w:rsid w:val="00914EE6"/>
    <w:rsid w:val="00915218"/>
    <w:rsid w:val="00915EF1"/>
    <w:rsid w:val="00921357"/>
    <w:rsid w:val="0093531D"/>
    <w:rsid w:val="0095277B"/>
    <w:rsid w:val="00966408"/>
    <w:rsid w:val="00966DF2"/>
    <w:rsid w:val="0097319F"/>
    <w:rsid w:val="00981152"/>
    <w:rsid w:val="00982DDC"/>
    <w:rsid w:val="00994CB6"/>
    <w:rsid w:val="00995B35"/>
    <w:rsid w:val="009A4AD9"/>
    <w:rsid w:val="009C4412"/>
    <w:rsid w:val="009D6058"/>
    <w:rsid w:val="009E6CF2"/>
    <w:rsid w:val="009E7B6F"/>
    <w:rsid w:val="009F1D80"/>
    <w:rsid w:val="009F4C83"/>
    <w:rsid w:val="00A074C6"/>
    <w:rsid w:val="00A07C63"/>
    <w:rsid w:val="00A41C23"/>
    <w:rsid w:val="00A5287A"/>
    <w:rsid w:val="00A56D4F"/>
    <w:rsid w:val="00A6440D"/>
    <w:rsid w:val="00A666D7"/>
    <w:rsid w:val="00A74E9B"/>
    <w:rsid w:val="00A76DF7"/>
    <w:rsid w:val="00A91E6E"/>
    <w:rsid w:val="00AA3836"/>
    <w:rsid w:val="00AB1F2B"/>
    <w:rsid w:val="00AB4DB3"/>
    <w:rsid w:val="00AD0A13"/>
    <w:rsid w:val="00AD63E6"/>
    <w:rsid w:val="00AD6C1A"/>
    <w:rsid w:val="00AF1AB9"/>
    <w:rsid w:val="00AF680A"/>
    <w:rsid w:val="00B11E26"/>
    <w:rsid w:val="00B23030"/>
    <w:rsid w:val="00B23456"/>
    <w:rsid w:val="00B5150D"/>
    <w:rsid w:val="00B6518A"/>
    <w:rsid w:val="00B77977"/>
    <w:rsid w:val="00B84D8A"/>
    <w:rsid w:val="00B959B7"/>
    <w:rsid w:val="00BA5A0D"/>
    <w:rsid w:val="00BB1189"/>
    <w:rsid w:val="00BB6567"/>
    <w:rsid w:val="00BC2674"/>
    <w:rsid w:val="00BC5549"/>
    <w:rsid w:val="00BC5C8B"/>
    <w:rsid w:val="00BD710E"/>
    <w:rsid w:val="00BE1FE7"/>
    <w:rsid w:val="00BE4700"/>
    <w:rsid w:val="00BF065D"/>
    <w:rsid w:val="00BF504F"/>
    <w:rsid w:val="00BF778F"/>
    <w:rsid w:val="00C15084"/>
    <w:rsid w:val="00C25308"/>
    <w:rsid w:val="00C5680A"/>
    <w:rsid w:val="00C762EB"/>
    <w:rsid w:val="00C80603"/>
    <w:rsid w:val="00CC48B1"/>
    <w:rsid w:val="00CD2393"/>
    <w:rsid w:val="00CD3A5A"/>
    <w:rsid w:val="00CD4DD1"/>
    <w:rsid w:val="00CF5ABB"/>
    <w:rsid w:val="00D0228F"/>
    <w:rsid w:val="00D35F67"/>
    <w:rsid w:val="00D45410"/>
    <w:rsid w:val="00D50EAD"/>
    <w:rsid w:val="00D669F9"/>
    <w:rsid w:val="00D7567C"/>
    <w:rsid w:val="00D96D8A"/>
    <w:rsid w:val="00DD1D75"/>
    <w:rsid w:val="00E0399E"/>
    <w:rsid w:val="00E0642D"/>
    <w:rsid w:val="00E127B4"/>
    <w:rsid w:val="00E3017C"/>
    <w:rsid w:val="00E37AC4"/>
    <w:rsid w:val="00E5277E"/>
    <w:rsid w:val="00E82627"/>
    <w:rsid w:val="00E8442B"/>
    <w:rsid w:val="00E84B5E"/>
    <w:rsid w:val="00E9209E"/>
    <w:rsid w:val="00EA3780"/>
    <w:rsid w:val="00EB3214"/>
    <w:rsid w:val="00ED11FD"/>
    <w:rsid w:val="00ED6A9D"/>
    <w:rsid w:val="00F06D2C"/>
    <w:rsid w:val="00F171DF"/>
    <w:rsid w:val="00F22173"/>
    <w:rsid w:val="00F23D5A"/>
    <w:rsid w:val="00F371A7"/>
    <w:rsid w:val="00F63215"/>
    <w:rsid w:val="00F6578F"/>
    <w:rsid w:val="00F7604E"/>
    <w:rsid w:val="00F86C3F"/>
    <w:rsid w:val="00FA0538"/>
    <w:rsid w:val="00FA3021"/>
    <w:rsid w:val="00FC37B4"/>
    <w:rsid w:val="00FD1E43"/>
    <w:rsid w:val="00FD56FA"/>
    <w:rsid w:val="00FE39BC"/>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4C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D1D51"/>
    <w:rPr>
      <w:lang w:val="en-US" w:eastAsia="en-US"/>
    </w:rPr>
  </w:style>
  <w:style w:type="character" w:styleId="Hyperlink">
    <w:name w:val="Hyperlink"/>
    <w:basedOn w:val="DefaultParagraphFont"/>
    <w:uiPriority w:val="99"/>
    <w:rsid w:val="006D1D51"/>
    <w:rPr>
      <w:rFonts w:cs="Times New Roman"/>
      <w:color w:val="396FA9"/>
      <w:u w:val="none"/>
      <w:effect w:val="none"/>
    </w:rPr>
  </w:style>
  <w:style w:type="paragraph" w:styleId="NormalWeb">
    <w:name w:val="Normal (Web)"/>
    <w:basedOn w:val="Normal"/>
    <w:uiPriority w:val="99"/>
    <w:semiHidden/>
    <w:rsid w:val="00CF5ABB"/>
    <w:pPr>
      <w:spacing w:before="100" w:beforeAutospacing="1" w:after="100" w:afterAutospacing="1" w:line="240" w:lineRule="auto"/>
    </w:pPr>
    <w:rPr>
      <w:rFonts w:ascii="Times New Roman" w:eastAsia="Times New Roman" w:hAnsi="Times New Roman"/>
      <w:sz w:val="24"/>
      <w:szCs w:val="24"/>
      <w:lang w:eastAsia="es-AR"/>
    </w:rPr>
  </w:style>
  <w:style w:type="character" w:styleId="Emphasis">
    <w:name w:val="Emphasis"/>
    <w:basedOn w:val="DefaultParagraphFont"/>
    <w:uiPriority w:val="99"/>
    <w:qFormat/>
    <w:locked/>
    <w:rsid w:val="0027003A"/>
    <w:rPr>
      <w:rFonts w:ascii="Times New Roman" w:hAnsi="Times New Roman" w:cs="Times New Roman"/>
      <w:i/>
      <w:iCs/>
    </w:rPr>
  </w:style>
  <w:style w:type="character" w:styleId="FollowedHyperlink">
    <w:name w:val="FollowedHyperlink"/>
    <w:basedOn w:val="DefaultParagraphFont"/>
    <w:uiPriority w:val="99"/>
    <w:rsid w:val="005D1A0D"/>
    <w:rPr>
      <w:rFonts w:cs="Times New Roman"/>
      <w:color w:val="800080"/>
      <w:u w:val="single"/>
    </w:rPr>
  </w:style>
  <w:style w:type="paragraph" w:styleId="Footer">
    <w:name w:val="footer"/>
    <w:basedOn w:val="Normal"/>
    <w:link w:val="FooterChar"/>
    <w:uiPriority w:val="99"/>
    <w:rsid w:val="005231AE"/>
    <w:pPr>
      <w:tabs>
        <w:tab w:val="center" w:pos="4252"/>
        <w:tab w:val="right" w:pos="8504"/>
      </w:tabs>
    </w:pPr>
  </w:style>
  <w:style w:type="character" w:customStyle="1" w:styleId="FooterChar">
    <w:name w:val="Footer Char"/>
    <w:basedOn w:val="DefaultParagraphFont"/>
    <w:link w:val="Footer"/>
    <w:uiPriority w:val="99"/>
    <w:semiHidden/>
    <w:locked/>
    <w:rsid w:val="00524516"/>
    <w:rPr>
      <w:rFonts w:cs="Times New Roman"/>
      <w:lang w:eastAsia="en-US"/>
    </w:rPr>
  </w:style>
  <w:style w:type="character" w:styleId="PageNumber">
    <w:name w:val="page number"/>
    <w:basedOn w:val="DefaultParagraphFont"/>
    <w:uiPriority w:val="99"/>
    <w:rsid w:val="005231AE"/>
    <w:rPr>
      <w:rFonts w:cs="Times New Roman"/>
    </w:rPr>
  </w:style>
</w:styles>
</file>

<file path=word/webSettings.xml><?xml version="1.0" encoding="utf-8"?>
<w:webSettings xmlns:r="http://schemas.openxmlformats.org/officeDocument/2006/relationships" xmlns:w="http://schemas.openxmlformats.org/wordprocessingml/2006/main">
  <w:divs>
    <w:div w:id="249001447">
      <w:marLeft w:val="0"/>
      <w:marRight w:val="0"/>
      <w:marTop w:val="0"/>
      <w:marBottom w:val="0"/>
      <w:divBdr>
        <w:top w:val="none" w:sz="0" w:space="0" w:color="auto"/>
        <w:left w:val="none" w:sz="0" w:space="0" w:color="auto"/>
        <w:bottom w:val="none" w:sz="0" w:space="0" w:color="auto"/>
        <w:right w:val="none" w:sz="0" w:space="0" w:color="auto"/>
      </w:divBdr>
    </w:div>
    <w:div w:id="249001448">
      <w:marLeft w:val="0"/>
      <w:marRight w:val="0"/>
      <w:marTop w:val="0"/>
      <w:marBottom w:val="0"/>
      <w:divBdr>
        <w:top w:val="none" w:sz="0" w:space="0" w:color="auto"/>
        <w:left w:val="none" w:sz="0" w:space="0" w:color="auto"/>
        <w:bottom w:val="none" w:sz="0" w:space="0" w:color="auto"/>
        <w:right w:val="none" w:sz="0" w:space="0" w:color="auto"/>
      </w:divBdr>
    </w:div>
    <w:div w:id="249001450">
      <w:marLeft w:val="0"/>
      <w:marRight w:val="0"/>
      <w:marTop w:val="0"/>
      <w:marBottom w:val="0"/>
      <w:divBdr>
        <w:top w:val="none" w:sz="0" w:space="0" w:color="auto"/>
        <w:left w:val="none" w:sz="0" w:space="0" w:color="auto"/>
        <w:bottom w:val="none" w:sz="0" w:space="0" w:color="auto"/>
        <w:right w:val="none" w:sz="0" w:space="0" w:color="auto"/>
      </w:divBdr>
      <w:divsChild>
        <w:div w:id="249001449">
          <w:marLeft w:val="0"/>
          <w:marRight w:val="0"/>
          <w:marTop w:val="0"/>
          <w:marBottom w:val="0"/>
          <w:divBdr>
            <w:top w:val="none" w:sz="0" w:space="0" w:color="auto"/>
            <w:left w:val="none" w:sz="0" w:space="0" w:color="auto"/>
            <w:bottom w:val="none" w:sz="0" w:space="0" w:color="auto"/>
            <w:right w:val="none" w:sz="0" w:space="0" w:color="auto"/>
          </w:divBdr>
          <w:divsChild>
            <w:div w:id="249001470">
              <w:marLeft w:val="0"/>
              <w:marRight w:val="0"/>
              <w:marTop w:val="0"/>
              <w:marBottom w:val="0"/>
              <w:divBdr>
                <w:top w:val="none" w:sz="0" w:space="0" w:color="auto"/>
                <w:left w:val="none" w:sz="0" w:space="0" w:color="auto"/>
                <w:bottom w:val="none" w:sz="0" w:space="0" w:color="auto"/>
                <w:right w:val="none" w:sz="0" w:space="0" w:color="auto"/>
              </w:divBdr>
              <w:divsChild>
                <w:div w:id="2490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01464">
      <w:marLeft w:val="0"/>
      <w:marRight w:val="0"/>
      <w:marTop w:val="0"/>
      <w:marBottom w:val="0"/>
      <w:divBdr>
        <w:top w:val="none" w:sz="0" w:space="0" w:color="auto"/>
        <w:left w:val="none" w:sz="0" w:space="0" w:color="auto"/>
        <w:bottom w:val="none" w:sz="0" w:space="0" w:color="auto"/>
        <w:right w:val="none" w:sz="0" w:space="0" w:color="auto"/>
      </w:divBdr>
      <w:divsChild>
        <w:div w:id="249001460">
          <w:marLeft w:val="0"/>
          <w:marRight w:val="0"/>
          <w:marTop w:val="0"/>
          <w:marBottom w:val="0"/>
          <w:divBdr>
            <w:top w:val="none" w:sz="0" w:space="0" w:color="auto"/>
            <w:left w:val="none" w:sz="0" w:space="0" w:color="auto"/>
            <w:bottom w:val="none" w:sz="0" w:space="0" w:color="auto"/>
            <w:right w:val="none" w:sz="0" w:space="0" w:color="auto"/>
          </w:divBdr>
          <w:divsChild>
            <w:div w:id="249001459">
              <w:marLeft w:val="0"/>
              <w:marRight w:val="0"/>
              <w:marTop w:val="0"/>
              <w:marBottom w:val="0"/>
              <w:divBdr>
                <w:top w:val="none" w:sz="0" w:space="0" w:color="auto"/>
                <w:left w:val="none" w:sz="0" w:space="0" w:color="auto"/>
                <w:bottom w:val="none" w:sz="0" w:space="0" w:color="auto"/>
                <w:right w:val="none" w:sz="0" w:space="0" w:color="auto"/>
              </w:divBdr>
              <w:divsChild>
                <w:div w:id="24900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01468">
      <w:marLeft w:val="0"/>
      <w:marRight w:val="0"/>
      <w:marTop w:val="0"/>
      <w:marBottom w:val="0"/>
      <w:divBdr>
        <w:top w:val="none" w:sz="0" w:space="0" w:color="auto"/>
        <w:left w:val="none" w:sz="0" w:space="0" w:color="auto"/>
        <w:bottom w:val="none" w:sz="0" w:space="0" w:color="auto"/>
        <w:right w:val="none" w:sz="0" w:space="0" w:color="auto"/>
      </w:divBdr>
      <w:divsChild>
        <w:div w:id="249001472">
          <w:marLeft w:val="0"/>
          <w:marRight w:val="0"/>
          <w:marTop w:val="0"/>
          <w:marBottom w:val="0"/>
          <w:divBdr>
            <w:top w:val="none" w:sz="0" w:space="0" w:color="auto"/>
            <w:left w:val="none" w:sz="0" w:space="0" w:color="auto"/>
            <w:bottom w:val="none" w:sz="0" w:space="0" w:color="auto"/>
            <w:right w:val="none" w:sz="0" w:space="0" w:color="auto"/>
          </w:divBdr>
          <w:divsChild>
            <w:div w:id="249001467">
              <w:marLeft w:val="0"/>
              <w:marRight w:val="0"/>
              <w:marTop w:val="0"/>
              <w:marBottom w:val="0"/>
              <w:divBdr>
                <w:top w:val="none" w:sz="0" w:space="0" w:color="auto"/>
                <w:left w:val="none" w:sz="0" w:space="0" w:color="auto"/>
                <w:bottom w:val="none" w:sz="0" w:space="0" w:color="auto"/>
                <w:right w:val="none" w:sz="0" w:space="0" w:color="auto"/>
              </w:divBdr>
              <w:divsChild>
                <w:div w:id="249001452">
                  <w:marLeft w:val="0"/>
                  <w:marRight w:val="0"/>
                  <w:marTop w:val="0"/>
                  <w:marBottom w:val="0"/>
                  <w:divBdr>
                    <w:top w:val="none" w:sz="0" w:space="0" w:color="auto"/>
                    <w:left w:val="none" w:sz="0" w:space="0" w:color="auto"/>
                    <w:bottom w:val="none" w:sz="0" w:space="0" w:color="auto"/>
                    <w:right w:val="none" w:sz="0" w:space="0" w:color="auto"/>
                  </w:divBdr>
                  <w:divsChild>
                    <w:div w:id="249001461">
                      <w:marLeft w:val="0"/>
                      <w:marRight w:val="0"/>
                      <w:marTop w:val="0"/>
                      <w:marBottom w:val="0"/>
                      <w:divBdr>
                        <w:top w:val="none" w:sz="0" w:space="0" w:color="auto"/>
                        <w:left w:val="none" w:sz="0" w:space="0" w:color="auto"/>
                        <w:bottom w:val="none" w:sz="0" w:space="0" w:color="auto"/>
                        <w:right w:val="none" w:sz="0" w:space="0" w:color="auto"/>
                      </w:divBdr>
                      <w:divsChild>
                        <w:div w:id="249001451">
                          <w:marLeft w:val="0"/>
                          <w:marRight w:val="0"/>
                          <w:marTop w:val="0"/>
                          <w:marBottom w:val="240"/>
                          <w:divBdr>
                            <w:top w:val="none" w:sz="0" w:space="0" w:color="auto"/>
                            <w:left w:val="none" w:sz="0" w:space="0" w:color="auto"/>
                            <w:bottom w:val="none" w:sz="0" w:space="0" w:color="auto"/>
                            <w:right w:val="none" w:sz="0" w:space="0" w:color="auto"/>
                          </w:divBdr>
                        </w:div>
                        <w:div w:id="249001453">
                          <w:marLeft w:val="0"/>
                          <w:marRight w:val="0"/>
                          <w:marTop w:val="0"/>
                          <w:marBottom w:val="240"/>
                          <w:divBdr>
                            <w:top w:val="none" w:sz="0" w:space="0" w:color="auto"/>
                            <w:left w:val="none" w:sz="0" w:space="0" w:color="auto"/>
                            <w:bottom w:val="none" w:sz="0" w:space="0" w:color="auto"/>
                            <w:right w:val="none" w:sz="0" w:space="0" w:color="auto"/>
                          </w:divBdr>
                        </w:div>
                        <w:div w:id="249001454">
                          <w:marLeft w:val="0"/>
                          <w:marRight w:val="0"/>
                          <w:marTop w:val="0"/>
                          <w:marBottom w:val="240"/>
                          <w:divBdr>
                            <w:top w:val="none" w:sz="0" w:space="0" w:color="auto"/>
                            <w:left w:val="none" w:sz="0" w:space="0" w:color="auto"/>
                            <w:bottom w:val="none" w:sz="0" w:space="0" w:color="auto"/>
                            <w:right w:val="none" w:sz="0" w:space="0" w:color="auto"/>
                          </w:divBdr>
                        </w:div>
                        <w:div w:id="249001455">
                          <w:marLeft w:val="0"/>
                          <w:marRight w:val="0"/>
                          <w:marTop w:val="0"/>
                          <w:marBottom w:val="240"/>
                          <w:divBdr>
                            <w:top w:val="none" w:sz="0" w:space="0" w:color="auto"/>
                            <w:left w:val="none" w:sz="0" w:space="0" w:color="auto"/>
                            <w:bottom w:val="none" w:sz="0" w:space="0" w:color="auto"/>
                            <w:right w:val="none" w:sz="0" w:space="0" w:color="auto"/>
                          </w:divBdr>
                        </w:div>
                        <w:div w:id="249001456">
                          <w:marLeft w:val="0"/>
                          <w:marRight w:val="0"/>
                          <w:marTop w:val="0"/>
                          <w:marBottom w:val="240"/>
                          <w:divBdr>
                            <w:top w:val="none" w:sz="0" w:space="0" w:color="auto"/>
                            <w:left w:val="none" w:sz="0" w:space="0" w:color="auto"/>
                            <w:bottom w:val="none" w:sz="0" w:space="0" w:color="auto"/>
                            <w:right w:val="none" w:sz="0" w:space="0" w:color="auto"/>
                          </w:divBdr>
                        </w:div>
                        <w:div w:id="249001458">
                          <w:marLeft w:val="0"/>
                          <w:marRight w:val="0"/>
                          <w:marTop w:val="0"/>
                          <w:marBottom w:val="240"/>
                          <w:divBdr>
                            <w:top w:val="none" w:sz="0" w:space="0" w:color="auto"/>
                            <w:left w:val="none" w:sz="0" w:space="0" w:color="auto"/>
                            <w:bottom w:val="none" w:sz="0" w:space="0" w:color="auto"/>
                            <w:right w:val="none" w:sz="0" w:space="0" w:color="auto"/>
                          </w:divBdr>
                        </w:div>
                        <w:div w:id="249001462">
                          <w:marLeft w:val="0"/>
                          <w:marRight w:val="0"/>
                          <w:marTop w:val="0"/>
                          <w:marBottom w:val="240"/>
                          <w:divBdr>
                            <w:top w:val="none" w:sz="0" w:space="0" w:color="auto"/>
                            <w:left w:val="none" w:sz="0" w:space="0" w:color="auto"/>
                            <w:bottom w:val="none" w:sz="0" w:space="0" w:color="auto"/>
                            <w:right w:val="none" w:sz="0" w:space="0" w:color="auto"/>
                          </w:divBdr>
                        </w:div>
                        <w:div w:id="249001463">
                          <w:marLeft w:val="0"/>
                          <w:marRight w:val="0"/>
                          <w:marTop w:val="0"/>
                          <w:marBottom w:val="240"/>
                          <w:divBdr>
                            <w:top w:val="none" w:sz="0" w:space="0" w:color="auto"/>
                            <w:left w:val="none" w:sz="0" w:space="0" w:color="auto"/>
                            <w:bottom w:val="none" w:sz="0" w:space="0" w:color="auto"/>
                            <w:right w:val="none" w:sz="0" w:space="0" w:color="auto"/>
                          </w:divBdr>
                        </w:div>
                        <w:div w:id="249001465">
                          <w:marLeft w:val="0"/>
                          <w:marRight w:val="0"/>
                          <w:marTop w:val="0"/>
                          <w:marBottom w:val="240"/>
                          <w:divBdr>
                            <w:top w:val="none" w:sz="0" w:space="0" w:color="auto"/>
                            <w:left w:val="none" w:sz="0" w:space="0" w:color="auto"/>
                            <w:bottom w:val="none" w:sz="0" w:space="0" w:color="auto"/>
                            <w:right w:val="none" w:sz="0" w:space="0" w:color="auto"/>
                          </w:divBdr>
                        </w:div>
                        <w:div w:id="249001466">
                          <w:marLeft w:val="0"/>
                          <w:marRight w:val="0"/>
                          <w:marTop w:val="0"/>
                          <w:marBottom w:val="240"/>
                          <w:divBdr>
                            <w:top w:val="none" w:sz="0" w:space="0" w:color="auto"/>
                            <w:left w:val="none" w:sz="0" w:space="0" w:color="auto"/>
                            <w:bottom w:val="none" w:sz="0" w:space="0" w:color="auto"/>
                            <w:right w:val="none" w:sz="0" w:space="0" w:color="auto"/>
                          </w:divBdr>
                        </w:div>
                        <w:div w:id="2490014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49001473">
      <w:marLeft w:val="0"/>
      <w:marRight w:val="0"/>
      <w:marTop w:val="0"/>
      <w:marBottom w:val="0"/>
      <w:divBdr>
        <w:top w:val="none" w:sz="0" w:space="0" w:color="auto"/>
        <w:left w:val="none" w:sz="0" w:space="0" w:color="auto"/>
        <w:bottom w:val="none" w:sz="0" w:space="0" w:color="auto"/>
        <w:right w:val="none" w:sz="0" w:space="0" w:color="auto"/>
      </w:divBdr>
      <w:divsChild>
        <w:div w:id="249001476">
          <w:marLeft w:val="0"/>
          <w:marRight w:val="0"/>
          <w:marTop w:val="0"/>
          <w:marBottom w:val="0"/>
          <w:divBdr>
            <w:top w:val="none" w:sz="0" w:space="0" w:color="auto"/>
            <w:left w:val="none" w:sz="0" w:space="0" w:color="auto"/>
            <w:bottom w:val="none" w:sz="0" w:space="0" w:color="auto"/>
            <w:right w:val="none" w:sz="0" w:space="0" w:color="auto"/>
          </w:divBdr>
          <w:divsChild>
            <w:div w:id="249001474">
              <w:marLeft w:val="0"/>
              <w:marRight w:val="0"/>
              <w:marTop w:val="0"/>
              <w:marBottom w:val="0"/>
              <w:divBdr>
                <w:top w:val="none" w:sz="0" w:space="0" w:color="auto"/>
                <w:left w:val="none" w:sz="0" w:space="0" w:color="auto"/>
                <w:bottom w:val="none" w:sz="0" w:space="0" w:color="auto"/>
                <w:right w:val="none" w:sz="0" w:space="0" w:color="auto"/>
              </w:divBdr>
              <w:divsChild>
                <w:div w:id="2490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01497">
      <w:marLeft w:val="0"/>
      <w:marRight w:val="0"/>
      <w:marTop w:val="0"/>
      <w:marBottom w:val="0"/>
      <w:divBdr>
        <w:top w:val="none" w:sz="0" w:space="0" w:color="auto"/>
        <w:left w:val="none" w:sz="0" w:space="0" w:color="auto"/>
        <w:bottom w:val="none" w:sz="0" w:space="0" w:color="auto"/>
        <w:right w:val="none" w:sz="0" w:space="0" w:color="auto"/>
      </w:divBdr>
      <w:divsChild>
        <w:div w:id="249001518">
          <w:marLeft w:val="0"/>
          <w:marRight w:val="0"/>
          <w:marTop w:val="0"/>
          <w:marBottom w:val="0"/>
          <w:divBdr>
            <w:top w:val="none" w:sz="0" w:space="0" w:color="auto"/>
            <w:left w:val="none" w:sz="0" w:space="0" w:color="auto"/>
            <w:bottom w:val="none" w:sz="0" w:space="0" w:color="auto"/>
            <w:right w:val="none" w:sz="0" w:space="0" w:color="auto"/>
          </w:divBdr>
          <w:divsChild>
            <w:div w:id="249001498">
              <w:marLeft w:val="0"/>
              <w:marRight w:val="0"/>
              <w:marTop w:val="0"/>
              <w:marBottom w:val="0"/>
              <w:divBdr>
                <w:top w:val="none" w:sz="0" w:space="0" w:color="auto"/>
                <w:left w:val="none" w:sz="0" w:space="0" w:color="auto"/>
                <w:bottom w:val="none" w:sz="0" w:space="0" w:color="auto"/>
                <w:right w:val="none" w:sz="0" w:space="0" w:color="auto"/>
              </w:divBdr>
              <w:divsChild>
                <w:div w:id="249001504">
                  <w:marLeft w:val="0"/>
                  <w:marRight w:val="0"/>
                  <w:marTop w:val="0"/>
                  <w:marBottom w:val="0"/>
                  <w:divBdr>
                    <w:top w:val="none" w:sz="0" w:space="0" w:color="auto"/>
                    <w:left w:val="none" w:sz="0" w:space="0" w:color="auto"/>
                    <w:bottom w:val="none" w:sz="0" w:space="0" w:color="auto"/>
                    <w:right w:val="none" w:sz="0" w:space="0" w:color="auto"/>
                  </w:divBdr>
                  <w:divsChild>
                    <w:div w:id="249001499">
                      <w:marLeft w:val="0"/>
                      <w:marRight w:val="0"/>
                      <w:marTop w:val="0"/>
                      <w:marBottom w:val="0"/>
                      <w:divBdr>
                        <w:top w:val="none" w:sz="0" w:space="0" w:color="auto"/>
                        <w:left w:val="none" w:sz="0" w:space="0" w:color="auto"/>
                        <w:bottom w:val="none" w:sz="0" w:space="0" w:color="auto"/>
                        <w:right w:val="none" w:sz="0" w:space="0" w:color="auto"/>
                      </w:divBdr>
                      <w:divsChild>
                        <w:div w:id="249001477">
                          <w:marLeft w:val="0"/>
                          <w:marRight w:val="0"/>
                          <w:marTop w:val="0"/>
                          <w:marBottom w:val="240"/>
                          <w:divBdr>
                            <w:top w:val="none" w:sz="0" w:space="0" w:color="auto"/>
                            <w:left w:val="none" w:sz="0" w:space="0" w:color="auto"/>
                            <w:bottom w:val="none" w:sz="0" w:space="0" w:color="auto"/>
                            <w:right w:val="none" w:sz="0" w:space="0" w:color="auto"/>
                          </w:divBdr>
                        </w:div>
                        <w:div w:id="249001478">
                          <w:marLeft w:val="0"/>
                          <w:marRight w:val="0"/>
                          <w:marTop w:val="0"/>
                          <w:marBottom w:val="240"/>
                          <w:divBdr>
                            <w:top w:val="none" w:sz="0" w:space="0" w:color="auto"/>
                            <w:left w:val="none" w:sz="0" w:space="0" w:color="auto"/>
                            <w:bottom w:val="none" w:sz="0" w:space="0" w:color="auto"/>
                            <w:right w:val="none" w:sz="0" w:space="0" w:color="auto"/>
                          </w:divBdr>
                        </w:div>
                        <w:div w:id="249001480">
                          <w:marLeft w:val="0"/>
                          <w:marRight w:val="0"/>
                          <w:marTop w:val="0"/>
                          <w:marBottom w:val="240"/>
                          <w:divBdr>
                            <w:top w:val="none" w:sz="0" w:space="0" w:color="auto"/>
                            <w:left w:val="none" w:sz="0" w:space="0" w:color="auto"/>
                            <w:bottom w:val="none" w:sz="0" w:space="0" w:color="auto"/>
                            <w:right w:val="none" w:sz="0" w:space="0" w:color="auto"/>
                          </w:divBdr>
                        </w:div>
                        <w:div w:id="249001485">
                          <w:marLeft w:val="0"/>
                          <w:marRight w:val="0"/>
                          <w:marTop w:val="0"/>
                          <w:marBottom w:val="240"/>
                          <w:divBdr>
                            <w:top w:val="none" w:sz="0" w:space="0" w:color="auto"/>
                            <w:left w:val="none" w:sz="0" w:space="0" w:color="auto"/>
                            <w:bottom w:val="none" w:sz="0" w:space="0" w:color="auto"/>
                            <w:right w:val="none" w:sz="0" w:space="0" w:color="auto"/>
                          </w:divBdr>
                        </w:div>
                        <w:div w:id="249001487">
                          <w:marLeft w:val="0"/>
                          <w:marRight w:val="0"/>
                          <w:marTop w:val="0"/>
                          <w:marBottom w:val="240"/>
                          <w:divBdr>
                            <w:top w:val="none" w:sz="0" w:space="0" w:color="auto"/>
                            <w:left w:val="none" w:sz="0" w:space="0" w:color="auto"/>
                            <w:bottom w:val="none" w:sz="0" w:space="0" w:color="auto"/>
                            <w:right w:val="none" w:sz="0" w:space="0" w:color="auto"/>
                          </w:divBdr>
                        </w:div>
                        <w:div w:id="249001489">
                          <w:marLeft w:val="0"/>
                          <w:marRight w:val="0"/>
                          <w:marTop w:val="0"/>
                          <w:marBottom w:val="240"/>
                          <w:divBdr>
                            <w:top w:val="none" w:sz="0" w:space="0" w:color="auto"/>
                            <w:left w:val="none" w:sz="0" w:space="0" w:color="auto"/>
                            <w:bottom w:val="none" w:sz="0" w:space="0" w:color="auto"/>
                            <w:right w:val="none" w:sz="0" w:space="0" w:color="auto"/>
                          </w:divBdr>
                        </w:div>
                        <w:div w:id="249001490">
                          <w:marLeft w:val="0"/>
                          <w:marRight w:val="0"/>
                          <w:marTop w:val="0"/>
                          <w:marBottom w:val="240"/>
                          <w:divBdr>
                            <w:top w:val="none" w:sz="0" w:space="0" w:color="auto"/>
                            <w:left w:val="none" w:sz="0" w:space="0" w:color="auto"/>
                            <w:bottom w:val="none" w:sz="0" w:space="0" w:color="auto"/>
                            <w:right w:val="none" w:sz="0" w:space="0" w:color="auto"/>
                          </w:divBdr>
                        </w:div>
                        <w:div w:id="249001491">
                          <w:marLeft w:val="0"/>
                          <w:marRight w:val="0"/>
                          <w:marTop w:val="0"/>
                          <w:marBottom w:val="240"/>
                          <w:divBdr>
                            <w:top w:val="none" w:sz="0" w:space="0" w:color="auto"/>
                            <w:left w:val="none" w:sz="0" w:space="0" w:color="auto"/>
                            <w:bottom w:val="none" w:sz="0" w:space="0" w:color="auto"/>
                            <w:right w:val="none" w:sz="0" w:space="0" w:color="auto"/>
                          </w:divBdr>
                        </w:div>
                        <w:div w:id="249001494">
                          <w:marLeft w:val="0"/>
                          <w:marRight w:val="0"/>
                          <w:marTop w:val="0"/>
                          <w:marBottom w:val="240"/>
                          <w:divBdr>
                            <w:top w:val="none" w:sz="0" w:space="0" w:color="auto"/>
                            <w:left w:val="none" w:sz="0" w:space="0" w:color="auto"/>
                            <w:bottom w:val="none" w:sz="0" w:space="0" w:color="auto"/>
                            <w:right w:val="none" w:sz="0" w:space="0" w:color="auto"/>
                          </w:divBdr>
                        </w:div>
                        <w:div w:id="249001495">
                          <w:marLeft w:val="0"/>
                          <w:marRight w:val="0"/>
                          <w:marTop w:val="0"/>
                          <w:marBottom w:val="240"/>
                          <w:divBdr>
                            <w:top w:val="none" w:sz="0" w:space="0" w:color="auto"/>
                            <w:left w:val="none" w:sz="0" w:space="0" w:color="auto"/>
                            <w:bottom w:val="none" w:sz="0" w:space="0" w:color="auto"/>
                            <w:right w:val="none" w:sz="0" w:space="0" w:color="auto"/>
                          </w:divBdr>
                        </w:div>
                        <w:div w:id="249001503">
                          <w:marLeft w:val="0"/>
                          <w:marRight w:val="0"/>
                          <w:marTop w:val="0"/>
                          <w:marBottom w:val="240"/>
                          <w:divBdr>
                            <w:top w:val="none" w:sz="0" w:space="0" w:color="auto"/>
                            <w:left w:val="none" w:sz="0" w:space="0" w:color="auto"/>
                            <w:bottom w:val="none" w:sz="0" w:space="0" w:color="auto"/>
                            <w:right w:val="none" w:sz="0" w:space="0" w:color="auto"/>
                          </w:divBdr>
                        </w:div>
                        <w:div w:id="249001511">
                          <w:marLeft w:val="0"/>
                          <w:marRight w:val="0"/>
                          <w:marTop w:val="0"/>
                          <w:marBottom w:val="240"/>
                          <w:divBdr>
                            <w:top w:val="none" w:sz="0" w:space="0" w:color="auto"/>
                            <w:left w:val="none" w:sz="0" w:space="0" w:color="auto"/>
                            <w:bottom w:val="none" w:sz="0" w:space="0" w:color="auto"/>
                            <w:right w:val="none" w:sz="0" w:space="0" w:color="auto"/>
                          </w:divBdr>
                        </w:div>
                        <w:div w:id="249001512">
                          <w:marLeft w:val="0"/>
                          <w:marRight w:val="0"/>
                          <w:marTop w:val="0"/>
                          <w:marBottom w:val="240"/>
                          <w:divBdr>
                            <w:top w:val="none" w:sz="0" w:space="0" w:color="auto"/>
                            <w:left w:val="none" w:sz="0" w:space="0" w:color="auto"/>
                            <w:bottom w:val="none" w:sz="0" w:space="0" w:color="auto"/>
                            <w:right w:val="none" w:sz="0" w:space="0" w:color="auto"/>
                          </w:divBdr>
                        </w:div>
                        <w:div w:id="249001515">
                          <w:marLeft w:val="0"/>
                          <w:marRight w:val="0"/>
                          <w:marTop w:val="0"/>
                          <w:marBottom w:val="240"/>
                          <w:divBdr>
                            <w:top w:val="none" w:sz="0" w:space="0" w:color="auto"/>
                            <w:left w:val="none" w:sz="0" w:space="0" w:color="auto"/>
                            <w:bottom w:val="none" w:sz="0" w:space="0" w:color="auto"/>
                            <w:right w:val="none" w:sz="0" w:space="0" w:color="auto"/>
                          </w:divBdr>
                        </w:div>
                        <w:div w:id="249001519">
                          <w:marLeft w:val="0"/>
                          <w:marRight w:val="0"/>
                          <w:marTop w:val="0"/>
                          <w:marBottom w:val="240"/>
                          <w:divBdr>
                            <w:top w:val="none" w:sz="0" w:space="0" w:color="auto"/>
                            <w:left w:val="none" w:sz="0" w:space="0" w:color="auto"/>
                            <w:bottom w:val="none" w:sz="0" w:space="0" w:color="auto"/>
                            <w:right w:val="none" w:sz="0" w:space="0" w:color="auto"/>
                          </w:divBdr>
                        </w:div>
                        <w:div w:id="249001521">
                          <w:marLeft w:val="0"/>
                          <w:marRight w:val="0"/>
                          <w:marTop w:val="0"/>
                          <w:marBottom w:val="240"/>
                          <w:divBdr>
                            <w:top w:val="none" w:sz="0" w:space="0" w:color="auto"/>
                            <w:left w:val="none" w:sz="0" w:space="0" w:color="auto"/>
                            <w:bottom w:val="none" w:sz="0" w:space="0" w:color="auto"/>
                            <w:right w:val="none" w:sz="0" w:space="0" w:color="auto"/>
                          </w:divBdr>
                        </w:div>
                        <w:div w:id="249001522">
                          <w:marLeft w:val="0"/>
                          <w:marRight w:val="0"/>
                          <w:marTop w:val="0"/>
                          <w:marBottom w:val="240"/>
                          <w:divBdr>
                            <w:top w:val="none" w:sz="0" w:space="0" w:color="auto"/>
                            <w:left w:val="none" w:sz="0" w:space="0" w:color="auto"/>
                            <w:bottom w:val="none" w:sz="0" w:space="0" w:color="auto"/>
                            <w:right w:val="none" w:sz="0" w:space="0" w:color="auto"/>
                          </w:divBdr>
                        </w:div>
                        <w:div w:id="2490015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49001520">
      <w:marLeft w:val="0"/>
      <w:marRight w:val="0"/>
      <w:marTop w:val="0"/>
      <w:marBottom w:val="0"/>
      <w:divBdr>
        <w:top w:val="none" w:sz="0" w:space="0" w:color="auto"/>
        <w:left w:val="none" w:sz="0" w:space="0" w:color="auto"/>
        <w:bottom w:val="none" w:sz="0" w:space="0" w:color="auto"/>
        <w:right w:val="none" w:sz="0" w:space="0" w:color="auto"/>
      </w:divBdr>
      <w:divsChild>
        <w:div w:id="249001501">
          <w:marLeft w:val="0"/>
          <w:marRight w:val="0"/>
          <w:marTop w:val="0"/>
          <w:marBottom w:val="0"/>
          <w:divBdr>
            <w:top w:val="none" w:sz="0" w:space="0" w:color="auto"/>
            <w:left w:val="none" w:sz="0" w:space="0" w:color="auto"/>
            <w:bottom w:val="none" w:sz="0" w:space="0" w:color="auto"/>
            <w:right w:val="none" w:sz="0" w:space="0" w:color="auto"/>
          </w:divBdr>
          <w:divsChild>
            <w:div w:id="249001509">
              <w:marLeft w:val="0"/>
              <w:marRight w:val="0"/>
              <w:marTop w:val="0"/>
              <w:marBottom w:val="0"/>
              <w:divBdr>
                <w:top w:val="none" w:sz="0" w:space="0" w:color="auto"/>
                <w:left w:val="none" w:sz="0" w:space="0" w:color="auto"/>
                <w:bottom w:val="none" w:sz="0" w:space="0" w:color="auto"/>
                <w:right w:val="none" w:sz="0" w:space="0" w:color="auto"/>
              </w:divBdr>
              <w:divsChild>
                <w:div w:id="249001513">
                  <w:marLeft w:val="0"/>
                  <w:marRight w:val="0"/>
                  <w:marTop w:val="0"/>
                  <w:marBottom w:val="0"/>
                  <w:divBdr>
                    <w:top w:val="none" w:sz="0" w:space="0" w:color="auto"/>
                    <w:left w:val="none" w:sz="0" w:space="0" w:color="auto"/>
                    <w:bottom w:val="none" w:sz="0" w:space="0" w:color="auto"/>
                    <w:right w:val="none" w:sz="0" w:space="0" w:color="auto"/>
                  </w:divBdr>
                  <w:divsChild>
                    <w:div w:id="249001484">
                      <w:marLeft w:val="0"/>
                      <w:marRight w:val="0"/>
                      <w:marTop w:val="0"/>
                      <w:marBottom w:val="0"/>
                      <w:divBdr>
                        <w:top w:val="none" w:sz="0" w:space="0" w:color="auto"/>
                        <w:left w:val="none" w:sz="0" w:space="0" w:color="auto"/>
                        <w:bottom w:val="none" w:sz="0" w:space="0" w:color="auto"/>
                        <w:right w:val="none" w:sz="0" w:space="0" w:color="auto"/>
                      </w:divBdr>
                      <w:divsChild>
                        <w:div w:id="249001479">
                          <w:marLeft w:val="0"/>
                          <w:marRight w:val="0"/>
                          <w:marTop w:val="0"/>
                          <w:marBottom w:val="240"/>
                          <w:divBdr>
                            <w:top w:val="none" w:sz="0" w:space="0" w:color="auto"/>
                            <w:left w:val="none" w:sz="0" w:space="0" w:color="auto"/>
                            <w:bottom w:val="none" w:sz="0" w:space="0" w:color="auto"/>
                            <w:right w:val="none" w:sz="0" w:space="0" w:color="auto"/>
                          </w:divBdr>
                        </w:div>
                        <w:div w:id="249001481">
                          <w:marLeft w:val="0"/>
                          <w:marRight w:val="0"/>
                          <w:marTop w:val="0"/>
                          <w:marBottom w:val="240"/>
                          <w:divBdr>
                            <w:top w:val="none" w:sz="0" w:space="0" w:color="auto"/>
                            <w:left w:val="none" w:sz="0" w:space="0" w:color="auto"/>
                            <w:bottom w:val="none" w:sz="0" w:space="0" w:color="auto"/>
                            <w:right w:val="none" w:sz="0" w:space="0" w:color="auto"/>
                          </w:divBdr>
                        </w:div>
                        <w:div w:id="249001482">
                          <w:marLeft w:val="0"/>
                          <w:marRight w:val="0"/>
                          <w:marTop w:val="0"/>
                          <w:marBottom w:val="240"/>
                          <w:divBdr>
                            <w:top w:val="none" w:sz="0" w:space="0" w:color="auto"/>
                            <w:left w:val="none" w:sz="0" w:space="0" w:color="auto"/>
                            <w:bottom w:val="none" w:sz="0" w:space="0" w:color="auto"/>
                            <w:right w:val="none" w:sz="0" w:space="0" w:color="auto"/>
                          </w:divBdr>
                        </w:div>
                        <w:div w:id="249001483">
                          <w:marLeft w:val="0"/>
                          <w:marRight w:val="0"/>
                          <w:marTop w:val="0"/>
                          <w:marBottom w:val="240"/>
                          <w:divBdr>
                            <w:top w:val="none" w:sz="0" w:space="0" w:color="auto"/>
                            <w:left w:val="none" w:sz="0" w:space="0" w:color="auto"/>
                            <w:bottom w:val="none" w:sz="0" w:space="0" w:color="auto"/>
                            <w:right w:val="none" w:sz="0" w:space="0" w:color="auto"/>
                          </w:divBdr>
                        </w:div>
                        <w:div w:id="249001486">
                          <w:marLeft w:val="0"/>
                          <w:marRight w:val="0"/>
                          <w:marTop w:val="0"/>
                          <w:marBottom w:val="240"/>
                          <w:divBdr>
                            <w:top w:val="none" w:sz="0" w:space="0" w:color="auto"/>
                            <w:left w:val="none" w:sz="0" w:space="0" w:color="auto"/>
                            <w:bottom w:val="none" w:sz="0" w:space="0" w:color="auto"/>
                            <w:right w:val="none" w:sz="0" w:space="0" w:color="auto"/>
                          </w:divBdr>
                        </w:div>
                        <w:div w:id="249001488">
                          <w:marLeft w:val="0"/>
                          <w:marRight w:val="0"/>
                          <w:marTop w:val="0"/>
                          <w:marBottom w:val="240"/>
                          <w:divBdr>
                            <w:top w:val="none" w:sz="0" w:space="0" w:color="auto"/>
                            <w:left w:val="none" w:sz="0" w:space="0" w:color="auto"/>
                            <w:bottom w:val="none" w:sz="0" w:space="0" w:color="auto"/>
                            <w:right w:val="none" w:sz="0" w:space="0" w:color="auto"/>
                          </w:divBdr>
                        </w:div>
                        <w:div w:id="249001492">
                          <w:marLeft w:val="0"/>
                          <w:marRight w:val="0"/>
                          <w:marTop w:val="0"/>
                          <w:marBottom w:val="240"/>
                          <w:divBdr>
                            <w:top w:val="none" w:sz="0" w:space="0" w:color="auto"/>
                            <w:left w:val="none" w:sz="0" w:space="0" w:color="auto"/>
                            <w:bottom w:val="none" w:sz="0" w:space="0" w:color="auto"/>
                            <w:right w:val="none" w:sz="0" w:space="0" w:color="auto"/>
                          </w:divBdr>
                        </w:div>
                        <w:div w:id="249001493">
                          <w:marLeft w:val="0"/>
                          <w:marRight w:val="0"/>
                          <w:marTop w:val="0"/>
                          <w:marBottom w:val="240"/>
                          <w:divBdr>
                            <w:top w:val="none" w:sz="0" w:space="0" w:color="auto"/>
                            <w:left w:val="none" w:sz="0" w:space="0" w:color="auto"/>
                            <w:bottom w:val="none" w:sz="0" w:space="0" w:color="auto"/>
                            <w:right w:val="none" w:sz="0" w:space="0" w:color="auto"/>
                          </w:divBdr>
                        </w:div>
                        <w:div w:id="249001496">
                          <w:marLeft w:val="0"/>
                          <w:marRight w:val="0"/>
                          <w:marTop w:val="0"/>
                          <w:marBottom w:val="240"/>
                          <w:divBdr>
                            <w:top w:val="none" w:sz="0" w:space="0" w:color="auto"/>
                            <w:left w:val="none" w:sz="0" w:space="0" w:color="auto"/>
                            <w:bottom w:val="none" w:sz="0" w:space="0" w:color="auto"/>
                            <w:right w:val="none" w:sz="0" w:space="0" w:color="auto"/>
                          </w:divBdr>
                        </w:div>
                        <w:div w:id="249001500">
                          <w:marLeft w:val="0"/>
                          <w:marRight w:val="0"/>
                          <w:marTop w:val="0"/>
                          <w:marBottom w:val="240"/>
                          <w:divBdr>
                            <w:top w:val="none" w:sz="0" w:space="0" w:color="auto"/>
                            <w:left w:val="none" w:sz="0" w:space="0" w:color="auto"/>
                            <w:bottom w:val="none" w:sz="0" w:space="0" w:color="auto"/>
                            <w:right w:val="none" w:sz="0" w:space="0" w:color="auto"/>
                          </w:divBdr>
                        </w:div>
                        <w:div w:id="249001502">
                          <w:marLeft w:val="0"/>
                          <w:marRight w:val="0"/>
                          <w:marTop w:val="0"/>
                          <w:marBottom w:val="240"/>
                          <w:divBdr>
                            <w:top w:val="none" w:sz="0" w:space="0" w:color="auto"/>
                            <w:left w:val="none" w:sz="0" w:space="0" w:color="auto"/>
                            <w:bottom w:val="none" w:sz="0" w:space="0" w:color="auto"/>
                            <w:right w:val="none" w:sz="0" w:space="0" w:color="auto"/>
                          </w:divBdr>
                        </w:div>
                        <w:div w:id="249001505">
                          <w:marLeft w:val="0"/>
                          <w:marRight w:val="0"/>
                          <w:marTop w:val="0"/>
                          <w:marBottom w:val="240"/>
                          <w:divBdr>
                            <w:top w:val="none" w:sz="0" w:space="0" w:color="auto"/>
                            <w:left w:val="none" w:sz="0" w:space="0" w:color="auto"/>
                            <w:bottom w:val="none" w:sz="0" w:space="0" w:color="auto"/>
                            <w:right w:val="none" w:sz="0" w:space="0" w:color="auto"/>
                          </w:divBdr>
                        </w:div>
                        <w:div w:id="249001506">
                          <w:marLeft w:val="0"/>
                          <w:marRight w:val="0"/>
                          <w:marTop w:val="0"/>
                          <w:marBottom w:val="240"/>
                          <w:divBdr>
                            <w:top w:val="none" w:sz="0" w:space="0" w:color="auto"/>
                            <w:left w:val="none" w:sz="0" w:space="0" w:color="auto"/>
                            <w:bottom w:val="none" w:sz="0" w:space="0" w:color="auto"/>
                            <w:right w:val="none" w:sz="0" w:space="0" w:color="auto"/>
                          </w:divBdr>
                        </w:div>
                        <w:div w:id="249001507">
                          <w:marLeft w:val="0"/>
                          <w:marRight w:val="0"/>
                          <w:marTop w:val="0"/>
                          <w:marBottom w:val="240"/>
                          <w:divBdr>
                            <w:top w:val="none" w:sz="0" w:space="0" w:color="auto"/>
                            <w:left w:val="none" w:sz="0" w:space="0" w:color="auto"/>
                            <w:bottom w:val="none" w:sz="0" w:space="0" w:color="auto"/>
                            <w:right w:val="none" w:sz="0" w:space="0" w:color="auto"/>
                          </w:divBdr>
                        </w:div>
                        <w:div w:id="249001508">
                          <w:marLeft w:val="0"/>
                          <w:marRight w:val="0"/>
                          <w:marTop w:val="0"/>
                          <w:marBottom w:val="240"/>
                          <w:divBdr>
                            <w:top w:val="none" w:sz="0" w:space="0" w:color="auto"/>
                            <w:left w:val="none" w:sz="0" w:space="0" w:color="auto"/>
                            <w:bottom w:val="none" w:sz="0" w:space="0" w:color="auto"/>
                            <w:right w:val="none" w:sz="0" w:space="0" w:color="auto"/>
                          </w:divBdr>
                        </w:div>
                        <w:div w:id="249001510">
                          <w:marLeft w:val="0"/>
                          <w:marRight w:val="0"/>
                          <w:marTop w:val="0"/>
                          <w:marBottom w:val="240"/>
                          <w:divBdr>
                            <w:top w:val="none" w:sz="0" w:space="0" w:color="auto"/>
                            <w:left w:val="none" w:sz="0" w:space="0" w:color="auto"/>
                            <w:bottom w:val="none" w:sz="0" w:space="0" w:color="auto"/>
                            <w:right w:val="none" w:sz="0" w:space="0" w:color="auto"/>
                          </w:divBdr>
                        </w:div>
                        <w:div w:id="249001514">
                          <w:marLeft w:val="0"/>
                          <w:marRight w:val="0"/>
                          <w:marTop w:val="0"/>
                          <w:marBottom w:val="240"/>
                          <w:divBdr>
                            <w:top w:val="none" w:sz="0" w:space="0" w:color="auto"/>
                            <w:left w:val="none" w:sz="0" w:space="0" w:color="auto"/>
                            <w:bottom w:val="none" w:sz="0" w:space="0" w:color="auto"/>
                            <w:right w:val="none" w:sz="0" w:space="0" w:color="auto"/>
                          </w:divBdr>
                        </w:div>
                        <w:div w:id="249001516">
                          <w:marLeft w:val="0"/>
                          <w:marRight w:val="0"/>
                          <w:marTop w:val="0"/>
                          <w:marBottom w:val="240"/>
                          <w:divBdr>
                            <w:top w:val="none" w:sz="0" w:space="0" w:color="auto"/>
                            <w:left w:val="none" w:sz="0" w:space="0" w:color="auto"/>
                            <w:bottom w:val="none" w:sz="0" w:space="0" w:color="auto"/>
                            <w:right w:val="none" w:sz="0" w:space="0" w:color="auto"/>
                          </w:divBdr>
                        </w:div>
                        <w:div w:id="249001517">
                          <w:marLeft w:val="0"/>
                          <w:marRight w:val="0"/>
                          <w:marTop w:val="0"/>
                          <w:marBottom w:val="240"/>
                          <w:divBdr>
                            <w:top w:val="none" w:sz="0" w:space="0" w:color="auto"/>
                            <w:left w:val="none" w:sz="0" w:space="0" w:color="auto"/>
                            <w:bottom w:val="none" w:sz="0" w:space="0" w:color="auto"/>
                            <w:right w:val="none" w:sz="0" w:space="0" w:color="auto"/>
                          </w:divBdr>
                        </w:div>
                        <w:div w:id="249001523">
                          <w:marLeft w:val="0"/>
                          <w:marRight w:val="0"/>
                          <w:marTop w:val="0"/>
                          <w:marBottom w:val="240"/>
                          <w:divBdr>
                            <w:top w:val="none" w:sz="0" w:space="0" w:color="auto"/>
                            <w:left w:val="none" w:sz="0" w:space="0" w:color="auto"/>
                            <w:bottom w:val="none" w:sz="0" w:space="0" w:color="auto"/>
                            <w:right w:val="none" w:sz="0" w:space="0" w:color="auto"/>
                          </w:divBdr>
                        </w:div>
                        <w:div w:id="2490015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49001526">
      <w:marLeft w:val="0"/>
      <w:marRight w:val="0"/>
      <w:marTop w:val="0"/>
      <w:marBottom w:val="0"/>
      <w:divBdr>
        <w:top w:val="none" w:sz="0" w:space="0" w:color="auto"/>
        <w:left w:val="none" w:sz="0" w:space="0" w:color="auto"/>
        <w:bottom w:val="none" w:sz="0" w:space="0" w:color="auto"/>
        <w:right w:val="none" w:sz="0" w:space="0" w:color="auto"/>
      </w:divBdr>
      <w:divsChild>
        <w:div w:id="249001527">
          <w:marLeft w:val="0"/>
          <w:marRight w:val="0"/>
          <w:marTop w:val="0"/>
          <w:marBottom w:val="0"/>
          <w:divBdr>
            <w:top w:val="none" w:sz="0" w:space="0" w:color="auto"/>
            <w:left w:val="none" w:sz="0" w:space="0" w:color="auto"/>
            <w:bottom w:val="none" w:sz="0" w:space="0" w:color="auto"/>
            <w:right w:val="none" w:sz="0" w:space="0" w:color="auto"/>
          </w:divBdr>
        </w:div>
      </w:divsChild>
    </w:div>
    <w:div w:id="249001528">
      <w:marLeft w:val="0"/>
      <w:marRight w:val="0"/>
      <w:marTop w:val="0"/>
      <w:marBottom w:val="0"/>
      <w:divBdr>
        <w:top w:val="none" w:sz="0" w:space="0" w:color="auto"/>
        <w:left w:val="none" w:sz="0" w:space="0" w:color="auto"/>
        <w:bottom w:val="none" w:sz="0" w:space="0" w:color="auto"/>
        <w:right w:val="none" w:sz="0" w:space="0" w:color="auto"/>
      </w:divBdr>
    </w:div>
    <w:div w:id="249001529">
      <w:marLeft w:val="0"/>
      <w:marRight w:val="0"/>
      <w:marTop w:val="0"/>
      <w:marBottom w:val="0"/>
      <w:divBdr>
        <w:top w:val="none" w:sz="0" w:space="0" w:color="auto"/>
        <w:left w:val="none" w:sz="0" w:space="0" w:color="auto"/>
        <w:bottom w:val="none" w:sz="0" w:space="0" w:color="auto"/>
        <w:right w:val="none" w:sz="0" w:space="0" w:color="auto"/>
      </w:divBdr>
    </w:div>
    <w:div w:id="249001530">
      <w:marLeft w:val="0"/>
      <w:marRight w:val="0"/>
      <w:marTop w:val="0"/>
      <w:marBottom w:val="0"/>
      <w:divBdr>
        <w:top w:val="none" w:sz="0" w:space="0" w:color="auto"/>
        <w:left w:val="none" w:sz="0" w:space="0" w:color="auto"/>
        <w:bottom w:val="none" w:sz="0" w:space="0" w:color="auto"/>
        <w:right w:val="none" w:sz="0" w:space="0" w:color="auto"/>
      </w:divBdr>
    </w:div>
    <w:div w:id="249001545">
      <w:marLeft w:val="0"/>
      <w:marRight w:val="0"/>
      <w:marTop w:val="0"/>
      <w:marBottom w:val="0"/>
      <w:divBdr>
        <w:top w:val="none" w:sz="0" w:space="0" w:color="auto"/>
        <w:left w:val="none" w:sz="0" w:space="0" w:color="auto"/>
        <w:bottom w:val="none" w:sz="0" w:space="0" w:color="auto"/>
        <w:right w:val="none" w:sz="0" w:space="0" w:color="auto"/>
      </w:divBdr>
      <w:divsChild>
        <w:div w:id="249001540">
          <w:marLeft w:val="0"/>
          <w:marRight w:val="0"/>
          <w:marTop w:val="0"/>
          <w:marBottom w:val="0"/>
          <w:divBdr>
            <w:top w:val="none" w:sz="0" w:space="0" w:color="auto"/>
            <w:left w:val="none" w:sz="0" w:space="0" w:color="auto"/>
            <w:bottom w:val="none" w:sz="0" w:space="0" w:color="auto"/>
            <w:right w:val="none" w:sz="0" w:space="0" w:color="auto"/>
          </w:divBdr>
          <w:divsChild>
            <w:div w:id="249001536">
              <w:marLeft w:val="0"/>
              <w:marRight w:val="0"/>
              <w:marTop w:val="0"/>
              <w:marBottom w:val="0"/>
              <w:divBdr>
                <w:top w:val="none" w:sz="0" w:space="0" w:color="auto"/>
                <w:left w:val="none" w:sz="0" w:space="0" w:color="auto"/>
                <w:bottom w:val="none" w:sz="0" w:space="0" w:color="auto"/>
                <w:right w:val="none" w:sz="0" w:space="0" w:color="auto"/>
              </w:divBdr>
              <w:divsChild>
                <w:div w:id="249001532">
                  <w:marLeft w:val="0"/>
                  <w:marRight w:val="0"/>
                  <w:marTop w:val="0"/>
                  <w:marBottom w:val="0"/>
                  <w:divBdr>
                    <w:top w:val="none" w:sz="0" w:space="0" w:color="auto"/>
                    <w:left w:val="none" w:sz="0" w:space="0" w:color="auto"/>
                    <w:bottom w:val="none" w:sz="0" w:space="0" w:color="auto"/>
                    <w:right w:val="none" w:sz="0" w:space="0" w:color="auto"/>
                  </w:divBdr>
                  <w:divsChild>
                    <w:div w:id="249001534">
                      <w:marLeft w:val="0"/>
                      <w:marRight w:val="0"/>
                      <w:marTop w:val="0"/>
                      <w:marBottom w:val="0"/>
                      <w:divBdr>
                        <w:top w:val="none" w:sz="0" w:space="0" w:color="auto"/>
                        <w:left w:val="none" w:sz="0" w:space="0" w:color="auto"/>
                        <w:bottom w:val="none" w:sz="0" w:space="0" w:color="auto"/>
                        <w:right w:val="none" w:sz="0" w:space="0" w:color="auto"/>
                      </w:divBdr>
                      <w:divsChild>
                        <w:div w:id="249001531">
                          <w:marLeft w:val="0"/>
                          <w:marRight w:val="0"/>
                          <w:marTop w:val="0"/>
                          <w:marBottom w:val="240"/>
                          <w:divBdr>
                            <w:top w:val="none" w:sz="0" w:space="0" w:color="auto"/>
                            <w:left w:val="none" w:sz="0" w:space="0" w:color="auto"/>
                            <w:bottom w:val="none" w:sz="0" w:space="0" w:color="auto"/>
                            <w:right w:val="none" w:sz="0" w:space="0" w:color="auto"/>
                          </w:divBdr>
                        </w:div>
                        <w:div w:id="249001533">
                          <w:marLeft w:val="0"/>
                          <w:marRight w:val="0"/>
                          <w:marTop w:val="0"/>
                          <w:marBottom w:val="240"/>
                          <w:divBdr>
                            <w:top w:val="none" w:sz="0" w:space="0" w:color="auto"/>
                            <w:left w:val="none" w:sz="0" w:space="0" w:color="auto"/>
                            <w:bottom w:val="none" w:sz="0" w:space="0" w:color="auto"/>
                            <w:right w:val="none" w:sz="0" w:space="0" w:color="auto"/>
                          </w:divBdr>
                        </w:div>
                        <w:div w:id="249001535">
                          <w:marLeft w:val="0"/>
                          <w:marRight w:val="0"/>
                          <w:marTop w:val="0"/>
                          <w:marBottom w:val="240"/>
                          <w:divBdr>
                            <w:top w:val="none" w:sz="0" w:space="0" w:color="auto"/>
                            <w:left w:val="none" w:sz="0" w:space="0" w:color="auto"/>
                            <w:bottom w:val="none" w:sz="0" w:space="0" w:color="auto"/>
                            <w:right w:val="none" w:sz="0" w:space="0" w:color="auto"/>
                          </w:divBdr>
                        </w:div>
                        <w:div w:id="249001537">
                          <w:marLeft w:val="0"/>
                          <w:marRight w:val="0"/>
                          <w:marTop w:val="0"/>
                          <w:marBottom w:val="240"/>
                          <w:divBdr>
                            <w:top w:val="none" w:sz="0" w:space="0" w:color="auto"/>
                            <w:left w:val="none" w:sz="0" w:space="0" w:color="auto"/>
                            <w:bottom w:val="none" w:sz="0" w:space="0" w:color="auto"/>
                            <w:right w:val="none" w:sz="0" w:space="0" w:color="auto"/>
                          </w:divBdr>
                        </w:div>
                        <w:div w:id="249001538">
                          <w:marLeft w:val="0"/>
                          <w:marRight w:val="0"/>
                          <w:marTop w:val="0"/>
                          <w:marBottom w:val="240"/>
                          <w:divBdr>
                            <w:top w:val="none" w:sz="0" w:space="0" w:color="auto"/>
                            <w:left w:val="none" w:sz="0" w:space="0" w:color="auto"/>
                            <w:bottom w:val="none" w:sz="0" w:space="0" w:color="auto"/>
                            <w:right w:val="none" w:sz="0" w:space="0" w:color="auto"/>
                          </w:divBdr>
                        </w:div>
                        <w:div w:id="249001539">
                          <w:marLeft w:val="0"/>
                          <w:marRight w:val="0"/>
                          <w:marTop w:val="0"/>
                          <w:marBottom w:val="240"/>
                          <w:divBdr>
                            <w:top w:val="none" w:sz="0" w:space="0" w:color="auto"/>
                            <w:left w:val="none" w:sz="0" w:space="0" w:color="auto"/>
                            <w:bottom w:val="none" w:sz="0" w:space="0" w:color="auto"/>
                            <w:right w:val="none" w:sz="0" w:space="0" w:color="auto"/>
                          </w:divBdr>
                        </w:div>
                        <w:div w:id="249001541">
                          <w:marLeft w:val="0"/>
                          <w:marRight w:val="0"/>
                          <w:marTop w:val="0"/>
                          <w:marBottom w:val="240"/>
                          <w:divBdr>
                            <w:top w:val="none" w:sz="0" w:space="0" w:color="auto"/>
                            <w:left w:val="none" w:sz="0" w:space="0" w:color="auto"/>
                            <w:bottom w:val="none" w:sz="0" w:space="0" w:color="auto"/>
                            <w:right w:val="none" w:sz="0" w:space="0" w:color="auto"/>
                          </w:divBdr>
                        </w:div>
                        <w:div w:id="249001542">
                          <w:marLeft w:val="0"/>
                          <w:marRight w:val="0"/>
                          <w:marTop w:val="0"/>
                          <w:marBottom w:val="240"/>
                          <w:divBdr>
                            <w:top w:val="none" w:sz="0" w:space="0" w:color="auto"/>
                            <w:left w:val="none" w:sz="0" w:space="0" w:color="auto"/>
                            <w:bottom w:val="none" w:sz="0" w:space="0" w:color="auto"/>
                            <w:right w:val="none" w:sz="0" w:space="0" w:color="auto"/>
                          </w:divBdr>
                        </w:div>
                        <w:div w:id="249001543">
                          <w:marLeft w:val="0"/>
                          <w:marRight w:val="0"/>
                          <w:marTop w:val="0"/>
                          <w:marBottom w:val="240"/>
                          <w:divBdr>
                            <w:top w:val="none" w:sz="0" w:space="0" w:color="auto"/>
                            <w:left w:val="none" w:sz="0" w:space="0" w:color="auto"/>
                            <w:bottom w:val="none" w:sz="0" w:space="0" w:color="auto"/>
                            <w:right w:val="none" w:sz="0" w:space="0" w:color="auto"/>
                          </w:divBdr>
                        </w:div>
                        <w:div w:id="249001544">
                          <w:marLeft w:val="0"/>
                          <w:marRight w:val="0"/>
                          <w:marTop w:val="0"/>
                          <w:marBottom w:val="240"/>
                          <w:divBdr>
                            <w:top w:val="none" w:sz="0" w:space="0" w:color="auto"/>
                            <w:left w:val="none" w:sz="0" w:space="0" w:color="auto"/>
                            <w:bottom w:val="none" w:sz="0" w:space="0" w:color="auto"/>
                            <w:right w:val="none" w:sz="0" w:space="0" w:color="auto"/>
                          </w:divBdr>
                        </w:div>
                        <w:div w:id="2490015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49001548">
      <w:marLeft w:val="0"/>
      <w:marRight w:val="0"/>
      <w:marTop w:val="0"/>
      <w:marBottom w:val="0"/>
      <w:divBdr>
        <w:top w:val="none" w:sz="0" w:space="0" w:color="auto"/>
        <w:left w:val="none" w:sz="0" w:space="0" w:color="auto"/>
        <w:bottom w:val="none" w:sz="0" w:space="0" w:color="auto"/>
        <w:right w:val="none" w:sz="0" w:space="0" w:color="auto"/>
      </w:divBdr>
      <w:divsChild>
        <w:div w:id="249001556">
          <w:marLeft w:val="0"/>
          <w:marRight w:val="0"/>
          <w:marTop w:val="0"/>
          <w:marBottom w:val="0"/>
          <w:divBdr>
            <w:top w:val="none" w:sz="0" w:space="0" w:color="auto"/>
            <w:left w:val="none" w:sz="0" w:space="0" w:color="auto"/>
            <w:bottom w:val="none" w:sz="0" w:space="0" w:color="auto"/>
            <w:right w:val="none" w:sz="0" w:space="0" w:color="auto"/>
          </w:divBdr>
          <w:divsChild>
            <w:div w:id="249001573">
              <w:marLeft w:val="0"/>
              <w:marRight w:val="0"/>
              <w:marTop w:val="0"/>
              <w:marBottom w:val="0"/>
              <w:divBdr>
                <w:top w:val="none" w:sz="0" w:space="0" w:color="auto"/>
                <w:left w:val="none" w:sz="0" w:space="0" w:color="auto"/>
                <w:bottom w:val="none" w:sz="0" w:space="0" w:color="auto"/>
                <w:right w:val="none" w:sz="0" w:space="0" w:color="auto"/>
              </w:divBdr>
              <w:divsChild>
                <w:div w:id="249001574">
                  <w:marLeft w:val="0"/>
                  <w:marRight w:val="0"/>
                  <w:marTop w:val="0"/>
                  <w:marBottom w:val="0"/>
                  <w:divBdr>
                    <w:top w:val="none" w:sz="0" w:space="0" w:color="auto"/>
                    <w:left w:val="none" w:sz="0" w:space="0" w:color="auto"/>
                    <w:bottom w:val="none" w:sz="0" w:space="0" w:color="auto"/>
                    <w:right w:val="none" w:sz="0" w:space="0" w:color="auto"/>
                  </w:divBdr>
                  <w:divsChild>
                    <w:div w:id="249001553">
                      <w:marLeft w:val="0"/>
                      <w:marRight w:val="0"/>
                      <w:marTop w:val="0"/>
                      <w:marBottom w:val="0"/>
                      <w:divBdr>
                        <w:top w:val="none" w:sz="0" w:space="0" w:color="auto"/>
                        <w:left w:val="none" w:sz="0" w:space="0" w:color="auto"/>
                        <w:bottom w:val="none" w:sz="0" w:space="0" w:color="auto"/>
                        <w:right w:val="none" w:sz="0" w:space="0" w:color="auto"/>
                      </w:divBdr>
                      <w:divsChild>
                        <w:div w:id="249001555">
                          <w:marLeft w:val="0"/>
                          <w:marRight w:val="0"/>
                          <w:marTop w:val="0"/>
                          <w:marBottom w:val="240"/>
                          <w:divBdr>
                            <w:top w:val="none" w:sz="0" w:space="0" w:color="auto"/>
                            <w:left w:val="none" w:sz="0" w:space="0" w:color="auto"/>
                            <w:bottom w:val="none" w:sz="0" w:space="0" w:color="auto"/>
                            <w:right w:val="none" w:sz="0" w:space="0" w:color="auto"/>
                          </w:divBdr>
                        </w:div>
                        <w:div w:id="249001560">
                          <w:marLeft w:val="0"/>
                          <w:marRight w:val="0"/>
                          <w:marTop w:val="0"/>
                          <w:marBottom w:val="240"/>
                          <w:divBdr>
                            <w:top w:val="none" w:sz="0" w:space="0" w:color="auto"/>
                            <w:left w:val="none" w:sz="0" w:space="0" w:color="auto"/>
                            <w:bottom w:val="none" w:sz="0" w:space="0" w:color="auto"/>
                            <w:right w:val="none" w:sz="0" w:space="0" w:color="auto"/>
                          </w:divBdr>
                        </w:div>
                        <w:div w:id="249001561">
                          <w:marLeft w:val="0"/>
                          <w:marRight w:val="0"/>
                          <w:marTop w:val="0"/>
                          <w:marBottom w:val="240"/>
                          <w:divBdr>
                            <w:top w:val="none" w:sz="0" w:space="0" w:color="auto"/>
                            <w:left w:val="none" w:sz="0" w:space="0" w:color="auto"/>
                            <w:bottom w:val="none" w:sz="0" w:space="0" w:color="auto"/>
                            <w:right w:val="none" w:sz="0" w:space="0" w:color="auto"/>
                          </w:divBdr>
                        </w:div>
                        <w:div w:id="249001562">
                          <w:marLeft w:val="0"/>
                          <w:marRight w:val="0"/>
                          <w:marTop w:val="0"/>
                          <w:marBottom w:val="240"/>
                          <w:divBdr>
                            <w:top w:val="none" w:sz="0" w:space="0" w:color="auto"/>
                            <w:left w:val="none" w:sz="0" w:space="0" w:color="auto"/>
                            <w:bottom w:val="none" w:sz="0" w:space="0" w:color="auto"/>
                            <w:right w:val="none" w:sz="0" w:space="0" w:color="auto"/>
                          </w:divBdr>
                        </w:div>
                        <w:div w:id="249001563">
                          <w:marLeft w:val="0"/>
                          <w:marRight w:val="0"/>
                          <w:marTop w:val="0"/>
                          <w:marBottom w:val="240"/>
                          <w:divBdr>
                            <w:top w:val="none" w:sz="0" w:space="0" w:color="auto"/>
                            <w:left w:val="none" w:sz="0" w:space="0" w:color="auto"/>
                            <w:bottom w:val="none" w:sz="0" w:space="0" w:color="auto"/>
                            <w:right w:val="none" w:sz="0" w:space="0" w:color="auto"/>
                          </w:divBdr>
                        </w:div>
                        <w:div w:id="249001565">
                          <w:marLeft w:val="0"/>
                          <w:marRight w:val="0"/>
                          <w:marTop w:val="0"/>
                          <w:marBottom w:val="240"/>
                          <w:divBdr>
                            <w:top w:val="none" w:sz="0" w:space="0" w:color="auto"/>
                            <w:left w:val="none" w:sz="0" w:space="0" w:color="auto"/>
                            <w:bottom w:val="none" w:sz="0" w:space="0" w:color="auto"/>
                            <w:right w:val="none" w:sz="0" w:space="0" w:color="auto"/>
                          </w:divBdr>
                        </w:div>
                        <w:div w:id="249001567">
                          <w:marLeft w:val="0"/>
                          <w:marRight w:val="0"/>
                          <w:marTop w:val="0"/>
                          <w:marBottom w:val="240"/>
                          <w:divBdr>
                            <w:top w:val="none" w:sz="0" w:space="0" w:color="auto"/>
                            <w:left w:val="none" w:sz="0" w:space="0" w:color="auto"/>
                            <w:bottom w:val="none" w:sz="0" w:space="0" w:color="auto"/>
                            <w:right w:val="none" w:sz="0" w:space="0" w:color="auto"/>
                          </w:divBdr>
                        </w:div>
                        <w:div w:id="249001568">
                          <w:marLeft w:val="0"/>
                          <w:marRight w:val="0"/>
                          <w:marTop w:val="0"/>
                          <w:marBottom w:val="240"/>
                          <w:divBdr>
                            <w:top w:val="none" w:sz="0" w:space="0" w:color="auto"/>
                            <w:left w:val="none" w:sz="0" w:space="0" w:color="auto"/>
                            <w:bottom w:val="none" w:sz="0" w:space="0" w:color="auto"/>
                            <w:right w:val="none" w:sz="0" w:space="0" w:color="auto"/>
                          </w:divBdr>
                        </w:div>
                        <w:div w:id="249001579">
                          <w:marLeft w:val="0"/>
                          <w:marRight w:val="0"/>
                          <w:marTop w:val="0"/>
                          <w:marBottom w:val="240"/>
                          <w:divBdr>
                            <w:top w:val="none" w:sz="0" w:space="0" w:color="auto"/>
                            <w:left w:val="none" w:sz="0" w:space="0" w:color="auto"/>
                            <w:bottom w:val="none" w:sz="0" w:space="0" w:color="auto"/>
                            <w:right w:val="none" w:sz="0" w:space="0" w:color="auto"/>
                          </w:divBdr>
                        </w:div>
                        <w:div w:id="249001581">
                          <w:marLeft w:val="0"/>
                          <w:marRight w:val="0"/>
                          <w:marTop w:val="0"/>
                          <w:marBottom w:val="240"/>
                          <w:divBdr>
                            <w:top w:val="none" w:sz="0" w:space="0" w:color="auto"/>
                            <w:left w:val="none" w:sz="0" w:space="0" w:color="auto"/>
                            <w:bottom w:val="none" w:sz="0" w:space="0" w:color="auto"/>
                            <w:right w:val="none" w:sz="0" w:space="0" w:color="auto"/>
                          </w:divBdr>
                        </w:div>
                        <w:div w:id="2490015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49001557">
      <w:marLeft w:val="0"/>
      <w:marRight w:val="0"/>
      <w:marTop w:val="0"/>
      <w:marBottom w:val="0"/>
      <w:divBdr>
        <w:top w:val="none" w:sz="0" w:space="0" w:color="auto"/>
        <w:left w:val="none" w:sz="0" w:space="0" w:color="auto"/>
        <w:bottom w:val="none" w:sz="0" w:space="0" w:color="auto"/>
        <w:right w:val="none" w:sz="0" w:space="0" w:color="auto"/>
      </w:divBdr>
      <w:divsChild>
        <w:div w:id="249001551">
          <w:marLeft w:val="0"/>
          <w:marRight w:val="0"/>
          <w:marTop w:val="0"/>
          <w:marBottom w:val="0"/>
          <w:divBdr>
            <w:top w:val="none" w:sz="0" w:space="0" w:color="auto"/>
            <w:left w:val="none" w:sz="0" w:space="0" w:color="auto"/>
            <w:bottom w:val="none" w:sz="0" w:space="0" w:color="auto"/>
            <w:right w:val="none" w:sz="0" w:space="0" w:color="auto"/>
          </w:divBdr>
          <w:divsChild>
            <w:div w:id="249001571">
              <w:marLeft w:val="0"/>
              <w:marRight w:val="0"/>
              <w:marTop w:val="0"/>
              <w:marBottom w:val="0"/>
              <w:divBdr>
                <w:top w:val="none" w:sz="0" w:space="0" w:color="auto"/>
                <w:left w:val="none" w:sz="0" w:space="0" w:color="auto"/>
                <w:bottom w:val="none" w:sz="0" w:space="0" w:color="auto"/>
                <w:right w:val="none" w:sz="0" w:space="0" w:color="auto"/>
              </w:divBdr>
              <w:divsChild>
                <w:div w:id="249001577">
                  <w:marLeft w:val="0"/>
                  <w:marRight w:val="0"/>
                  <w:marTop w:val="0"/>
                  <w:marBottom w:val="0"/>
                  <w:divBdr>
                    <w:top w:val="none" w:sz="0" w:space="0" w:color="auto"/>
                    <w:left w:val="none" w:sz="0" w:space="0" w:color="auto"/>
                    <w:bottom w:val="none" w:sz="0" w:space="0" w:color="auto"/>
                    <w:right w:val="none" w:sz="0" w:space="0" w:color="auto"/>
                  </w:divBdr>
                  <w:divsChild>
                    <w:div w:id="249001575">
                      <w:marLeft w:val="0"/>
                      <w:marRight w:val="0"/>
                      <w:marTop w:val="0"/>
                      <w:marBottom w:val="0"/>
                      <w:divBdr>
                        <w:top w:val="none" w:sz="0" w:space="0" w:color="auto"/>
                        <w:left w:val="none" w:sz="0" w:space="0" w:color="auto"/>
                        <w:bottom w:val="none" w:sz="0" w:space="0" w:color="auto"/>
                        <w:right w:val="none" w:sz="0" w:space="0" w:color="auto"/>
                      </w:divBdr>
                      <w:divsChild>
                        <w:div w:id="249001547">
                          <w:marLeft w:val="0"/>
                          <w:marRight w:val="0"/>
                          <w:marTop w:val="240"/>
                          <w:marBottom w:val="0"/>
                          <w:divBdr>
                            <w:top w:val="none" w:sz="0" w:space="0" w:color="auto"/>
                            <w:left w:val="none" w:sz="0" w:space="0" w:color="auto"/>
                            <w:bottom w:val="none" w:sz="0" w:space="0" w:color="auto"/>
                            <w:right w:val="none" w:sz="0" w:space="0" w:color="auto"/>
                          </w:divBdr>
                        </w:div>
                        <w:div w:id="249001549">
                          <w:marLeft w:val="0"/>
                          <w:marRight w:val="0"/>
                          <w:marTop w:val="240"/>
                          <w:marBottom w:val="0"/>
                          <w:divBdr>
                            <w:top w:val="none" w:sz="0" w:space="0" w:color="auto"/>
                            <w:left w:val="none" w:sz="0" w:space="0" w:color="auto"/>
                            <w:bottom w:val="none" w:sz="0" w:space="0" w:color="auto"/>
                            <w:right w:val="none" w:sz="0" w:space="0" w:color="auto"/>
                          </w:divBdr>
                        </w:div>
                        <w:div w:id="249001550">
                          <w:marLeft w:val="0"/>
                          <w:marRight w:val="0"/>
                          <w:marTop w:val="240"/>
                          <w:marBottom w:val="0"/>
                          <w:divBdr>
                            <w:top w:val="none" w:sz="0" w:space="0" w:color="auto"/>
                            <w:left w:val="none" w:sz="0" w:space="0" w:color="auto"/>
                            <w:bottom w:val="none" w:sz="0" w:space="0" w:color="auto"/>
                            <w:right w:val="none" w:sz="0" w:space="0" w:color="auto"/>
                          </w:divBdr>
                        </w:div>
                        <w:div w:id="249001552">
                          <w:marLeft w:val="0"/>
                          <w:marRight w:val="0"/>
                          <w:marTop w:val="240"/>
                          <w:marBottom w:val="0"/>
                          <w:divBdr>
                            <w:top w:val="none" w:sz="0" w:space="0" w:color="auto"/>
                            <w:left w:val="none" w:sz="0" w:space="0" w:color="auto"/>
                            <w:bottom w:val="none" w:sz="0" w:space="0" w:color="auto"/>
                            <w:right w:val="none" w:sz="0" w:space="0" w:color="auto"/>
                          </w:divBdr>
                        </w:div>
                        <w:div w:id="249001554">
                          <w:marLeft w:val="0"/>
                          <w:marRight w:val="0"/>
                          <w:marTop w:val="240"/>
                          <w:marBottom w:val="0"/>
                          <w:divBdr>
                            <w:top w:val="none" w:sz="0" w:space="0" w:color="auto"/>
                            <w:left w:val="none" w:sz="0" w:space="0" w:color="auto"/>
                            <w:bottom w:val="none" w:sz="0" w:space="0" w:color="auto"/>
                            <w:right w:val="none" w:sz="0" w:space="0" w:color="auto"/>
                          </w:divBdr>
                        </w:div>
                        <w:div w:id="249001558">
                          <w:marLeft w:val="0"/>
                          <w:marRight w:val="0"/>
                          <w:marTop w:val="240"/>
                          <w:marBottom w:val="0"/>
                          <w:divBdr>
                            <w:top w:val="none" w:sz="0" w:space="0" w:color="auto"/>
                            <w:left w:val="none" w:sz="0" w:space="0" w:color="auto"/>
                            <w:bottom w:val="none" w:sz="0" w:space="0" w:color="auto"/>
                            <w:right w:val="none" w:sz="0" w:space="0" w:color="auto"/>
                          </w:divBdr>
                        </w:div>
                        <w:div w:id="249001559">
                          <w:marLeft w:val="0"/>
                          <w:marRight w:val="0"/>
                          <w:marTop w:val="240"/>
                          <w:marBottom w:val="0"/>
                          <w:divBdr>
                            <w:top w:val="none" w:sz="0" w:space="0" w:color="auto"/>
                            <w:left w:val="none" w:sz="0" w:space="0" w:color="auto"/>
                            <w:bottom w:val="none" w:sz="0" w:space="0" w:color="auto"/>
                            <w:right w:val="none" w:sz="0" w:space="0" w:color="auto"/>
                          </w:divBdr>
                        </w:div>
                        <w:div w:id="249001564">
                          <w:marLeft w:val="0"/>
                          <w:marRight w:val="0"/>
                          <w:marTop w:val="240"/>
                          <w:marBottom w:val="0"/>
                          <w:divBdr>
                            <w:top w:val="none" w:sz="0" w:space="0" w:color="auto"/>
                            <w:left w:val="none" w:sz="0" w:space="0" w:color="auto"/>
                            <w:bottom w:val="none" w:sz="0" w:space="0" w:color="auto"/>
                            <w:right w:val="none" w:sz="0" w:space="0" w:color="auto"/>
                          </w:divBdr>
                        </w:div>
                        <w:div w:id="249001566">
                          <w:marLeft w:val="0"/>
                          <w:marRight w:val="0"/>
                          <w:marTop w:val="240"/>
                          <w:marBottom w:val="0"/>
                          <w:divBdr>
                            <w:top w:val="none" w:sz="0" w:space="0" w:color="auto"/>
                            <w:left w:val="none" w:sz="0" w:space="0" w:color="auto"/>
                            <w:bottom w:val="none" w:sz="0" w:space="0" w:color="auto"/>
                            <w:right w:val="none" w:sz="0" w:space="0" w:color="auto"/>
                          </w:divBdr>
                        </w:div>
                        <w:div w:id="249001569">
                          <w:marLeft w:val="0"/>
                          <w:marRight w:val="0"/>
                          <w:marTop w:val="240"/>
                          <w:marBottom w:val="0"/>
                          <w:divBdr>
                            <w:top w:val="none" w:sz="0" w:space="0" w:color="auto"/>
                            <w:left w:val="none" w:sz="0" w:space="0" w:color="auto"/>
                            <w:bottom w:val="none" w:sz="0" w:space="0" w:color="auto"/>
                            <w:right w:val="none" w:sz="0" w:space="0" w:color="auto"/>
                          </w:divBdr>
                        </w:div>
                        <w:div w:id="249001570">
                          <w:marLeft w:val="0"/>
                          <w:marRight w:val="0"/>
                          <w:marTop w:val="240"/>
                          <w:marBottom w:val="0"/>
                          <w:divBdr>
                            <w:top w:val="none" w:sz="0" w:space="0" w:color="auto"/>
                            <w:left w:val="none" w:sz="0" w:space="0" w:color="auto"/>
                            <w:bottom w:val="none" w:sz="0" w:space="0" w:color="auto"/>
                            <w:right w:val="none" w:sz="0" w:space="0" w:color="auto"/>
                          </w:divBdr>
                        </w:div>
                        <w:div w:id="249001572">
                          <w:marLeft w:val="0"/>
                          <w:marRight w:val="0"/>
                          <w:marTop w:val="240"/>
                          <w:marBottom w:val="0"/>
                          <w:divBdr>
                            <w:top w:val="none" w:sz="0" w:space="0" w:color="auto"/>
                            <w:left w:val="none" w:sz="0" w:space="0" w:color="auto"/>
                            <w:bottom w:val="none" w:sz="0" w:space="0" w:color="auto"/>
                            <w:right w:val="none" w:sz="0" w:space="0" w:color="auto"/>
                          </w:divBdr>
                        </w:div>
                        <w:div w:id="249001576">
                          <w:marLeft w:val="0"/>
                          <w:marRight w:val="0"/>
                          <w:marTop w:val="240"/>
                          <w:marBottom w:val="0"/>
                          <w:divBdr>
                            <w:top w:val="none" w:sz="0" w:space="0" w:color="auto"/>
                            <w:left w:val="none" w:sz="0" w:space="0" w:color="auto"/>
                            <w:bottom w:val="none" w:sz="0" w:space="0" w:color="auto"/>
                            <w:right w:val="none" w:sz="0" w:space="0" w:color="auto"/>
                          </w:divBdr>
                        </w:div>
                        <w:div w:id="249001578">
                          <w:marLeft w:val="0"/>
                          <w:marRight w:val="0"/>
                          <w:marTop w:val="240"/>
                          <w:marBottom w:val="0"/>
                          <w:divBdr>
                            <w:top w:val="none" w:sz="0" w:space="0" w:color="auto"/>
                            <w:left w:val="none" w:sz="0" w:space="0" w:color="auto"/>
                            <w:bottom w:val="none" w:sz="0" w:space="0" w:color="auto"/>
                            <w:right w:val="none" w:sz="0" w:space="0" w:color="auto"/>
                          </w:divBdr>
                        </w:div>
                        <w:div w:id="249001580">
                          <w:marLeft w:val="0"/>
                          <w:marRight w:val="0"/>
                          <w:marTop w:val="240"/>
                          <w:marBottom w:val="0"/>
                          <w:divBdr>
                            <w:top w:val="none" w:sz="0" w:space="0" w:color="auto"/>
                            <w:left w:val="none" w:sz="0" w:space="0" w:color="auto"/>
                            <w:bottom w:val="none" w:sz="0" w:space="0" w:color="auto"/>
                            <w:right w:val="none" w:sz="0" w:space="0" w:color="auto"/>
                          </w:divBdr>
                        </w:div>
                        <w:div w:id="24900158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001585">
      <w:marLeft w:val="0"/>
      <w:marRight w:val="0"/>
      <w:marTop w:val="0"/>
      <w:marBottom w:val="0"/>
      <w:divBdr>
        <w:top w:val="none" w:sz="0" w:space="0" w:color="auto"/>
        <w:left w:val="none" w:sz="0" w:space="0" w:color="auto"/>
        <w:bottom w:val="none" w:sz="0" w:space="0" w:color="auto"/>
        <w:right w:val="none" w:sz="0" w:space="0" w:color="auto"/>
      </w:divBdr>
      <w:divsChild>
        <w:div w:id="249001584">
          <w:marLeft w:val="0"/>
          <w:marRight w:val="0"/>
          <w:marTop w:val="0"/>
          <w:marBottom w:val="0"/>
          <w:divBdr>
            <w:top w:val="none" w:sz="0" w:space="0" w:color="auto"/>
            <w:left w:val="none" w:sz="0" w:space="0" w:color="auto"/>
            <w:bottom w:val="none" w:sz="0" w:space="0" w:color="auto"/>
            <w:right w:val="none" w:sz="0" w:space="0" w:color="auto"/>
          </w:divBdr>
          <w:divsChild>
            <w:div w:id="249001603">
              <w:marLeft w:val="0"/>
              <w:marRight w:val="0"/>
              <w:marTop w:val="0"/>
              <w:marBottom w:val="0"/>
              <w:divBdr>
                <w:top w:val="none" w:sz="0" w:space="0" w:color="auto"/>
                <w:left w:val="none" w:sz="0" w:space="0" w:color="auto"/>
                <w:bottom w:val="none" w:sz="0" w:space="0" w:color="auto"/>
                <w:right w:val="none" w:sz="0" w:space="0" w:color="auto"/>
              </w:divBdr>
              <w:divsChild>
                <w:div w:id="249001596">
                  <w:marLeft w:val="0"/>
                  <w:marRight w:val="0"/>
                  <w:marTop w:val="0"/>
                  <w:marBottom w:val="0"/>
                  <w:divBdr>
                    <w:top w:val="none" w:sz="0" w:space="0" w:color="auto"/>
                    <w:left w:val="none" w:sz="0" w:space="0" w:color="auto"/>
                    <w:bottom w:val="none" w:sz="0" w:space="0" w:color="auto"/>
                    <w:right w:val="none" w:sz="0" w:space="0" w:color="auto"/>
                  </w:divBdr>
                  <w:divsChild>
                    <w:div w:id="249001601">
                      <w:marLeft w:val="0"/>
                      <w:marRight w:val="0"/>
                      <w:marTop w:val="0"/>
                      <w:marBottom w:val="0"/>
                      <w:divBdr>
                        <w:top w:val="none" w:sz="0" w:space="0" w:color="auto"/>
                        <w:left w:val="none" w:sz="0" w:space="0" w:color="auto"/>
                        <w:bottom w:val="none" w:sz="0" w:space="0" w:color="auto"/>
                        <w:right w:val="none" w:sz="0" w:space="0" w:color="auto"/>
                      </w:divBdr>
                      <w:divsChild>
                        <w:div w:id="249001586">
                          <w:marLeft w:val="0"/>
                          <w:marRight w:val="0"/>
                          <w:marTop w:val="0"/>
                          <w:marBottom w:val="240"/>
                          <w:divBdr>
                            <w:top w:val="none" w:sz="0" w:space="0" w:color="auto"/>
                            <w:left w:val="none" w:sz="0" w:space="0" w:color="auto"/>
                            <w:bottom w:val="none" w:sz="0" w:space="0" w:color="auto"/>
                            <w:right w:val="none" w:sz="0" w:space="0" w:color="auto"/>
                          </w:divBdr>
                        </w:div>
                        <w:div w:id="249001587">
                          <w:marLeft w:val="0"/>
                          <w:marRight w:val="0"/>
                          <w:marTop w:val="0"/>
                          <w:marBottom w:val="240"/>
                          <w:divBdr>
                            <w:top w:val="none" w:sz="0" w:space="0" w:color="auto"/>
                            <w:left w:val="none" w:sz="0" w:space="0" w:color="auto"/>
                            <w:bottom w:val="none" w:sz="0" w:space="0" w:color="auto"/>
                            <w:right w:val="none" w:sz="0" w:space="0" w:color="auto"/>
                          </w:divBdr>
                        </w:div>
                        <w:div w:id="249001589">
                          <w:marLeft w:val="0"/>
                          <w:marRight w:val="0"/>
                          <w:marTop w:val="0"/>
                          <w:marBottom w:val="240"/>
                          <w:divBdr>
                            <w:top w:val="none" w:sz="0" w:space="0" w:color="auto"/>
                            <w:left w:val="none" w:sz="0" w:space="0" w:color="auto"/>
                            <w:bottom w:val="none" w:sz="0" w:space="0" w:color="auto"/>
                            <w:right w:val="none" w:sz="0" w:space="0" w:color="auto"/>
                          </w:divBdr>
                        </w:div>
                        <w:div w:id="249001592">
                          <w:marLeft w:val="0"/>
                          <w:marRight w:val="0"/>
                          <w:marTop w:val="0"/>
                          <w:marBottom w:val="240"/>
                          <w:divBdr>
                            <w:top w:val="none" w:sz="0" w:space="0" w:color="auto"/>
                            <w:left w:val="none" w:sz="0" w:space="0" w:color="auto"/>
                            <w:bottom w:val="none" w:sz="0" w:space="0" w:color="auto"/>
                            <w:right w:val="none" w:sz="0" w:space="0" w:color="auto"/>
                          </w:divBdr>
                        </w:div>
                        <w:div w:id="249001593">
                          <w:marLeft w:val="0"/>
                          <w:marRight w:val="0"/>
                          <w:marTop w:val="0"/>
                          <w:marBottom w:val="240"/>
                          <w:divBdr>
                            <w:top w:val="none" w:sz="0" w:space="0" w:color="auto"/>
                            <w:left w:val="none" w:sz="0" w:space="0" w:color="auto"/>
                            <w:bottom w:val="none" w:sz="0" w:space="0" w:color="auto"/>
                            <w:right w:val="none" w:sz="0" w:space="0" w:color="auto"/>
                          </w:divBdr>
                        </w:div>
                        <w:div w:id="249001594">
                          <w:marLeft w:val="0"/>
                          <w:marRight w:val="0"/>
                          <w:marTop w:val="0"/>
                          <w:marBottom w:val="240"/>
                          <w:divBdr>
                            <w:top w:val="none" w:sz="0" w:space="0" w:color="auto"/>
                            <w:left w:val="none" w:sz="0" w:space="0" w:color="auto"/>
                            <w:bottom w:val="none" w:sz="0" w:space="0" w:color="auto"/>
                            <w:right w:val="none" w:sz="0" w:space="0" w:color="auto"/>
                          </w:divBdr>
                        </w:div>
                        <w:div w:id="249001595">
                          <w:marLeft w:val="0"/>
                          <w:marRight w:val="0"/>
                          <w:marTop w:val="0"/>
                          <w:marBottom w:val="240"/>
                          <w:divBdr>
                            <w:top w:val="none" w:sz="0" w:space="0" w:color="auto"/>
                            <w:left w:val="none" w:sz="0" w:space="0" w:color="auto"/>
                            <w:bottom w:val="none" w:sz="0" w:space="0" w:color="auto"/>
                            <w:right w:val="none" w:sz="0" w:space="0" w:color="auto"/>
                          </w:divBdr>
                        </w:div>
                        <w:div w:id="249001597">
                          <w:marLeft w:val="0"/>
                          <w:marRight w:val="0"/>
                          <w:marTop w:val="0"/>
                          <w:marBottom w:val="240"/>
                          <w:divBdr>
                            <w:top w:val="none" w:sz="0" w:space="0" w:color="auto"/>
                            <w:left w:val="none" w:sz="0" w:space="0" w:color="auto"/>
                            <w:bottom w:val="none" w:sz="0" w:space="0" w:color="auto"/>
                            <w:right w:val="none" w:sz="0" w:space="0" w:color="auto"/>
                          </w:divBdr>
                        </w:div>
                        <w:div w:id="249001599">
                          <w:marLeft w:val="0"/>
                          <w:marRight w:val="0"/>
                          <w:marTop w:val="0"/>
                          <w:marBottom w:val="240"/>
                          <w:divBdr>
                            <w:top w:val="none" w:sz="0" w:space="0" w:color="auto"/>
                            <w:left w:val="none" w:sz="0" w:space="0" w:color="auto"/>
                            <w:bottom w:val="none" w:sz="0" w:space="0" w:color="auto"/>
                            <w:right w:val="none" w:sz="0" w:space="0" w:color="auto"/>
                          </w:divBdr>
                        </w:div>
                        <w:div w:id="2490016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49001598">
      <w:marLeft w:val="0"/>
      <w:marRight w:val="0"/>
      <w:marTop w:val="0"/>
      <w:marBottom w:val="0"/>
      <w:divBdr>
        <w:top w:val="none" w:sz="0" w:space="0" w:color="auto"/>
        <w:left w:val="none" w:sz="0" w:space="0" w:color="auto"/>
        <w:bottom w:val="none" w:sz="0" w:space="0" w:color="auto"/>
        <w:right w:val="none" w:sz="0" w:space="0" w:color="auto"/>
      </w:divBdr>
      <w:divsChild>
        <w:div w:id="249001602">
          <w:marLeft w:val="0"/>
          <w:marRight w:val="0"/>
          <w:marTop w:val="0"/>
          <w:marBottom w:val="0"/>
          <w:divBdr>
            <w:top w:val="none" w:sz="0" w:space="0" w:color="auto"/>
            <w:left w:val="none" w:sz="0" w:space="0" w:color="auto"/>
            <w:bottom w:val="none" w:sz="0" w:space="0" w:color="auto"/>
            <w:right w:val="none" w:sz="0" w:space="0" w:color="auto"/>
          </w:divBdr>
          <w:divsChild>
            <w:div w:id="249001590">
              <w:marLeft w:val="0"/>
              <w:marRight w:val="0"/>
              <w:marTop w:val="0"/>
              <w:marBottom w:val="0"/>
              <w:divBdr>
                <w:top w:val="none" w:sz="0" w:space="0" w:color="auto"/>
                <w:left w:val="none" w:sz="0" w:space="0" w:color="auto"/>
                <w:bottom w:val="none" w:sz="0" w:space="0" w:color="auto"/>
                <w:right w:val="none" w:sz="0" w:space="0" w:color="auto"/>
              </w:divBdr>
              <w:divsChild>
                <w:div w:id="249001591">
                  <w:marLeft w:val="0"/>
                  <w:marRight w:val="0"/>
                  <w:marTop w:val="0"/>
                  <w:marBottom w:val="0"/>
                  <w:divBdr>
                    <w:top w:val="none" w:sz="0" w:space="0" w:color="auto"/>
                    <w:left w:val="none" w:sz="0" w:space="0" w:color="auto"/>
                    <w:bottom w:val="none" w:sz="0" w:space="0" w:color="auto"/>
                    <w:right w:val="none" w:sz="0" w:space="0" w:color="auto"/>
                  </w:divBdr>
                  <w:divsChild>
                    <w:div w:id="24900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aduccionesparaelcamino.blogspot.com.a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udio.kryon.com/en/Birmingham-mini-16.mp3"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yon.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manantialcaduceo.com.ar/libros.htm" TargetMode="External"/><Relationship Id="rId4" Type="http://schemas.openxmlformats.org/officeDocument/2006/relationships/footnotes" Target="footnotes.xml"/><Relationship Id="rId9" Type="http://schemas.openxmlformats.org/officeDocument/2006/relationships/hyperlink" Target="http://www.manantialcaduceo.com.ar/libro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1181</Words>
  <Characters>6496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PATRONES CUÁNTICOS</dc:title>
  <dc:subject/>
  <dc:creator>Graciela</dc:creator>
  <cp:keywords/>
  <dc:description/>
  <cp:lastModifiedBy>Graciela</cp:lastModifiedBy>
  <cp:revision>2</cp:revision>
  <dcterms:created xsi:type="dcterms:W3CDTF">2016-05-26T04:41:00Z</dcterms:created>
  <dcterms:modified xsi:type="dcterms:W3CDTF">2016-05-26T04:41:00Z</dcterms:modified>
</cp:coreProperties>
</file>