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17" w:rsidRPr="00865C1C" w:rsidRDefault="00FB7A17" w:rsidP="009C4C53">
      <w:pPr>
        <w:shd w:val="clear" w:color="auto" w:fill="FFFFFF"/>
        <w:spacing w:after="0" w:line="240" w:lineRule="auto"/>
        <w:jc w:val="center"/>
        <w:rPr>
          <w:rFonts w:ascii="Arial" w:hAnsi="Arial" w:cs="Arial"/>
          <w:color w:val="000000"/>
          <w:sz w:val="20"/>
          <w:szCs w:val="20"/>
          <w:lang w:val="es-ES" w:eastAsia="es-ES"/>
        </w:rPr>
      </w:pPr>
      <w:r>
        <w:rPr>
          <w:rFonts w:ascii="Trebuchet MS" w:hAnsi="Trebuchet MS"/>
          <w:b/>
          <w:bCs/>
          <w:smallCaps/>
          <w:shadow/>
          <w:color w:val="000000"/>
          <w:sz w:val="36"/>
          <w:szCs w:val="36"/>
          <w:lang w:val="es-ES" w:eastAsia="es-ES"/>
        </w:rPr>
        <w:t>El Puente de la Consciencia</w:t>
      </w:r>
      <w:r>
        <w:rPr>
          <w:rFonts w:ascii="Trebuchet MS" w:hAnsi="Trebuchet MS"/>
          <w:b/>
          <w:bCs/>
          <w:smallCaps/>
          <w:shadow/>
          <w:color w:val="000000"/>
          <w:sz w:val="36"/>
          <w:szCs w:val="36"/>
          <w:lang w:val="es-ES" w:eastAsia="es-ES"/>
        </w:rPr>
        <w:br/>
      </w:r>
      <w:r w:rsidRPr="00865C1C">
        <w:rPr>
          <w:rFonts w:ascii="Arial" w:hAnsi="Arial" w:cs="Arial"/>
          <w:b/>
          <w:bCs/>
          <w:color w:val="000000"/>
          <w:sz w:val="20"/>
          <w:szCs w:val="20"/>
          <w:lang w:val="es-ES" w:eastAsia="es-ES"/>
        </w:rPr>
        <w:t>Canalización de Kryon por Lee Carroll</w:t>
      </w:r>
    </w:p>
    <w:p w:rsidR="00FB7A17" w:rsidRPr="00865C1C" w:rsidRDefault="00FB7A17"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Cracovia, Polonia, el 11 </w:t>
      </w:r>
      <w:r w:rsidRPr="00865C1C">
        <w:rPr>
          <w:rFonts w:ascii="Arial" w:hAnsi="Arial" w:cs="Arial"/>
          <w:b/>
          <w:bCs/>
          <w:color w:val="000000"/>
          <w:sz w:val="20"/>
          <w:szCs w:val="20"/>
          <w:lang w:val="es-ES" w:eastAsia="es-ES"/>
        </w:rPr>
        <w:t>de mayo de 2016</w:t>
      </w:r>
    </w:p>
    <w:p w:rsidR="00FB7A17" w:rsidRPr="00E127B4" w:rsidRDefault="00FB7A17"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FB7A17" w:rsidRDefault="00FB7A17" w:rsidP="00E84B5E">
      <w:pPr>
        <w:pStyle w:val="NoSpacing"/>
        <w:rPr>
          <w:rFonts w:ascii="Arial" w:hAnsi="Arial" w:cs="Arial"/>
          <w:sz w:val="20"/>
          <w:szCs w:val="20"/>
          <w:lang w:val="es-ES"/>
        </w:rPr>
      </w:pPr>
    </w:p>
    <w:p w:rsidR="00FB7A17" w:rsidRDefault="00FB7A17" w:rsidP="00E84B5E">
      <w:pPr>
        <w:pStyle w:val="NoSpacing"/>
        <w:rPr>
          <w:rFonts w:ascii="Arial" w:hAnsi="Arial" w:cs="Arial"/>
          <w:sz w:val="20"/>
          <w:szCs w:val="20"/>
          <w:lang w:val="es-ES"/>
        </w:rPr>
      </w:pPr>
    </w:p>
    <w:p w:rsidR="00FB7A17" w:rsidRDefault="00FB7A17" w:rsidP="00E84B5E">
      <w:pPr>
        <w:pStyle w:val="NoSpacing"/>
        <w:rPr>
          <w:rFonts w:ascii="Arial" w:hAnsi="Arial" w:cs="Arial"/>
          <w:sz w:val="20"/>
          <w:szCs w:val="20"/>
          <w:lang w:val="es-ES"/>
        </w:rPr>
      </w:pPr>
    </w:p>
    <w:p w:rsidR="00FB7A17" w:rsidRPr="00E0642D" w:rsidRDefault="00FB7A17"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Me gustaría darles un mensaje que parece científico pero no lo es. Hoy mi socio ha contado la historia de "El Viaje a Casa". Representa un libro canalizado hace muchos años, y en este libro se habla de un hombre llamado Michael Thomas; a lo largo de toda la aventura, Michael Thomas es perseguido por algo, y ese algo es su yo inferior. De modo que en la historia, el hombre está dividido en dos partes: su consciencia inferior y su consciencia superior, y eso es un tema de Física. Deseo explicarlo lo mejor que pueda, y darles alguna información sobre lo que ha de venir.</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Si yo les digo la palabra "electricidad", ¿en qué piensan? ¿Piensan en algo que los daña? ¿En su forma básica, pasando por los cables? ¿Qué piensan de la luz, que resulta de la electricidad? Una palabra puede significar muchas cosas respecto a una energía existente. La energía es así; puede significar muchas clases de cosas. Ahora bien, la electricidad es una de ellas. ¿Cuán fuerte es? ¿Cuánta pasa por un cable? ¿Qué clase de corriente hay allí? ¿Qué tipo de electricidad es? ¿De qué fase es? ¿Oscila? ¿Es directa? Existen muchas, muchas variables. Entonces no se puede solo decir "electricidad"; si quieren describirla realmente, van a tener que saber todo respecto a lo que hablan.</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Cuando dicen "consciencia humana" es lo mismo. En primer lugar, muchos ni siquiera entienden que es un atributo de la energía, pero cada vez más en el planeta empiezan a darse cuenta de que es energía. Ahora bien, esto es lo que ustedes no saben y lo discutiremos, porque la consciencia es Física, y hay muchas clases de consciencia. Llegará un día en que puedan medirla con instrumentos, ya lo dijimos antes. Incluso les contamos cómo serían sus patrones. Cuando puedan ver la consciencia, verán fractales, verán patrones. Incluso podrían decir que tiene fuerza. Podrían decir que tiene un campo a su alrededor. De modo que hay muchas clases de consciencia, tanto baja como alta.</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Ahora bien; en el pasado se han equivocado porque no entienden la consciencia; piensan que la baja consciencia no tiene mucho poder o energía. Después de todo, está en la oscuridad. Y piensan, "Bueno, la consciencia de la luz lleva una cantidad enorme de energía." Ahora bien; hemos agregado a este enigma, contándoles algo: que la luz es activa y la oscuridad es pasiva. Por tanto la luz tiene más energía que la oscuridad. Pero queridos, la oscuridad tiene mucho poder. Si se consigue juntar suficientes personas comprometidas con la baja energía, van a tener una gran cantidad de poder. La baja consciencia ha estado hasta ahora en este planeta y lo ha controlado. La luz puede ser más poderosa, pero si no hay mucha, la oscuridad le gana.</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La baja consciencia tiene otro atributo y de ese quiero hablar, porque nunca lo tratamos realmente en detalle anteriormente. Puede que nos hayan oído decir que la baja consciencia no puede ver por encima de sí misma. Por tanto, la consciencia en una realidad dimensional de un solo dígito no puede ver más allá. Si los seres humanos están viviendo en 4D, no pueden imaginar nada más. Y entonces queremos hablar de eso, porque está todo a su alrededor.</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Al explicar El Viaje A Casa, aparece la baja consciencia de Michael Thomas y esa consciencia no puede ver lo que está haciendo Michael, porque él está dedicado a aprender la realidad multidimensional. Como su yo inferior está en una realidad completamente diferente, no puede saberlo. Déjenme contarles cómo es eso.</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Su yo inferior está en un mundo en blanco y negro; su yo superior está en color. Si un ser humano nunca ha visto colores, es difícil describirle el rojo, el azul, el verde, ¿verdad? De hecho, no le significa nada. Quiero darles una regla, un proceso, un axioma; no he hablado de esto antes. Un aumento en la consciencia empieza a construir un puente sobre la brecha entre la dimensionalidad alta y la baja. Hasta aquí ha faltado una pieza en un rompecabezas interesante en el que casi nadie piensa.</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Escuchen esto: aquí están, en el planeta Tierra, en 4D. Tienen mentes muy inteligentes y tienen ciencia. Tienen seres humanos brillantes. Miran hacia la galaxia y ven los resultados de la Física multidimensional. Pero la Tierra está en blanco y negro; cuatro dimensiones, y cuando miran al espacio están mirando a mucho más que eso. Entonces, ¿qué hacen los científicos con esto? Podría pensarse que mirarían a la galaxia multidimensional y dirían: "¡Vaya! ¡Miren esto!" Pero no lo hacen, porque realmente no lo entienden y ni siquiera lo ven. Su consciencia está en blanco y negro. Hace tiempo que venimos diciendo esto: El color está llegando. ¡Significa un aumento en la consciencia de los humanos!</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¿Qué pasa si tienen color? Miran a la galaxia y pueden ver su multidimensionalidad - pero no pueden si no tienen una consciencia más elevada que la que tienen ahora. Esto es lo que les estoy diciendo: no importa cuán alta sea su consciencia, al mirar hacia la galaxia solo verán lo que su consciencia les permite ver. Esa es la pieza faltante. ¿Por qué la ciencia no puede ver por encima de lo que espera ver?</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 xml:space="preserve">Les voy a contar algo de lo que ya hablé antes, que prueba lo que digo. Los científicos han estado observando el espacio por largo tiempo. Hace algunos años una astrónoma descubrió algo que no tenía ningún sentido. Se llamaba Vera Rubin. Estudió la velocidad de las estrellas que se movían alrededor del centro de una galaxia cercana. ¡Y descubrió algo profundo! Algo que no encaja en las reglas de la Física que ustedes tenían en la Tierra. Entonces, antes de contarles qué descubrió, repasemos un poco de Física en 4D, que les han dado dos hombres llamados Newton y Kepler. Tiene que ver con la masa, la gravedad y la distancia. Es la forma en que funciona su sistema solar. Es Física básica elemental. Según sea su masa y su distancia al sol, los planetas se mueven más lentamente cuando están más lejos. Cuando circulan alrededor del sol, los planetas más cercanos van más rápido. Lo que determina dónde está un planeta es su masa. Así funciona el sistema solar. Entonces, el viaje alrededor del sol, es distinto para la Tierra que para cualquier otro planeta. </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Ahora bien; Vera Rubin descubrió algo asombroso al estudiar la velocidad de las estrellas que giraban alrededor del punto medio de una galaxia. Noten que no dijimos el centro ni el agujero negro, porque ustedes no saben realmente qué hay allí por el momento. Y ella descubrió que todas las estrellas iban alrededor del centro a la misma velocidad exactamente. ¡No era en absoluto como funciona su sistema solar! No era como dijo Newton, ni como dijo Kepler. ¡Era una regla de Física total y completamente distinta de lo que habían visto antes!</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Entonces déjenme contarles qué hicieron los astrónomos en 4D con eso. Recuerden: la baja consciencia no puede ver por encima de sí misma. Y las reglas de Física son absolutas. Entonces, los astrónomos de ese momento revisaron su evidencia y dijeron: "Hemos descubierto una nueva energía. Tiene que ser energía oscura que no podemos ver, que no entendemos, que está afectando las reglas de Newton y Kepler." En otras palabras, vieron en color y aplicaron un montón de reglas en blanco y negro para hacerlo funcionar (</w:t>
      </w:r>
      <w:r w:rsidRPr="00820BC4">
        <w:rPr>
          <w:rFonts w:ascii="Arial" w:hAnsi="Arial" w:cs="Arial"/>
          <w:i/>
          <w:sz w:val="20"/>
          <w:szCs w:val="20"/>
          <w:lang w:val="es-ES" w:eastAsia="es-ES"/>
        </w:rPr>
        <w:t>se ríe</w:t>
      </w:r>
      <w:r w:rsidRPr="00820BC4">
        <w:rPr>
          <w:rFonts w:ascii="Arial" w:hAnsi="Arial" w:cs="Arial"/>
          <w:sz w:val="20"/>
          <w:szCs w:val="20"/>
          <w:lang w:val="es-ES" w:eastAsia="es-ES"/>
        </w:rPr>
        <w:t>). ¡Hasta hoy en día ellos creen que están viendo un episodio en 4D con energía extra! Aun si lo vieran, no lo entenderían.</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Cuando la criatura estaba persiguiendo a Michael Thomas - la criatura era el yo inferior de Michael Thomas - solo podía ver baja energía, estaba en blanco y negro. Y en esta historia, Michael Thomas estaba en color. Ahora les cuento qué está sucediendo en el planeta. Hay una evolución de la consciencia; eso significa que los patrones mismos están cambiando. La rejilla magnética tuvo que moverse para que esto pasara. Y el ser humano empezó a evolucionar.</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¿Creen que la consciencia pueda cambiar algo físico? Hablemos de eso: los Maestros que ustedes reverencian podían convertir una cosa en otra. Solo con mirarla podían cambiar una cosa por otra. Los humanos se postraban y decían que era un milagro, sin darse cuenta jamás de lo que estaban viendo. Verán: los Maestros estaban en color. La consciencia elevada se alía con la materia, y como la consciencia es Física, una consciencia muy elevada puede controlar otros atributos físicos.</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Ustedes podrían decir: "Sí, ¡pero eso fue miles de años atrás!" Les digo algo: existen maestros en el planeta, ahora mismo, que pueden hacer exactamente la misma cosa. De hecho hubo uno que se ha ido recientemente y lo tenemos de nuestro lado del velo ahora. De India; se llamó Sai Baba, un ser humano que podía fabricar cosas en sus manos, podía controlar la materia a voluntad. Queridos, quiero decirles algo: ese es un ejemplo de un ser humano en color. La multidimensionalidad no es un secreto; no es un milagro; es a donde se encaminan. Es lo que está sucediendo gradualmente en este planeta.</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¿Hay madres en este salón? la respuesta es sí. Muy bien. ¿Ven algo diferente en sus nietos, que sus hijos no tenían? La mayoría dice, "Sí, son muy diferentes." Muchas veces, con solo una generación; y en esta nueva energías esos niños son muy especiales. Tienen una sabiduría que sus hijos no tenían a la misma edad.</w:t>
      </w:r>
    </w:p>
    <w:p w:rsidR="00FB7A17" w:rsidRPr="00820BC4" w:rsidRDefault="00FB7A17" w:rsidP="00820BC4">
      <w:pPr>
        <w:spacing w:before="100" w:beforeAutospacing="1" w:after="240" w:line="240" w:lineRule="auto"/>
        <w:jc w:val="both"/>
        <w:rPr>
          <w:rFonts w:ascii="Arial" w:hAnsi="Arial" w:cs="Arial"/>
          <w:sz w:val="20"/>
          <w:szCs w:val="20"/>
          <w:lang w:val="es-ES" w:eastAsia="es-ES"/>
        </w:rPr>
      </w:pPr>
      <w:r w:rsidRPr="00820BC4">
        <w:rPr>
          <w:rFonts w:ascii="Arial" w:hAnsi="Arial" w:cs="Arial"/>
          <w:sz w:val="20"/>
          <w:szCs w:val="20"/>
          <w:lang w:val="es-ES" w:eastAsia="es-ES"/>
        </w:rPr>
        <w:t>Empezamos a construir un puente sobre la brecha de de la Física que ustedes no reconocían; que la consciencia más elevada automáticamente se va a aliar con una comprensión de una Física más elevada. A medida que sus científicos van tomando más conciencia de sí, de lo que podemos llamar Física alternativa (</w:t>
      </w:r>
      <w:r w:rsidRPr="00820BC4">
        <w:rPr>
          <w:rFonts w:ascii="Arial" w:hAnsi="Arial" w:cs="Arial"/>
          <w:i/>
          <w:sz w:val="20"/>
          <w:szCs w:val="20"/>
          <w:lang w:val="es-ES" w:eastAsia="es-ES"/>
        </w:rPr>
        <w:t>se ríe</w:t>
      </w:r>
      <w:r w:rsidRPr="00820BC4">
        <w:rPr>
          <w:rFonts w:ascii="Arial" w:hAnsi="Arial" w:cs="Arial"/>
          <w:sz w:val="20"/>
          <w:szCs w:val="20"/>
          <w:lang w:val="es-ES" w:eastAsia="es-ES"/>
        </w:rPr>
        <w:t>), van a tener ideas nuevas. Y las nuevas ideas empezarán a explicar los eventos cuánticos. ¿No les parece raro vivir en un universo multidimensional pero no poder verlo? Porque la baja consciencia no puede ver por encima de sí. De modo que prepárense para nuevos descubrimientos; no porque los humanos se vuelvan más inteligentes, sino porque la consciencia tiene más luz. El cambio está causando esto. Les hemos dado muchos mensajes sobre la diferencia entre la luz y la oscuridad, lo que llamamos el cociente luz/oscuridad del planeta. Hay más luz que nunca. La población de la Tierra se está volviendo ligeramente más compasiva. Eso crea problemas de por sí. El cambio está progresando y, queridos, el color está llegando. Vendrá un tiempo en que tendrán soluciones nuevas y mejores para los enigmas que hay en su vida. Tendrán más paz; más salud, incluso quienes están escuchando ahora puede empezar a construir una consciencia más elevada que aquella con que nacieron; el cambio crea eso. Les contamos sobre las nuevas herramientas que están ya aquí; sobre los nodos y zonas nulas del planeta que se abren para ustedes, todo por una razón: para que su consciencia eleve su frecuencia, y habrá más luz que nunca antes. Es la mejor noticia que puedo darles sobre lo que está pasando. Y mucho de eso es muy científico (</w:t>
      </w:r>
      <w:r w:rsidRPr="00820BC4">
        <w:rPr>
          <w:rFonts w:ascii="Arial" w:hAnsi="Arial" w:cs="Arial"/>
          <w:i/>
          <w:sz w:val="20"/>
          <w:szCs w:val="20"/>
          <w:lang w:val="es-ES" w:eastAsia="es-ES"/>
        </w:rPr>
        <w:t>se ríe</w:t>
      </w:r>
      <w:r w:rsidRPr="00820BC4">
        <w:rPr>
          <w:rFonts w:ascii="Arial" w:hAnsi="Arial" w:cs="Arial"/>
          <w:sz w:val="20"/>
          <w:szCs w:val="20"/>
          <w:lang w:val="es-ES" w:eastAsia="es-ES"/>
        </w:rPr>
        <w:t xml:space="preserve">). </w:t>
      </w:r>
    </w:p>
    <w:p w:rsidR="00FB7A17" w:rsidRPr="00E84B5E" w:rsidRDefault="00FB7A17"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FB7A17" w:rsidRPr="006D7055" w:rsidRDefault="00FB7A17"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FB7A17" w:rsidRPr="00E84B5E" w:rsidRDefault="00FB7A17" w:rsidP="00E84B5E">
      <w:pPr>
        <w:pStyle w:val="NoSpacing"/>
        <w:rPr>
          <w:rFonts w:ascii="Arial" w:hAnsi="Arial" w:cs="Arial"/>
          <w:sz w:val="20"/>
          <w:szCs w:val="20"/>
          <w:lang w:val="es-AR"/>
        </w:rPr>
      </w:pPr>
    </w:p>
    <w:p w:rsidR="00FB7A17" w:rsidRPr="00E127B4" w:rsidRDefault="00FB7A17" w:rsidP="00BF065D">
      <w:pPr>
        <w:spacing w:after="0"/>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http://audio.kryon.com/en/Birmingham-main-16.mp3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FB7A17" w:rsidRDefault="00FB7A17" w:rsidP="0027003A">
      <w:pPr>
        <w:spacing w:after="0"/>
        <w:jc w:val="both"/>
        <w:rPr>
          <w:rFonts w:ascii="Arial" w:hAnsi="Arial" w:cs="Arial"/>
          <w:sz w:val="20"/>
          <w:szCs w:val="20"/>
        </w:rPr>
      </w:pPr>
    </w:p>
    <w:p w:rsidR="00FB7A17" w:rsidRPr="00BF504F" w:rsidRDefault="00FB7A17"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FB7A17"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A17" w:rsidRDefault="00FB7A17">
      <w:r>
        <w:separator/>
      </w:r>
    </w:p>
  </w:endnote>
  <w:endnote w:type="continuationSeparator" w:id="0">
    <w:p w:rsidR="00FB7A17" w:rsidRDefault="00FB7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17" w:rsidRDefault="00FB7A1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A17" w:rsidRDefault="00FB7A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17" w:rsidRDefault="00FB7A1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7A17" w:rsidRDefault="00FB7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A17" w:rsidRDefault="00FB7A17">
      <w:r>
        <w:separator/>
      </w:r>
    </w:p>
  </w:footnote>
  <w:footnote w:type="continuationSeparator" w:id="0">
    <w:p w:rsidR="00FB7A17" w:rsidRDefault="00FB7A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56450"/>
    <w:rsid w:val="0027003A"/>
    <w:rsid w:val="0028180D"/>
    <w:rsid w:val="00293290"/>
    <w:rsid w:val="00294F47"/>
    <w:rsid w:val="002A7636"/>
    <w:rsid w:val="002B358C"/>
    <w:rsid w:val="002C35B8"/>
    <w:rsid w:val="002C5391"/>
    <w:rsid w:val="002D2596"/>
    <w:rsid w:val="002F7E4C"/>
    <w:rsid w:val="00304D9C"/>
    <w:rsid w:val="00306B43"/>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0589E"/>
    <w:rsid w:val="005231AE"/>
    <w:rsid w:val="00524516"/>
    <w:rsid w:val="0058640F"/>
    <w:rsid w:val="005917F3"/>
    <w:rsid w:val="00593A8D"/>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E2028"/>
    <w:rsid w:val="00820BC4"/>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B135D"/>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139766360">
      <w:marLeft w:val="0"/>
      <w:marRight w:val="0"/>
      <w:marTop w:val="0"/>
      <w:marBottom w:val="0"/>
      <w:divBdr>
        <w:top w:val="none" w:sz="0" w:space="0" w:color="auto"/>
        <w:left w:val="none" w:sz="0" w:space="0" w:color="auto"/>
        <w:bottom w:val="none" w:sz="0" w:space="0" w:color="auto"/>
        <w:right w:val="none" w:sz="0" w:space="0" w:color="auto"/>
      </w:divBdr>
    </w:div>
    <w:div w:id="1139766361">
      <w:marLeft w:val="0"/>
      <w:marRight w:val="0"/>
      <w:marTop w:val="0"/>
      <w:marBottom w:val="0"/>
      <w:divBdr>
        <w:top w:val="none" w:sz="0" w:space="0" w:color="auto"/>
        <w:left w:val="none" w:sz="0" w:space="0" w:color="auto"/>
        <w:bottom w:val="none" w:sz="0" w:space="0" w:color="auto"/>
        <w:right w:val="none" w:sz="0" w:space="0" w:color="auto"/>
      </w:divBdr>
    </w:div>
    <w:div w:id="1139766363">
      <w:marLeft w:val="0"/>
      <w:marRight w:val="0"/>
      <w:marTop w:val="0"/>
      <w:marBottom w:val="0"/>
      <w:divBdr>
        <w:top w:val="none" w:sz="0" w:space="0" w:color="auto"/>
        <w:left w:val="none" w:sz="0" w:space="0" w:color="auto"/>
        <w:bottom w:val="none" w:sz="0" w:space="0" w:color="auto"/>
        <w:right w:val="none" w:sz="0" w:space="0" w:color="auto"/>
      </w:divBdr>
      <w:divsChild>
        <w:div w:id="1139766362">
          <w:marLeft w:val="0"/>
          <w:marRight w:val="0"/>
          <w:marTop w:val="0"/>
          <w:marBottom w:val="0"/>
          <w:divBdr>
            <w:top w:val="none" w:sz="0" w:space="0" w:color="auto"/>
            <w:left w:val="none" w:sz="0" w:space="0" w:color="auto"/>
            <w:bottom w:val="none" w:sz="0" w:space="0" w:color="auto"/>
            <w:right w:val="none" w:sz="0" w:space="0" w:color="auto"/>
          </w:divBdr>
          <w:divsChild>
            <w:div w:id="1139766383">
              <w:marLeft w:val="0"/>
              <w:marRight w:val="0"/>
              <w:marTop w:val="0"/>
              <w:marBottom w:val="0"/>
              <w:divBdr>
                <w:top w:val="none" w:sz="0" w:space="0" w:color="auto"/>
                <w:left w:val="none" w:sz="0" w:space="0" w:color="auto"/>
                <w:bottom w:val="none" w:sz="0" w:space="0" w:color="auto"/>
                <w:right w:val="none" w:sz="0" w:space="0" w:color="auto"/>
              </w:divBdr>
              <w:divsChild>
                <w:div w:id="11397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6377">
      <w:marLeft w:val="0"/>
      <w:marRight w:val="0"/>
      <w:marTop w:val="0"/>
      <w:marBottom w:val="0"/>
      <w:divBdr>
        <w:top w:val="none" w:sz="0" w:space="0" w:color="auto"/>
        <w:left w:val="none" w:sz="0" w:space="0" w:color="auto"/>
        <w:bottom w:val="none" w:sz="0" w:space="0" w:color="auto"/>
        <w:right w:val="none" w:sz="0" w:space="0" w:color="auto"/>
      </w:divBdr>
      <w:divsChild>
        <w:div w:id="1139766373">
          <w:marLeft w:val="0"/>
          <w:marRight w:val="0"/>
          <w:marTop w:val="0"/>
          <w:marBottom w:val="0"/>
          <w:divBdr>
            <w:top w:val="none" w:sz="0" w:space="0" w:color="auto"/>
            <w:left w:val="none" w:sz="0" w:space="0" w:color="auto"/>
            <w:bottom w:val="none" w:sz="0" w:space="0" w:color="auto"/>
            <w:right w:val="none" w:sz="0" w:space="0" w:color="auto"/>
          </w:divBdr>
          <w:divsChild>
            <w:div w:id="1139766372">
              <w:marLeft w:val="0"/>
              <w:marRight w:val="0"/>
              <w:marTop w:val="0"/>
              <w:marBottom w:val="0"/>
              <w:divBdr>
                <w:top w:val="none" w:sz="0" w:space="0" w:color="auto"/>
                <w:left w:val="none" w:sz="0" w:space="0" w:color="auto"/>
                <w:bottom w:val="none" w:sz="0" w:space="0" w:color="auto"/>
                <w:right w:val="none" w:sz="0" w:space="0" w:color="auto"/>
              </w:divBdr>
              <w:divsChild>
                <w:div w:id="1139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6381">
      <w:marLeft w:val="0"/>
      <w:marRight w:val="0"/>
      <w:marTop w:val="0"/>
      <w:marBottom w:val="0"/>
      <w:divBdr>
        <w:top w:val="none" w:sz="0" w:space="0" w:color="auto"/>
        <w:left w:val="none" w:sz="0" w:space="0" w:color="auto"/>
        <w:bottom w:val="none" w:sz="0" w:space="0" w:color="auto"/>
        <w:right w:val="none" w:sz="0" w:space="0" w:color="auto"/>
      </w:divBdr>
      <w:divsChild>
        <w:div w:id="1139766385">
          <w:marLeft w:val="0"/>
          <w:marRight w:val="0"/>
          <w:marTop w:val="0"/>
          <w:marBottom w:val="0"/>
          <w:divBdr>
            <w:top w:val="none" w:sz="0" w:space="0" w:color="auto"/>
            <w:left w:val="none" w:sz="0" w:space="0" w:color="auto"/>
            <w:bottom w:val="none" w:sz="0" w:space="0" w:color="auto"/>
            <w:right w:val="none" w:sz="0" w:space="0" w:color="auto"/>
          </w:divBdr>
          <w:divsChild>
            <w:div w:id="1139766380">
              <w:marLeft w:val="0"/>
              <w:marRight w:val="0"/>
              <w:marTop w:val="0"/>
              <w:marBottom w:val="0"/>
              <w:divBdr>
                <w:top w:val="none" w:sz="0" w:space="0" w:color="auto"/>
                <w:left w:val="none" w:sz="0" w:space="0" w:color="auto"/>
                <w:bottom w:val="none" w:sz="0" w:space="0" w:color="auto"/>
                <w:right w:val="none" w:sz="0" w:space="0" w:color="auto"/>
              </w:divBdr>
              <w:divsChild>
                <w:div w:id="1139766365">
                  <w:marLeft w:val="0"/>
                  <w:marRight w:val="0"/>
                  <w:marTop w:val="0"/>
                  <w:marBottom w:val="0"/>
                  <w:divBdr>
                    <w:top w:val="none" w:sz="0" w:space="0" w:color="auto"/>
                    <w:left w:val="none" w:sz="0" w:space="0" w:color="auto"/>
                    <w:bottom w:val="none" w:sz="0" w:space="0" w:color="auto"/>
                    <w:right w:val="none" w:sz="0" w:space="0" w:color="auto"/>
                  </w:divBdr>
                  <w:divsChild>
                    <w:div w:id="1139766374">
                      <w:marLeft w:val="0"/>
                      <w:marRight w:val="0"/>
                      <w:marTop w:val="0"/>
                      <w:marBottom w:val="0"/>
                      <w:divBdr>
                        <w:top w:val="none" w:sz="0" w:space="0" w:color="auto"/>
                        <w:left w:val="none" w:sz="0" w:space="0" w:color="auto"/>
                        <w:bottom w:val="none" w:sz="0" w:space="0" w:color="auto"/>
                        <w:right w:val="none" w:sz="0" w:space="0" w:color="auto"/>
                      </w:divBdr>
                      <w:divsChild>
                        <w:div w:id="1139766364">
                          <w:marLeft w:val="0"/>
                          <w:marRight w:val="0"/>
                          <w:marTop w:val="0"/>
                          <w:marBottom w:val="240"/>
                          <w:divBdr>
                            <w:top w:val="none" w:sz="0" w:space="0" w:color="auto"/>
                            <w:left w:val="none" w:sz="0" w:space="0" w:color="auto"/>
                            <w:bottom w:val="none" w:sz="0" w:space="0" w:color="auto"/>
                            <w:right w:val="none" w:sz="0" w:space="0" w:color="auto"/>
                          </w:divBdr>
                        </w:div>
                        <w:div w:id="1139766366">
                          <w:marLeft w:val="0"/>
                          <w:marRight w:val="0"/>
                          <w:marTop w:val="0"/>
                          <w:marBottom w:val="240"/>
                          <w:divBdr>
                            <w:top w:val="none" w:sz="0" w:space="0" w:color="auto"/>
                            <w:left w:val="none" w:sz="0" w:space="0" w:color="auto"/>
                            <w:bottom w:val="none" w:sz="0" w:space="0" w:color="auto"/>
                            <w:right w:val="none" w:sz="0" w:space="0" w:color="auto"/>
                          </w:divBdr>
                        </w:div>
                        <w:div w:id="1139766367">
                          <w:marLeft w:val="0"/>
                          <w:marRight w:val="0"/>
                          <w:marTop w:val="0"/>
                          <w:marBottom w:val="240"/>
                          <w:divBdr>
                            <w:top w:val="none" w:sz="0" w:space="0" w:color="auto"/>
                            <w:left w:val="none" w:sz="0" w:space="0" w:color="auto"/>
                            <w:bottom w:val="none" w:sz="0" w:space="0" w:color="auto"/>
                            <w:right w:val="none" w:sz="0" w:space="0" w:color="auto"/>
                          </w:divBdr>
                        </w:div>
                        <w:div w:id="1139766368">
                          <w:marLeft w:val="0"/>
                          <w:marRight w:val="0"/>
                          <w:marTop w:val="0"/>
                          <w:marBottom w:val="240"/>
                          <w:divBdr>
                            <w:top w:val="none" w:sz="0" w:space="0" w:color="auto"/>
                            <w:left w:val="none" w:sz="0" w:space="0" w:color="auto"/>
                            <w:bottom w:val="none" w:sz="0" w:space="0" w:color="auto"/>
                            <w:right w:val="none" w:sz="0" w:space="0" w:color="auto"/>
                          </w:divBdr>
                        </w:div>
                        <w:div w:id="1139766369">
                          <w:marLeft w:val="0"/>
                          <w:marRight w:val="0"/>
                          <w:marTop w:val="0"/>
                          <w:marBottom w:val="240"/>
                          <w:divBdr>
                            <w:top w:val="none" w:sz="0" w:space="0" w:color="auto"/>
                            <w:left w:val="none" w:sz="0" w:space="0" w:color="auto"/>
                            <w:bottom w:val="none" w:sz="0" w:space="0" w:color="auto"/>
                            <w:right w:val="none" w:sz="0" w:space="0" w:color="auto"/>
                          </w:divBdr>
                        </w:div>
                        <w:div w:id="1139766371">
                          <w:marLeft w:val="0"/>
                          <w:marRight w:val="0"/>
                          <w:marTop w:val="0"/>
                          <w:marBottom w:val="240"/>
                          <w:divBdr>
                            <w:top w:val="none" w:sz="0" w:space="0" w:color="auto"/>
                            <w:left w:val="none" w:sz="0" w:space="0" w:color="auto"/>
                            <w:bottom w:val="none" w:sz="0" w:space="0" w:color="auto"/>
                            <w:right w:val="none" w:sz="0" w:space="0" w:color="auto"/>
                          </w:divBdr>
                        </w:div>
                        <w:div w:id="1139766375">
                          <w:marLeft w:val="0"/>
                          <w:marRight w:val="0"/>
                          <w:marTop w:val="0"/>
                          <w:marBottom w:val="240"/>
                          <w:divBdr>
                            <w:top w:val="none" w:sz="0" w:space="0" w:color="auto"/>
                            <w:left w:val="none" w:sz="0" w:space="0" w:color="auto"/>
                            <w:bottom w:val="none" w:sz="0" w:space="0" w:color="auto"/>
                            <w:right w:val="none" w:sz="0" w:space="0" w:color="auto"/>
                          </w:divBdr>
                        </w:div>
                        <w:div w:id="1139766376">
                          <w:marLeft w:val="0"/>
                          <w:marRight w:val="0"/>
                          <w:marTop w:val="0"/>
                          <w:marBottom w:val="240"/>
                          <w:divBdr>
                            <w:top w:val="none" w:sz="0" w:space="0" w:color="auto"/>
                            <w:left w:val="none" w:sz="0" w:space="0" w:color="auto"/>
                            <w:bottom w:val="none" w:sz="0" w:space="0" w:color="auto"/>
                            <w:right w:val="none" w:sz="0" w:space="0" w:color="auto"/>
                          </w:divBdr>
                        </w:div>
                        <w:div w:id="1139766378">
                          <w:marLeft w:val="0"/>
                          <w:marRight w:val="0"/>
                          <w:marTop w:val="0"/>
                          <w:marBottom w:val="240"/>
                          <w:divBdr>
                            <w:top w:val="none" w:sz="0" w:space="0" w:color="auto"/>
                            <w:left w:val="none" w:sz="0" w:space="0" w:color="auto"/>
                            <w:bottom w:val="none" w:sz="0" w:space="0" w:color="auto"/>
                            <w:right w:val="none" w:sz="0" w:space="0" w:color="auto"/>
                          </w:divBdr>
                        </w:div>
                        <w:div w:id="1139766379">
                          <w:marLeft w:val="0"/>
                          <w:marRight w:val="0"/>
                          <w:marTop w:val="0"/>
                          <w:marBottom w:val="240"/>
                          <w:divBdr>
                            <w:top w:val="none" w:sz="0" w:space="0" w:color="auto"/>
                            <w:left w:val="none" w:sz="0" w:space="0" w:color="auto"/>
                            <w:bottom w:val="none" w:sz="0" w:space="0" w:color="auto"/>
                            <w:right w:val="none" w:sz="0" w:space="0" w:color="auto"/>
                          </w:divBdr>
                        </w:div>
                        <w:div w:id="1139766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766386">
      <w:marLeft w:val="0"/>
      <w:marRight w:val="0"/>
      <w:marTop w:val="0"/>
      <w:marBottom w:val="0"/>
      <w:divBdr>
        <w:top w:val="none" w:sz="0" w:space="0" w:color="auto"/>
        <w:left w:val="none" w:sz="0" w:space="0" w:color="auto"/>
        <w:bottom w:val="none" w:sz="0" w:space="0" w:color="auto"/>
        <w:right w:val="none" w:sz="0" w:space="0" w:color="auto"/>
      </w:divBdr>
      <w:divsChild>
        <w:div w:id="1139766389">
          <w:marLeft w:val="0"/>
          <w:marRight w:val="0"/>
          <w:marTop w:val="0"/>
          <w:marBottom w:val="0"/>
          <w:divBdr>
            <w:top w:val="none" w:sz="0" w:space="0" w:color="auto"/>
            <w:left w:val="none" w:sz="0" w:space="0" w:color="auto"/>
            <w:bottom w:val="none" w:sz="0" w:space="0" w:color="auto"/>
            <w:right w:val="none" w:sz="0" w:space="0" w:color="auto"/>
          </w:divBdr>
          <w:divsChild>
            <w:div w:id="1139766387">
              <w:marLeft w:val="0"/>
              <w:marRight w:val="0"/>
              <w:marTop w:val="0"/>
              <w:marBottom w:val="0"/>
              <w:divBdr>
                <w:top w:val="none" w:sz="0" w:space="0" w:color="auto"/>
                <w:left w:val="none" w:sz="0" w:space="0" w:color="auto"/>
                <w:bottom w:val="none" w:sz="0" w:space="0" w:color="auto"/>
                <w:right w:val="none" w:sz="0" w:space="0" w:color="auto"/>
              </w:divBdr>
              <w:divsChild>
                <w:div w:id="11397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6410">
      <w:marLeft w:val="0"/>
      <w:marRight w:val="0"/>
      <w:marTop w:val="0"/>
      <w:marBottom w:val="0"/>
      <w:divBdr>
        <w:top w:val="none" w:sz="0" w:space="0" w:color="auto"/>
        <w:left w:val="none" w:sz="0" w:space="0" w:color="auto"/>
        <w:bottom w:val="none" w:sz="0" w:space="0" w:color="auto"/>
        <w:right w:val="none" w:sz="0" w:space="0" w:color="auto"/>
      </w:divBdr>
      <w:divsChild>
        <w:div w:id="1139766431">
          <w:marLeft w:val="0"/>
          <w:marRight w:val="0"/>
          <w:marTop w:val="0"/>
          <w:marBottom w:val="0"/>
          <w:divBdr>
            <w:top w:val="none" w:sz="0" w:space="0" w:color="auto"/>
            <w:left w:val="none" w:sz="0" w:space="0" w:color="auto"/>
            <w:bottom w:val="none" w:sz="0" w:space="0" w:color="auto"/>
            <w:right w:val="none" w:sz="0" w:space="0" w:color="auto"/>
          </w:divBdr>
          <w:divsChild>
            <w:div w:id="1139766411">
              <w:marLeft w:val="0"/>
              <w:marRight w:val="0"/>
              <w:marTop w:val="0"/>
              <w:marBottom w:val="0"/>
              <w:divBdr>
                <w:top w:val="none" w:sz="0" w:space="0" w:color="auto"/>
                <w:left w:val="none" w:sz="0" w:space="0" w:color="auto"/>
                <w:bottom w:val="none" w:sz="0" w:space="0" w:color="auto"/>
                <w:right w:val="none" w:sz="0" w:space="0" w:color="auto"/>
              </w:divBdr>
              <w:divsChild>
                <w:div w:id="1139766417">
                  <w:marLeft w:val="0"/>
                  <w:marRight w:val="0"/>
                  <w:marTop w:val="0"/>
                  <w:marBottom w:val="0"/>
                  <w:divBdr>
                    <w:top w:val="none" w:sz="0" w:space="0" w:color="auto"/>
                    <w:left w:val="none" w:sz="0" w:space="0" w:color="auto"/>
                    <w:bottom w:val="none" w:sz="0" w:space="0" w:color="auto"/>
                    <w:right w:val="none" w:sz="0" w:space="0" w:color="auto"/>
                  </w:divBdr>
                  <w:divsChild>
                    <w:div w:id="1139766412">
                      <w:marLeft w:val="0"/>
                      <w:marRight w:val="0"/>
                      <w:marTop w:val="0"/>
                      <w:marBottom w:val="0"/>
                      <w:divBdr>
                        <w:top w:val="none" w:sz="0" w:space="0" w:color="auto"/>
                        <w:left w:val="none" w:sz="0" w:space="0" w:color="auto"/>
                        <w:bottom w:val="none" w:sz="0" w:space="0" w:color="auto"/>
                        <w:right w:val="none" w:sz="0" w:space="0" w:color="auto"/>
                      </w:divBdr>
                      <w:divsChild>
                        <w:div w:id="1139766390">
                          <w:marLeft w:val="0"/>
                          <w:marRight w:val="0"/>
                          <w:marTop w:val="0"/>
                          <w:marBottom w:val="240"/>
                          <w:divBdr>
                            <w:top w:val="none" w:sz="0" w:space="0" w:color="auto"/>
                            <w:left w:val="none" w:sz="0" w:space="0" w:color="auto"/>
                            <w:bottom w:val="none" w:sz="0" w:space="0" w:color="auto"/>
                            <w:right w:val="none" w:sz="0" w:space="0" w:color="auto"/>
                          </w:divBdr>
                        </w:div>
                        <w:div w:id="1139766391">
                          <w:marLeft w:val="0"/>
                          <w:marRight w:val="0"/>
                          <w:marTop w:val="0"/>
                          <w:marBottom w:val="240"/>
                          <w:divBdr>
                            <w:top w:val="none" w:sz="0" w:space="0" w:color="auto"/>
                            <w:left w:val="none" w:sz="0" w:space="0" w:color="auto"/>
                            <w:bottom w:val="none" w:sz="0" w:space="0" w:color="auto"/>
                            <w:right w:val="none" w:sz="0" w:space="0" w:color="auto"/>
                          </w:divBdr>
                        </w:div>
                        <w:div w:id="1139766393">
                          <w:marLeft w:val="0"/>
                          <w:marRight w:val="0"/>
                          <w:marTop w:val="0"/>
                          <w:marBottom w:val="240"/>
                          <w:divBdr>
                            <w:top w:val="none" w:sz="0" w:space="0" w:color="auto"/>
                            <w:left w:val="none" w:sz="0" w:space="0" w:color="auto"/>
                            <w:bottom w:val="none" w:sz="0" w:space="0" w:color="auto"/>
                            <w:right w:val="none" w:sz="0" w:space="0" w:color="auto"/>
                          </w:divBdr>
                        </w:div>
                        <w:div w:id="1139766398">
                          <w:marLeft w:val="0"/>
                          <w:marRight w:val="0"/>
                          <w:marTop w:val="0"/>
                          <w:marBottom w:val="240"/>
                          <w:divBdr>
                            <w:top w:val="none" w:sz="0" w:space="0" w:color="auto"/>
                            <w:left w:val="none" w:sz="0" w:space="0" w:color="auto"/>
                            <w:bottom w:val="none" w:sz="0" w:space="0" w:color="auto"/>
                            <w:right w:val="none" w:sz="0" w:space="0" w:color="auto"/>
                          </w:divBdr>
                        </w:div>
                        <w:div w:id="1139766400">
                          <w:marLeft w:val="0"/>
                          <w:marRight w:val="0"/>
                          <w:marTop w:val="0"/>
                          <w:marBottom w:val="240"/>
                          <w:divBdr>
                            <w:top w:val="none" w:sz="0" w:space="0" w:color="auto"/>
                            <w:left w:val="none" w:sz="0" w:space="0" w:color="auto"/>
                            <w:bottom w:val="none" w:sz="0" w:space="0" w:color="auto"/>
                            <w:right w:val="none" w:sz="0" w:space="0" w:color="auto"/>
                          </w:divBdr>
                        </w:div>
                        <w:div w:id="1139766402">
                          <w:marLeft w:val="0"/>
                          <w:marRight w:val="0"/>
                          <w:marTop w:val="0"/>
                          <w:marBottom w:val="240"/>
                          <w:divBdr>
                            <w:top w:val="none" w:sz="0" w:space="0" w:color="auto"/>
                            <w:left w:val="none" w:sz="0" w:space="0" w:color="auto"/>
                            <w:bottom w:val="none" w:sz="0" w:space="0" w:color="auto"/>
                            <w:right w:val="none" w:sz="0" w:space="0" w:color="auto"/>
                          </w:divBdr>
                        </w:div>
                        <w:div w:id="1139766403">
                          <w:marLeft w:val="0"/>
                          <w:marRight w:val="0"/>
                          <w:marTop w:val="0"/>
                          <w:marBottom w:val="240"/>
                          <w:divBdr>
                            <w:top w:val="none" w:sz="0" w:space="0" w:color="auto"/>
                            <w:left w:val="none" w:sz="0" w:space="0" w:color="auto"/>
                            <w:bottom w:val="none" w:sz="0" w:space="0" w:color="auto"/>
                            <w:right w:val="none" w:sz="0" w:space="0" w:color="auto"/>
                          </w:divBdr>
                        </w:div>
                        <w:div w:id="1139766404">
                          <w:marLeft w:val="0"/>
                          <w:marRight w:val="0"/>
                          <w:marTop w:val="0"/>
                          <w:marBottom w:val="240"/>
                          <w:divBdr>
                            <w:top w:val="none" w:sz="0" w:space="0" w:color="auto"/>
                            <w:left w:val="none" w:sz="0" w:space="0" w:color="auto"/>
                            <w:bottom w:val="none" w:sz="0" w:space="0" w:color="auto"/>
                            <w:right w:val="none" w:sz="0" w:space="0" w:color="auto"/>
                          </w:divBdr>
                        </w:div>
                        <w:div w:id="1139766407">
                          <w:marLeft w:val="0"/>
                          <w:marRight w:val="0"/>
                          <w:marTop w:val="0"/>
                          <w:marBottom w:val="240"/>
                          <w:divBdr>
                            <w:top w:val="none" w:sz="0" w:space="0" w:color="auto"/>
                            <w:left w:val="none" w:sz="0" w:space="0" w:color="auto"/>
                            <w:bottom w:val="none" w:sz="0" w:space="0" w:color="auto"/>
                            <w:right w:val="none" w:sz="0" w:space="0" w:color="auto"/>
                          </w:divBdr>
                        </w:div>
                        <w:div w:id="1139766408">
                          <w:marLeft w:val="0"/>
                          <w:marRight w:val="0"/>
                          <w:marTop w:val="0"/>
                          <w:marBottom w:val="240"/>
                          <w:divBdr>
                            <w:top w:val="none" w:sz="0" w:space="0" w:color="auto"/>
                            <w:left w:val="none" w:sz="0" w:space="0" w:color="auto"/>
                            <w:bottom w:val="none" w:sz="0" w:space="0" w:color="auto"/>
                            <w:right w:val="none" w:sz="0" w:space="0" w:color="auto"/>
                          </w:divBdr>
                        </w:div>
                        <w:div w:id="1139766416">
                          <w:marLeft w:val="0"/>
                          <w:marRight w:val="0"/>
                          <w:marTop w:val="0"/>
                          <w:marBottom w:val="240"/>
                          <w:divBdr>
                            <w:top w:val="none" w:sz="0" w:space="0" w:color="auto"/>
                            <w:left w:val="none" w:sz="0" w:space="0" w:color="auto"/>
                            <w:bottom w:val="none" w:sz="0" w:space="0" w:color="auto"/>
                            <w:right w:val="none" w:sz="0" w:space="0" w:color="auto"/>
                          </w:divBdr>
                        </w:div>
                        <w:div w:id="1139766424">
                          <w:marLeft w:val="0"/>
                          <w:marRight w:val="0"/>
                          <w:marTop w:val="0"/>
                          <w:marBottom w:val="240"/>
                          <w:divBdr>
                            <w:top w:val="none" w:sz="0" w:space="0" w:color="auto"/>
                            <w:left w:val="none" w:sz="0" w:space="0" w:color="auto"/>
                            <w:bottom w:val="none" w:sz="0" w:space="0" w:color="auto"/>
                            <w:right w:val="none" w:sz="0" w:space="0" w:color="auto"/>
                          </w:divBdr>
                        </w:div>
                        <w:div w:id="1139766425">
                          <w:marLeft w:val="0"/>
                          <w:marRight w:val="0"/>
                          <w:marTop w:val="0"/>
                          <w:marBottom w:val="240"/>
                          <w:divBdr>
                            <w:top w:val="none" w:sz="0" w:space="0" w:color="auto"/>
                            <w:left w:val="none" w:sz="0" w:space="0" w:color="auto"/>
                            <w:bottom w:val="none" w:sz="0" w:space="0" w:color="auto"/>
                            <w:right w:val="none" w:sz="0" w:space="0" w:color="auto"/>
                          </w:divBdr>
                        </w:div>
                        <w:div w:id="1139766428">
                          <w:marLeft w:val="0"/>
                          <w:marRight w:val="0"/>
                          <w:marTop w:val="0"/>
                          <w:marBottom w:val="240"/>
                          <w:divBdr>
                            <w:top w:val="none" w:sz="0" w:space="0" w:color="auto"/>
                            <w:left w:val="none" w:sz="0" w:space="0" w:color="auto"/>
                            <w:bottom w:val="none" w:sz="0" w:space="0" w:color="auto"/>
                            <w:right w:val="none" w:sz="0" w:space="0" w:color="auto"/>
                          </w:divBdr>
                        </w:div>
                        <w:div w:id="1139766432">
                          <w:marLeft w:val="0"/>
                          <w:marRight w:val="0"/>
                          <w:marTop w:val="0"/>
                          <w:marBottom w:val="240"/>
                          <w:divBdr>
                            <w:top w:val="none" w:sz="0" w:space="0" w:color="auto"/>
                            <w:left w:val="none" w:sz="0" w:space="0" w:color="auto"/>
                            <w:bottom w:val="none" w:sz="0" w:space="0" w:color="auto"/>
                            <w:right w:val="none" w:sz="0" w:space="0" w:color="auto"/>
                          </w:divBdr>
                        </w:div>
                        <w:div w:id="1139766434">
                          <w:marLeft w:val="0"/>
                          <w:marRight w:val="0"/>
                          <w:marTop w:val="0"/>
                          <w:marBottom w:val="240"/>
                          <w:divBdr>
                            <w:top w:val="none" w:sz="0" w:space="0" w:color="auto"/>
                            <w:left w:val="none" w:sz="0" w:space="0" w:color="auto"/>
                            <w:bottom w:val="none" w:sz="0" w:space="0" w:color="auto"/>
                            <w:right w:val="none" w:sz="0" w:space="0" w:color="auto"/>
                          </w:divBdr>
                        </w:div>
                        <w:div w:id="1139766435">
                          <w:marLeft w:val="0"/>
                          <w:marRight w:val="0"/>
                          <w:marTop w:val="0"/>
                          <w:marBottom w:val="240"/>
                          <w:divBdr>
                            <w:top w:val="none" w:sz="0" w:space="0" w:color="auto"/>
                            <w:left w:val="none" w:sz="0" w:space="0" w:color="auto"/>
                            <w:bottom w:val="none" w:sz="0" w:space="0" w:color="auto"/>
                            <w:right w:val="none" w:sz="0" w:space="0" w:color="auto"/>
                          </w:divBdr>
                        </w:div>
                        <w:div w:id="1139766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766433">
      <w:marLeft w:val="0"/>
      <w:marRight w:val="0"/>
      <w:marTop w:val="0"/>
      <w:marBottom w:val="0"/>
      <w:divBdr>
        <w:top w:val="none" w:sz="0" w:space="0" w:color="auto"/>
        <w:left w:val="none" w:sz="0" w:space="0" w:color="auto"/>
        <w:bottom w:val="none" w:sz="0" w:space="0" w:color="auto"/>
        <w:right w:val="none" w:sz="0" w:space="0" w:color="auto"/>
      </w:divBdr>
      <w:divsChild>
        <w:div w:id="1139766414">
          <w:marLeft w:val="0"/>
          <w:marRight w:val="0"/>
          <w:marTop w:val="0"/>
          <w:marBottom w:val="0"/>
          <w:divBdr>
            <w:top w:val="none" w:sz="0" w:space="0" w:color="auto"/>
            <w:left w:val="none" w:sz="0" w:space="0" w:color="auto"/>
            <w:bottom w:val="none" w:sz="0" w:space="0" w:color="auto"/>
            <w:right w:val="none" w:sz="0" w:space="0" w:color="auto"/>
          </w:divBdr>
          <w:divsChild>
            <w:div w:id="1139766422">
              <w:marLeft w:val="0"/>
              <w:marRight w:val="0"/>
              <w:marTop w:val="0"/>
              <w:marBottom w:val="0"/>
              <w:divBdr>
                <w:top w:val="none" w:sz="0" w:space="0" w:color="auto"/>
                <w:left w:val="none" w:sz="0" w:space="0" w:color="auto"/>
                <w:bottom w:val="none" w:sz="0" w:space="0" w:color="auto"/>
                <w:right w:val="none" w:sz="0" w:space="0" w:color="auto"/>
              </w:divBdr>
              <w:divsChild>
                <w:div w:id="1139766426">
                  <w:marLeft w:val="0"/>
                  <w:marRight w:val="0"/>
                  <w:marTop w:val="0"/>
                  <w:marBottom w:val="0"/>
                  <w:divBdr>
                    <w:top w:val="none" w:sz="0" w:space="0" w:color="auto"/>
                    <w:left w:val="none" w:sz="0" w:space="0" w:color="auto"/>
                    <w:bottom w:val="none" w:sz="0" w:space="0" w:color="auto"/>
                    <w:right w:val="none" w:sz="0" w:space="0" w:color="auto"/>
                  </w:divBdr>
                  <w:divsChild>
                    <w:div w:id="1139766397">
                      <w:marLeft w:val="0"/>
                      <w:marRight w:val="0"/>
                      <w:marTop w:val="0"/>
                      <w:marBottom w:val="0"/>
                      <w:divBdr>
                        <w:top w:val="none" w:sz="0" w:space="0" w:color="auto"/>
                        <w:left w:val="none" w:sz="0" w:space="0" w:color="auto"/>
                        <w:bottom w:val="none" w:sz="0" w:space="0" w:color="auto"/>
                        <w:right w:val="none" w:sz="0" w:space="0" w:color="auto"/>
                      </w:divBdr>
                      <w:divsChild>
                        <w:div w:id="1139766392">
                          <w:marLeft w:val="0"/>
                          <w:marRight w:val="0"/>
                          <w:marTop w:val="0"/>
                          <w:marBottom w:val="240"/>
                          <w:divBdr>
                            <w:top w:val="none" w:sz="0" w:space="0" w:color="auto"/>
                            <w:left w:val="none" w:sz="0" w:space="0" w:color="auto"/>
                            <w:bottom w:val="none" w:sz="0" w:space="0" w:color="auto"/>
                            <w:right w:val="none" w:sz="0" w:space="0" w:color="auto"/>
                          </w:divBdr>
                        </w:div>
                        <w:div w:id="1139766394">
                          <w:marLeft w:val="0"/>
                          <w:marRight w:val="0"/>
                          <w:marTop w:val="0"/>
                          <w:marBottom w:val="240"/>
                          <w:divBdr>
                            <w:top w:val="none" w:sz="0" w:space="0" w:color="auto"/>
                            <w:left w:val="none" w:sz="0" w:space="0" w:color="auto"/>
                            <w:bottom w:val="none" w:sz="0" w:space="0" w:color="auto"/>
                            <w:right w:val="none" w:sz="0" w:space="0" w:color="auto"/>
                          </w:divBdr>
                        </w:div>
                        <w:div w:id="1139766395">
                          <w:marLeft w:val="0"/>
                          <w:marRight w:val="0"/>
                          <w:marTop w:val="0"/>
                          <w:marBottom w:val="240"/>
                          <w:divBdr>
                            <w:top w:val="none" w:sz="0" w:space="0" w:color="auto"/>
                            <w:left w:val="none" w:sz="0" w:space="0" w:color="auto"/>
                            <w:bottom w:val="none" w:sz="0" w:space="0" w:color="auto"/>
                            <w:right w:val="none" w:sz="0" w:space="0" w:color="auto"/>
                          </w:divBdr>
                        </w:div>
                        <w:div w:id="1139766396">
                          <w:marLeft w:val="0"/>
                          <w:marRight w:val="0"/>
                          <w:marTop w:val="0"/>
                          <w:marBottom w:val="240"/>
                          <w:divBdr>
                            <w:top w:val="none" w:sz="0" w:space="0" w:color="auto"/>
                            <w:left w:val="none" w:sz="0" w:space="0" w:color="auto"/>
                            <w:bottom w:val="none" w:sz="0" w:space="0" w:color="auto"/>
                            <w:right w:val="none" w:sz="0" w:space="0" w:color="auto"/>
                          </w:divBdr>
                        </w:div>
                        <w:div w:id="1139766399">
                          <w:marLeft w:val="0"/>
                          <w:marRight w:val="0"/>
                          <w:marTop w:val="0"/>
                          <w:marBottom w:val="240"/>
                          <w:divBdr>
                            <w:top w:val="none" w:sz="0" w:space="0" w:color="auto"/>
                            <w:left w:val="none" w:sz="0" w:space="0" w:color="auto"/>
                            <w:bottom w:val="none" w:sz="0" w:space="0" w:color="auto"/>
                            <w:right w:val="none" w:sz="0" w:space="0" w:color="auto"/>
                          </w:divBdr>
                        </w:div>
                        <w:div w:id="1139766401">
                          <w:marLeft w:val="0"/>
                          <w:marRight w:val="0"/>
                          <w:marTop w:val="0"/>
                          <w:marBottom w:val="240"/>
                          <w:divBdr>
                            <w:top w:val="none" w:sz="0" w:space="0" w:color="auto"/>
                            <w:left w:val="none" w:sz="0" w:space="0" w:color="auto"/>
                            <w:bottom w:val="none" w:sz="0" w:space="0" w:color="auto"/>
                            <w:right w:val="none" w:sz="0" w:space="0" w:color="auto"/>
                          </w:divBdr>
                        </w:div>
                        <w:div w:id="1139766405">
                          <w:marLeft w:val="0"/>
                          <w:marRight w:val="0"/>
                          <w:marTop w:val="0"/>
                          <w:marBottom w:val="240"/>
                          <w:divBdr>
                            <w:top w:val="none" w:sz="0" w:space="0" w:color="auto"/>
                            <w:left w:val="none" w:sz="0" w:space="0" w:color="auto"/>
                            <w:bottom w:val="none" w:sz="0" w:space="0" w:color="auto"/>
                            <w:right w:val="none" w:sz="0" w:space="0" w:color="auto"/>
                          </w:divBdr>
                        </w:div>
                        <w:div w:id="1139766406">
                          <w:marLeft w:val="0"/>
                          <w:marRight w:val="0"/>
                          <w:marTop w:val="0"/>
                          <w:marBottom w:val="240"/>
                          <w:divBdr>
                            <w:top w:val="none" w:sz="0" w:space="0" w:color="auto"/>
                            <w:left w:val="none" w:sz="0" w:space="0" w:color="auto"/>
                            <w:bottom w:val="none" w:sz="0" w:space="0" w:color="auto"/>
                            <w:right w:val="none" w:sz="0" w:space="0" w:color="auto"/>
                          </w:divBdr>
                        </w:div>
                        <w:div w:id="1139766409">
                          <w:marLeft w:val="0"/>
                          <w:marRight w:val="0"/>
                          <w:marTop w:val="0"/>
                          <w:marBottom w:val="240"/>
                          <w:divBdr>
                            <w:top w:val="none" w:sz="0" w:space="0" w:color="auto"/>
                            <w:left w:val="none" w:sz="0" w:space="0" w:color="auto"/>
                            <w:bottom w:val="none" w:sz="0" w:space="0" w:color="auto"/>
                            <w:right w:val="none" w:sz="0" w:space="0" w:color="auto"/>
                          </w:divBdr>
                        </w:div>
                        <w:div w:id="1139766413">
                          <w:marLeft w:val="0"/>
                          <w:marRight w:val="0"/>
                          <w:marTop w:val="0"/>
                          <w:marBottom w:val="240"/>
                          <w:divBdr>
                            <w:top w:val="none" w:sz="0" w:space="0" w:color="auto"/>
                            <w:left w:val="none" w:sz="0" w:space="0" w:color="auto"/>
                            <w:bottom w:val="none" w:sz="0" w:space="0" w:color="auto"/>
                            <w:right w:val="none" w:sz="0" w:space="0" w:color="auto"/>
                          </w:divBdr>
                        </w:div>
                        <w:div w:id="1139766415">
                          <w:marLeft w:val="0"/>
                          <w:marRight w:val="0"/>
                          <w:marTop w:val="0"/>
                          <w:marBottom w:val="240"/>
                          <w:divBdr>
                            <w:top w:val="none" w:sz="0" w:space="0" w:color="auto"/>
                            <w:left w:val="none" w:sz="0" w:space="0" w:color="auto"/>
                            <w:bottom w:val="none" w:sz="0" w:space="0" w:color="auto"/>
                            <w:right w:val="none" w:sz="0" w:space="0" w:color="auto"/>
                          </w:divBdr>
                        </w:div>
                        <w:div w:id="1139766418">
                          <w:marLeft w:val="0"/>
                          <w:marRight w:val="0"/>
                          <w:marTop w:val="0"/>
                          <w:marBottom w:val="240"/>
                          <w:divBdr>
                            <w:top w:val="none" w:sz="0" w:space="0" w:color="auto"/>
                            <w:left w:val="none" w:sz="0" w:space="0" w:color="auto"/>
                            <w:bottom w:val="none" w:sz="0" w:space="0" w:color="auto"/>
                            <w:right w:val="none" w:sz="0" w:space="0" w:color="auto"/>
                          </w:divBdr>
                        </w:div>
                        <w:div w:id="1139766419">
                          <w:marLeft w:val="0"/>
                          <w:marRight w:val="0"/>
                          <w:marTop w:val="0"/>
                          <w:marBottom w:val="240"/>
                          <w:divBdr>
                            <w:top w:val="none" w:sz="0" w:space="0" w:color="auto"/>
                            <w:left w:val="none" w:sz="0" w:space="0" w:color="auto"/>
                            <w:bottom w:val="none" w:sz="0" w:space="0" w:color="auto"/>
                            <w:right w:val="none" w:sz="0" w:space="0" w:color="auto"/>
                          </w:divBdr>
                        </w:div>
                        <w:div w:id="1139766420">
                          <w:marLeft w:val="0"/>
                          <w:marRight w:val="0"/>
                          <w:marTop w:val="0"/>
                          <w:marBottom w:val="240"/>
                          <w:divBdr>
                            <w:top w:val="none" w:sz="0" w:space="0" w:color="auto"/>
                            <w:left w:val="none" w:sz="0" w:space="0" w:color="auto"/>
                            <w:bottom w:val="none" w:sz="0" w:space="0" w:color="auto"/>
                            <w:right w:val="none" w:sz="0" w:space="0" w:color="auto"/>
                          </w:divBdr>
                        </w:div>
                        <w:div w:id="1139766421">
                          <w:marLeft w:val="0"/>
                          <w:marRight w:val="0"/>
                          <w:marTop w:val="0"/>
                          <w:marBottom w:val="240"/>
                          <w:divBdr>
                            <w:top w:val="none" w:sz="0" w:space="0" w:color="auto"/>
                            <w:left w:val="none" w:sz="0" w:space="0" w:color="auto"/>
                            <w:bottom w:val="none" w:sz="0" w:space="0" w:color="auto"/>
                            <w:right w:val="none" w:sz="0" w:space="0" w:color="auto"/>
                          </w:divBdr>
                        </w:div>
                        <w:div w:id="1139766423">
                          <w:marLeft w:val="0"/>
                          <w:marRight w:val="0"/>
                          <w:marTop w:val="0"/>
                          <w:marBottom w:val="240"/>
                          <w:divBdr>
                            <w:top w:val="none" w:sz="0" w:space="0" w:color="auto"/>
                            <w:left w:val="none" w:sz="0" w:space="0" w:color="auto"/>
                            <w:bottom w:val="none" w:sz="0" w:space="0" w:color="auto"/>
                            <w:right w:val="none" w:sz="0" w:space="0" w:color="auto"/>
                          </w:divBdr>
                        </w:div>
                        <w:div w:id="1139766427">
                          <w:marLeft w:val="0"/>
                          <w:marRight w:val="0"/>
                          <w:marTop w:val="0"/>
                          <w:marBottom w:val="240"/>
                          <w:divBdr>
                            <w:top w:val="none" w:sz="0" w:space="0" w:color="auto"/>
                            <w:left w:val="none" w:sz="0" w:space="0" w:color="auto"/>
                            <w:bottom w:val="none" w:sz="0" w:space="0" w:color="auto"/>
                            <w:right w:val="none" w:sz="0" w:space="0" w:color="auto"/>
                          </w:divBdr>
                        </w:div>
                        <w:div w:id="1139766429">
                          <w:marLeft w:val="0"/>
                          <w:marRight w:val="0"/>
                          <w:marTop w:val="0"/>
                          <w:marBottom w:val="240"/>
                          <w:divBdr>
                            <w:top w:val="none" w:sz="0" w:space="0" w:color="auto"/>
                            <w:left w:val="none" w:sz="0" w:space="0" w:color="auto"/>
                            <w:bottom w:val="none" w:sz="0" w:space="0" w:color="auto"/>
                            <w:right w:val="none" w:sz="0" w:space="0" w:color="auto"/>
                          </w:divBdr>
                        </w:div>
                        <w:div w:id="1139766430">
                          <w:marLeft w:val="0"/>
                          <w:marRight w:val="0"/>
                          <w:marTop w:val="0"/>
                          <w:marBottom w:val="240"/>
                          <w:divBdr>
                            <w:top w:val="none" w:sz="0" w:space="0" w:color="auto"/>
                            <w:left w:val="none" w:sz="0" w:space="0" w:color="auto"/>
                            <w:bottom w:val="none" w:sz="0" w:space="0" w:color="auto"/>
                            <w:right w:val="none" w:sz="0" w:space="0" w:color="auto"/>
                          </w:divBdr>
                        </w:div>
                        <w:div w:id="1139766436">
                          <w:marLeft w:val="0"/>
                          <w:marRight w:val="0"/>
                          <w:marTop w:val="0"/>
                          <w:marBottom w:val="240"/>
                          <w:divBdr>
                            <w:top w:val="none" w:sz="0" w:space="0" w:color="auto"/>
                            <w:left w:val="none" w:sz="0" w:space="0" w:color="auto"/>
                            <w:bottom w:val="none" w:sz="0" w:space="0" w:color="auto"/>
                            <w:right w:val="none" w:sz="0" w:space="0" w:color="auto"/>
                          </w:divBdr>
                        </w:div>
                        <w:div w:id="11397664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766439">
      <w:marLeft w:val="0"/>
      <w:marRight w:val="0"/>
      <w:marTop w:val="0"/>
      <w:marBottom w:val="0"/>
      <w:divBdr>
        <w:top w:val="none" w:sz="0" w:space="0" w:color="auto"/>
        <w:left w:val="none" w:sz="0" w:space="0" w:color="auto"/>
        <w:bottom w:val="none" w:sz="0" w:space="0" w:color="auto"/>
        <w:right w:val="none" w:sz="0" w:space="0" w:color="auto"/>
      </w:divBdr>
      <w:divsChild>
        <w:div w:id="1139766440">
          <w:marLeft w:val="0"/>
          <w:marRight w:val="0"/>
          <w:marTop w:val="0"/>
          <w:marBottom w:val="0"/>
          <w:divBdr>
            <w:top w:val="none" w:sz="0" w:space="0" w:color="auto"/>
            <w:left w:val="none" w:sz="0" w:space="0" w:color="auto"/>
            <w:bottom w:val="none" w:sz="0" w:space="0" w:color="auto"/>
            <w:right w:val="none" w:sz="0" w:space="0" w:color="auto"/>
          </w:divBdr>
        </w:div>
      </w:divsChild>
    </w:div>
    <w:div w:id="1139766441">
      <w:marLeft w:val="0"/>
      <w:marRight w:val="0"/>
      <w:marTop w:val="0"/>
      <w:marBottom w:val="0"/>
      <w:divBdr>
        <w:top w:val="none" w:sz="0" w:space="0" w:color="auto"/>
        <w:left w:val="none" w:sz="0" w:space="0" w:color="auto"/>
        <w:bottom w:val="none" w:sz="0" w:space="0" w:color="auto"/>
        <w:right w:val="none" w:sz="0" w:space="0" w:color="auto"/>
      </w:divBdr>
    </w:div>
    <w:div w:id="1139766442">
      <w:marLeft w:val="0"/>
      <w:marRight w:val="0"/>
      <w:marTop w:val="0"/>
      <w:marBottom w:val="0"/>
      <w:divBdr>
        <w:top w:val="none" w:sz="0" w:space="0" w:color="auto"/>
        <w:left w:val="none" w:sz="0" w:space="0" w:color="auto"/>
        <w:bottom w:val="none" w:sz="0" w:space="0" w:color="auto"/>
        <w:right w:val="none" w:sz="0" w:space="0" w:color="auto"/>
      </w:divBdr>
    </w:div>
    <w:div w:id="1139766443">
      <w:marLeft w:val="0"/>
      <w:marRight w:val="0"/>
      <w:marTop w:val="0"/>
      <w:marBottom w:val="0"/>
      <w:divBdr>
        <w:top w:val="none" w:sz="0" w:space="0" w:color="auto"/>
        <w:left w:val="none" w:sz="0" w:space="0" w:color="auto"/>
        <w:bottom w:val="none" w:sz="0" w:space="0" w:color="auto"/>
        <w:right w:val="none" w:sz="0" w:space="0" w:color="auto"/>
      </w:divBdr>
    </w:div>
    <w:div w:id="1139766458">
      <w:marLeft w:val="0"/>
      <w:marRight w:val="0"/>
      <w:marTop w:val="0"/>
      <w:marBottom w:val="0"/>
      <w:divBdr>
        <w:top w:val="none" w:sz="0" w:space="0" w:color="auto"/>
        <w:left w:val="none" w:sz="0" w:space="0" w:color="auto"/>
        <w:bottom w:val="none" w:sz="0" w:space="0" w:color="auto"/>
        <w:right w:val="none" w:sz="0" w:space="0" w:color="auto"/>
      </w:divBdr>
      <w:divsChild>
        <w:div w:id="1139766453">
          <w:marLeft w:val="0"/>
          <w:marRight w:val="0"/>
          <w:marTop w:val="0"/>
          <w:marBottom w:val="0"/>
          <w:divBdr>
            <w:top w:val="none" w:sz="0" w:space="0" w:color="auto"/>
            <w:left w:val="none" w:sz="0" w:space="0" w:color="auto"/>
            <w:bottom w:val="none" w:sz="0" w:space="0" w:color="auto"/>
            <w:right w:val="none" w:sz="0" w:space="0" w:color="auto"/>
          </w:divBdr>
          <w:divsChild>
            <w:div w:id="1139766449">
              <w:marLeft w:val="0"/>
              <w:marRight w:val="0"/>
              <w:marTop w:val="0"/>
              <w:marBottom w:val="0"/>
              <w:divBdr>
                <w:top w:val="none" w:sz="0" w:space="0" w:color="auto"/>
                <w:left w:val="none" w:sz="0" w:space="0" w:color="auto"/>
                <w:bottom w:val="none" w:sz="0" w:space="0" w:color="auto"/>
                <w:right w:val="none" w:sz="0" w:space="0" w:color="auto"/>
              </w:divBdr>
              <w:divsChild>
                <w:div w:id="1139766445">
                  <w:marLeft w:val="0"/>
                  <w:marRight w:val="0"/>
                  <w:marTop w:val="0"/>
                  <w:marBottom w:val="0"/>
                  <w:divBdr>
                    <w:top w:val="none" w:sz="0" w:space="0" w:color="auto"/>
                    <w:left w:val="none" w:sz="0" w:space="0" w:color="auto"/>
                    <w:bottom w:val="none" w:sz="0" w:space="0" w:color="auto"/>
                    <w:right w:val="none" w:sz="0" w:space="0" w:color="auto"/>
                  </w:divBdr>
                  <w:divsChild>
                    <w:div w:id="1139766447">
                      <w:marLeft w:val="0"/>
                      <w:marRight w:val="0"/>
                      <w:marTop w:val="0"/>
                      <w:marBottom w:val="0"/>
                      <w:divBdr>
                        <w:top w:val="none" w:sz="0" w:space="0" w:color="auto"/>
                        <w:left w:val="none" w:sz="0" w:space="0" w:color="auto"/>
                        <w:bottom w:val="none" w:sz="0" w:space="0" w:color="auto"/>
                        <w:right w:val="none" w:sz="0" w:space="0" w:color="auto"/>
                      </w:divBdr>
                      <w:divsChild>
                        <w:div w:id="1139766444">
                          <w:marLeft w:val="0"/>
                          <w:marRight w:val="0"/>
                          <w:marTop w:val="0"/>
                          <w:marBottom w:val="240"/>
                          <w:divBdr>
                            <w:top w:val="none" w:sz="0" w:space="0" w:color="auto"/>
                            <w:left w:val="none" w:sz="0" w:space="0" w:color="auto"/>
                            <w:bottom w:val="none" w:sz="0" w:space="0" w:color="auto"/>
                            <w:right w:val="none" w:sz="0" w:space="0" w:color="auto"/>
                          </w:divBdr>
                        </w:div>
                        <w:div w:id="1139766446">
                          <w:marLeft w:val="0"/>
                          <w:marRight w:val="0"/>
                          <w:marTop w:val="0"/>
                          <w:marBottom w:val="240"/>
                          <w:divBdr>
                            <w:top w:val="none" w:sz="0" w:space="0" w:color="auto"/>
                            <w:left w:val="none" w:sz="0" w:space="0" w:color="auto"/>
                            <w:bottom w:val="none" w:sz="0" w:space="0" w:color="auto"/>
                            <w:right w:val="none" w:sz="0" w:space="0" w:color="auto"/>
                          </w:divBdr>
                        </w:div>
                        <w:div w:id="1139766448">
                          <w:marLeft w:val="0"/>
                          <w:marRight w:val="0"/>
                          <w:marTop w:val="0"/>
                          <w:marBottom w:val="240"/>
                          <w:divBdr>
                            <w:top w:val="none" w:sz="0" w:space="0" w:color="auto"/>
                            <w:left w:val="none" w:sz="0" w:space="0" w:color="auto"/>
                            <w:bottom w:val="none" w:sz="0" w:space="0" w:color="auto"/>
                            <w:right w:val="none" w:sz="0" w:space="0" w:color="auto"/>
                          </w:divBdr>
                        </w:div>
                        <w:div w:id="1139766450">
                          <w:marLeft w:val="0"/>
                          <w:marRight w:val="0"/>
                          <w:marTop w:val="0"/>
                          <w:marBottom w:val="240"/>
                          <w:divBdr>
                            <w:top w:val="none" w:sz="0" w:space="0" w:color="auto"/>
                            <w:left w:val="none" w:sz="0" w:space="0" w:color="auto"/>
                            <w:bottom w:val="none" w:sz="0" w:space="0" w:color="auto"/>
                            <w:right w:val="none" w:sz="0" w:space="0" w:color="auto"/>
                          </w:divBdr>
                        </w:div>
                        <w:div w:id="1139766451">
                          <w:marLeft w:val="0"/>
                          <w:marRight w:val="0"/>
                          <w:marTop w:val="0"/>
                          <w:marBottom w:val="240"/>
                          <w:divBdr>
                            <w:top w:val="none" w:sz="0" w:space="0" w:color="auto"/>
                            <w:left w:val="none" w:sz="0" w:space="0" w:color="auto"/>
                            <w:bottom w:val="none" w:sz="0" w:space="0" w:color="auto"/>
                            <w:right w:val="none" w:sz="0" w:space="0" w:color="auto"/>
                          </w:divBdr>
                        </w:div>
                        <w:div w:id="1139766452">
                          <w:marLeft w:val="0"/>
                          <w:marRight w:val="0"/>
                          <w:marTop w:val="0"/>
                          <w:marBottom w:val="240"/>
                          <w:divBdr>
                            <w:top w:val="none" w:sz="0" w:space="0" w:color="auto"/>
                            <w:left w:val="none" w:sz="0" w:space="0" w:color="auto"/>
                            <w:bottom w:val="none" w:sz="0" w:space="0" w:color="auto"/>
                            <w:right w:val="none" w:sz="0" w:space="0" w:color="auto"/>
                          </w:divBdr>
                        </w:div>
                        <w:div w:id="1139766454">
                          <w:marLeft w:val="0"/>
                          <w:marRight w:val="0"/>
                          <w:marTop w:val="0"/>
                          <w:marBottom w:val="240"/>
                          <w:divBdr>
                            <w:top w:val="none" w:sz="0" w:space="0" w:color="auto"/>
                            <w:left w:val="none" w:sz="0" w:space="0" w:color="auto"/>
                            <w:bottom w:val="none" w:sz="0" w:space="0" w:color="auto"/>
                            <w:right w:val="none" w:sz="0" w:space="0" w:color="auto"/>
                          </w:divBdr>
                        </w:div>
                        <w:div w:id="1139766455">
                          <w:marLeft w:val="0"/>
                          <w:marRight w:val="0"/>
                          <w:marTop w:val="0"/>
                          <w:marBottom w:val="240"/>
                          <w:divBdr>
                            <w:top w:val="none" w:sz="0" w:space="0" w:color="auto"/>
                            <w:left w:val="none" w:sz="0" w:space="0" w:color="auto"/>
                            <w:bottom w:val="none" w:sz="0" w:space="0" w:color="auto"/>
                            <w:right w:val="none" w:sz="0" w:space="0" w:color="auto"/>
                          </w:divBdr>
                        </w:div>
                        <w:div w:id="1139766456">
                          <w:marLeft w:val="0"/>
                          <w:marRight w:val="0"/>
                          <w:marTop w:val="0"/>
                          <w:marBottom w:val="240"/>
                          <w:divBdr>
                            <w:top w:val="none" w:sz="0" w:space="0" w:color="auto"/>
                            <w:left w:val="none" w:sz="0" w:space="0" w:color="auto"/>
                            <w:bottom w:val="none" w:sz="0" w:space="0" w:color="auto"/>
                            <w:right w:val="none" w:sz="0" w:space="0" w:color="auto"/>
                          </w:divBdr>
                        </w:div>
                        <w:div w:id="1139766457">
                          <w:marLeft w:val="0"/>
                          <w:marRight w:val="0"/>
                          <w:marTop w:val="0"/>
                          <w:marBottom w:val="240"/>
                          <w:divBdr>
                            <w:top w:val="none" w:sz="0" w:space="0" w:color="auto"/>
                            <w:left w:val="none" w:sz="0" w:space="0" w:color="auto"/>
                            <w:bottom w:val="none" w:sz="0" w:space="0" w:color="auto"/>
                            <w:right w:val="none" w:sz="0" w:space="0" w:color="auto"/>
                          </w:divBdr>
                        </w:div>
                        <w:div w:id="11397664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766461">
      <w:marLeft w:val="0"/>
      <w:marRight w:val="0"/>
      <w:marTop w:val="0"/>
      <w:marBottom w:val="0"/>
      <w:divBdr>
        <w:top w:val="none" w:sz="0" w:space="0" w:color="auto"/>
        <w:left w:val="none" w:sz="0" w:space="0" w:color="auto"/>
        <w:bottom w:val="none" w:sz="0" w:space="0" w:color="auto"/>
        <w:right w:val="none" w:sz="0" w:space="0" w:color="auto"/>
      </w:divBdr>
      <w:divsChild>
        <w:div w:id="1139766469">
          <w:marLeft w:val="0"/>
          <w:marRight w:val="0"/>
          <w:marTop w:val="0"/>
          <w:marBottom w:val="0"/>
          <w:divBdr>
            <w:top w:val="none" w:sz="0" w:space="0" w:color="auto"/>
            <w:left w:val="none" w:sz="0" w:space="0" w:color="auto"/>
            <w:bottom w:val="none" w:sz="0" w:space="0" w:color="auto"/>
            <w:right w:val="none" w:sz="0" w:space="0" w:color="auto"/>
          </w:divBdr>
          <w:divsChild>
            <w:div w:id="1139766486">
              <w:marLeft w:val="0"/>
              <w:marRight w:val="0"/>
              <w:marTop w:val="0"/>
              <w:marBottom w:val="0"/>
              <w:divBdr>
                <w:top w:val="none" w:sz="0" w:space="0" w:color="auto"/>
                <w:left w:val="none" w:sz="0" w:space="0" w:color="auto"/>
                <w:bottom w:val="none" w:sz="0" w:space="0" w:color="auto"/>
                <w:right w:val="none" w:sz="0" w:space="0" w:color="auto"/>
              </w:divBdr>
              <w:divsChild>
                <w:div w:id="1139766487">
                  <w:marLeft w:val="0"/>
                  <w:marRight w:val="0"/>
                  <w:marTop w:val="0"/>
                  <w:marBottom w:val="0"/>
                  <w:divBdr>
                    <w:top w:val="none" w:sz="0" w:space="0" w:color="auto"/>
                    <w:left w:val="none" w:sz="0" w:space="0" w:color="auto"/>
                    <w:bottom w:val="none" w:sz="0" w:space="0" w:color="auto"/>
                    <w:right w:val="none" w:sz="0" w:space="0" w:color="auto"/>
                  </w:divBdr>
                  <w:divsChild>
                    <w:div w:id="1139766466">
                      <w:marLeft w:val="0"/>
                      <w:marRight w:val="0"/>
                      <w:marTop w:val="0"/>
                      <w:marBottom w:val="0"/>
                      <w:divBdr>
                        <w:top w:val="none" w:sz="0" w:space="0" w:color="auto"/>
                        <w:left w:val="none" w:sz="0" w:space="0" w:color="auto"/>
                        <w:bottom w:val="none" w:sz="0" w:space="0" w:color="auto"/>
                        <w:right w:val="none" w:sz="0" w:space="0" w:color="auto"/>
                      </w:divBdr>
                      <w:divsChild>
                        <w:div w:id="1139766468">
                          <w:marLeft w:val="0"/>
                          <w:marRight w:val="0"/>
                          <w:marTop w:val="0"/>
                          <w:marBottom w:val="240"/>
                          <w:divBdr>
                            <w:top w:val="none" w:sz="0" w:space="0" w:color="auto"/>
                            <w:left w:val="none" w:sz="0" w:space="0" w:color="auto"/>
                            <w:bottom w:val="none" w:sz="0" w:space="0" w:color="auto"/>
                            <w:right w:val="none" w:sz="0" w:space="0" w:color="auto"/>
                          </w:divBdr>
                        </w:div>
                        <w:div w:id="1139766473">
                          <w:marLeft w:val="0"/>
                          <w:marRight w:val="0"/>
                          <w:marTop w:val="0"/>
                          <w:marBottom w:val="240"/>
                          <w:divBdr>
                            <w:top w:val="none" w:sz="0" w:space="0" w:color="auto"/>
                            <w:left w:val="none" w:sz="0" w:space="0" w:color="auto"/>
                            <w:bottom w:val="none" w:sz="0" w:space="0" w:color="auto"/>
                            <w:right w:val="none" w:sz="0" w:space="0" w:color="auto"/>
                          </w:divBdr>
                        </w:div>
                        <w:div w:id="1139766474">
                          <w:marLeft w:val="0"/>
                          <w:marRight w:val="0"/>
                          <w:marTop w:val="0"/>
                          <w:marBottom w:val="240"/>
                          <w:divBdr>
                            <w:top w:val="none" w:sz="0" w:space="0" w:color="auto"/>
                            <w:left w:val="none" w:sz="0" w:space="0" w:color="auto"/>
                            <w:bottom w:val="none" w:sz="0" w:space="0" w:color="auto"/>
                            <w:right w:val="none" w:sz="0" w:space="0" w:color="auto"/>
                          </w:divBdr>
                        </w:div>
                        <w:div w:id="1139766475">
                          <w:marLeft w:val="0"/>
                          <w:marRight w:val="0"/>
                          <w:marTop w:val="0"/>
                          <w:marBottom w:val="240"/>
                          <w:divBdr>
                            <w:top w:val="none" w:sz="0" w:space="0" w:color="auto"/>
                            <w:left w:val="none" w:sz="0" w:space="0" w:color="auto"/>
                            <w:bottom w:val="none" w:sz="0" w:space="0" w:color="auto"/>
                            <w:right w:val="none" w:sz="0" w:space="0" w:color="auto"/>
                          </w:divBdr>
                        </w:div>
                        <w:div w:id="1139766476">
                          <w:marLeft w:val="0"/>
                          <w:marRight w:val="0"/>
                          <w:marTop w:val="0"/>
                          <w:marBottom w:val="240"/>
                          <w:divBdr>
                            <w:top w:val="none" w:sz="0" w:space="0" w:color="auto"/>
                            <w:left w:val="none" w:sz="0" w:space="0" w:color="auto"/>
                            <w:bottom w:val="none" w:sz="0" w:space="0" w:color="auto"/>
                            <w:right w:val="none" w:sz="0" w:space="0" w:color="auto"/>
                          </w:divBdr>
                        </w:div>
                        <w:div w:id="1139766478">
                          <w:marLeft w:val="0"/>
                          <w:marRight w:val="0"/>
                          <w:marTop w:val="0"/>
                          <w:marBottom w:val="240"/>
                          <w:divBdr>
                            <w:top w:val="none" w:sz="0" w:space="0" w:color="auto"/>
                            <w:left w:val="none" w:sz="0" w:space="0" w:color="auto"/>
                            <w:bottom w:val="none" w:sz="0" w:space="0" w:color="auto"/>
                            <w:right w:val="none" w:sz="0" w:space="0" w:color="auto"/>
                          </w:divBdr>
                        </w:div>
                        <w:div w:id="1139766480">
                          <w:marLeft w:val="0"/>
                          <w:marRight w:val="0"/>
                          <w:marTop w:val="0"/>
                          <w:marBottom w:val="240"/>
                          <w:divBdr>
                            <w:top w:val="none" w:sz="0" w:space="0" w:color="auto"/>
                            <w:left w:val="none" w:sz="0" w:space="0" w:color="auto"/>
                            <w:bottom w:val="none" w:sz="0" w:space="0" w:color="auto"/>
                            <w:right w:val="none" w:sz="0" w:space="0" w:color="auto"/>
                          </w:divBdr>
                        </w:div>
                        <w:div w:id="1139766481">
                          <w:marLeft w:val="0"/>
                          <w:marRight w:val="0"/>
                          <w:marTop w:val="0"/>
                          <w:marBottom w:val="240"/>
                          <w:divBdr>
                            <w:top w:val="none" w:sz="0" w:space="0" w:color="auto"/>
                            <w:left w:val="none" w:sz="0" w:space="0" w:color="auto"/>
                            <w:bottom w:val="none" w:sz="0" w:space="0" w:color="auto"/>
                            <w:right w:val="none" w:sz="0" w:space="0" w:color="auto"/>
                          </w:divBdr>
                        </w:div>
                        <w:div w:id="1139766492">
                          <w:marLeft w:val="0"/>
                          <w:marRight w:val="0"/>
                          <w:marTop w:val="0"/>
                          <w:marBottom w:val="240"/>
                          <w:divBdr>
                            <w:top w:val="none" w:sz="0" w:space="0" w:color="auto"/>
                            <w:left w:val="none" w:sz="0" w:space="0" w:color="auto"/>
                            <w:bottom w:val="none" w:sz="0" w:space="0" w:color="auto"/>
                            <w:right w:val="none" w:sz="0" w:space="0" w:color="auto"/>
                          </w:divBdr>
                        </w:div>
                        <w:div w:id="1139766494">
                          <w:marLeft w:val="0"/>
                          <w:marRight w:val="0"/>
                          <w:marTop w:val="0"/>
                          <w:marBottom w:val="240"/>
                          <w:divBdr>
                            <w:top w:val="none" w:sz="0" w:space="0" w:color="auto"/>
                            <w:left w:val="none" w:sz="0" w:space="0" w:color="auto"/>
                            <w:bottom w:val="none" w:sz="0" w:space="0" w:color="auto"/>
                            <w:right w:val="none" w:sz="0" w:space="0" w:color="auto"/>
                          </w:divBdr>
                        </w:div>
                        <w:div w:id="1139766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766470">
      <w:marLeft w:val="0"/>
      <w:marRight w:val="0"/>
      <w:marTop w:val="0"/>
      <w:marBottom w:val="0"/>
      <w:divBdr>
        <w:top w:val="none" w:sz="0" w:space="0" w:color="auto"/>
        <w:left w:val="none" w:sz="0" w:space="0" w:color="auto"/>
        <w:bottom w:val="none" w:sz="0" w:space="0" w:color="auto"/>
        <w:right w:val="none" w:sz="0" w:space="0" w:color="auto"/>
      </w:divBdr>
      <w:divsChild>
        <w:div w:id="1139766464">
          <w:marLeft w:val="0"/>
          <w:marRight w:val="0"/>
          <w:marTop w:val="0"/>
          <w:marBottom w:val="0"/>
          <w:divBdr>
            <w:top w:val="none" w:sz="0" w:space="0" w:color="auto"/>
            <w:left w:val="none" w:sz="0" w:space="0" w:color="auto"/>
            <w:bottom w:val="none" w:sz="0" w:space="0" w:color="auto"/>
            <w:right w:val="none" w:sz="0" w:space="0" w:color="auto"/>
          </w:divBdr>
          <w:divsChild>
            <w:div w:id="1139766484">
              <w:marLeft w:val="0"/>
              <w:marRight w:val="0"/>
              <w:marTop w:val="0"/>
              <w:marBottom w:val="0"/>
              <w:divBdr>
                <w:top w:val="none" w:sz="0" w:space="0" w:color="auto"/>
                <w:left w:val="none" w:sz="0" w:space="0" w:color="auto"/>
                <w:bottom w:val="none" w:sz="0" w:space="0" w:color="auto"/>
                <w:right w:val="none" w:sz="0" w:space="0" w:color="auto"/>
              </w:divBdr>
              <w:divsChild>
                <w:div w:id="1139766490">
                  <w:marLeft w:val="0"/>
                  <w:marRight w:val="0"/>
                  <w:marTop w:val="0"/>
                  <w:marBottom w:val="0"/>
                  <w:divBdr>
                    <w:top w:val="none" w:sz="0" w:space="0" w:color="auto"/>
                    <w:left w:val="none" w:sz="0" w:space="0" w:color="auto"/>
                    <w:bottom w:val="none" w:sz="0" w:space="0" w:color="auto"/>
                    <w:right w:val="none" w:sz="0" w:space="0" w:color="auto"/>
                  </w:divBdr>
                  <w:divsChild>
                    <w:div w:id="1139766488">
                      <w:marLeft w:val="0"/>
                      <w:marRight w:val="0"/>
                      <w:marTop w:val="0"/>
                      <w:marBottom w:val="0"/>
                      <w:divBdr>
                        <w:top w:val="none" w:sz="0" w:space="0" w:color="auto"/>
                        <w:left w:val="none" w:sz="0" w:space="0" w:color="auto"/>
                        <w:bottom w:val="none" w:sz="0" w:space="0" w:color="auto"/>
                        <w:right w:val="none" w:sz="0" w:space="0" w:color="auto"/>
                      </w:divBdr>
                      <w:divsChild>
                        <w:div w:id="1139766460">
                          <w:marLeft w:val="0"/>
                          <w:marRight w:val="0"/>
                          <w:marTop w:val="240"/>
                          <w:marBottom w:val="0"/>
                          <w:divBdr>
                            <w:top w:val="none" w:sz="0" w:space="0" w:color="auto"/>
                            <w:left w:val="none" w:sz="0" w:space="0" w:color="auto"/>
                            <w:bottom w:val="none" w:sz="0" w:space="0" w:color="auto"/>
                            <w:right w:val="none" w:sz="0" w:space="0" w:color="auto"/>
                          </w:divBdr>
                        </w:div>
                        <w:div w:id="1139766462">
                          <w:marLeft w:val="0"/>
                          <w:marRight w:val="0"/>
                          <w:marTop w:val="240"/>
                          <w:marBottom w:val="0"/>
                          <w:divBdr>
                            <w:top w:val="none" w:sz="0" w:space="0" w:color="auto"/>
                            <w:left w:val="none" w:sz="0" w:space="0" w:color="auto"/>
                            <w:bottom w:val="none" w:sz="0" w:space="0" w:color="auto"/>
                            <w:right w:val="none" w:sz="0" w:space="0" w:color="auto"/>
                          </w:divBdr>
                        </w:div>
                        <w:div w:id="1139766463">
                          <w:marLeft w:val="0"/>
                          <w:marRight w:val="0"/>
                          <w:marTop w:val="240"/>
                          <w:marBottom w:val="0"/>
                          <w:divBdr>
                            <w:top w:val="none" w:sz="0" w:space="0" w:color="auto"/>
                            <w:left w:val="none" w:sz="0" w:space="0" w:color="auto"/>
                            <w:bottom w:val="none" w:sz="0" w:space="0" w:color="auto"/>
                            <w:right w:val="none" w:sz="0" w:space="0" w:color="auto"/>
                          </w:divBdr>
                        </w:div>
                        <w:div w:id="1139766465">
                          <w:marLeft w:val="0"/>
                          <w:marRight w:val="0"/>
                          <w:marTop w:val="240"/>
                          <w:marBottom w:val="0"/>
                          <w:divBdr>
                            <w:top w:val="none" w:sz="0" w:space="0" w:color="auto"/>
                            <w:left w:val="none" w:sz="0" w:space="0" w:color="auto"/>
                            <w:bottom w:val="none" w:sz="0" w:space="0" w:color="auto"/>
                            <w:right w:val="none" w:sz="0" w:space="0" w:color="auto"/>
                          </w:divBdr>
                        </w:div>
                        <w:div w:id="1139766467">
                          <w:marLeft w:val="0"/>
                          <w:marRight w:val="0"/>
                          <w:marTop w:val="240"/>
                          <w:marBottom w:val="0"/>
                          <w:divBdr>
                            <w:top w:val="none" w:sz="0" w:space="0" w:color="auto"/>
                            <w:left w:val="none" w:sz="0" w:space="0" w:color="auto"/>
                            <w:bottom w:val="none" w:sz="0" w:space="0" w:color="auto"/>
                            <w:right w:val="none" w:sz="0" w:space="0" w:color="auto"/>
                          </w:divBdr>
                        </w:div>
                        <w:div w:id="1139766471">
                          <w:marLeft w:val="0"/>
                          <w:marRight w:val="0"/>
                          <w:marTop w:val="240"/>
                          <w:marBottom w:val="0"/>
                          <w:divBdr>
                            <w:top w:val="none" w:sz="0" w:space="0" w:color="auto"/>
                            <w:left w:val="none" w:sz="0" w:space="0" w:color="auto"/>
                            <w:bottom w:val="none" w:sz="0" w:space="0" w:color="auto"/>
                            <w:right w:val="none" w:sz="0" w:space="0" w:color="auto"/>
                          </w:divBdr>
                        </w:div>
                        <w:div w:id="1139766472">
                          <w:marLeft w:val="0"/>
                          <w:marRight w:val="0"/>
                          <w:marTop w:val="240"/>
                          <w:marBottom w:val="0"/>
                          <w:divBdr>
                            <w:top w:val="none" w:sz="0" w:space="0" w:color="auto"/>
                            <w:left w:val="none" w:sz="0" w:space="0" w:color="auto"/>
                            <w:bottom w:val="none" w:sz="0" w:space="0" w:color="auto"/>
                            <w:right w:val="none" w:sz="0" w:space="0" w:color="auto"/>
                          </w:divBdr>
                        </w:div>
                        <w:div w:id="1139766477">
                          <w:marLeft w:val="0"/>
                          <w:marRight w:val="0"/>
                          <w:marTop w:val="240"/>
                          <w:marBottom w:val="0"/>
                          <w:divBdr>
                            <w:top w:val="none" w:sz="0" w:space="0" w:color="auto"/>
                            <w:left w:val="none" w:sz="0" w:space="0" w:color="auto"/>
                            <w:bottom w:val="none" w:sz="0" w:space="0" w:color="auto"/>
                            <w:right w:val="none" w:sz="0" w:space="0" w:color="auto"/>
                          </w:divBdr>
                        </w:div>
                        <w:div w:id="1139766479">
                          <w:marLeft w:val="0"/>
                          <w:marRight w:val="0"/>
                          <w:marTop w:val="240"/>
                          <w:marBottom w:val="0"/>
                          <w:divBdr>
                            <w:top w:val="none" w:sz="0" w:space="0" w:color="auto"/>
                            <w:left w:val="none" w:sz="0" w:space="0" w:color="auto"/>
                            <w:bottom w:val="none" w:sz="0" w:space="0" w:color="auto"/>
                            <w:right w:val="none" w:sz="0" w:space="0" w:color="auto"/>
                          </w:divBdr>
                        </w:div>
                        <w:div w:id="1139766482">
                          <w:marLeft w:val="0"/>
                          <w:marRight w:val="0"/>
                          <w:marTop w:val="240"/>
                          <w:marBottom w:val="0"/>
                          <w:divBdr>
                            <w:top w:val="none" w:sz="0" w:space="0" w:color="auto"/>
                            <w:left w:val="none" w:sz="0" w:space="0" w:color="auto"/>
                            <w:bottom w:val="none" w:sz="0" w:space="0" w:color="auto"/>
                            <w:right w:val="none" w:sz="0" w:space="0" w:color="auto"/>
                          </w:divBdr>
                        </w:div>
                        <w:div w:id="1139766483">
                          <w:marLeft w:val="0"/>
                          <w:marRight w:val="0"/>
                          <w:marTop w:val="240"/>
                          <w:marBottom w:val="0"/>
                          <w:divBdr>
                            <w:top w:val="none" w:sz="0" w:space="0" w:color="auto"/>
                            <w:left w:val="none" w:sz="0" w:space="0" w:color="auto"/>
                            <w:bottom w:val="none" w:sz="0" w:space="0" w:color="auto"/>
                            <w:right w:val="none" w:sz="0" w:space="0" w:color="auto"/>
                          </w:divBdr>
                        </w:div>
                        <w:div w:id="1139766485">
                          <w:marLeft w:val="0"/>
                          <w:marRight w:val="0"/>
                          <w:marTop w:val="240"/>
                          <w:marBottom w:val="0"/>
                          <w:divBdr>
                            <w:top w:val="none" w:sz="0" w:space="0" w:color="auto"/>
                            <w:left w:val="none" w:sz="0" w:space="0" w:color="auto"/>
                            <w:bottom w:val="none" w:sz="0" w:space="0" w:color="auto"/>
                            <w:right w:val="none" w:sz="0" w:space="0" w:color="auto"/>
                          </w:divBdr>
                        </w:div>
                        <w:div w:id="1139766489">
                          <w:marLeft w:val="0"/>
                          <w:marRight w:val="0"/>
                          <w:marTop w:val="240"/>
                          <w:marBottom w:val="0"/>
                          <w:divBdr>
                            <w:top w:val="none" w:sz="0" w:space="0" w:color="auto"/>
                            <w:left w:val="none" w:sz="0" w:space="0" w:color="auto"/>
                            <w:bottom w:val="none" w:sz="0" w:space="0" w:color="auto"/>
                            <w:right w:val="none" w:sz="0" w:space="0" w:color="auto"/>
                          </w:divBdr>
                        </w:div>
                        <w:div w:id="1139766491">
                          <w:marLeft w:val="0"/>
                          <w:marRight w:val="0"/>
                          <w:marTop w:val="240"/>
                          <w:marBottom w:val="0"/>
                          <w:divBdr>
                            <w:top w:val="none" w:sz="0" w:space="0" w:color="auto"/>
                            <w:left w:val="none" w:sz="0" w:space="0" w:color="auto"/>
                            <w:bottom w:val="none" w:sz="0" w:space="0" w:color="auto"/>
                            <w:right w:val="none" w:sz="0" w:space="0" w:color="auto"/>
                          </w:divBdr>
                        </w:div>
                        <w:div w:id="1139766493">
                          <w:marLeft w:val="0"/>
                          <w:marRight w:val="0"/>
                          <w:marTop w:val="240"/>
                          <w:marBottom w:val="0"/>
                          <w:divBdr>
                            <w:top w:val="none" w:sz="0" w:space="0" w:color="auto"/>
                            <w:left w:val="none" w:sz="0" w:space="0" w:color="auto"/>
                            <w:bottom w:val="none" w:sz="0" w:space="0" w:color="auto"/>
                            <w:right w:val="none" w:sz="0" w:space="0" w:color="auto"/>
                          </w:divBdr>
                        </w:div>
                        <w:div w:id="11397664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766499">
      <w:marLeft w:val="0"/>
      <w:marRight w:val="0"/>
      <w:marTop w:val="0"/>
      <w:marBottom w:val="0"/>
      <w:divBdr>
        <w:top w:val="none" w:sz="0" w:space="0" w:color="auto"/>
        <w:left w:val="none" w:sz="0" w:space="0" w:color="auto"/>
        <w:bottom w:val="none" w:sz="0" w:space="0" w:color="auto"/>
        <w:right w:val="none" w:sz="0" w:space="0" w:color="auto"/>
      </w:divBdr>
      <w:divsChild>
        <w:div w:id="1139766498">
          <w:marLeft w:val="0"/>
          <w:marRight w:val="0"/>
          <w:marTop w:val="0"/>
          <w:marBottom w:val="0"/>
          <w:divBdr>
            <w:top w:val="none" w:sz="0" w:space="0" w:color="auto"/>
            <w:left w:val="none" w:sz="0" w:space="0" w:color="auto"/>
            <w:bottom w:val="none" w:sz="0" w:space="0" w:color="auto"/>
            <w:right w:val="none" w:sz="0" w:space="0" w:color="auto"/>
          </w:divBdr>
          <w:divsChild>
            <w:div w:id="1139766551">
              <w:marLeft w:val="0"/>
              <w:marRight w:val="0"/>
              <w:marTop w:val="0"/>
              <w:marBottom w:val="0"/>
              <w:divBdr>
                <w:top w:val="none" w:sz="0" w:space="0" w:color="auto"/>
                <w:left w:val="none" w:sz="0" w:space="0" w:color="auto"/>
                <w:bottom w:val="none" w:sz="0" w:space="0" w:color="auto"/>
                <w:right w:val="none" w:sz="0" w:space="0" w:color="auto"/>
              </w:divBdr>
              <w:divsChild>
                <w:div w:id="1139766525">
                  <w:marLeft w:val="0"/>
                  <w:marRight w:val="0"/>
                  <w:marTop w:val="0"/>
                  <w:marBottom w:val="0"/>
                  <w:divBdr>
                    <w:top w:val="none" w:sz="0" w:space="0" w:color="auto"/>
                    <w:left w:val="none" w:sz="0" w:space="0" w:color="auto"/>
                    <w:bottom w:val="none" w:sz="0" w:space="0" w:color="auto"/>
                    <w:right w:val="none" w:sz="0" w:space="0" w:color="auto"/>
                  </w:divBdr>
                  <w:divsChild>
                    <w:div w:id="1139766543">
                      <w:marLeft w:val="0"/>
                      <w:marRight w:val="0"/>
                      <w:marTop w:val="0"/>
                      <w:marBottom w:val="0"/>
                      <w:divBdr>
                        <w:top w:val="none" w:sz="0" w:space="0" w:color="auto"/>
                        <w:left w:val="none" w:sz="0" w:space="0" w:color="auto"/>
                        <w:bottom w:val="none" w:sz="0" w:space="0" w:color="auto"/>
                        <w:right w:val="none" w:sz="0" w:space="0" w:color="auto"/>
                      </w:divBdr>
                      <w:divsChild>
                        <w:div w:id="1139766500">
                          <w:marLeft w:val="0"/>
                          <w:marRight w:val="0"/>
                          <w:marTop w:val="0"/>
                          <w:marBottom w:val="240"/>
                          <w:divBdr>
                            <w:top w:val="none" w:sz="0" w:space="0" w:color="auto"/>
                            <w:left w:val="none" w:sz="0" w:space="0" w:color="auto"/>
                            <w:bottom w:val="none" w:sz="0" w:space="0" w:color="auto"/>
                            <w:right w:val="none" w:sz="0" w:space="0" w:color="auto"/>
                          </w:divBdr>
                        </w:div>
                        <w:div w:id="1139766501">
                          <w:marLeft w:val="0"/>
                          <w:marRight w:val="0"/>
                          <w:marTop w:val="0"/>
                          <w:marBottom w:val="240"/>
                          <w:divBdr>
                            <w:top w:val="none" w:sz="0" w:space="0" w:color="auto"/>
                            <w:left w:val="none" w:sz="0" w:space="0" w:color="auto"/>
                            <w:bottom w:val="none" w:sz="0" w:space="0" w:color="auto"/>
                            <w:right w:val="none" w:sz="0" w:space="0" w:color="auto"/>
                          </w:divBdr>
                        </w:div>
                        <w:div w:id="1139766506">
                          <w:marLeft w:val="0"/>
                          <w:marRight w:val="0"/>
                          <w:marTop w:val="0"/>
                          <w:marBottom w:val="240"/>
                          <w:divBdr>
                            <w:top w:val="none" w:sz="0" w:space="0" w:color="auto"/>
                            <w:left w:val="none" w:sz="0" w:space="0" w:color="auto"/>
                            <w:bottom w:val="none" w:sz="0" w:space="0" w:color="auto"/>
                            <w:right w:val="none" w:sz="0" w:space="0" w:color="auto"/>
                          </w:divBdr>
                        </w:div>
                        <w:div w:id="1139766513">
                          <w:marLeft w:val="0"/>
                          <w:marRight w:val="0"/>
                          <w:marTop w:val="0"/>
                          <w:marBottom w:val="240"/>
                          <w:divBdr>
                            <w:top w:val="none" w:sz="0" w:space="0" w:color="auto"/>
                            <w:left w:val="none" w:sz="0" w:space="0" w:color="auto"/>
                            <w:bottom w:val="none" w:sz="0" w:space="0" w:color="auto"/>
                            <w:right w:val="none" w:sz="0" w:space="0" w:color="auto"/>
                          </w:divBdr>
                        </w:div>
                        <w:div w:id="1139766515">
                          <w:marLeft w:val="0"/>
                          <w:marRight w:val="0"/>
                          <w:marTop w:val="0"/>
                          <w:marBottom w:val="240"/>
                          <w:divBdr>
                            <w:top w:val="none" w:sz="0" w:space="0" w:color="auto"/>
                            <w:left w:val="none" w:sz="0" w:space="0" w:color="auto"/>
                            <w:bottom w:val="none" w:sz="0" w:space="0" w:color="auto"/>
                            <w:right w:val="none" w:sz="0" w:space="0" w:color="auto"/>
                          </w:divBdr>
                        </w:div>
                        <w:div w:id="1139766517">
                          <w:marLeft w:val="0"/>
                          <w:marRight w:val="0"/>
                          <w:marTop w:val="0"/>
                          <w:marBottom w:val="240"/>
                          <w:divBdr>
                            <w:top w:val="none" w:sz="0" w:space="0" w:color="auto"/>
                            <w:left w:val="none" w:sz="0" w:space="0" w:color="auto"/>
                            <w:bottom w:val="none" w:sz="0" w:space="0" w:color="auto"/>
                            <w:right w:val="none" w:sz="0" w:space="0" w:color="auto"/>
                          </w:divBdr>
                        </w:div>
                        <w:div w:id="1139766522">
                          <w:marLeft w:val="0"/>
                          <w:marRight w:val="0"/>
                          <w:marTop w:val="0"/>
                          <w:marBottom w:val="240"/>
                          <w:divBdr>
                            <w:top w:val="none" w:sz="0" w:space="0" w:color="auto"/>
                            <w:left w:val="none" w:sz="0" w:space="0" w:color="auto"/>
                            <w:bottom w:val="none" w:sz="0" w:space="0" w:color="auto"/>
                            <w:right w:val="none" w:sz="0" w:space="0" w:color="auto"/>
                          </w:divBdr>
                        </w:div>
                        <w:div w:id="1139766526">
                          <w:marLeft w:val="0"/>
                          <w:marRight w:val="0"/>
                          <w:marTop w:val="0"/>
                          <w:marBottom w:val="240"/>
                          <w:divBdr>
                            <w:top w:val="none" w:sz="0" w:space="0" w:color="auto"/>
                            <w:left w:val="none" w:sz="0" w:space="0" w:color="auto"/>
                            <w:bottom w:val="none" w:sz="0" w:space="0" w:color="auto"/>
                            <w:right w:val="none" w:sz="0" w:space="0" w:color="auto"/>
                          </w:divBdr>
                        </w:div>
                        <w:div w:id="1139766532">
                          <w:marLeft w:val="0"/>
                          <w:marRight w:val="0"/>
                          <w:marTop w:val="0"/>
                          <w:marBottom w:val="240"/>
                          <w:divBdr>
                            <w:top w:val="none" w:sz="0" w:space="0" w:color="auto"/>
                            <w:left w:val="none" w:sz="0" w:space="0" w:color="auto"/>
                            <w:bottom w:val="none" w:sz="0" w:space="0" w:color="auto"/>
                            <w:right w:val="none" w:sz="0" w:space="0" w:color="auto"/>
                          </w:divBdr>
                        </w:div>
                        <w:div w:id="1139766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766528">
      <w:marLeft w:val="0"/>
      <w:marRight w:val="0"/>
      <w:marTop w:val="0"/>
      <w:marBottom w:val="0"/>
      <w:divBdr>
        <w:top w:val="none" w:sz="0" w:space="0" w:color="auto"/>
        <w:left w:val="none" w:sz="0" w:space="0" w:color="auto"/>
        <w:bottom w:val="none" w:sz="0" w:space="0" w:color="auto"/>
        <w:right w:val="none" w:sz="0" w:space="0" w:color="auto"/>
      </w:divBdr>
      <w:divsChild>
        <w:div w:id="1139766550">
          <w:marLeft w:val="0"/>
          <w:marRight w:val="0"/>
          <w:marTop w:val="0"/>
          <w:marBottom w:val="0"/>
          <w:divBdr>
            <w:top w:val="none" w:sz="0" w:space="0" w:color="auto"/>
            <w:left w:val="none" w:sz="0" w:space="0" w:color="auto"/>
            <w:bottom w:val="none" w:sz="0" w:space="0" w:color="auto"/>
            <w:right w:val="none" w:sz="0" w:space="0" w:color="auto"/>
          </w:divBdr>
          <w:divsChild>
            <w:div w:id="1139766510">
              <w:marLeft w:val="0"/>
              <w:marRight w:val="0"/>
              <w:marTop w:val="0"/>
              <w:marBottom w:val="0"/>
              <w:divBdr>
                <w:top w:val="none" w:sz="0" w:space="0" w:color="auto"/>
                <w:left w:val="none" w:sz="0" w:space="0" w:color="auto"/>
                <w:bottom w:val="none" w:sz="0" w:space="0" w:color="auto"/>
                <w:right w:val="none" w:sz="0" w:space="0" w:color="auto"/>
              </w:divBdr>
              <w:divsChild>
                <w:div w:id="1139766511">
                  <w:marLeft w:val="0"/>
                  <w:marRight w:val="0"/>
                  <w:marTop w:val="0"/>
                  <w:marBottom w:val="0"/>
                  <w:divBdr>
                    <w:top w:val="none" w:sz="0" w:space="0" w:color="auto"/>
                    <w:left w:val="none" w:sz="0" w:space="0" w:color="auto"/>
                    <w:bottom w:val="none" w:sz="0" w:space="0" w:color="auto"/>
                    <w:right w:val="none" w:sz="0" w:space="0" w:color="auto"/>
                  </w:divBdr>
                  <w:divsChild>
                    <w:div w:id="11397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6540">
      <w:marLeft w:val="0"/>
      <w:marRight w:val="0"/>
      <w:marTop w:val="0"/>
      <w:marBottom w:val="0"/>
      <w:divBdr>
        <w:top w:val="none" w:sz="0" w:space="0" w:color="auto"/>
        <w:left w:val="none" w:sz="0" w:space="0" w:color="auto"/>
        <w:bottom w:val="none" w:sz="0" w:space="0" w:color="auto"/>
        <w:right w:val="none" w:sz="0" w:space="0" w:color="auto"/>
      </w:divBdr>
      <w:divsChild>
        <w:div w:id="1139766546">
          <w:marLeft w:val="0"/>
          <w:marRight w:val="0"/>
          <w:marTop w:val="0"/>
          <w:marBottom w:val="0"/>
          <w:divBdr>
            <w:top w:val="none" w:sz="0" w:space="0" w:color="auto"/>
            <w:left w:val="none" w:sz="0" w:space="0" w:color="auto"/>
            <w:bottom w:val="none" w:sz="0" w:space="0" w:color="auto"/>
            <w:right w:val="none" w:sz="0" w:space="0" w:color="auto"/>
          </w:divBdr>
          <w:divsChild>
            <w:div w:id="1139766549">
              <w:marLeft w:val="0"/>
              <w:marRight w:val="0"/>
              <w:marTop w:val="0"/>
              <w:marBottom w:val="0"/>
              <w:divBdr>
                <w:top w:val="none" w:sz="0" w:space="0" w:color="auto"/>
                <w:left w:val="none" w:sz="0" w:space="0" w:color="auto"/>
                <w:bottom w:val="none" w:sz="0" w:space="0" w:color="auto"/>
                <w:right w:val="none" w:sz="0" w:space="0" w:color="auto"/>
              </w:divBdr>
              <w:divsChild>
                <w:div w:id="1139766534">
                  <w:marLeft w:val="0"/>
                  <w:marRight w:val="0"/>
                  <w:marTop w:val="0"/>
                  <w:marBottom w:val="0"/>
                  <w:divBdr>
                    <w:top w:val="none" w:sz="0" w:space="0" w:color="auto"/>
                    <w:left w:val="none" w:sz="0" w:space="0" w:color="auto"/>
                    <w:bottom w:val="none" w:sz="0" w:space="0" w:color="auto"/>
                    <w:right w:val="none" w:sz="0" w:space="0" w:color="auto"/>
                  </w:divBdr>
                  <w:divsChild>
                    <w:div w:id="113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6548">
      <w:marLeft w:val="0"/>
      <w:marRight w:val="0"/>
      <w:marTop w:val="0"/>
      <w:marBottom w:val="0"/>
      <w:divBdr>
        <w:top w:val="none" w:sz="0" w:space="0" w:color="auto"/>
        <w:left w:val="none" w:sz="0" w:space="0" w:color="auto"/>
        <w:bottom w:val="none" w:sz="0" w:space="0" w:color="auto"/>
        <w:right w:val="none" w:sz="0" w:space="0" w:color="auto"/>
      </w:divBdr>
      <w:divsChild>
        <w:div w:id="1139766536">
          <w:marLeft w:val="0"/>
          <w:marRight w:val="0"/>
          <w:marTop w:val="0"/>
          <w:marBottom w:val="0"/>
          <w:divBdr>
            <w:top w:val="none" w:sz="0" w:space="0" w:color="auto"/>
            <w:left w:val="none" w:sz="0" w:space="0" w:color="auto"/>
            <w:bottom w:val="none" w:sz="0" w:space="0" w:color="auto"/>
            <w:right w:val="none" w:sz="0" w:space="0" w:color="auto"/>
          </w:divBdr>
          <w:divsChild>
            <w:div w:id="1139766537">
              <w:marLeft w:val="0"/>
              <w:marRight w:val="0"/>
              <w:marTop w:val="0"/>
              <w:marBottom w:val="0"/>
              <w:divBdr>
                <w:top w:val="none" w:sz="0" w:space="0" w:color="auto"/>
                <w:left w:val="none" w:sz="0" w:space="0" w:color="auto"/>
                <w:bottom w:val="none" w:sz="0" w:space="0" w:color="auto"/>
                <w:right w:val="none" w:sz="0" w:space="0" w:color="auto"/>
              </w:divBdr>
              <w:divsChild>
                <w:div w:id="1139766520">
                  <w:marLeft w:val="0"/>
                  <w:marRight w:val="0"/>
                  <w:marTop w:val="0"/>
                  <w:marBottom w:val="0"/>
                  <w:divBdr>
                    <w:top w:val="none" w:sz="0" w:space="0" w:color="auto"/>
                    <w:left w:val="none" w:sz="0" w:space="0" w:color="auto"/>
                    <w:bottom w:val="none" w:sz="0" w:space="0" w:color="auto"/>
                    <w:right w:val="none" w:sz="0" w:space="0" w:color="auto"/>
                  </w:divBdr>
                  <w:divsChild>
                    <w:div w:id="1139766541">
                      <w:marLeft w:val="0"/>
                      <w:marRight w:val="0"/>
                      <w:marTop w:val="0"/>
                      <w:marBottom w:val="0"/>
                      <w:divBdr>
                        <w:top w:val="none" w:sz="0" w:space="0" w:color="auto"/>
                        <w:left w:val="none" w:sz="0" w:space="0" w:color="auto"/>
                        <w:bottom w:val="none" w:sz="0" w:space="0" w:color="auto"/>
                        <w:right w:val="none" w:sz="0" w:space="0" w:color="auto"/>
                      </w:divBdr>
                      <w:divsChild>
                        <w:div w:id="1139766497">
                          <w:marLeft w:val="0"/>
                          <w:marRight w:val="0"/>
                          <w:marTop w:val="0"/>
                          <w:marBottom w:val="240"/>
                          <w:divBdr>
                            <w:top w:val="none" w:sz="0" w:space="0" w:color="auto"/>
                            <w:left w:val="none" w:sz="0" w:space="0" w:color="auto"/>
                            <w:bottom w:val="none" w:sz="0" w:space="0" w:color="auto"/>
                            <w:right w:val="none" w:sz="0" w:space="0" w:color="auto"/>
                          </w:divBdr>
                        </w:div>
                        <w:div w:id="1139766502">
                          <w:marLeft w:val="0"/>
                          <w:marRight w:val="0"/>
                          <w:marTop w:val="0"/>
                          <w:marBottom w:val="240"/>
                          <w:divBdr>
                            <w:top w:val="none" w:sz="0" w:space="0" w:color="auto"/>
                            <w:left w:val="none" w:sz="0" w:space="0" w:color="auto"/>
                            <w:bottom w:val="none" w:sz="0" w:space="0" w:color="auto"/>
                            <w:right w:val="none" w:sz="0" w:space="0" w:color="auto"/>
                          </w:divBdr>
                        </w:div>
                        <w:div w:id="1139766504">
                          <w:marLeft w:val="0"/>
                          <w:marRight w:val="0"/>
                          <w:marTop w:val="0"/>
                          <w:marBottom w:val="240"/>
                          <w:divBdr>
                            <w:top w:val="none" w:sz="0" w:space="0" w:color="auto"/>
                            <w:left w:val="none" w:sz="0" w:space="0" w:color="auto"/>
                            <w:bottom w:val="none" w:sz="0" w:space="0" w:color="auto"/>
                            <w:right w:val="none" w:sz="0" w:space="0" w:color="auto"/>
                          </w:divBdr>
                        </w:div>
                        <w:div w:id="1139766505">
                          <w:marLeft w:val="0"/>
                          <w:marRight w:val="0"/>
                          <w:marTop w:val="0"/>
                          <w:marBottom w:val="240"/>
                          <w:divBdr>
                            <w:top w:val="none" w:sz="0" w:space="0" w:color="auto"/>
                            <w:left w:val="none" w:sz="0" w:space="0" w:color="auto"/>
                            <w:bottom w:val="none" w:sz="0" w:space="0" w:color="auto"/>
                            <w:right w:val="none" w:sz="0" w:space="0" w:color="auto"/>
                          </w:divBdr>
                        </w:div>
                        <w:div w:id="1139766507">
                          <w:marLeft w:val="0"/>
                          <w:marRight w:val="0"/>
                          <w:marTop w:val="0"/>
                          <w:marBottom w:val="240"/>
                          <w:divBdr>
                            <w:top w:val="none" w:sz="0" w:space="0" w:color="auto"/>
                            <w:left w:val="none" w:sz="0" w:space="0" w:color="auto"/>
                            <w:bottom w:val="none" w:sz="0" w:space="0" w:color="auto"/>
                            <w:right w:val="none" w:sz="0" w:space="0" w:color="auto"/>
                          </w:divBdr>
                        </w:div>
                        <w:div w:id="1139766509">
                          <w:marLeft w:val="0"/>
                          <w:marRight w:val="0"/>
                          <w:marTop w:val="0"/>
                          <w:marBottom w:val="240"/>
                          <w:divBdr>
                            <w:top w:val="none" w:sz="0" w:space="0" w:color="auto"/>
                            <w:left w:val="none" w:sz="0" w:space="0" w:color="auto"/>
                            <w:bottom w:val="none" w:sz="0" w:space="0" w:color="auto"/>
                            <w:right w:val="none" w:sz="0" w:space="0" w:color="auto"/>
                          </w:divBdr>
                        </w:div>
                        <w:div w:id="1139766512">
                          <w:marLeft w:val="0"/>
                          <w:marRight w:val="0"/>
                          <w:marTop w:val="0"/>
                          <w:marBottom w:val="240"/>
                          <w:divBdr>
                            <w:top w:val="none" w:sz="0" w:space="0" w:color="auto"/>
                            <w:left w:val="none" w:sz="0" w:space="0" w:color="auto"/>
                            <w:bottom w:val="none" w:sz="0" w:space="0" w:color="auto"/>
                            <w:right w:val="none" w:sz="0" w:space="0" w:color="auto"/>
                          </w:divBdr>
                        </w:div>
                        <w:div w:id="1139766514">
                          <w:marLeft w:val="0"/>
                          <w:marRight w:val="0"/>
                          <w:marTop w:val="0"/>
                          <w:marBottom w:val="240"/>
                          <w:divBdr>
                            <w:top w:val="none" w:sz="0" w:space="0" w:color="auto"/>
                            <w:left w:val="none" w:sz="0" w:space="0" w:color="auto"/>
                            <w:bottom w:val="none" w:sz="0" w:space="0" w:color="auto"/>
                            <w:right w:val="none" w:sz="0" w:space="0" w:color="auto"/>
                          </w:divBdr>
                        </w:div>
                        <w:div w:id="1139766516">
                          <w:marLeft w:val="0"/>
                          <w:marRight w:val="0"/>
                          <w:marTop w:val="0"/>
                          <w:marBottom w:val="240"/>
                          <w:divBdr>
                            <w:top w:val="none" w:sz="0" w:space="0" w:color="auto"/>
                            <w:left w:val="none" w:sz="0" w:space="0" w:color="auto"/>
                            <w:bottom w:val="none" w:sz="0" w:space="0" w:color="auto"/>
                            <w:right w:val="none" w:sz="0" w:space="0" w:color="auto"/>
                          </w:divBdr>
                        </w:div>
                        <w:div w:id="1139766518">
                          <w:marLeft w:val="0"/>
                          <w:marRight w:val="0"/>
                          <w:marTop w:val="0"/>
                          <w:marBottom w:val="240"/>
                          <w:divBdr>
                            <w:top w:val="none" w:sz="0" w:space="0" w:color="auto"/>
                            <w:left w:val="none" w:sz="0" w:space="0" w:color="auto"/>
                            <w:bottom w:val="none" w:sz="0" w:space="0" w:color="auto"/>
                            <w:right w:val="none" w:sz="0" w:space="0" w:color="auto"/>
                          </w:divBdr>
                        </w:div>
                        <w:div w:id="1139766519">
                          <w:marLeft w:val="0"/>
                          <w:marRight w:val="0"/>
                          <w:marTop w:val="0"/>
                          <w:marBottom w:val="240"/>
                          <w:divBdr>
                            <w:top w:val="none" w:sz="0" w:space="0" w:color="auto"/>
                            <w:left w:val="none" w:sz="0" w:space="0" w:color="auto"/>
                            <w:bottom w:val="none" w:sz="0" w:space="0" w:color="auto"/>
                            <w:right w:val="none" w:sz="0" w:space="0" w:color="auto"/>
                          </w:divBdr>
                        </w:div>
                        <w:div w:id="1139766521">
                          <w:marLeft w:val="0"/>
                          <w:marRight w:val="0"/>
                          <w:marTop w:val="0"/>
                          <w:marBottom w:val="240"/>
                          <w:divBdr>
                            <w:top w:val="none" w:sz="0" w:space="0" w:color="auto"/>
                            <w:left w:val="none" w:sz="0" w:space="0" w:color="auto"/>
                            <w:bottom w:val="none" w:sz="0" w:space="0" w:color="auto"/>
                            <w:right w:val="none" w:sz="0" w:space="0" w:color="auto"/>
                          </w:divBdr>
                        </w:div>
                        <w:div w:id="1139766523">
                          <w:marLeft w:val="0"/>
                          <w:marRight w:val="0"/>
                          <w:marTop w:val="0"/>
                          <w:marBottom w:val="240"/>
                          <w:divBdr>
                            <w:top w:val="none" w:sz="0" w:space="0" w:color="auto"/>
                            <w:left w:val="none" w:sz="0" w:space="0" w:color="auto"/>
                            <w:bottom w:val="none" w:sz="0" w:space="0" w:color="auto"/>
                            <w:right w:val="none" w:sz="0" w:space="0" w:color="auto"/>
                          </w:divBdr>
                        </w:div>
                        <w:div w:id="1139766524">
                          <w:marLeft w:val="0"/>
                          <w:marRight w:val="0"/>
                          <w:marTop w:val="0"/>
                          <w:marBottom w:val="240"/>
                          <w:divBdr>
                            <w:top w:val="none" w:sz="0" w:space="0" w:color="auto"/>
                            <w:left w:val="none" w:sz="0" w:space="0" w:color="auto"/>
                            <w:bottom w:val="none" w:sz="0" w:space="0" w:color="auto"/>
                            <w:right w:val="none" w:sz="0" w:space="0" w:color="auto"/>
                          </w:divBdr>
                        </w:div>
                        <w:div w:id="1139766527">
                          <w:marLeft w:val="0"/>
                          <w:marRight w:val="0"/>
                          <w:marTop w:val="0"/>
                          <w:marBottom w:val="240"/>
                          <w:divBdr>
                            <w:top w:val="none" w:sz="0" w:space="0" w:color="auto"/>
                            <w:left w:val="none" w:sz="0" w:space="0" w:color="auto"/>
                            <w:bottom w:val="none" w:sz="0" w:space="0" w:color="auto"/>
                            <w:right w:val="none" w:sz="0" w:space="0" w:color="auto"/>
                          </w:divBdr>
                        </w:div>
                        <w:div w:id="1139766529">
                          <w:marLeft w:val="0"/>
                          <w:marRight w:val="0"/>
                          <w:marTop w:val="0"/>
                          <w:marBottom w:val="240"/>
                          <w:divBdr>
                            <w:top w:val="none" w:sz="0" w:space="0" w:color="auto"/>
                            <w:left w:val="none" w:sz="0" w:space="0" w:color="auto"/>
                            <w:bottom w:val="none" w:sz="0" w:space="0" w:color="auto"/>
                            <w:right w:val="none" w:sz="0" w:space="0" w:color="auto"/>
                          </w:divBdr>
                        </w:div>
                        <w:div w:id="1139766530">
                          <w:marLeft w:val="0"/>
                          <w:marRight w:val="0"/>
                          <w:marTop w:val="0"/>
                          <w:marBottom w:val="240"/>
                          <w:divBdr>
                            <w:top w:val="none" w:sz="0" w:space="0" w:color="auto"/>
                            <w:left w:val="none" w:sz="0" w:space="0" w:color="auto"/>
                            <w:bottom w:val="none" w:sz="0" w:space="0" w:color="auto"/>
                            <w:right w:val="none" w:sz="0" w:space="0" w:color="auto"/>
                          </w:divBdr>
                        </w:div>
                        <w:div w:id="1139766531">
                          <w:marLeft w:val="0"/>
                          <w:marRight w:val="0"/>
                          <w:marTop w:val="0"/>
                          <w:marBottom w:val="240"/>
                          <w:divBdr>
                            <w:top w:val="none" w:sz="0" w:space="0" w:color="auto"/>
                            <w:left w:val="none" w:sz="0" w:space="0" w:color="auto"/>
                            <w:bottom w:val="none" w:sz="0" w:space="0" w:color="auto"/>
                            <w:right w:val="none" w:sz="0" w:space="0" w:color="auto"/>
                          </w:divBdr>
                        </w:div>
                        <w:div w:id="1139766533">
                          <w:marLeft w:val="0"/>
                          <w:marRight w:val="0"/>
                          <w:marTop w:val="0"/>
                          <w:marBottom w:val="240"/>
                          <w:divBdr>
                            <w:top w:val="none" w:sz="0" w:space="0" w:color="auto"/>
                            <w:left w:val="none" w:sz="0" w:space="0" w:color="auto"/>
                            <w:bottom w:val="none" w:sz="0" w:space="0" w:color="auto"/>
                            <w:right w:val="none" w:sz="0" w:space="0" w:color="auto"/>
                          </w:divBdr>
                        </w:div>
                        <w:div w:id="1139766535">
                          <w:marLeft w:val="0"/>
                          <w:marRight w:val="0"/>
                          <w:marTop w:val="0"/>
                          <w:marBottom w:val="240"/>
                          <w:divBdr>
                            <w:top w:val="none" w:sz="0" w:space="0" w:color="auto"/>
                            <w:left w:val="none" w:sz="0" w:space="0" w:color="auto"/>
                            <w:bottom w:val="none" w:sz="0" w:space="0" w:color="auto"/>
                            <w:right w:val="none" w:sz="0" w:space="0" w:color="auto"/>
                          </w:divBdr>
                        </w:div>
                        <w:div w:id="1139766538">
                          <w:marLeft w:val="0"/>
                          <w:marRight w:val="0"/>
                          <w:marTop w:val="0"/>
                          <w:marBottom w:val="240"/>
                          <w:divBdr>
                            <w:top w:val="none" w:sz="0" w:space="0" w:color="auto"/>
                            <w:left w:val="none" w:sz="0" w:space="0" w:color="auto"/>
                            <w:bottom w:val="none" w:sz="0" w:space="0" w:color="auto"/>
                            <w:right w:val="none" w:sz="0" w:space="0" w:color="auto"/>
                          </w:divBdr>
                        </w:div>
                        <w:div w:id="1139766542">
                          <w:marLeft w:val="0"/>
                          <w:marRight w:val="0"/>
                          <w:marTop w:val="0"/>
                          <w:marBottom w:val="240"/>
                          <w:divBdr>
                            <w:top w:val="none" w:sz="0" w:space="0" w:color="auto"/>
                            <w:left w:val="none" w:sz="0" w:space="0" w:color="auto"/>
                            <w:bottom w:val="none" w:sz="0" w:space="0" w:color="auto"/>
                            <w:right w:val="none" w:sz="0" w:space="0" w:color="auto"/>
                          </w:divBdr>
                        </w:div>
                        <w:div w:id="1139766544">
                          <w:marLeft w:val="0"/>
                          <w:marRight w:val="0"/>
                          <w:marTop w:val="0"/>
                          <w:marBottom w:val="240"/>
                          <w:divBdr>
                            <w:top w:val="none" w:sz="0" w:space="0" w:color="auto"/>
                            <w:left w:val="none" w:sz="0" w:space="0" w:color="auto"/>
                            <w:bottom w:val="none" w:sz="0" w:space="0" w:color="auto"/>
                            <w:right w:val="none" w:sz="0" w:space="0" w:color="auto"/>
                          </w:divBdr>
                        </w:div>
                        <w:div w:id="1139766545">
                          <w:marLeft w:val="0"/>
                          <w:marRight w:val="0"/>
                          <w:marTop w:val="0"/>
                          <w:marBottom w:val="240"/>
                          <w:divBdr>
                            <w:top w:val="none" w:sz="0" w:space="0" w:color="auto"/>
                            <w:left w:val="none" w:sz="0" w:space="0" w:color="auto"/>
                            <w:bottom w:val="none" w:sz="0" w:space="0" w:color="auto"/>
                            <w:right w:val="none" w:sz="0" w:space="0" w:color="auto"/>
                          </w:divBdr>
                        </w:div>
                        <w:div w:id="1139766547">
                          <w:marLeft w:val="0"/>
                          <w:marRight w:val="0"/>
                          <w:marTop w:val="0"/>
                          <w:marBottom w:val="240"/>
                          <w:divBdr>
                            <w:top w:val="none" w:sz="0" w:space="0" w:color="auto"/>
                            <w:left w:val="none" w:sz="0" w:space="0" w:color="auto"/>
                            <w:bottom w:val="none" w:sz="0" w:space="0" w:color="auto"/>
                            <w:right w:val="none" w:sz="0" w:space="0" w:color="auto"/>
                          </w:divBdr>
                        </w:div>
                        <w:div w:id="11397665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39766554">
      <w:marLeft w:val="0"/>
      <w:marRight w:val="0"/>
      <w:marTop w:val="0"/>
      <w:marBottom w:val="0"/>
      <w:divBdr>
        <w:top w:val="none" w:sz="0" w:space="0" w:color="auto"/>
        <w:left w:val="none" w:sz="0" w:space="0" w:color="auto"/>
        <w:bottom w:val="none" w:sz="0" w:space="0" w:color="auto"/>
        <w:right w:val="none" w:sz="0" w:space="0" w:color="auto"/>
      </w:divBdr>
      <w:divsChild>
        <w:div w:id="113976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irmingham-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1818</Words>
  <Characters>10002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2016-05-26T04:56:00Z</dcterms:created>
  <dcterms:modified xsi:type="dcterms:W3CDTF">2016-05-30T14:40:00Z</dcterms:modified>
</cp:coreProperties>
</file>