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60D" w:rsidRPr="00D21AA1" w:rsidRDefault="00B6160D" w:rsidP="009100AC">
      <w:pPr>
        <w:rPr>
          <w:rFonts w:ascii="Calibri" w:hAnsi="Calibri" w:cs="Arial"/>
          <w:b/>
          <w:smallCaps/>
          <w:shadow/>
          <w:sz w:val="32"/>
          <w:szCs w:val="32"/>
        </w:rPr>
      </w:pPr>
      <w:r w:rsidRPr="00D21AA1">
        <w:rPr>
          <w:rFonts w:ascii="Calibri" w:hAnsi="Calibri" w:cs="Arial"/>
          <w:b/>
          <w:smallCaps/>
          <w:shadow/>
          <w:sz w:val="32"/>
          <w:szCs w:val="32"/>
        </w:rPr>
        <w:t>Kryon describe "el cambio" a través de una metáfora</w:t>
      </w:r>
    </w:p>
    <w:p w:rsidR="00B6160D" w:rsidRDefault="00B6160D" w:rsidP="009100AC">
      <w:pPr>
        <w:rPr>
          <w:rFonts w:ascii="Calibri" w:hAnsi="Calibri" w:cs="Arial"/>
        </w:rPr>
      </w:pPr>
    </w:p>
    <w:p w:rsidR="00B6160D" w:rsidRPr="009100AC" w:rsidRDefault="00B6160D" w:rsidP="009100AC">
      <w:pPr>
        <w:rPr>
          <w:rFonts w:ascii="Calibri" w:hAnsi="Calibri" w:cs="Arial"/>
        </w:rPr>
      </w:pPr>
      <w:r>
        <w:rPr>
          <w:rFonts w:ascii="Calibri" w:hAnsi="Calibri" w:cs="Arial"/>
        </w:rPr>
        <w:t>Saludos,</w:t>
      </w:r>
      <w:r>
        <w:rPr>
          <w:rFonts w:ascii="Calibri" w:hAnsi="Calibri" w:cs="Arial"/>
        </w:rPr>
        <w:br/>
      </w:r>
    </w:p>
    <w:p w:rsidR="00B6160D" w:rsidRPr="009100AC" w:rsidRDefault="00B6160D" w:rsidP="009100AC">
      <w:pPr>
        <w:rPr>
          <w:rFonts w:ascii="Calibri" w:hAnsi="Calibri" w:cs="Arial"/>
        </w:rPr>
      </w:pPr>
      <w:r w:rsidRPr="009100AC">
        <w:rPr>
          <w:rFonts w:ascii="Calibri" w:hAnsi="Calibri" w:cs="Arial"/>
        </w:rPr>
        <w:t>Imagina que estás en una caja de conciencia, comparémosla con una habitación oscura. La humanidad siempre ha estado y ha vivido en esa habitación oscura contigo. Realmente no se ven muy bien porque hay una luz muy tenue.</w:t>
      </w:r>
    </w:p>
    <w:p w:rsidR="00B6160D" w:rsidRPr="009100AC" w:rsidRDefault="00B6160D" w:rsidP="009100AC">
      <w:pPr>
        <w:rPr>
          <w:rFonts w:ascii="Calibri" w:hAnsi="Calibri" w:cs="Arial"/>
        </w:rPr>
      </w:pPr>
    </w:p>
    <w:p w:rsidR="00B6160D" w:rsidRPr="009100AC" w:rsidRDefault="00B6160D" w:rsidP="009100AC">
      <w:pPr>
        <w:rPr>
          <w:rFonts w:ascii="Calibri" w:hAnsi="Calibri" w:cs="Arial"/>
        </w:rPr>
      </w:pPr>
      <w:r w:rsidRPr="009100AC">
        <w:rPr>
          <w:rFonts w:ascii="Calibri" w:hAnsi="Calibri" w:cs="Arial"/>
        </w:rPr>
        <w:t>Por lo tanto, hay muchos malentendidos sobre quién está al otro lado de la sala. De hecho, es tan tenue y tan oscuro, que rodeas tus vagones (como dicen en tu cultura), y vives para poder verte trabajar juntos.</w:t>
      </w:r>
    </w:p>
    <w:p w:rsidR="00B6160D" w:rsidRPr="009100AC" w:rsidRDefault="00B6160D" w:rsidP="009100AC">
      <w:pPr>
        <w:rPr>
          <w:rFonts w:ascii="Calibri" w:hAnsi="Calibri" w:cs="Arial"/>
        </w:rPr>
      </w:pPr>
    </w:p>
    <w:p w:rsidR="00B6160D" w:rsidRPr="009100AC" w:rsidRDefault="00B6160D" w:rsidP="009100AC">
      <w:pPr>
        <w:rPr>
          <w:rFonts w:ascii="Calibri" w:hAnsi="Calibri" w:cs="Arial"/>
        </w:rPr>
      </w:pPr>
      <w:r w:rsidRPr="009100AC">
        <w:rPr>
          <w:rFonts w:ascii="Calibri" w:hAnsi="Calibri" w:cs="Arial"/>
        </w:rPr>
        <w:t>Hay mucho miedo sobre lo que te rodea porque está oscuro. Eso es todo una metáfora, pero eso es lo que crea una conciencia oscura. Por lo tanto, hay desconfianza, corrupción, guerra y se ha mantenido por eones.</w:t>
      </w:r>
    </w:p>
    <w:p w:rsidR="00B6160D" w:rsidRPr="009100AC" w:rsidRDefault="00B6160D" w:rsidP="009100AC">
      <w:pPr>
        <w:rPr>
          <w:rFonts w:ascii="Calibri" w:hAnsi="Calibri" w:cs="Arial"/>
        </w:rPr>
      </w:pPr>
    </w:p>
    <w:p w:rsidR="00B6160D" w:rsidRPr="009100AC" w:rsidRDefault="00B6160D" w:rsidP="009100AC">
      <w:pPr>
        <w:rPr>
          <w:rFonts w:ascii="Calibri" w:hAnsi="Calibri" w:cs="Arial"/>
        </w:rPr>
      </w:pPr>
      <w:r w:rsidRPr="009100AC">
        <w:rPr>
          <w:rFonts w:ascii="Calibri" w:hAnsi="Calibri" w:cs="Arial"/>
        </w:rPr>
        <w:t>De repente, digamos en esta metáfora, una puerta comienza a abrirse. Una puerta que quizás siempre ha estado ahí, pero nunca la viste porque hay una luz tremenda que se ha encendido detrás de la puerta.</w:t>
      </w:r>
    </w:p>
    <w:p w:rsidR="00B6160D" w:rsidRPr="009100AC" w:rsidRDefault="00B6160D" w:rsidP="009100AC">
      <w:pPr>
        <w:rPr>
          <w:rFonts w:ascii="Calibri" w:hAnsi="Calibri" w:cs="Arial"/>
        </w:rPr>
      </w:pPr>
    </w:p>
    <w:p w:rsidR="00B6160D" w:rsidRPr="009100AC" w:rsidRDefault="00B6160D" w:rsidP="009100AC">
      <w:pPr>
        <w:rPr>
          <w:rFonts w:ascii="Calibri" w:hAnsi="Calibri" w:cs="Arial"/>
        </w:rPr>
      </w:pPr>
      <w:r w:rsidRPr="009100AC">
        <w:rPr>
          <w:rFonts w:ascii="Calibri" w:hAnsi="Calibri" w:cs="Arial"/>
        </w:rPr>
        <w:t>Cuando la puerta se abre, esa luz comienza a escapar. Es brillante. Muy brillante. Solo ves la grieta, pero es increíble. Incluso la grieta que dirías llama la atención de casi todos. ¿Qué haces con eso? Hay una puerta nueva.</w:t>
      </w:r>
    </w:p>
    <w:p w:rsidR="00B6160D" w:rsidRPr="009100AC" w:rsidRDefault="00B6160D" w:rsidP="009100AC">
      <w:pPr>
        <w:rPr>
          <w:rFonts w:ascii="Calibri" w:hAnsi="Calibri" w:cs="Arial"/>
        </w:rPr>
      </w:pPr>
    </w:p>
    <w:p w:rsidR="00B6160D" w:rsidRPr="009100AC" w:rsidRDefault="00B6160D" w:rsidP="009100AC">
      <w:pPr>
        <w:rPr>
          <w:rFonts w:ascii="Calibri" w:hAnsi="Calibri" w:cs="Arial"/>
        </w:rPr>
      </w:pPr>
      <w:r w:rsidRPr="009100AC">
        <w:rPr>
          <w:rFonts w:ascii="Calibri" w:hAnsi="Calibri" w:cs="Arial"/>
        </w:rPr>
        <w:t>Habrá muchos que dirán: "Esta es una puerta malvada. Es lo que nos dijeron. Es lo que esperábamos. Por lo tanto, manténgase alejado de ella a toda costa". Luego habrá quienes digan: "Pero luz. Es luz. Echa un vistazo".</w:t>
      </w:r>
    </w:p>
    <w:p w:rsidR="00B6160D" w:rsidRPr="009100AC" w:rsidRDefault="00B6160D" w:rsidP="009100AC">
      <w:pPr>
        <w:rPr>
          <w:rFonts w:ascii="Calibri" w:hAnsi="Calibri" w:cs="Arial"/>
        </w:rPr>
      </w:pPr>
    </w:p>
    <w:p w:rsidR="00B6160D" w:rsidRPr="009100AC" w:rsidRDefault="00B6160D" w:rsidP="009100AC">
      <w:pPr>
        <w:rPr>
          <w:rFonts w:ascii="Calibri" w:hAnsi="Calibri" w:cs="Arial"/>
        </w:rPr>
      </w:pPr>
      <w:r w:rsidRPr="009100AC">
        <w:rPr>
          <w:rFonts w:ascii="Calibri" w:hAnsi="Calibri" w:cs="Arial"/>
        </w:rPr>
        <w:t>Hay otros que dirían: "Eso es un truco. Es un truco. Mira, está en las Escrituras que habrá un truco". Pero hay algunos que dicen: "Quiero verlo por mí mismo, y voy a decidir por mí mismo en lugar de lo que la historia me dijo que podría ser".</w:t>
      </w:r>
    </w:p>
    <w:p w:rsidR="00B6160D" w:rsidRPr="009100AC" w:rsidRDefault="00B6160D" w:rsidP="009100AC">
      <w:pPr>
        <w:rPr>
          <w:rFonts w:ascii="Calibri" w:hAnsi="Calibri" w:cs="Arial"/>
        </w:rPr>
      </w:pPr>
    </w:p>
    <w:p w:rsidR="00B6160D" w:rsidRPr="009100AC" w:rsidRDefault="00B6160D" w:rsidP="009100AC">
      <w:pPr>
        <w:rPr>
          <w:rFonts w:ascii="Calibri" w:hAnsi="Calibri" w:cs="Arial"/>
        </w:rPr>
      </w:pPr>
      <w:r w:rsidRPr="009100AC">
        <w:rPr>
          <w:rFonts w:ascii="Calibri" w:hAnsi="Calibri" w:cs="Arial"/>
        </w:rPr>
        <w:t>Y cuando te acercas a esa puerta metafóricamente, empiezas a ver la luz más grande y grandiosa que jamás hayas visto. Empiezas a darte cuenta de que esto es lo que estabas esperando.</w:t>
      </w:r>
    </w:p>
    <w:p w:rsidR="00B6160D" w:rsidRPr="009100AC" w:rsidRDefault="00B6160D" w:rsidP="009100AC">
      <w:pPr>
        <w:rPr>
          <w:rFonts w:ascii="Calibri" w:hAnsi="Calibri" w:cs="Arial"/>
        </w:rPr>
      </w:pPr>
    </w:p>
    <w:p w:rsidR="00B6160D" w:rsidRPr="009100AC" w:rsidRDefault="00B6160D" w:rsidP="009100AC">
      <w:pPr>
        <w:rPr>
          <w:rFonts w:ascii="Calibri" w:hAnsi="Calibri" w:cs="Arial"/>
        </w:rPr>
      </w:pPr>
      <w:r w:rsidRPr="009100AC">
        <w:rPr>
          <w:rFonts w:ascii="Calibri" w:hAnsi="Calibri" w:cs="Arial"/>
        </w:rPr>
        <w:t>Es una invitación a mirar algo más brillante en conciencia y mejor en conciencia de lo que jamás hayas conocido.</w:t>
      </w:r>
    </w:p>
    <w:p w:rsidR="00B6160D" w:rsidRPr="009100AC" w:rsidRDefault="00B6160D" w:rsidP="009100AC">
      <w:pPr>
        <w:rPr>
          <w:rFonts w:ascii="Calibri" w:hAnsi="Calibri" w:cs="Arial"/>
        </w:rPr>
      </w:pPr>
    </w:p>
    <w:p w:rsidR="00B6160D" w:rsidRPr="009100AC" w:rsidRDefault="00B6160D" w:rsidP="009100AC">
      <w:pPr>
        <w:rPr>
          <w:rFonts w:ascii="Calibri" w:hAnsi="Calibri" w:cs="Arial"/>
        </w:rPr>
      </w:pPr>
      <w:r w:rsidRPr="009100AC">
        <w:rPr>
          <w:rFonts w:ascii="Calibri" w:hAnsi="Calibri" w:cs="Arial"/>
        </w:rPr>
        <w:t>Por lo tanto, hay una cantidad desconocida allí, pero se siente tan bien. Parece tan bueno. Cuanto más te acerques a él, más brillante se volverá para ti. Hay muchas metáforas, podríamos seguir y seguir.</w:t>
      </w:r>
    </w:p>
    <w:p w:rsidR="00B6160D" w:rsidRPr="009100AC" w:rsidRDefault="00B6160D" w:rsidP="009100AC">
      <w:pPr>
        <w:rPr>
          <w:rFonts w:ascii="Calibri" w:hAnsi="Calibri" w:cs="Arial"/>
        </w:rPr>
      </w:pPr>
    </w:p>
    <w:p w:rsidR="00B6160D" w:rsidRPr="009100AC" w:rsidRDefault="00B6160D" w:rsidP="009100AC">
      <w:pPr>
        <w:rPr>
          <w:rFonts w:ascii="Calibri" w:hAnsi="Calibri" w:cs="Arial"/>
        </w:rPr>
      </w:pPr>
      <w:r w:rsidRPr="009100AC">
        <w:rPr>
          <w:rFonts w:ascii="Calibri" w:hAnsi="Calibri" w:cs="Arial"/>
        </w:rPr>
        <w:t>A medida que absorbes la luz, brillas. Mientras caminas por esa habitación oscura, brillas. Y en ese resplandor, expones más luz a muchos otros que por primera vez se ven bajo una luz diferente. Esa es la metáfora. Lo llamaremos despertar a una verdad más grandiosa.</w:t>
      </w:r>
    </w:p>
    <w:p w:rsidR="00B6160D" w:rsidRPr="009100AC" w:rsidRDefault="00B6160D" w:rsidP="009100AC">
      <w:pPr>
        <w:rPr>
          <w:rFonts w:ascii="Calibri" w:hAnsi="Calibri" w:cs="Arial"/>
        </w:rPr>
      </w:pPr>
    </w:p>
    <w:p w:rsidR="00B6160D" w:rsidRPr="009100AC" w:rsidRDefault="00B6160D" w:rsidP="009100AC">
      <w:pPr>
        <w:rPr>
          <w:rFonts w:ascii="Calibri" w:hAnsi="Calibri" w:cs="Arial"/>
        </w:rPr>
      </w:pPr>
      <w:r w:rsidRPr="009100AC">
        <w:rPr>
          <w:rFonts w:ascii="Calibri" w:hAnsi="Calibri" w:cs="Arial"/>
        </w:rPr>
        <w:t>¿Cómo es ahora para ti tener esta metamorfosis de pasar de la oscuridad a la luz en la conciencia, al despertar a una verdad más grandiosa de la que jamás te dijeron que existía? Por eso hay tanto miedo.</w:t>
      </w:r>
    </w:p>
    <w:p w:rsidR="00B6160D" w:rsidRPr="009100AC" w:rsidRDefault="00B6160D" w:rsidP="009100AC">
      <w:pPr>
        <w:rPr>
          <w:rFonts w:ascii="Calibri" w:hAnsi="Calibri" w:cs="Arial"/>
        </w:rPr>
      </w:pPr>
    </w:p>
    <w:p w:rsidR="00B6160D" w:rsidRPr="009100AC" w:rsidRDefault="00B6160D" w:rsidP="009100AC">
      <w:pPr>
        <w:rPr>
          <w:rFonts w:ascii="Calibri" w:hAnsi="Calibri" w:cs="Arial"/>
        </w:rPr>
      </w:pPr>
      <w:r w:rsidRPr="009100AC">
        <w:rPr>
          <w:rFonts w:ascii="Calibri" w:hAnsi="Calibri" w:cs="Arial"/>
        </w:rPr>
        <w:t>Tal vez nadie les haya dicho nunca que este tipo de Dios estaba allí. Solo te dijeron que había un Dios que juzgaba al que debías temer, en lugar de uno que estaba intrínsecamente en cada célula de tu cuerpo, esperando que extendieras tu mano y fueras a la luz.</w:t>
      </w:r>
    </w:p>
    <w:p w:rsidR="00B6160D" w:rsidRPr="009100AC" w:rsidRDefault="00B6160D" w:rsidP="009100AC">
      <w:pPr>
        <w:rPr>
          <w:rFonts w:ascii="Calibri" w:hAnsi="Calibri" w:cs="Arial"/>
        </w:rPr>
      </w:pPr>
    </w:p>
    <w:p w:rsidR="00B6160D" w:rsidRPr="009100AC" w:rsidRDefault="00B6160D" w:rsidP="009100AC">
      <w:pPr>
        <w:rPr>
          <w:rFonts w:ascii="Calibri" w:hAnsi="Calibri" w:cs="Arial"/>
        </w:rPr>
      </w:pPr>
      <w:r w:rsidRPr="009100AC">
        <w:rPr>
          <w:rFonts w:ascii="Calibri" w:hAnsi="Calibri" w:cs="Arial"/>
        </w:rPr>
        <w:t>Si está comenzando a despertar a una verdad espiritual más amplia, entonces diría: "Voy a ver mejor a mis guías. Voy a experimentar a Dios de una manera más satisfactoria. Voy a ver cómo vienen las cosas espirituales". , y voy a estar al tanto ".</w:t>
      </w:r>
    </w:p>
    <w:p w:rsidR="00B6160D" w:rsidRPr="009100AC" w:rsidRDefault="00B6160D" w:rsidP="009100AC">
      <w:pPr>
        <w:rPr>
          <w:rFonts w:ascii="Calibri" w:hAnsi="Calibri" w:cs="Arial"/>
        </w:rPr>
      </w:pPr>
    </w:p>
    <w:p w:rsidR="00B6160D" w:rsidRPr="009100AC" w:rsidRDefault="00B6160D" w:rsidP="009100AC">
      <w:pPr>
        <w:rPr>
          <w:rFonts w:ascii="Calibri" w:hAnsi="Calibri" w:cs="Arial"/>
        </w:rPr>
      </w:pPr>
      <w:r w:rsidRPr="009100AC">
        <w:rPr>
          <w:rFonts w:ascii="Calibri" w:hAnsi="Calibri" w:cs="Arial"/>
        </w:rPr>
        <w:t>Y esa es una conciencia elevada. "Voy a empezar a adquirir maestría y esa maestría me hará diferente al ver estas cosas espirituales".</w:t>
      </w:r>
    </w:p>
    <w:p w:rsidR="00B6160D" w:rsidRPr="009100AC" w:rsidRDefault="00B6160D" w:rsidP="009100AC">
      <w:pPr>
        <w:rPr>
          <w:rFonts w:ascii="Calibri" w:hAnsi="Calibri" w:cs="Arial"/>
        </w:rPr>
      </w:pPr>
    </w:p>
    <w:p w:rsidR="00B6160D" w:rsidRPr="009100AC" w:rsidRDefault="00B6160D" w:rsidP="009100AC">
      <w:pPr>
        <w:rPr>
          <w:rFonts w:ascii="Calibri" w:hAnsi="Calibri" w:cs="Arial"/>
        </w:rPr>
      </w:pPr>
      <w:r w:rsidRPr="009100AC">
        <w:rPr>
          <w:rFonts w:ascii="Calibri" w:hAnsi="Calibri" w:cs="Arial"/>
        </w:rPr>
        <w:t>Queridos, esa es una bonita fantasía ... una en la que de repente aparecerán Ángeles. No es así como funciona. La forma en que funciona es que usted, su conciencia, su biología, la esencia misma de usted comenzará a cambiar.</w:t>
      </w:r>
    </w:p>
    <w:p w:rsidR="00B6160D" w:rsidRPr="009100AC" w:rsidRDefault="00B6160D" w:rsidP="009100AC">
      <w:pPr>
        <w:rPr>
          <w:rFonts w:ascii="Calibri" w:hAnsi="Calibri" w:cs="Arial"/>
        </w:rPr>
      </w:pPr>
    </w:p>
    <w:p w:rsidR="00B6160D" w:rsidRPr="009100AC" w:rsidRDefault="00B6160D" w:rsidP="009100AC">
      <w:pPr>
        <w:rPr>
          <w:rFonts w:ascii="Calibri" w:hAnsi="Calibri" w:cs="Arial"/>
        </w:rPr>
      </w:pPr>
      <w:r w:rsidRPr="009100AC">
        <w:rPr>
          <w:rFonts w:ascii="Calibri" w:hAnsi="Calibri" w:cs="Arial"/>
        </w:rPr>
        <w:t>¿Porqué es eso? Eso es porque Dios está en ti, en cada pieza de ADN en cada célula, y ahí es donde ocurre tu despertar.</w:t>
      </w:r>
    </w:p>
    <w:p w:rsidR="00B6160D" w:rsidRPr="009100AC" w:rsidRDefault="00B6160D" w:rsidP="009100AC">
      <w:pPr>
        <w:rPr>
          <w:rFonts w:ascii="Calibri" w:hAnsi="Calibri" w:cs="Arial"/>
        </w:rPr>
      </w:pPr>
    </w:p>
    <w:p w:rsidR="00B6160D" w:rsidRPr="00A9131B" w:rsidRDefault="00B6160D" w:rsidP="009100AC">
      <w:pPr>
        <w:rPr>
          <w:rFonts w:ascii="Calibri" w:hAnsi="Calibri" w:cs="Arial"/>
        </w:rPr>
      </w:pPr>
      <w:r w:rsidRPr="009100AC">
        <w:rPr>
          <w:rFonts w:ascii="Calibri" w:hAnsi="Calibri" w:cs="Arial"/>
        </w:rPr>
        <w:t>Y así es</w:t>
      </w:r>
      <w:r>
        <w:rPr>
          <w:rFonts w:ascii="Calibri" w:hAnsi="Calibri" w:cs="Arial"/>
        </w:rPr>
        <w:br/>
      </w:r>
      <w:r>
        <w:rPr>
          <w:rFonts w:ascii="Calibri" w:hAnsi="Calibri" w:cs="Arial"/>
        </w:rPr>
        <w:br/>
      </w:r>
      <w:r>
        <w:rPr>
          <w:rFonts w:ascii="Calibri" w:hAnsi="Calibri" w:cs="Arial"/>
        </w:rPr>
        <w:br/>
      </w:r>
      <w:r w:rsidRPr="00A9131B">
        <w:rPr>
          <w:rFonts w:ascii="Calibri" w:hAnsi="Calibri" w:cs="Arial"/>
        </w:rPr>
        <w:t>Soy Kryon, enamorado de la humanidad. Y así es.</w:t>
      </w:r>
    </w:p>
    <w:p w:rsidR="00B6160D" w:rsidRPr="00C74815" w:rsidRDefault="00B6160D" w:rsidP="00C74815">
      <w:pPr>
        <w:jc w:val="both"/>
        <w:rPr>
          <w:rFonts w:ascii="Arial" w:hAnsi="Arial" w:cs="Arial"/>
          <w:sz w:val="20"/>
          <w:szCs w:val="20"/>
        </w:rPr>
      </w:pPr>
      <w:r>
        <w:rPr>
          <w:rFonts w:ascii="Arial" w:hAnsi="Arial" w:cs="Arial"/>
          <w:sz w:val="20"/>
          <w:szCs w:val="20"/>
        </w:rPr>
        <w:t>.</w:t>
      </w:r>
    </w:p>
    <w:p w:rsidR="00B6160D" w:rsidRPr="00C74815" w:rsidRDefault="00B6160D" w:rsidP="00C74815">
      <w:pPr>
        <w:jc w:val="both"/>
        <w:rPr>
          <w:rFonts w:ascii="Brush Script Std" w:hAnsi="Brush Script Std" w:cs="Arial"/>
          <w:sz w:val="52"/>
          <w:szCs w:val="52"/>
        </w:rPr>
      </w:pPr>
      <w:r w:rsidRPr="00C74815">
        <w:rPr>
          <w:rFonts w:ascii="Brush Script Std" w:hAnsi="Brush Script Std" w:cs="Arial"/>
          <w:sz w:val="52"/>
          <w:szCs w:val="52"/>
        </w:rPr>
        <w:t xml:space="preserve">  Kryon</w:t>
      </w:r>
    </w:p>
    <w:p w:rsidR="00B6160D" w:rsidRPr="00C74815" w:rsidRDefault="00B6160D" w:rsidP="00C74815">
      <w:pPr>
        <w:jc w:val="both"/>
        <w:rPr>
          <w:rFonts w:ascii="Arial" w:hAnsi="Arial" w:cs="Arial"/>
          <w:sz w:val="20"/>
          <w:szCs w:val="20"/>
        </w:rPr>
      </w:pPr>
      <w:r w:rsidRPr="00C74815">
        <w:rPr>
          <w:rFonts w:ascii="Arial" w:hAnsi="Arial" w:cs="Arial"/>
          <w:sz w:val="20"/>
          <w:szCs w:val="20"/>
        </w:rPr>
        <w:t>© Lee Carroll</w:t>
      </w:r>
    </w:p>
    <w:sectPr w:rsidR="00B6160D" w:rsidRPr="00C74815" w:rsidSect="00061A8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1A82"/>
    <w:rsid w:val="00020578"/>
    <w:rsid w:val="00061A82"/>
    <w:rsid w:val="00067AA0"/>
    <w:rsid w:val="00085850"/>
    <w:rsid w:val="0009371E"/>
    <w:rsid w:val="0011062B"/>
    <w:rsid w:val="001C6CDD"/>
    <w:rsid w:val="001C7C54"/>
    <w:rsid w:val="002548C6"/>
    <w:rsid w:val="00254AE5"/>
    <w:rsid w:val="002E1F7E"/>
    <w:rsid w:val="002E4754"/>
    <w:rsid w:val="002F0CAF"/>
    <w:rsid w:val="00337A1D"/>
    <w:rsid w:val="003654F5"/>
    <w:rsid w:val="003C10BB"/>
    <w:rsid w:val="00450225"/>
    <w:rsid w:val="00485926"/>
    <w:rsid w:val="00524E91"/>
    <w:rsid w:val="00525799"/>
    <w:rsid w:val="00574152"/>
    <w:rsid w:val="00626E74"/>
    <w:rsid w:val="006A4FE4"/>
    <w:rsid w:val="006D2F7E"/>
    <w:rsid w:val="007C1B86"/>
    <w:rsid w:val="007C6C2E"/>
    <w:rsid w:val="00805F2A"/>
    <w:rsid w:val="00836A4A"/>
    <w:rsid w:val="0084143C"/>
    <w:rsid w:val="00861344"/>
    <w:rsid w:val="00861CE0"/>
    <w:rsid w:val="009100AC"/>
    <w:rsid w:val="009239DB"/>
    <w:rsid w:val="00977093"/>
    <w:rsid w:val="00A34972"/>
    <w:rsid w:val="00A90593"/>
    <w:rsid w:val="00A9131B"/>
    <w:rsid w:val="00AB0AD7"/>
    <w:rsid w:val="00AB490D"/>
    <w:rsid w:val="00AB4F40"/>
    <w:rsid w:val="00B02F4E"/>
    <w:rsid w:val="00B07A24"/>
    <w:rsid w:val="00B6160D"/>
    <w:rsid w:val="00C222F9"/>
    <w:rsid w:val="00C36271"/>
    <w:rsid w:val="00C45DAF"/>
    <w:rsid w:val="00C5521D"/>
    <w:rsid w:val="00C74815"/>
    <w:rsid w:val="00C91A0F"/>
    <w:rsid w:val="00CC7A9D"/>
    <w:rsid w:val="00CE394B"/>
    <w:rsid w:val="00D01676"/>
    <w:rsid w:val="00D21AA1"/>
    <w:rsid w:val="00E114BB"/>
    <w:rsid w:val="00E618FF"/>
    <w:rsid w:val="00E847F8"/>
    <w:rsid w:val="00EC2BB3"/>
    <w:rsid w:val="00F00A37"/>
    <w:rsid w:val="00F3510B"/>
    <w:rsid w:val="00FE5390"/>
    <w:rsid w:val="00FF383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9DB"/>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562</Words>
  <Characters>3096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¡Envía “soluciones perfectas” desconocidas a tu futuro</dc:title>
  <dc:subject/>
  <dc:creator>gwartel@hotmail.com</dc:creator>
  <cp:keywords/>
  <dc:description/>
  <cp:lastModifiedBy>gwartel@hotmail.com</cp:lastModifiedBy>
  <cp:revision>3</cp:revision>
  <dcterms:created xsi:type="dcterms:W3CDTF">2021-11-15T13:44:00Z</dcterms:created>
  <dcterms:modified xsi:type="dcterms:W3CDTF">2021-11-15T13:44:00Z</dcterms:modified>
</cp:coreProperties>
</file>