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0611" w:rsidRPr="00B101A0" w:rsidRDefault="00750611" w:rsidP="0045366D">
      <w:pPr>
        <w:spacing w:after="0"/>
        <w:jc w:val="center"/>
        <w:rPr>
          <w:sz w:val="36"/>
          <w:szCs w:val="36"/>
        </w:rPr>
      </w:pPr>
      <w:r>
        <w:rPr>
          <w:rFonts w:ascii="Trebuchet MS" w:hAnsi="Trebuchet MS"/>
          <w:b/>
          <w:bCs/>
          <w:smallCaps/>
          <w:shadow/>
          <w:color w:val="000000"/>
          <w:sz w:val="36"/>
          <w:szCs w:val="36"/>
          <w:lang w:val="es-ES" w:eastAsia="es-ES"/>
        </w:rPr>
        <w:t>Glensalough</w:t>
      </w:r>
      <w:r w:rsidRPr="005B0CCD">
        <w:rPr>
          <w:rFonts w:ascii="Trebuchet MS" w:hAnsi="Trebuchet MS"/>
          <w:b/>
          <w:bCs/>
          <w:smallCaps/>
          <w:shadow/>
          <w:color w:val="000000"/>
          <w:sz w:val="36"/>
          <w:szCs w:val="36"/>
          <w:lang w:val="es-ES" w:eastAsia="es-ES"/>
        </w:rPr>
        <w:br/>
      </w:r>
      <w:r w:rsidRPr="005B0CCD">
        <w:rPr>
          <w:rFonts w:ascii="Trebuchet MS" w:hAnsi="Trebuchet MS"/>
          <w:b/>
          <w:bCs/>
          <w:smallCaps/>
          <w:shadow/>
          <w:color w:val="000000"/>
          <w:lang w:val="es-ES" w:eastAsia="es-ES"/>
        </w:rPr>
        <w:t xml:space="preserve">Canalización de Kryon por Lee Carroll </w:t>
      </w:r>
    </w:p>
    <w:p w:rsidR="00750611" w:rsidRDefault="00750611" w:rsidP="006F4076">
      <w:pPr>
        <w:spacing w:after="0"/>
        <w:jc w:val="center"/>
      </w:pPr>
      <w:r>
        <w:t>en Glendalough, Irlanda, Septiembre de 2016</w:t>
      </w:r>
    </w:p>
    <w:p w:rsidR="00750611" w:rsidRPr="008F2D72" w:rsidRDefault="00750611" w:rsidP="00FD6ED1">
      <w:pPr>
        <w:spacing w:after="0"/>
        <w:jc w:val="center"/>
      </w:pPr>
      <w:hyperlink r:id="rId6" w:history="1">
        <w:r w:rsidRPr="00306B43">
          <w:rPr>
            <w:rStyle w:val="Hyperlink"/>
            <w:rFonts w:ascii="Arial" w:hAnsi="Arial" w:cs="Arial"/>
            <w:kern w:val="36"/>
            <w:sz w:val="20"/>
            <w:szCs w:val="20"/>
            <w:lang w:val="es-ES"/>
          </w:rPr>
          <w:t>www.kryon.com</w:t>
        </w:r>
      </w:hyperlink>
      <w:r>
        <w:rPr>
          <w:rFonts w:ascii="Arial" w:hAnsi="Arial" w:cs="Arial"/>
          <w:kern w:val="36"/>
          <w:sz w:val="20"/>
          <w:szCs w:val="20"/>
          <w:lang w:val="es-ES"/>
        </w:rPr>
        <w:t xml:space="preserve"> </w:t>
      </w:r>
    </w:p>
    <w:p w:rsidR="00750611" w:rsidRDefault="00750611" w:rsidP="00E84B5E">
      <w:pPr>
        <w:pStyle w:val="NoSpacing"/>
        <w:rPr>
          <w:rFonts w:ascii="Arial" w:hAnsi="Arial" w:cs="Arial"/>
          <w:sz w:val="20"/>
          <w:szCs w:val="20"/>
          <w:lang w:val="es-ES"/>
        </w:rPr>
      </w:pPr>
    </w:p>
    <w:p w:rsidR="00750611" w:rsidRPr="009B17E9" w:rsidRDefault="00750611" w:rsidP="009B17E9">
      <w:pPr>
        <w:pStyle w:val="NoSpacing"/>
        <w:jc w:val="both"/>
        <w:rPr>
          <w:rFonts w:ascii="Arial" w:hAnsi="Arial" w:cs="Arial"/>
          <w:sz w:val="20"/>
          <w:szCs w:val="20"/>
          <w:lang w:val="es-ES"/>
        </w:rPr>
      </w:pPr>
    </w:p>
    <w:p w:rsidR="00750611" w:rsidRPr="00762325" w:rsidRDefault="00750611" w:rsidP="00CE7E64">
      <w:pPr>
        <w:spacing w:after="240"/>
        <w:rPr>
          <w:rFonts w:ascii="Arial" w:hAnsi="Arial" w:cs="Arial"/>
          <w:sz w:val="20"/>
          <w:szCs w:val="20"/>
          <w:lang w:val="en-US"/>
        </w:rPr>
      </w:pPr>
      <w:r>
        <w:rPr>
          <w:rFonts w:ascii="Arial" w:hAnsi="Arial" w:cs="Arial"/>
          <w:sz w:val="20"/>
          <w:szCs w:val="20"/>
          <w:lang w:val="en-US"/>
        </w:rPr>
        <w:br/>
      </w:r>
      <w:r w:rsidRPr="00762325">
        <w:rPr>
          <w:rFonts w:ascii="Arial" w:hAnsi="Arial" w:cs="Arial"/>
          <w:sz w:val="20"/>
          <w:szCs w:val="20"/>
          <w:lang w:val="en-US"/>
        </w:rPr>
        <w:t>Saludos, queridos, Yo Soy Kryon del Servicio Magnético.</w:t>
      </w:r>
    </w:p>
    <w:p w:rsidR="00750611" w:rsidRPr="000661CB" w:rsidRDefault="00750611" w:rsidP="000661CB">
      <w:pPr>
        <w:spacing w:after="240"/>
        <w:jc w:val="both"/>
        <w:rPr>
          <w:rFonts w:ascii="Arial" w:hAnsi="Arial" w:cs="Arial"/>
          <w:sz w:val="20"/>
          <w:szCs w:val="20"/>
        </w:rPr>
      </w:pPr>
      <w:r w:rsidRPr="000661CB">
        <w:rPr>
          <w:rFonts w:ascii="Arial" w:hAnsi="Arial" w:cs="Arial"/>
          <w:sz w:val="20"/>
          <w:szCs w:val="20"/>
        </w:rPr>
        <w:t>Nuevamente nos sentamos afuera, y el día es hermoso, y el sol está aquí para que lo disfrutemos. Pueden oir a Gaia, pueden oir los pájaros, pueden oir la vida. Este es el octavo mensaje, y en términos de numerología, el 8 en su acepción más simple significa abundancia.  Aquí hay abundancia, a todo su alrededor; podrían decir, la abundancia de la sabiduría, de la enseñanza.</w:t>
      </w:r>
    </w:p>
    <w:p w:rsidR="00750611" w:rsidRPr="000661CB" w:rsidRDefault="00750611" w:rsidP="000661CB">
      <w:pPr>
        <w:spacing w:after="240"/>
        <w:jc w:val="both"/>
        <w:rPr>
          <w:rFonts w:ascii="Arial" w:hAnsi="Arial" w:cs="Arial"/>
          <w:sz w:val="20"/>
          <w:szCs w:val="20"/>
        </w:rPr>
      </w:pPr>
      <w:r w:rsidRPr="000661CB">
        <w:rPr>
          <w:rFonts w:ascii="Arial" w:hAnsi="Arial" w:cs="Arial"/>
          <w:sz w:val="20"/>
          <w:szCs w:val="20"/>
        </w:rPr>
        <w:t>Hoy nuevamente quiero hacer algunas comparaciones con Gaia, que es el planeta Tierra, y la humanidad. Y si observan el mensaje de hoy, dirían que es el mensaje que di hace 26 años. El mensaje es el mismo siempre, con palabras distintas.  Pero ahora el mensaje es más agudo, se diría, más afilado, debido al cambio de la humanidad que está en curso. Y parte de ese cambio de la humanidad es lo que está aliado con la naturaleza, lo que está aliado con el planeta.  No es por error que hoy estamos en un lugar que ustedes llaman Irlanda, donde todo tiene que ver con el planeta, y con las cosas multidimensionales que sienten aquí.</w:t>
      </w:r>
    </w:p>
    <w:p w:rsidR="00750611" w:rsidRPr="000661CB" w:rsidRDefault="00750611" w:rsidP="000661CB">
      <w:pPr>
        <w:spacing w:after="240"/>
        <w:jc w:val="both"/>
        <w:rPr>
          <w:rFonts w:ascii="Arial" w:hAnsi="Arial" w:cs="Arial"/>
          <w:sz w:val="20"/>
          <w:szCs w:val="20"/>
        </w:rPr>
      </w:pPr>
      <w:r w:rsidRPr="000661CB">
        <w:rPr>
          <w:rFonts w:ascii="Arial" w:hAnsi="Arial" w:cs="Arial"/>
          <w:sz w:val="20"/>
          <w:szCs w:val="20"/>
        </w:rPr>
        <w:t>Aquí están sentados y es distinto de otros lugares, y es hora de enseñar una alianza, una armonía, de la que pueden no estar conscientes. Tal vez ni siquiera se dan cuenta de lo que hace el planeta. Los humanos suelen estar muy alejados del panorama mayor de quién es Gaia, y esa alianza es más que solo sentirse bien. Tal vez es por la vida misma.</w:t>
      </w:r>
    </w:p>
    <w:p w:rsidR="00750611" w:rsidRPr="000661CB" w:rsidRDefault="00750611" w:rsidP="000661CB">
      <w:pPr>
        <w:spacing w:after="240"/>
        <w:jc w:val="both"/>
        <w:rPr>
          <w:rFonts w:ascii="Arial" w:hAnsi="Arial" w:cs="Arial"/>
          <w:sz w:val="20"/>
          <w:szCs w:val="20"/>
        </w:rPr>
      </w:pPr>
      <w:r w:rsidRPr="000661CB">
        <w:rPr>
          <w:rFonts w:ascii="Arial" w:hAnsi="Arial" w:cs="Arial"/>
          <w:sz w:val="20"/>
          <w:szCs w:val="20"/>
        </w:rPr>
        <w:t>Miremos al planeta en tres áreas diferentes, y luego les pediré que hagan brevemente lo mismo.  Gaia se auto-equilibra y cuando se la mira desde lejos es muy interesante; si ustedes pudieran verla como una bolita (</w:t>
      </w:r>
      <w:r w:rsidRPr="000661CB">
        <w:rPr>
          <w:rFonts w:ascii="Arial" w:hAnsi="Arial" w:cs="Arial"/>
          <w:i/>
          <w:sz w:val="20"/>
          <w:szCs w:val="20"/>
        </w:rPr>
        <w:t>N.T. canica</w:t>
      </w:r>
      <w:r w:rsidRPr="000661CB">
        <w:rPr>
          <w:rFonts w:ascii="Arial" w:hAnsi="Arial" w:cs="Arial"/>
          <w:sz w:val="20"/>
          <w:szCs w:val="20"/>
        </w:rPr>
        <w:t>) pequeña y redonda, se darían cuenta de que solo tiene una fuente exterior, el sol. Todo lo demás debe ocurrir dentro de sí misma; se auto equilibra.  Todos los sistemas que tiene, sus múltiples complejidades, deben continuar; lo hacen; debe mantener su equilibrio.  Y ustedes podrían decir: "Bueno, está bien, qué lindo."  Pero está más que bien y lindo; no es tan fácil.  La Tierra tiene que atravesar ciclos de renovación para poder permanecer en equilibrio, y cuando digo renovación me refiero a la vida misma.</w:t>
      </w:r>
    </w:p>
    <w:p w:rsidR="00750611" w:rsidRPr="000661CB" w:rsidRDefault="00750611" w:rsidP="000661CB">
      <w:pPr>
        <w:spacing w:after="240"/>
        <w:jc w:val="both"/>
        <w:rPr>
          <w:rFonts w:ascii="Arial" w:hAnsi="Arial" w:cs="Arial"/>
          <w:sz w:val="20"/>
          <w:szCs w:val="20"/>
        </w:rPr>
      </w:pPr>
      <w:r w:rsidRPr="000661CB">
        <w:rPr>
          <w:rFonts w:ascii="Arial" w:hAnsi="Arial" w:cs="Arial"/>
          <w:sz w:val="20"/>
          <w:szCs w:val="20"/>
        </w:rPr>
        <w:t xml:space="preserve">Le hablo a los que tal vez han tenido lo que ustedes llaman un acuario o pecera. Ponen sus peces allí dentro y se maravillan de ellos, los disfrutan, y tal vez un año tras otro tratan el agua como corresponde, le agregan las sustancias químicas, cuidan el  pH, el oxígeno, hacen todo correctamente, una año tras otro. Sin embargo, en algún momento tiene que cambiar el agua. Saben de qué estoy hablando.  La Tierra no puede hacer eso. </w:t>
      </w:r>
    </w:p>
    <w:p w:rsidR="00750611" w:rsidRPr="000661CB" w:rsidRDefault="00750611" w:rsidP="000661CB">
      <w:pPr>
        <w:spacing w:after="240"/>
        <w:jc w:val="both"/>
        <w:rPr>
          <w:rFonts w:ascii="Arial" w:hAnsi="Arial" w:cs="Arial"/>
          <w:sz w:val="20"/>
          <w:szCs w:val="20"/>
        </w:rPr>
      </w:pPr>
      <w:r w:rsidRPr="000661CB">
        <w:rPr>
          <w:rFonts w:ascii="Arial" w:hAnsi="Arial" w:cs="Arial"/>
          <w:sz w:val="20"/>
          <w:szCs w:val="20"/>
        </w:rPr>
        <w:t xml:space="preserve">¿Cómo funciona eso?  Si alguna vez se preguntaron cómo el planeta sostiene su equilibrio, están viéndolo ahora mismo.  Es el tema de Kryon; es parte del cambio.  Lo que ustedes llaman cambio climático, lo que algunos llaman literalmente  ciclo de calentamiento; es un ciclo, un ciclo de calor y frío, y ya ha sucedido antes. </w:t>
      </w:r>
    </w:p>
    <w:p w:rsidR="00750611" w:rsidRPr="000661CB" w:rsidRDefault="00750611" w:rsidP="000661CB">
      <w:pPr>
        <w:spacing w:after="240"/>
        <w:jc w:val="both"/>
        <w:rPr>
          <w:rFonts w:ascii="Arial" w:hAnsi="Arial" w:cs="Arial"/>
          <w:sz w:val="20"/>
          <w:szCs w:val="20"/>
        </w:rPr>
      </w:pPr>
      <w:r w:rsidRPr="000661CB">
        <w:rPr>
          <w:rFonts w:ascii="Arial" w:hAnsi="Arial" w:cs="Arial"/>
          <w:sz w:val="20"/>
          <w:szCs w:val="20"/>
        </w:rPr>
        <w:t>Ahora bien: los humanos no han estado por aquí lo bastante como para registrar este ciclo y saber que es natural, entonces los humanos están muy excitados. Ven que las cosas empiezan a cambiar y creen que lo han provocado ellos; no lo hicieron.  Esto ha sucedido una y otra, y otra vez. Escuchen, queridos: la Tierra hace algunas cosas sorprendentes para auto equilibrarse,  de las que tal vez ustedes no están siquiera enterados.  Crea vida y muerte en el planeta, y el resultado es una renovación.</w:t>
      </w:r>
    </w:p>
    <w:p w:rsidR="00750611" w:rsidRPr="000661CB" w:rsidRDefault="00750611" w:rsidP="000661CB">
      <w:pPr>
        <w:spacing w:after="240"/>
        <w:jc w:val="both"/>
        <w:rPr>
          <w:rFonts w:ascii="Arial" w:hAnsi="Arial" w:cs="Arial"/>
          <w:sz w:val="20"/>
          <w:szCs w:val="20"/>
        </w:rPr>
      </w:pPr>
      <w:r w:rsidRPr="000661CB">
        <w:rPr>
          <w:rFonts w:ascii="Arial" w:hAnsi="Arial" w:cs="Arial"/>
          <w:sz w:val="20"/>
          <w:szCs w:val="20"/>
        </w:rPr>
        <w:t>Con el frío y el calor, a veces mata a sus propios peces y elimina sus arrecifes, para poder empezar otra vez, y en ese reinicio los nutrientes estarán allí frescos.  No es un sistema viejo que trata de construir sobre sí mismo; ¡a veces tiene que ser eliminado con objeto de empezar de nuevo! Eso es el ciclo de frío o calor del planeta. No es algo de que los humanos sean responsables; ¡si no estuvieran aquí, hubiera sucedido de todos modos!</w:t>
      </w:r>
    </w:p>
    <w:p w:rsidR="00750611" w:rsidRPr="000661CB" w:rsidRDefault="00750611" w:rsidP="000661CB">
      <w:pPr>
        <w:spacing w:after="240"/>
        <w:jc w:val="both"/>
        <w:rPr>
          <w:rFonts w:ascii="Arial" w:hAnsi="Arial" w:cs="Arial"/>
          <w:sz w:val="20"/>
          <w:szCs w:val="20"/>
        </w:rPr>
      </w:pPr>
      <w:r w:rsidRPr="000661CB">
        <w:rPr>
          <w:rFonts w:ascii="Arial" w:hAnsi="Arial" w:cs="Arial"/>
          <w:sz w:val="20"/>
          <w:szCs w:val="20"/>
        </w:rPr>
        <w:t xml:space="preserve">Ahora bien: aquí seremos cuidadosos, y se lo decimos a todos: los contaminantes que ponen en el aire y en el agua los están matando a ustedes, no al planeta.  El planeta es muy autosuficiente; si le dan el tiempo suficiente lo limpiará todo.  No los pongan: eso va a matarlos a ustedes.  El planeta es resiliente y se auto equilibrará; eso es lo que hace. </w:t>
      </w:r>
    </w:p>
    <w:p w:rsidR="00750611" w:rsidRPr="000661CB" w:rsidRDefault="00750611" w:rsidP="000661CB">
      <w:pPr>
        <w:spacing w:after="240"/>
        <w:jc w:val="both"/>
        <w:rPr>
          <w:rFonts w:ascii="Arial" w:hAnsi="Arial" w:cs="Arial"/>
          <w:sz w:val="20"/>
          <w:szCs w:val="20"/>
        </w:rPr>
      </w:pPr>
      <w:r w:rsidRPr="000661CB">
        <w:rPr>
          <w:rFonts w:ascii="Arial" w:hAnsi="Arial" w:cs="Arial"/>
          <w:sz w:val="20"/>
          <w:szCs w:val="20"/>
        </w:rPr>
        <w:t>En el auto equilibrio de este globo, de esta belleza, se crea una energía estática - hablaremos de eso en un minuto - que sería el número tres: una Tierra auto-equilibrada, una que está en paz consigo misma.</w:t>
      </w:r>
    </w:p>
    <w:p w:rsidR="00750611" w:rsidRPr="000661CB" w:rsidRDefault="00750611" w:rsidP="000661CB">
      <w:pPr>
        <w:spacing w:after="240"/>
        <w:jc w:val="both"/>
        <w:rPr>
          <w:rFonts w:ascii="Arial" w:hAnsi="Arial" w:cs="Arial"/>
          <w:sz w:val="20"/>
          <w:szCs w:val="20"/>
        </w:rPr>
      </w:pPr>
      <w:r w:rsidRPr="000661CB">
        <w:rPr>
          <w:rFonts w:ascii="Arial" w:hAnsi="Arial" w:cs="Arial"/>
          <w:sz w:val="20"/>
          <w:szCs w:val="20"/>
        </w:rPr>
        <w:t>Número dos: la Tierra se repara a sí misma; hace cosas que ustedes tal vez no esperarían. Las hace con tanta elegancia que ustedes no necesariamente se dan cuenta de que las está haciendo. Les daré un ejemplo, algo que a muy pocos humanos se les ocurre siquiera.  Mucho antes de que hubiera humanidad, había tremendos derrames de petróleo en el océano. Ustedes podrían mirar eso y decir, "Bueno, ¿sería de criaturas del espacio, que bajaron? (</w:t>
      </w:r>
      <w:r w:rsidRPr="000661CB">
        <w:rPr>
          <w:rFonts w:ascii="Arial" w:hAnsi="Arial" w:cs="Arial"/>
          <w:i/>
          <w:sz w:val="20"/>
          <w:szCs w:val="20"/>
        </w:rPr>
        <w:t>se ríe</w:t>
      </w:r>
      <w:r w:rsidRPr="000661CB">
        <w:rPr>
          <w:rFonts w:ascii="Arial" w:hAnsi="Arial" w:cs="Arial"/>
          <w:sz w:val="20"/>
          <w:szCs w:val="20"/>
        </w:rPr>
        <w:t xml:space="preserve">).  No, burbujeó hacia arriba desde el fondo del mar, donde ustedes hoy perforan para sacar petróleo.  Afloró por sí mismo, millones de lo que ustedes llaman barriles, por todo el océano; era un suceso común.  Piénsenlo.  Pregunten a un geólogo si es posible que haya derrames naturales de petróleo, y les dirá: "¡Por supuesto!"  Ahora bien, lo que tuvo lugar fue una bio-reparación.  El planeta sabe cómo limpiar sus propios derrames de petróleo, y como prueba de ello, cuando los humanos lo hacen por accidente, la ecología se repara más rápido que lo que cualquiera calcularía.  Eso es apenas un ejemplo: se repara a sí misma. </w:t>
      </w:r>
    </w:p>
    <w:p w:rsidR="00750611" w:rsidRPr="000661CB" w:rsidRDefault="00750611" w:rsidP="000661CB">
      <w:pPr>
        <w:spacing w:after="240"/>
        <w:jc w:val="both"/>
        <w:rPr>
          <w:rFonts w:ascii="Arial" w:hAnsi="Arial" w:cs="Arial"/>
          <w:sz w:val="20"/>
          <w:szCs w:val="20"/>
        </w:rPr>
      </w:pPr>
      <w:r w:rsidRPr="000661CB">
        <w:rPr>
          <w:rFonts w:ascii="Arial" w:hAnsi="Arial" w:cs="Arial"/>
          <w:sz w:val="20"/>
          <w:szCs w:val="20"/>
        </w:rPr>
        <w:t>Cuando un bosque se vuelve demasiado denso - y eso suele pasar, porque el crecimiento es así - si los árboles están demasiado juntos, cuando los insectos llevan enfermedades, cuando las raíces empiezan a pudrirse porque no tienen lugar, la respuesta es la electricidad.  El rayo causa incendios que eliminan el bosque.  Y luego crece de vuelta, ¡y a partir de los árboles quemados viene una vida que sólo trae el fuego!  Se repara a sí misma.</w:t>
      </w:r>
    </w:p>
    <w:p w:rsidR="00750611" w:rsidRPr="000661CB" w:rsidRDefault="00750611" w:rsidP="000661CB">
      <w:pPr>
        <w:spacing w:after="240"/>
        <w:jc w:val="both"/>
        <w:rPr>
          <w:rFonts w:ascii="Arial" w:hAnsi="Arial" w:cs="Arial"/>
          <w:sz w:val="20"/>
          <w:szCs w:val="20"/>
        </w:rPr>
      </w:pPr>
      <w:r w:rsidRPr="000661CB">
        <w:rPr>
          <w:rFonts w:ascii="Arial" w:hAnsi="Arial" w:cs="Arial"/>
          <w:sz w:val="20"/>
          <w:szCs w:val="20"/>
        </w:rPr>
        <w:t xml:space="preserve">Todo eso es parte de una armonía de equilibrio que se conoce a sí misma tan bien que puede hacerlo dentro de su propio sistema.  No tiene otra fuente externa más que el sol. </w:t>
      </w:r>
    </w:p>
    <w:p w:rsidR="00750611" w:rsidRPr="000661CB" w:rsidRDefault="00750611" w:rsidP="000661CB">
      <w:pPr>
        <w:spacing w:after="240"/>
        <w:jc w:val="both"/>
        <w:rPr>
          <w:rFonts w:ascii="Arial" w:hAnsi="Arial" w:cs="Arial"/>
          <w:sz w:val="20"/>
          <w:szCs w:val="20"/>
        </w:rPr>
      </w:pPr>
      <w:r w:rsidRPr="000661CB">
        <w:rPr>
          <w:rFonts w:ascii="Arial" w:hAnsi="Arial" w:cs="Arial"/>
          <w:sz w:val="20"/>
          <w:szCs w:val="20"/>
        </w:rPr>
        <w:t xml:space="preserve">Número tres: ¿cómo describirlo?  La Tierra con una actitud.  ¿Gaia tiene una actitud o una vida? ¿Tiene una personalidad?  Les hemos dicho que sí. Casi como una cosa viviente, que respira, este planeta está multidimensionalmente vivo. Tiene una actitud de benevolencia y de paz. </w:t>
      </w:r>
    </w:p>
    <w:p w:rsidR="00750611" w:rsidRPr="000661CB" w:rsidRDefault="00750611" w:rsidP="000661CB">
      <w:pPr>
        <w:spacing w:after="240"/>
        <w:jc w:val="both"/>
        <w:rPr>
          <w:rFonts w:ascii="Arial" w:hAnsi="Arial" w:cs="Arial"/>
          <w:sz w:val="20"/>
          <w:szCs w:val="20"/>
        </w:rPr>
      </w:pPr>
      <w:r w:rsidRPr="000661CB">
        <w:rPr>
          <w:rFonts w:ascii="Arial" w:hAnsi="Arial" w:cs="Arial"/>
          <w:sz w:val="20"/>
          <w:szCs w:val="20"/>
        </w:rPr>
        <w:t>Ustedes están sentados en un bello campo de césped, el sol va y viene a medida que las nubes van pasando.  Los pájaros lo disfrutan: escúchenlos.  (</w:t>
      </w:r>
      <w:r w:rsidRPr="000661CB">
        <w:rPr>
          <w:rFonts w:ascii="Arial" w:hAnsi="Arial" w:cs="Arial"/>
          <w:i/>
          <w:sz w:val="20"/>
          <w:szCs w:val="20"/>
        </w:rPr>
        <w:t>N.T. en el audio se oye cantar a los pájaros y a veces los gritos de niños jugando).</w:t>
      </w:r>
      <w:r w:rsidRPr="000661CB">
        <w:rPr>
          <w:rFonts w:ascii="Arial" w:hAnsi="Arial" w:cs="Arial"/>
          <w:sz w:val="20"/>
          <w:szCs w:val="20"/>
        </w:rPr>
        <w:t xml:space="preserve">  Hay paz. Es el estado natural de Gaia.  Las tormentas van y vienen, pero el estado natural de Gaia es la armonía, el equilibrio, la paz.  Ahora escuchen esto con cuidado: la maestra principal es Gaia.  ¿Qué quiere decirles en este momento?  Escuchen cuidadosamente.  Gaia no discute consigo misma. Gaia no está en conflicto consigo.  No está en conflicto con sus propios sistemas. No tiene un enfrentamiento de jerarquías y decide qué parte de ellas está a cargo de otra parte.  Está siempre equilibrándose a sí misma, y el equilibrio siempre es en benevolencia y paz. ¿Qué tiene para decirles hoy  la maestra principal con respecto al número tres?  Si van a imitarla y sobrevivir en este planeta, van a tener que escuchar a la maestra. </w:t>
      </w:r>
    </w:p>
    <w:p w:rsidR="00750611" w:rsidRPr="000661CB" w:rsidRDefault="00750611" w:rsidP="000661CB">
      <w:pPr>
        <w:spacing w:after="240"/>
        <w:jc w:val="both"/>
        <w:rPr>
          <w:rFonts w:ascii="Arial" w:hAnsi="Arial" w:cs="Arial"/>
          <w:sz w:val="20"/>
          <w:szCs w:val="20"/>
        </w:rPr>
      </w:pPr>
      <w:r w:rsidRPr="000661CB">
        <w:rPr>
          <w:rFonts w:ascii="Arial" w:hAnsi="Arial" w:cs="Arial"/>
          <w:sz w:val="20"/>
          <w:szCs w:val="20"/>
        </w:rPr>
        <w:t>Observemos al ser humano.  Ustedes son auto-equilibrantes; están hechos para auto-equilibrarse, durante toda su vida; están hechos así, de modo que su consciencia entienda que cuando hay drama o conflicto o preocupación o miedo, sean capaces de reunirse y auto equilibrarse según el conocimiento de la única fuente que tienen... que no es el sol.  Están conectados con la Fuente Creadora. Esa es la única cosa que está fuera de ustedes que pueden imitar y observar, así como la Tierra al sol, ustedes usan al Gran Sol Central.  Esto es decir, la Fuente Creadora en ustedes crea el auto-equilibrio - si ustedes lo permiten.  Pero ese es el diseño del humano; no es necesariamente como actúan.  ¿O sí?</w:t>
      </w:r>
    </w:p>
    <w:p w:rsidR="00750611" w:rsidRPr="000661CB" w:rsidRDefault="00750611" w:rsidP="000661CB">
      <w:pPr>
        <w:spacing w:after="240"/>
        <w:jc w:val="both"/>
        <w:rPr>
          <w:rFonts w:ascii="Arial" w:hAnsi="Arial" w:cs="Arial"/>
          <w:sz w:val="20"/>
          <w:szCs w:val="20"/>
        </w:rPr>
      </w:pPr>
      <w:r w:rsidRPr="000661CB">
        <w:rPr>
          <w:rFonts w:ascii="Arial" w:hAnsi="Arial" w:cs="Arial"/>
          <w:sz w:val="20"/>
          <w:szCs w:val="20"/>
        </w:rPr>
        <w:t xml:space="preserve">Esta es la invitación de la gran maestra que los mira y les dice: ¡Miren!  Están completa y totalmente solos en el sistema; su sistema, de la cabeza a los pies, está cerrado y puede auto-equilibrarse. </w:t>
      </w:r>
    </w:p>
    <w:p w:rsidR="00750611" w:rsidRPr="000661CB" w:rsidRDefault="00750611" w:rsidP="000661CB">
      <w:pPr>
        <w:spacing w:after="240"/>
        <w:jc w:val="both"/>
        <w:rPr>
          <w:rFonts w:ascii="Arial" w:hAnsi="Arial" w:cs="Arial"/>
          <w:sz w:val="20"/>
          <w:szCs w:val="20"/>
        </w:rPr>
      </w:pPr>
      <w:r w:rsidRPr="000661CB">
        <w:rPr>
          <w:rFonts w:ascii="Arial" w:hAnsi="Arial" w:cs="Arial"/>
          <w:sz w:val="20"/>
          <w:szCs w:val="20"/>
        </w:rPr>
        <w:t>Número dos: ¿puede repararse a sí mismo?  ¿Está diseñado para auto-repararse?  Está diseñado para rejuvenecer, igual que el planeta.  Hay en sus cuerpos muchos sistemas que se reparan solos, y sin embargo ustedes recurren a fuentes externas.  Déjenme decirles dónde está la mejor fuente de equilibrio y reparación.  Está en la botánica del planeta. ¡Punto! Este planeta puede darles juventud, salud, puede extender sus vidas.  Habrá,  si no hay ya  - hay algo, pero todavía no - una abundancia de información respecto a qué funciona y qué no funciona para el mantenimiento del cuerpo.</w:t>
      </w:r>
    </w:p>
    <w:p w:rsidR="00750611" w:rsidRPr="000661CB" w:rsidRDefault="00750611" w:rsidP="000661CB">
      <w:pPr>
        <w:spacing w:after="240"/>
        <w:jc w:val="both"/>
        <w:rPr>
          <w:rFonts w:ascii="Arial" w:hAnsi="Arial" w:cs="Arial"/>
          <w:sz w:val="20"/>
          <w:szCs w:val="20"/>
        </w:rPr>
      </w:pPr>
      <w:r w:rsidRPr="000661CB">
        <w:rPr>
          <w:rFonts w:ascii="Arial" w:hAnsi="Arial" w:cs="Arial"/>
          <w:sz w:val="20"/>
          <w:szCs w:val="20"/>
        </w:rPr>
        <w:t>Lo que ustedes hacen es fabricar su comida para su gusto, en lugar de hacerla para su salud.  Luego, ustede</w:t>
      </w:r>
      <w:r>
        <w:rPr>
          <w:rFonts w:ascii="Arial" w:hAnsi="Arial" w:cs="Arial"/>
          <w:sz w:val="20"/>
          <w:szCs w:val="20"/>
        </w:rPr>
        <w:t>s saben que algunos tienen un A</w:t>
      </w:r>
      <w:r w:rsidRPr="000661CB">
        <w:rPr>
          <w:rFonts w:ascii="Arial" w:hAnsi="Arial" w:cs="Arial"/>
          <w:sz w:val="20"/>
          <w:szCs w:val="20"/>
        </w:rPr>
        <w:t>kash</w:t>
      </w:r>
      <w:r>
        <w:rPr>
          <w:rFonts w:ascii="Arial" w:hAnsi="Arial" w:cs="Arial"/>
          <w:sz w:val="20"/>
          <w:szCs w:val="20"/>
        </w:rPr>
        <w:t>a</w:t>
      </w:r>
      <w:r w:rsidRPr="000661CB">
        <w:rPr>
          <w:rFonts w:ascii="Arial" w:hAnsi="Arial" w:cs="Arial"/>
          <w:sz w:val="20"/>
          <w:szCs w:val="20"/>
        </w:rPr>
        <w:t xml:space="preserve"> que anhela tipos de alimentos distintos, de otras partes diferentes del planeta, y sin embargo siguen comiendo solamente lo que les da su cultura.  ¿Sabían que pueden extender su vida, tal vez duplicarla, si empiezan a analizar qué podrían comer, de Gaia, para que su estructura celular no solo lo disfrute y le encante, sino que dé nutrición y juventud? ¡Juventud! En otras palabras, ¡podrían demorar su envejecimiento! ¿Será posible que lo que comen realmente cause envejecimiento?  ¡Sí! Y no se trata solo de toxinas, queridos; tiene que ver con la armonía de su química  asociada con Gaia.</w:t>
      </w:r>
    </w:p>
    <w:p w:rsidR="00750611" w:rsidRPr="000661CB" w:rsidRDefault="00750611" w:rsidP="000661CB">
      <w:pPr>
        <w:spacing w:after="240"/>
        <w:jc w:val="both"/>
        <w:rPr>
          <w:rFonts w:ascii="Arial" w:hAnsi="Arial" w:cs="Arial"/>
          <w:sz w:val="20"/>
          <w:szCs w:val="20"/>
        </w:rPr>
      </w:pPr>
      <w:r w:rsidRPr="000661CB">
        <w:rPr>
          <w:rFonts w:ascii="Arial" w:hAnsi="Arial" w:cs="Arial"/>
          <w:sz w:val="20"/>
          <w:szCs w:val="20"/>
        </w:rPr>
        <w:t xml:space="preserve">Los antiguos, los nativos, solían entrar en bosques muy tupidos y buscar cosas desconocidas que crecían allí y estudiarlas y combinarlas con otras cosas desconocidas y usarlas para alargar la vida, curar heridas, reparar.  Y hoy ustedes lo hacen artificialmente, y sin embargo siempre ha estado allí en el suelo, siempre en la tierra, listo para que no solo lo usen en forma medicinal sino para ingerir y nutrirse.  Esto va a ser una nueva ciencia, todavía no tiene siquiera un nombre.  Esta es la invitación.  Eso fue el número dos. </w:t>
      </w:r>
    </w:p>
    <w:p w:rsidR="00750611" w:rsidRPr="000661CB" w:rsidRDefault="00750611" w:rsidP="000661CB">
      <w:pPr>
        <w:spacing w:after="240"/>
        <w:jc w:val="both"/>
        <w:rPr>
          <w:rFonts w:ascii="Arial" w:hAnsi="Arial" w:cs="Arial"/>
          <w:sz w:val="20"/>
          <w:szCs w:val="20"/>
        </w:rPr>
      </w:pPr>
      <w:r w:rsidRPr="000661CB">
        <w:rPr>
          <w:rFonts w:ascii="Arial" w:hAnsi="Arial" w:cs="Arial"/>
          <w:sz w:val="20"/>
          <w:szCs w:val="20"/>
        </w:rPr>
        <w:t>Número tres (</w:t>
      </w:r>
      <w:r w:rsidRPr="000661CB">
        <w:rPr>
          <w:rFonts w:ascii="Arial" w:hAnsi="Arial" w:cs="Arial"/>
          <w:i/>
          <w:sz w:val="20"/>
          <w:szCs w:val="20"/>
        </w:rPr>
        <w:t>se ríe</w:t>
      </w:r>
      <w:r w:rsidRPr="000661CB">
        <w:rPr>
          <w:rFonts w:ascii="Arial" w:hAnsi="Arial" w:cs="Arial"/>
          <w:sz w:val="20"/>
          <w:szCs w:val="20"/>
        </w:rPr>
        <w:t>): ¿Cuál es su actitud? La gran maestra dice que si no estás en paz, estarás en guerra; en guerra contigo mismo.  Toda la estructura celular del cuerpo humano anhela la paz.  Igual que el planeta, que se auto equilibra y se repara y tiene una actitud de benevolencia y de paz.  Quiero que sientan el sol, al ir y venir. Quiero que escuchen crecer el pasto. Tal vez las voces, tal vez los niños jugando en este lugar pacífico, y entender que la gran maestra Gaia está diciendo:  ¿Qué les pasa, que quieren crear miedo en sus vidas por las cosas que los rodean, o tal vez drama con lo que les rodea?  Hay un tiempo apropiado. La vida es la vida, pero ¿Cuál es su punto central?  ¿Está en paz?  La gran maestra es esa a la que pueden mirar ahora y disfrutarla todo el día.  Otra vez les decimos: los árboles no se levantan ni se mueven para discutir uno con otro. Los árboles son benévolos con el lugar donde están y trabajan  unos con otros.  Todo trabaja con todo lo demás.  Y no es un diseño; ¡es un sistema!  Y es diferente.  ¿Cuál es su sistema de vida? Cuando miran a los demás, ¿pueden ver en ellos a la Fuente Creadora? Un animal mira a la naturaleza y se ve a sí mismo, y todo a su alrededor es parte de sí mismo.  Un sistema de benevolencia.  El planeta no teme.  Y ustedes dirían "Bueno, ¿a qué le podría temer?"   Les diré, queridos, que allí afuera en el espacio hay muchas cosas (</w:t>
      </w:r>
      <w:r w:rsidRPr="000661CB">
        <w:rPr>
          <w:rFonts w:ascii="Arial" w:hAnsi="Arial" w:cs="Arial"/>
          <w:i/>
          <w:sz w:val="20"/>
          <w:szCs w:val="20"/>
        </w:rPr>
        <w:t>se ríe</w:t>
      </w:r>
      <w:r w:rsidRPr="000661CB">
        <w:rPr>
          <w:rFonts w:ascii="Arial" w:hAnsi="Arial" w:cs="Arial"/>
          <w:sz w:val="20"/>
          <w:szCs w:val="20"/>
        </w:rPr>
        <w:t>). No tiene miedo; es auto-equilibrante.  Es pacífica dentro de sí misma, porque está en un estado de eternidad.</w:t>
      </w:r>
    </w:p>
    <w:p w:rsidR="00750611" w:rsidRPr="000661CB" w:rsidRDefault="00750611" w:rsidP="000661CB">
      <w:pPr>
        <w:spacing w:after="240"/>
        <w:jc w:val="both"/>
        <w:rPr>
          <w:rFonts w:ascii="Arial" w:hAnsi="Arial" w:cs="Arial"/>
          <w:sz w:val="20"/>
          <w:szCs w:val="20"/>
        </w:rPr>
      </w:pPr>
      <w:r w:rsidRPr="000661CB">
        <w:rPr>
          <w:rFonts w:ascii="Arial" w:hAnsi="Arial" w:cs="Arial"/>
          <w:sz w:val="20"/>
          <w:szCs w:val="20"/>
        </w:rPr>
        <w:t>Ustedes van a vivir durante largo tiempo; cada célula de su cuerpo desea paz; ese es el secreto de la extensión de la vida, que ninguna sustancia química puede traerles.  ¿Cómo son ustedes con ustedes? Escuchen a la maestra principal, caminen por allí hoy y vean cómo es el planeta consigo mismo. Si pudiera gritarles, lo haría. Y él les gritaría que estén en silencio y sepan que son Dios, que la fuente externa, la única fuente externa, como el sol lo es para la Tierra, así el Gran Sol Central, el Centro de la Creación, y esa Fuente les enseña la paz, la benevolencia y la compasión, y el auto equilibrio, y ustedes dejarán de envejecer. Cada célula de su cuerpo, químicamente, grita que quiere paz. ¿Ustedes discuten consigo mismos?  No contesten a eso (</w:t>
      </w:r>
      <w:r w:rsidRPr="000661CB">
        <w:rPr>
          <w:rFonts w:ascii="Arial" w:hAnsi="Arial" w:cs="Arial"/>
          <w:i/>
          <w:sz w:val="20"/>
          <w:szCs w:val="20"/>
        </w:rPr>
        <w:t>se ríe</w:t>
      </w:r>
      <w:r w:rsidRPr="000661CB">
        <w:rPr>
          <w:rFonts w:ascii="Arial" w:hAnsi="Arial" w:cs="Arial"/>
          <w:sz w:val="20"/>
          <w:szCs w:val="20"/>
        </w:rPr>
        <w:t xml:space="preserve">).  Y si lo hacen, no están conectados con la maestra. </w:t>
      </w:r>
    </w:p>
    <w:p w:rsidR="00750611" w:rsidRPr="000661CB" w:rsidRDefault="00750611" w:rsidP="000661CB">
      <w:pPr>
        <w:spacing w:after="240"/>
        <w:jc w:val="both"/>
        <w:rPr>
          <w:rFonts w:ascii="Arial" w:hAnsi="Arial" w:cs="Arial"/>
          <w:sz w:val="20"/>
          <w:szCs w:val="20"/>
        </w:rPr>
      </w:pPr>
      <w:r w:rsidRPr="000661CB">
        <w:rPr>
          <w:rFonts w:ascii="Arial" w:hAnsi="Arial" w:cs="Arial"/>
          <w:sz w:val="20"/>
          <w:szCs w:val="20"/>
        </w:rPr>
        <w:t>Es suficiente por ahora. Disfruten de su estadía, mientras caminan en aquello que quiere enseñarles.</w:t>
      </w:r>
    </w:p>
    <w:p w:rsidR="00750611" w:rsidRPr="00E84B5E" w:rsidRDefault="00750611" w:rsidP="005735A5">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750611" w:rsidRPr="005735A5" w:rsidRDefault="00750611"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750611" w:rsidRPr="00E84B5E" w:rsidRDefault="00750611" w:rsidP="00E84B5E">
      <w:pPr>
        <w:pStyle w:val="NoSpacing"/>
        <w:rPr>
          <w:rFonts w:ascii="Arial" w:hAnsi="Arial" w:cs="Arial"/>
          <w:sz w:val="20"/>
          <w:szCs w:val="20"/>
          <w:lang w:val="es-AR"/>
        </w:rPr>
      </w:pPr>
    </w:p>
    <w:p w:rsidR="00750611" w:rsidRDefault="00750611" w:rsidP="00FD6ED1">
      <w:pPr>
        <w:spacing w:after="0"/>
      </w:pPr>
      <w:r w:rsidRPr="00E84B5E">
        <w:rPr>
          <w:rFonts w:ascii="Arial" w:hAnsi="Arial" w:cs="Arial"/>
          <w:sz w:val="20"/>
          <w:szCs w:val="20"/>
        </w:rPr>
        <w:t>© Lee Carroll</w:t>
      </w:r>
      <w:r>
        <w:t xml:space="preserve"> </w:t>
      </w:r>
      <w:hyperlink r:id="rId7" w:history="1">
        <w:r w:rsidRPr="004C423B">
          <w:rPr>
            <w:rStyle w:val="Hyperlink"/>
          </w:rPr>
          <w:t>http://audio.kryon.com/en/GLENDALOUGH-16.mp3</w:t>
        </w:r>
      </w:hyperlink>
    </w:p>
    <w:p w:rsidR="00750611" w:rsidRPr="00E127B4" w:rsidRDefault="00750611" w:rsidP="007E0C47">
      <w:r>
        <w:t xml:space="preserve">Desgrabación y </w:t>
      </w:r>
      <w:r w:rsidRPr="00E84B5E">
        <w:rPr>
          <w:rFonts w:ascii="Arial" w:hAnsi="Arial" w:cs="Arial"/>
          <w:sz w:val="20"/>
          <w:szCs w:val="20"/>
        </w:rPr>
        <w:t>Traducción: María Cristina Cáffaro</w:t>
      </w:r>
      <w:r>
        <w:rPr>
          <w:rFonts w:ascii="Arial" w:hAnsi="Arial" w:cs="Arial"/>
          <w:sz w:val="20"/>
          <w:szCs w:val="20"/>
        </w:rPr>
        <w:br/>
      </w:r>
      <w:hyperlink r:id="rId8" w:history="1">
        <w:r w:rsidRPr="00F56D21">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sidRPr="00F56D21">
          <w:rPr>
            <w:rFonts w:ascii="Arial" w:hAnsi="Arial" w:cs="Arial"/>
            <w:sz w:val="20"/>
            <w:szCs w:val="20"/>
          </w:rPr>
          <w:t>www.manantialcaduceo.com.ar/libros.htm</w:t>
        </w:r>
      </w:hyperlink>
    </w:p>
    <w:p w:rsidR="00750611" w:rsidRDefault="00750611" w:rsidP="00F56D21">
      <w:pPr>
        <w:spacing w:after="0"/>
        <w:jc w:val="both"/>
        <w:rPr>
          <w:rFonts w:ascii="Arial" w:hAnsi="Arial" w:cs="Arial"/>
          <w:sz w:val="20"/>
          <w:szCs w:val="20"/>
        </w:rPr>
      </w:pPr>
    </w:p>
    <w:p w:rsidR="00750611" w:rsidRPr="00BF504F" w:rsidRDefault="00750611" w:rsidP="00F56D21">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F56D21">
          <w:rPr>
            <w:rFonts w:ascii="Arial" w:hAnsi="Arial" w:cs="Arial"/>
            <w:i/>
            <w:iCs/>
            <w:sz w:val="20"/>
            <w:szCs w:val="20"/>
          </w:rPr>
          <w:t>http://www.manantialcaduceo.com.ar/libros.htm</w:t>
        </w:r>
      </w:hyperlink>
    </w:p>
    <w:p w:rsidR="00750611" w:rsidRDefault="00750611" w:rsidP="00F56D21">
      <w:pPr>
        <w:spacing w:after="0"/>
      </w:pPr>
    </w:p>
    <w:p w:rsidR="00750611" w:rsidRPr="00BF504F" w:rsidRDefault="00750611" w:rsidP="00F56D21">
      <w:pPr>
        <w:spacing w:after="0"/>
      </w:pPr>
      <w:r w:rsidRPr="00BF504F">
        <w:t xml:space="preserve"> </w:t>
      </w:r>
    </w:p>
    <w:p w:rsidR="00750611" w:rsidRPr="00BF504F" w:rsidRDefault="00750611" w:rsidP="00F56D21">
      <w:pPr>
        <w:spacing w:after="0"/>
      </w:pPr>
    </w:p>
    <w:p w:rsidR="00750611" w:rsidRPr="005B0CCD" w:rsidRDefault="00750611">
      <w:pPr>
        <w:rPr>
          <w:rFonts w:ascii="Trebuchet MS" w:hAnsi="Trebuchet MS"/>
          <w:b/>
          <w:bCs/>
          <w:smallCaps/>
          <w:shadow/>
          <w:color w:val="000000"/>
          <w:sz w:val="36"/>
          <w:szCs w:val="36"/>
          <w:lang w:val="es-ES" w:eastAsia="es-ES"/>
        </w:rPr>
      </w:pPr>
    </w:p>
    <w:sectPr w:rsidR="00750611" w:rsidRPr="005B0CCD"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0611" w:rsidRDefault="00750611">
      <w:r>
        <w:separator/>
      </w:r>
    </w:p>
  </w:endnote>
  <w:endnote w:type="continuationSeparator" w:id="0">
    <w:p w:rsidR="00750611" w:rsidRDefault="0075061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0611" w:rsidRDefault="00750611"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50611" w:rsidRDefault="0075061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0611" w:rsidRDefault="00750611"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750611" w:rsidRDefault="0075061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0611" w:rsidRDefault="00750611">
      <w:r>
        <w:separator/>
      </w:r>
    </w:p>
  </w:footnote>
  <w:footnote w:type="continuationSeparator" w:id="0">
    <w:p w:rsidR="00750611" w:rsidRDefault="0075061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465"/>
    <w:rsid w:val="00003628"/>
    <w:rsid w:val="0000620E"/>
    <w:rsid w:val="0001684B"/>
    <w:rsid w:val="0002238C"/>
    <w:rsid w:val="00034E2E"/>
    <w:rsid w:val="0003701F"/>
    <w:rsid w:val="00043C0E"/>
    <w:rsid w:val="00065ACA"/>
    <w:rsid w:val="000661CB"/>
    <w:rsid w:val="00076013"/>
    <w:rsid w:val="000812BF"/>
    <w:rsid w:val="00093924"/>
    <w:rsid w:val="000A38E2"/>
    <w:rsid w:val="000A49C4"/>
    <w:rsid w:val="000C1DB3"/>
    <w:rsid w:val="000F1C8F"/>
    <w:rsid w:val="001001EB"/>
    <w:rsid w:val="00102D3F"/>
    <w:rsid w:val="00105D54"/>
    <w:rsid w:val="001060DD"/>
    <w:rsid w:val="001069D6"/>
    <w:rsid w:val="001115EB"/>
    <w:rsid w:val="00117E10"/>
    <w:rsid w:val="0013363D"/>
    <w:rsid w:val="00137EA7"/>
    <w:rsid w:val="00143CE8"/>
    <w:rsid w:val="00155146"/>
    <w:rsid w:val="001771BB"/>
    <w:rsid w:val="00180FB2"/>
    <w:rsid w:val="00197C1E"/>
    <w:rsid w:val="001A5BEF"/>
    <w:rsid w:val="001B79FD"/>
    <w:rsid w:val="001E60BD"/>
    <w:rsid w:val="001E68C7"/>
    <w:rsid w:val="001F114E"/>
    <w:rsid w:val="001F27C1"/>
    <w:rsid w:val="0020012C"/>
    <w:rsid w:val="0021473D"/>
    <w:rsid w:val="0021652B"/>
    <w:rsid w:val="00230732"/>
    <w:rsid w:val="002341E5"/>
    <w:rsid w:val="00237127"/>
    <w:rsid w:val="00244C41"/>
    <w:rsid w:val="0025238C"/>
    <w:rsid w:val="00256450"/>
    <w:rsid w:val="00266824"/>
    <w:rsid w:val="0027003A"/>
    <w:rsid w:val="0027418C"/>
    <w:rsid w:val="0028180D"/>
    <w:rsid w:val="00293290"/>
    <w:rsid w:val="00294075"/>
    <w:rsid w:val="00294F47"/>
    <w:rsid w:val="002A7636"/>
    <w:rsid w:val="002B358C"/>
    <w:rsid w:val="002B52CD"/>
    <w:rsid w:val="002C31A3"/>
    <w:rsid w:val="002C35B8"/>
    <w:rsid w:val="002C5391"/>
    <w:rsid w:val="002D2596"/>
    <w:rsid w:val="002F7E4C"/>
    <w:rsid w:val="00304D9C"/>
    <w:rsid w:val="00306B43"/>
    <w:rsid w:val="0031542D"/>
    <w:rsid w:val="00331348"/>
    <w:rsid w:val="00334956"/>
    <w:rsid w:val="00337263"/>
    <w:rsid w:val="003406FF"/>
    <w:rsid w:val="0034131E"/>
    <w:rsid w:val="00341E69"/>
    <w:rsid w:val="003420C0"/>
    <w:rsid w:val="0035269D"/>
    <w:rsid w:val="00366EB6"/>
    <w:rsid w:val="00374316"/>
    <w:rsid w:val="003819C9"/>
    <w:rsid w:val="003825DA"/>
    <w:rsid w:val="00392519"/>
    <w:rsid w:val="003A307D"/>
    <w:rsid w:val="003A35B1"/>
    <w:rsid w:val="003A7A7E"/>
    <w:rsid w:val="003B0DAD"/>
    <w:rsid w:val="003B1093"/>
    <w:rsid w:val="003B4E30"/>
    <w:rsid w:val="003C701D"/>
    <w:rsid w:val="003D3012"/>
    <w:rsid w:val="003D43B9"/>
    <w:rsid w:val="003D6F24"/>
    <w:rsid w:val="003D74CE"/>
    <w:rsid w:val="003F0BE5"/>
    <w:rsid w:val="003F33E2"/>
    <w:rsid w:val="003F4A5A"/>
    <w:rsid w:val="003F4DD6"/>
    <w:rsid w:val="003F4F11"/>
    <w:rsid w:val="00410872"/>
    <w:rsid w:val="00412D37"/>
    <w:rsid w:val="00413B76"/>
    <w:rsid w:val="00416E05"/>
    <w:rsid w:val="004239E3"/>
    <w:rsid w:val="004331FA"/>
    <w:rsid w:val="004344CA"/>
    <w:rsid w:val="00435559"/>
    <w:rsid w:val="00440878"/>
    <w:rsid w:val="0044126D"/>
    <w:rsid w:val="0044785B"/>
    <w:rsid w:val="0045366D"/>
    <w:rsid w:val="00460C48"/>
    <w:rsid w:val="0047092A"/>
    <w:rsid w:val="00476ABE"/>
    <w:rsid w:val="00476EC9"/>
    <w:rsid w:val="00494C3F"/>
    <w:rsid w:val="004A285F"/>
    <w:rsid w:val="004A41BB"/>
    <w:rsid w:val="004A4828"/>
    <w:rsid w:val="004B35AE"/>
    <w:rsid w:val="004B5D56"/>
    <w:rsid w:val="004C1CD3"/>
    <w:rsid w:val="004C2F7B"/>
    <w:rsid w:val="004C423B"/>
    <w:rsid w:val="004F2343"/>
    <w:rsid w:val="005010E3"/>
    <w:rsid w:val="00501DC0"/>
    <w:rsid w:val="0050589E"/>
    <w:rsid w:val="005072FB"/>
    <w:rsid w:val="005231AE"/>
    <w:rsid w:val="00524516"/>
    <w:rsid w:val="00541436"/>
    <w:rsid w:val="005735A5"/>
    <w:rsid w:val="0058640F"/>
    <w:rsid w:val="005917F3"/>
    <w:rsid w:val="00593A8D"/>
    <w:rsid w:val="005B0CCD"/>
    <w:rsid w:val="005B1B92"/>
    <w:rsid w:val="005B6A12"/>
    <w:rsid w:val="005C147D"/>
    <w:rsid w:val="005C1807"/>
    <w:rsid w:val="005C7859"/>
    <w:rsid w:val="005D1A0D"/>
    <w:rsid w:val="005F4F01"/>
    <w:rsid w:val="0060372C"/>
    <w:rsid w:val="00610DBF"/>
    <w:rsid w:val="0061524A"/>
    <w:rsid w:val="0062160F"/>
    <w:rsid w:val="0062569E"/>
    <w:rsid w:val="006313FA"/>
    <w:rsid w:val="0063313D"/>
    <w:rsid w:val="00644CAB"/>
    <w:rsid w:val="006452A1"/>
    <w:rsid w:val="00653A68"/>
    <w:rsid w:val="0066320D"/>
    <w:rsid w:val="00666342"/>
    <w:rsid w:val="00666AFD"/>
    <w:rsid w:val="00670176"/>
    <w:rsid w:val="00673009"/>
    <w:rsid w:val="006821BC"/>
    <w:rsid w:val="00685876"/>
    <w:rsid w:val="00690E9C"/>
    <w:rsid w:val="0069316B"/>
    <w:rsid w:val="00693D08"/>
    <w:rsid w:val="006A48D8"/>
    <w:rsid w:val="006D1D51"/>
    <w:rsid w:val="006D7055"/>
    <w:rsid w:val="006E0BE2"/>
    <w:rsid w:val="006F4076"/>
    <w:rsid w:val="00710855"/>
    <w:rsid w:val="00725D9E"/>
    <w:rsid w:val="0072642A"/>
    <w:rsid w:val="00727915"/>
    <w:rsid w:val="0073009F"/>
    <w:rsid w:val="007316A7"/>
    <w:rsid w:val="00737C1C"/>
    <w:rsid w:val="0074790E"/>
    <w:rsid w:val="00750611"/>
    <w:rsid w:val="007534DF"/>
    <w:rsid w:val="00762325"/>
    <w:rsid w:val="00767CB5"/>
    <w:rsid w:val="00791B78"/>
    <w:rsid w:val="007950D1"/>
    <w:rsid w:val="007A163A"/>
    <w:rsid w:val="007A6043"/>
    <w:rsid w:val="007A7B13"/>
    <w:rsid w:val="007B2E4C"/>
    <w:rsid w:val="007E0C47"/>
    <w:rsid w:val="007E2028"/>
    <w:rsid w:val="007E2E31"/>
    <w:rsid w:val="00801F11"/>
    <w:rsid w:val="00804CED"/>
    <w:rsid w:val="00813010"/>
    <w:rsid w:val="00820BC4"/>
    <w:rsid w:val="008240AD"/>
    <w:rsid w:val="00825644"/>
    <w:rsid w:val="00834F8A"/>
    <w:rsid w:val="00835875"/>
    <w:rsid w:val="008454FB"/>
    <w:rsid w:val="00846F8D"/>
    <w:rsid w:val="008547AC"/>
    <w:rsid w:val="00865C1C"/>
    <w:rsid w:val="00866B96"/>
    <w:rsid w:val="00871FFF"/>
    <w:rsid w:val="0087632A"/>
    <w:rsid w:val="00877C81"/>
    <w:rsid w:val="00891AED"/>
    <w:rsid w:val="008A16A6"/>
    <w:rsid w:val="008B5C7D"/>
    <w:rsid w:val="008B70FA"/>
    <w:rsid w:val="008D58AE"/>
    <w:rsid w:val="008F2D72"/>
    <w:rsid w:val="008F6526"/>
    <w:rsid w:val="009136AD"/>
    <w:rsid w:val="00914EE6"/>
    <w:rsid w:val="00915218"/>
    <w:rsid w:val="00915EF1"/>
    <w:rsid w:val="00921357"/>
    <w:rsid w:val="0093531D"/>
    <w:rsid w:val="0095277B"/>
    <w:rsid w:val="00960A95"/>
    <w:rsid w:val="00966408"/>
    <w:rsid w:val="00966DF2"/>
    <w:rsid w:val="0097319F"/>
    <w:rsid w:val="00974532"/>
    <w:rsid w:val="00981152"/>
    <w:rsid w:val="00982DDC"/>
    <w:rsid w:val="00994CB6"/>
    <w:rsid w:val="00995B35"/>
    <w:rsid w:val="009A3C43"/>
    <w:rsid w:val="009A4AD9"/>
    <w:rsid w:val="009B17E9"/>
    <w:rsid w:val="009C0624"/>
    <w:rsid w:val="009C1EEB"/>
    <w:rsid w:val="009C4412"/>
    <w:rsid w:val="009C4C53"/>
    <w:rsid w:val="009D0CBF"/>
    <w:rsid w:val="009D6058"/>
    <w:rsid w:val="009E6CF2"/>
    <w:rsid w:val="009E7ACE"/>
    <w:rsid w:val="009E7B6F"/>
    <w:rsid w:val="009F1D80"/>
    <w:rsid w:val="009F30CE"/>
    <w:rsid w:val="009F42E1"/>
    <w:rsid w:val="009F4C83"/>
    <w:rsid w:val="00A074C6"/>
    <w:rsid w:val="00A07C63"/>
    <w:rsid w:val="00A22DFF"/>
    <w:rsid w:val="00A407A9"/>
    <w:rsid w:val="00A41C23"/>
    <w:rsid w:val="00A47B07"/>
    <w:rsid w:val="00A5287A"/>
    <w:rsid w:val="00A56D4F"/>
    <w:rsid w:val="00A6440D"/>
    <w:rsid w:val="00A6477C"/>
    <w:rsid w:val="00A666D7"/>
    <w:rsid w:val="00A66D83"/>
    <w:rsid w:val="00A74E9B"/>
    <w:rsid w:val="00A763E3"/>
    <w:rsid w:val="00A76DF7"/>
    <w:rsid w:val="00A81D9D"/>
    <w:rsid w:val="00A91E6E"/>
    <w:rsid w:val="00AA3836"/>
    <w:rsid w:val="00AB1F2B"/>
    <w:rsid w:val="00AB2094"/>
    <w:rsid w:val="00AB4DB3"/>
    <w:rsid w:val="00AC3E11"/>
    <w:rsid w:val="00AD0A13"/>
    <w:rsid w:val="00AD367C"/>
    <w:rsid w:val="00AD63E6"/>
    <w:rsid w:val="00AD6C1A"/>
    <w:rsid w:val="00AD7826"/>
    <w:rsid w:val="00AE385A"/>
    <w:rsid w:val="00AE63BE"/>
    <w:rsid w:val="00AF1AB9"/>
    <w:rsid w:val="00AF680A"/>
    <w:rsid w:val="00B0357A"/>
    <w:rsid w:val="00B101A0"/>
    <w:rsid w:val="00B11BBF"/>
    <w:rsid w:val="00B11E26"/>
    <w:rsid w:val="00B23030"/>
    <w:rsid w:val="00B23456"/>
    <w:rsid w:val="00B5150D"/>
    <w:rsid w:val="00B6518A"/>
    <w:rsid w:val="00B757C2"/>
    <w:rsid w:val="00B7796B"/>
    <w:rsid w:val="00B77977"/>
    <w:rsid w:val="00B841FF"/>
    <w:rsid w:val="00B845AB"/>
    <w:rsid w:val="00B84D8A"/>
    <w:rsid w:val="00B867CD"/>
    <w:rsid w:val="00B959B7"/>
    <w:rsid w:val="00BA4272"/>
    <w:rsid w:val="00BA5A0D"/>
    <w:rsid w:val="00BB1189"/>
    <w:rsid w:val="00BB6567"/>
    <w:rsid w:val="00BC06F5"/>
    <w:rsid w:val="00BC2674"/>
    <w:rsid w:val="00BC5549"/>
    <w:rsid w:val="00BC5C8B"/>
    <w:rsid w:val="00BD710E"/>
    <w:rsid w:val="00BD7554"/>
    <w:rsid w:val="00BE1FE7"/>
    <w:rsid w:val="00BE4700"/>
    <w:rsid w:val="00BF065D"/>
    <w:rsid w:val="00BF1453"/>
    <w:rsid w:val="00BF30B7"/>
    <w:rsid w:val="00BF504F"/>
    <w:rsid w:val="00BF65FB"/>
    <w:rsid w:val="00BF778F"/>
    <w:rsid w:val="00C05D82"/>
    <w:rsid w:val="00C15084"/>
    <w:rsid w:val="00C25308"/>
    <w:rsid w:val="00C277F2"/>
    <w:rsid w:val="00C4431D"/>
    <w:rsid w:val="00C54654"/>
    <w:rsid w:val="00C5680A"/>
    <w:rsid w:val="00C66B1C"/>
    <w:rsid w:val="00C762EB"/>
    <w:rsid w:val="00C80603"/>
    <w:rsid w:val="00CB1034"/>
    <w:rsid w:val="00CC48B1"/>
    <w:rsid w:val="00CD2393"/>
    <w:rsid w:val="00CD3A5A"/>
    <w:rsid w:val="00CD4DD1"/>
    <w:rsid w:val="00CE7C26"/>
    <w:rsid w:val="00CE7E64"/>
    <w:rsid w:val="00CF5ABB"/>
    <w:rsid w:val="00D0228F"/>
    <w:rsid w:val="00D21E7B"/>
    <w:rsid w:val="00D35F67"/>
    <w:rsid w:val="00D45410"/>
    <w:rsid w:val="00D4615C"/>
    <w:rsid w:val="00D50EAD"/>
    <w:rsid w:val="00D669F9"/>
    <w:rsid w:val="00D7567C"/>
    <w:rsid w:val="00D875CC"/>
    <w:rsid w:val="00D8767D"/>
    <w:rsid w:val="00D87DA0"/>
    <w:rsid w:val="00D96D8A"/>
    <w:rsid w:val="00DB135D"/>
    <w:rsid w:val="00DB211E"/>
    <w:rsid w:val="00DB547C"/>
    <w:rsid w:val="00DD1D75"/>
    <w:rsid w:val="00DF08E6"/>
    <w:rsid w:val="00DF4EF7"/>
    <w:rsid w:val="00DF4F01"/>
    <w:rsid w:val="00E0399E"/>
    <w:rsid w:val="00E0642D"/>
    <w:rsid w:val="00E078D6"/>
    <w:rsid w:val="00E127B4"/>
    <w:rsid w:val="00E162AC"/>
    <w:rsid w:val="00E22E5B"/>
    <w:rsid w:val="00E2351C"/>
    <w:rsid w:val="00E3017C"/>
    <w:rsid w:val="00E3774F"/>
    <w:rsid w:val="00E37AC4"/>
    <w:rsid w:val="00E43D3D"/>
    <w:rsid w:val="00E5039C"/>
    <w:rsid w:val="00E51D7F"/>
    <w:rsid w:val="00E5277E"/>
    <w:rsid w:val="00E80C34"/>
    <w:rsid w:val="00E821AC"/>
    <w:rsid w:val="00E82627"/>
    <w:rsid w:val="00E83096"/>
    <w:rsid w:val="00E8442B"/>
    <w:rsid w:val="00E84B5E"/>
    <w:rsid w:val="00E9209E"/>
    <w:rsid w:val="00EA3780"/>
    <w:rsid w:val="00EA609A"/>
    <w:rsid w:val="00EB0B2D"/>
    <w:rsid w:val="00EB3214"/>
    <w:rsid w:val="00EC1579"/>
    <w:rsid w:val="00ED11FD"/>
    <w:rsid w:val="00ED22DA"/>
    <w:rsid w:val="00ED6A9D"/>
    <w:rsid w:val="00ED78C3"/>
    <w:rsid w:val="00EE118C"/>
    <w:rsid w:val="00EE79D5"/>
    <w:rsid w:val="00EF283F"/>
    <w:rsid w:val="00F000A7"/>
    <w:rsid w:val="00F05E7E"/>
    <w:rsid w:val="00F06D2C"/>
    <w:rsid w:val="00F171DF"/>
    <w:rsid w:val="00F22173"/>
    <w:rsid w:val="00F22E5F"/>
    <w:rsid w:val="00F23D5A"/>
    <w:rsid w:val="00F248D0"/>
    <w:rsid w:val="00F329BF"/>
    <w:rsid w:val="00F371A7"/>
    <w:rsid w:val="00F478C5"/>
    <w:rsid w:val="00F56D21"/>
    <w:rsid w:val="00F5748A"/>
    <w:rsid w:val="00F57F3A"/>
    <w:rsid w:val="00F63215"/>
    <w:rsid w:val="00F6578F"/>
    <w:rsid w:val="00F6692D"/>
    <w:rsid w:val="00F6798B"/>
    <w:rsid w:val="00F7604E"/>
    <w:rsid w:val="00F86C3F"/>
    <w:rsid w:val="00FA0538"/>
    <w:rsid w:val="00FA3021"/>
    <w:rsid w:val="00FA6855"/>
    <w:rsid w:val="00FB209A"/>
    <w:rsid w:val="00FB7A17"/>
    <w:rsid w:val="00FC37B4"/>
    <w:rsid w:val="00FD1E43"/>
    <w:rsid w:val="00FD56FA"/>
    <w:rsid w:val="00FD6E9E"/>
    <w:rsid w:val="00FD6ED1"/>
    <w:rsid w:val="00FE39BC"/>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39923464">
      <w:marLeft w:val="0"/>
      <w:marRight w:val="0"/>
      <w:marTop w:val="0"/>
      <w:marBottom w:val="0"/>
      <w:divBdr>
        <w:top w:val="none" w:sz="0" w:space="0" w:color="auto"/>
        <w:left w:val="none" w:sz="0" w:space="0" w:color="auto"/>
        <w:bottom w:val="none" w:sz="0" w:space="0" w:color="auto"/>
        <w:right w:val="none" w:sz="0" w:space="0" w:color="auto"/>
      </w:divBdr>
    </w:div>
    <w:div w:id="139923465">
      <w:marLeft w:val="0"/>
      <w:marRight w:val="0"/>
      <w:marTop w:val="0"/>
      <w:marBottom w:val="0"/>
      <w:divBdr>
        <w:top w:val="none" w:sz="0" w:space="0" w:color="auto"/>
        <w:left w:val="none" w:sz="0" w:space="0" w:color="auto"/>
        <w:bottom w:val="none" w:sz="0" w:space="0" w:color="auto"/>
        <w:right w:val="none" w:sz="0" w:space="0" w:color="auto"/>
      </w:divBdr>
    </w:div>
    <w:div w:id="139923467">
      <w:marLeft w:val="0"/>
      <w:marRight w:val="0"/>
      <w:marTop w:val="0"/>
      <w:marBottom w:val="0"/>
      <w:divBdr>
        <w:top w:val="none" w:sz="0" w:space="0" w:color="auto"/>
        <w:left w:val="none" w:sz="0" w:space="0" w:color="auto"/>
        <w:bottom w:val="none" w:sz="0" w:space="0" w:color="auto"/>
        <w:right w:val="none" w:sz="0" w:space="0" w:color="auto"/>
      </w:divBdr>
      <w:divsChild>
        <w:div w:id="139923466">
          <w:marLeft w:val="0"/>
          <w:marRight w:val="0"/>
          <w:marTop w:val="0"/>
          <w:marBottom w:val="0"/>
          <w:divBdr>
            <w:top w:val="none" w:sz="0" w:space="0" w:color="auto"/>
            <w:left w:val="none" w:sz="0" w:space="0" w:color="auto"/>
            <w:bottom w:val="none" w:sz="0" w:space="0" w:color="auto"/>
            <w:right w:val="none" w:sz="0" w:space="0" w:color="auto"/>
          </w:divBdr>
          <w:divsChild>
            <w:div w:id="139923487">
              <w:marLeft w:val="0"/>
              <w:marRight w:val="0"/>
              <w:marTop w:val="0"/>
              <w:marBottom w:val="0"/>
              <w:divBdr>
                <w:top w:val="none" w:sz="0" w:space="0" w:color="auto"/>
                <w:left w:val="none" w:sz="0" w:space="0" w:color="auto"/>
                <w:bottom w:val="none" w:sz="0" w:space="0" w:color="auto"/>
                <w:right w:val="none" w:sz="0" w:space="0" w:color="auto"/>
              </w:divBdr>
              <w:divsChild>
                <w:div w:id="13992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23481">
      <w:marLeft w:val="0"/>
      <w:marRight w:val="0"/>
      <w:marTop w:val="0"/>
      <w:marBottom w:val="0"/>
      <w:divBdr>
        <w:top w:val="none" w:sz="0" w:space="0" w:color="auto"/>
        <w:left w:val="none" w:sz="0" w:space="0" w:color="auto"/>
        <w:bottom w:val="none" w:sz="0" w:space="0" w:color="auto"/>
        <w:right w:val="none" w:sz="0" w:space="0" w:color="auto"/>
      </w:divBdr>
      <w:divsChild>
        <w:div w:id="139923477">
          <w:marLeft w:val="0"/>
          <w:marRight w:val="0"/>
          <w:marTop w:val="0"/>
          <w:marBottom w:val="0"/>
          <w:divBdr>
            <w:top w:val="none" w:sz="0" w:space="0" w:color="auto"/>
            <w:left w:val="none" w:sz="0" w:space="0" w:color="auto"/>
            <w:bottom w:val="none" w:sz="0" w:space="0" w:color="auto"/>
            <w:right w:val="none" w:sz="0" w:space="0" w:color="auto"/>
          </w:divBdr>
          <w:divsChild>
            <w:div w:id="139923476">
              <w:marLeft w:val="0"/>
              <w:marRight w:val="0"/>
              <w:marTop w:val="0"/>
              <w:marBottom w:val="0"/>
              <w:divBdr>
                <w:top w:val="none" w:sz="0" w:space="0" w:color="auto"/>
                <w:left w:val="none" w:sz="0" w:space="0" w:color="auto"/>
                <w:bottom w:val="none" w:sz="0" w:space="0" w:color="auto"/>
                <w:right w:val="none" w:sz="0" w:space="0" w:color="auto"/>
              </w:divBdr>
              <w:divsChild>
                <w:div w:id="13992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23485">
      <w:marLeft w:val="0"/>
      <w:marRight w:val="0"/>
      <w:marTop w:val="0"/>
      <w:marBottom w:val="0"/>
      <w:divBdr>
        <w:top w:val="none" w:sz="0" w:space="0" w:color="auto"/>
        <w:left w:val="none" w:sz="0" w:space="0" w:color="auto"/>
        <w:bottom w:val="none" w:sz="0" w:space="0" w:color="auto"/>
        <w:right w:val="none" w:sz="0" w:space="0" w:color="auto"/>
      </w:divBdr>
      <w:divsChild>
        <w:div w:id="139923489">
          <w:marLeft w:val="0"/>
          <w:marRight w:val="0"/>
          <w:marTop w:val="0"/>
          <w:marBottom w:val="0"/>
          <w:divBdr>
            <w:top w:val="none" w:sz="0" w:space="0" w:color="auto"/>
            <w:left w:val="none" w:sz="0" w:space="0" w:color="auto"/>
            <w:bottom w:val="none" w:sz="0" w:space="0" w:color="auto"/>
            <w:right w:val="none" w:sz="0" w:space="0" w:color="auto"/>
          </w:divBdr>
          <w:divsChild>
            <w:div w:id="139923484">
              <w:marLeft w:val="0"/>
              <w:marRight w:val="0"/>
              <w:marTop w:val="0"/>
              <w:marBottom w:val="0"/>
              <w:divBdr>
                <w:top w:val="none" w:sz="0" w:space="0" w:color="auto"/>
                <w:left w:val="none" w:sz="0" w:space="0" w:color="auto"/>
                <w:bottom w:val="none" w:sz="0" w:space="0" w:color="auto"/>
                <w:right w:val="none" w:sz="0" w:space="0" w:color="auto"/>
              </w:divBdr>
              <w:divsChild>
                <w:div w:id="139923469">
                  <w:marLeft w:val="0"/>
                  <w:marRight w:val="0"/>
                  <w:marTop w:val="0"/>
                  <w:marBottom w:val="0"/>
                  <w:divBdr>
                    <w:top w:val="none" w:sz="0" w:space="0" w:color="auto"/>
                    <w:left w:val="none" w:sz="0" w:space="0" w:color="auto"/>
                    <w:bottom w:val="none" w:sz="0" w:space="0" w:color="auto"/>
                    <w:right w:val="none" w:sz="0" w:space="0" w:color="auto"/>
                  </w:divBdr>
                  <w:divsChild>
                    <w:div w:id="139923478">
                      <w:marLeft w:val="0"/>
                      <w:marRight w:val="0"/>
                      <w:marTop w:val="0"/>
                      <w:marBottom w:val="0"/>
                      <w:divBdr>
                        <w:top w:val="none" w:sz="0" w:space="0" w:color="auto"/>
                        <w:left w:val="none" w:sz="0" w:space="0" w:color="auto"/>
                        <w:bottom w:val="none" w:sz="0" w:space="0" w:color="auto"/>
                        <w:right w:val="none" w:sz="0" w:space="0" w:color="auto"/>
                      </w:divBdr>
                      <w:divsChild>
                        <w:div w:id="139923468">
                          <w:marLeft w:val="0"/>
                          <w:marRight w:val="0"/>
                          <w:marTop w:val="0"/>
                          <w:marBottom w:val="240"/>
                          <w:divBdr>
                            <w:top w:val="none" w:sz="0" w:space="0" w:color="auto"/>
                            <w:left w:val="none" w:sz="0" w:space="0" w:color="auto"/>
                            <w:bottom w:val="none" w:sz="0" w:space="0" w:color="auto"/>
                            <w:right w:val="none" w:sz="0" w:space="0" w:color="auto"/>
                          </w:divBdr>
                        </w:div>
                        <w:div w:id="139923470">
                          <w:marLeft w:val="0"/>
                          <w:marRight w:val="0"/>
                          <w:marTop w:val="0"/>
                          <w:marBottom w:val="240"/>
                          <w:divBdr>
                            <w:top w:val="none" w:sz="0" w:space="0" w:color="auto"/>
                            <w:left w:val="none" w:sz="0" w:space="0" w:color="auto"/>
                            <w:bottom w:val="none" w:sz="0" w:space="0" w:color="auto"/>
                            <w:right w:val="none" w:sz="0" w:space="0" w:color="auto"/>
                          </w:divBdr>
                        </w:div>
                        <w:div w:id="139923471">
                          <w:marLeft w:val="0"/>
                          <w:marRight w:val="0"/>
                          <w:marTop w:val="0"/>
                          <w:marBottom w:val="240"/>
                          <w:divBdr>
                            <w:top w:val="none" w:sz="0" w:space="0" w:color="auto"/>
                            <w:left w:val="none" w:sz="0" w:space="0" w:color="auto"/>
                            <w:bottom w:val="none" w:sz="0" w:space="0" w:color="auto"/>
                            <w:right w:val="none" w:sz="0" w:space="0" w:color="auto"/>
                          </w:divBdr>
                        </w:div>
                        <w:div w:id="139923472">
                          <w:marLeft w:val="0"/>
                          <w:marRight w:val="0"/>
                          <w:marTop w:val="0"/>
                          <w:marBottom w:val="240"/>
                          <w:divBdr>
                            <w:top w:val="none" w:sz="0" w:space="0" w:color="auto"/>
                            <w:left w:val="none" w:sz="0" w:space="0" w:color="auto"/>
                            <w:bottom w:val="none" w:sz="0" w:space="0" w:color="auto"/>
                            <w:right w:val="none" w:sz="0" w:space="0" w:color="auto"/>
                          </w:divBdr>
                        </w:div>
                        <w:div w:id="139923473">
                          <w:marLeft w:val="0"/>
                          <w:marRight w:val="0"/>
                          <w:marTop w:val="0"/>
                          <w:marBottom w:val="240"/>
                          <w:divBdr>
                            <w:top w:val="none" w:sz="0" w:space="0" w:color="auto"/>
                            <w:left w:val="none" w:sz="0" w:space="0" w:color="auto"/>
                            <w:bottom w:val="none" w:sz="0" w:space="0" w:color="auto"/>
                            <w:right w:val="none" w:sz="0" w:space="0" w:color="auto"/>
                          </w:divBdr>
                        </w:div>
                        <w:div w:id="139923475">
                          <w:marLeft w:val="0"/>
                          <w:marRight w:val="0"/>
                          <w:marTop w:val="0"/>
                          <w:marBottom w:val="240"/>
                          <w:divBdr>
                            <w:top w:val="none" w:sz="0" w:space="0" w:color="auto"/>
                            <w:left w:val="none" w:sz="0" w:space="0" w:color="auto"/>
                            <w:bottom w:val="none" w:sz="0" w:space="0" w:color="auto"/>
                            <w:right w:val="none" w:sz="0" w:space="0" w:color="auto"/>
                          </w:divBdr>
                        </w:div>
                        <w:div w:id="139923479">
                          <w:marLeft w:val="0"/>
                          <w:marRight w:val="0"/>
                          <w:marTop w:val="0"/>
                          <w:marBottom w:val="240"/>
                          <w:divBdr>
                            <w:top w:val="none" w:sz="0" w:space="0" w:color="auto"/>
                            <w:left w:val="none" w:sz="0" w:space="0" w:color="auto"/>
                            <w:bottom w:val="none" w:sz="0" w:space="0" w:color="auto"/>
                            <w:right w:val="none" w:sz="0" w:space="0" w:color="auto"/>
                          </w:divBdr>
                        </w:div>
                        <w:div w:id="139923480">
                          <w:marLeft w:val="0"/>
                          <w:marRight w:val="0"/>
                          <w:marTop w:val="0"/>
                          <w:marBottom w:val="240"/>
                          <w:divBdr>
                            <w:top w:val="none" w:sz="0" w:space="0" w:color="auto"/>
                            <w:left w:val="none" w:sz="0" w:space="0" w:color="auto"/>
                            <w:bottom w:val="none" w:sz="0" w:space="0" w:color="auto"/>
                            <w:right w:val="none" w:sz="0" w:space="0" w:color="auto"/>
                          </w:divBdr>
                        </w:div>
                        <w:div w:id="139923482">
                          <w:marLeft w:val="0"/>
                          <w:marRight w:val="0"/>
                          <w:marTop w:val="0"/>
                          <w:marBottom w:val="240"/>
                          <w:divBdr>
                            <w:top w:val="none" w:sz="0" w:space="0" w:color="auto"/>
                            <w:left w:val="none" w:sz="0" w:space="0" w:color="auto"/>
                            <w:bottom w:val="none" w:sz="0" w:space="0" w:color="auto"/>
                            <w:right w:val="none" w:sz="0" w:space="0" w:color="auto"/>
                          </w:divBdr>
                        </w:div>
                        <w:div w:id="139923483">
                          <w:marLeft w:val="0"/>
                          <w:marRight w:val="0"/>
                          <w:marTop w:val="0"/>
                          <w:marBottom w:val="240"/>
                          <w:divBdr>
                            <w:top w:val="none" w:sz="0" w:space="0" w:color="auto"/>
                            <w:left w:val="none" w:sz="0" w:space="0" w:color="auto"/>
                            <w:bottom w:val="none" w:sz="0" w:space="0" w:color="auto"/>
                            <w:right w:val="none" w:sz="0" w:space="0" w:color="auto"/>
                          </w:divBdr>
                        </w:div>
                        <w:div w:id="13992348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9923490">
      <w:marLeft w:val="0"/>
      <w:marRight w:val="0"/>
      <w:marTop w:val="0"/>
      <w:marBottom w:val="0"/>
      <w:divBdr>
        <w:top w:val="none" w:sz="0" w:space="0" w:color="auto"/>
        <w:left w:val="none" w:sz="0" w:space="0" w:color="auto"/>
        <w:bottom w:val="none" w:sz="0" w:space="0" w:color="auto"/>
        <w:right w:val="none" w:sz="0" w:space="0" w:color="auto"/>
      </w:divBdr>
      <w:divsChild>
        <w:div w:id="139923493">
          <w:marLeft w:val="0"/>
          <w:marRight w:val="0"/>
          <w:marTop w:val="0"/>
          <w:marBottom w:val="0"/>
          <w:divBdr>
            <w:top w:val="none" w:sz="0" w:space="0" w:color="auto"/>
            <w:left w:val="none" w:sz="0" w:space="0" w:color="auto"/>
            <w:bottom w:val="none" w:sz="0" w:space="0" w:color="auto"/>
            <w:right w:val="none" w:sz="0" w:space="0" w:color="auto"/>
          </w:divBdr>
          <w:divsChild>
            <w:div w:id="139923491">
              <w:marLeft w:val="0"/>
              <w:marRight w:val="0"/>
              <w:marTop w:val="0"/>
              <w:marBottom w:val="0"/>
              <w:divBdr>
                <w:top w:val="none" w:sz="0" w:space="0" w:color="auto"/>
                <w:left w:val="none" w:sz="0" w:space="0" w:color="auto"/>
                <w:bottom w:val="none" w:sz="0" w:space="0" w:color="auto"/>
                <w:right w:val="none" w:sz="0" w:space="0" w:color="auto"/>
              </w:divBdr>
              <w:divsChild>
                <w:div w:id="139923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23514">
      <w:marLeft w:val="0"/>
      <w:marRight w:val="0"/>
      <w:marTop w:val="0"/>
      <w:marBottom w:val="0"/>
      <w:divBdr>
        <w:top w:val="none" w:sz="0" w:space="0" w:color="auto"/>
        <w:left w:val="none" w:sz="0" w:space="0" w:color="auto"/>
        <w:bottom w:val="none" w:sz="0" w:space="0" w:color="auto"/>
        <w:right w:val="none" w:sz="0" w:space="0" w:color="auto"/>
      </w:divBdr>
      <w:divsChild>
        <w:div w:id="139923535">
          <w:marLeft w:val="0"/>
          <w:marRight w:val="0"/>
          <w:marTop w:val="0"/>
          <w:marBottom w:val="0"/>
          <w:divBdr>
            <w:top w:val="none" w:sz="0" w:space="0" w:color="auto"/>
            <w:left w:val="none" w:sz="0" w:space="0" w:color="auto"/>
            <w:bottom w:val="none" w:sz="0" w:space="0" w:color="auto"/>
            <w:right w:val="none" w:sz="0" w:space="0" w:color="auto"/>
          </w:divBdr>
          <w:divsChild>
            <w:div w:id="139923515">
              <w:marLeft w:val="0"/>
              <w:marRight w:val="0"/>
              <w:marTop w:val="0"/>
              <w:marBottom w:val="0"/>
              <w:divBdr>
                <w:top w:val="none" w:sz="0" w:space="0" w:color="auto"/>
                <w:left w:val="none" w:sz="0" w:space="0" w:color="auto"/>
                <w:bottom w:val="none" w:sz="0" w:space="0" w:color="auto"/>
                <w:right w:val="none" w:sz="0" w:space="0" w:color="auto"/>
              </w:divBdr>
              <w:divsChild>
                <w:div w:id="139923521">
                  <w:marLeft w:val="0"/>
                  <w:marRight w:val="0"/>
                  <w:marTop w:val="0"/>
                  <w:marBottom w:val="0"/>
                  <w:divBdr>
                    <w:top w:val="none" w:sz="0" w:space="0" w:color="auto"/>
                    <w:left w:val="none" w:sz="0" w:space="0" w:color="auto"/>
                    <w:bottom w:val="none" w:sz="0" w:space="0" w:color="auto"/>
                    <w:right w:val="none" w:sz="0" w:space="0" w:color="auto"/>
                  </w:divBdr>
                  <w:divsChild>
                    <w:div w:id="139923516">
                      <w:marLeft w:val="0"/>
                      <w:marRight w:val="0"/>
                      <w:marTop w:val="0"/>
                      <w:marBottom w:val="0"/>
                      <w:divBdr>
                        <w:top w:val="none" w:sz="0" w:space="0" w:color="auto"/>
                        <w:left w:val="none" w:sz="0" w:space="0" w:color="auto"/>
                        <w:bottom w:val="none" w:sz="0" w:space="0" w:color="auto"/>
                        <w:right w:val="none" w:sz="0" w:space="0" w:color="auto"/>
                      </w:divBdr>
                      <w:divsChild>
                        <w:div w:id="139923494">
                          <w:marLeft w:val="0"/>
                          <w:marRight w:val="0"/>
                          <w:marTop w:val="0"/>
                          <w:marBottom w:val="240"/>
                          <w:divBdr>
                            <w:top w:val="none" w:sz="0" w:space="0" w:color="auto"/>
                            <w:left w:val="none" w:sz="0" w:space="0" w:color="auto"/>
                            <w:bottom w:val="none" w:sz="0" w:space="0" w:color="auto"/>
                            <w:right w:val="none" w:sz="0" w:space="0" w:color="auto"/>
                          </w:divBdr>
                        </w:div>
                        <w:div w:id="139923495">
                          <w:marLeft w:val="0"/>
                          <w:marRight w:val="0"/>
                          <w:marTop w:val="0"/>
                          <w:marBottom w:val="240"/>
                          <w:divBdr>
                            <w:top w:val="none" w:sz="0" w:space="0" w:color="auto"/>
                            <w:left w:val="none" w:sz="0" w:space="0" w:color="auto"/>
                            <w:bottom w:val="none" w:sz="0" w:space="0" w:color="auto"/>
                            <w:right w:val="none" w:sz="0" w:space="0" w:color="auto"/>
                          </w:divBdr>
                        </w:div>
                        <w:div w:id="139923497">
                          <w:marLeft w:val="0"/>
                          <w:marRight w:val="0"/>
                          <w:marTop w:val="0"/>
                          <w:marBottom w:val="240"/>
                          <w:divBdr>
                            <w:top w:val="none" w:sz="0" w:space="0" w:color="auto"/>
                            <w:left w:val="none" w:sz="0" w:space="0" w:color="auto"/>
                            <w:bottom w:val="none" w:sz="0" w:space="0" w:color="auto"/>
                            <w:right w:val="none" w:sz="0" w:space="0" w:color="auto"/>
                          </w:divBdr>
                        </w:div>
                        <w:div w:id="139923502">
                          <w:marLeft w:val="0"/>
                          <w:marRight w:val="0"/>
                          <w:marTop w:val="0"/>
                          <w:marBottom w:val="240"/>
                          <w:divBdr>
                            <w:top w:val="none" w:sz="0" w:space="0" w:color="auto"/>
                            <w:left w:val="none" w:sz="0" w:space="0" w:color="auto"/>
                            <w:bottom w:val="none" w:sz="0" w:space="0" w:color="auto"/>
                            <w:right w:val="none" w:sz="0" w:space="0" w:color="auto"/>
                          </w:divBdr>
                        </w:div>
                        <w:div w:id="139923504">
                          <w:marLeft w:val="0"/>
                          <w:marRight w:val="0"/>
                          <w:marTop w:val="0"/>
                          <w:marBottom w:val="240"/>
                          <w:divBdr>
                            <w:top w:val="none" w:sz="0" w:space="0" w:color="auto"/>
                            <w:left w:val="none" w:sz="0" w:space="0" w:color="auto"/>
                            <w:bottom w:val="none" w:sz="0" w:space="0" w:color="auto"/>
                            <w:right w:val="none" w:sz="0" w:space="0" w:color="auto"/>
                          </w:divBdr>
                        </w:div>
                        <w:div w:id="139923506">
                          <w:marLeft w:val="0"/>
                          <w:marRight w:val="0"/>
                          <w:marTop w:val="0"/>
                          <w:marBottom w:val="240"/>
                          <w:divBdr>
                            <w:top w:val="none" w:sz="0" w:space="0" w:color="auto"/>
                            <w:left w:val="none" w:sz="0" w:space="0" w:color="auto"/>
                            <w:bottom w:val="none" w:sz="0" w:space="0" w:color="auto"/>
                            <w:right w:val="none" w:sz="0" w:space="0" w:color="auto"/>
                          </w:divBdr>
                        </w:div>
                        <w:div w:id="139923507">
                          <w:marLeft w:val="0"/>
                          <w:marRight w:val="0"/>
                          <w:marTop w:val="0"/>
                          <w:marBottom w:val="240"/>
                          <w:divBdr>
                            <w:top w:val="none" w:sz="0" w:space="0" w:color="auto"/>
                            <w:left w:val="none" w:sz="0" w:space="0" w:color="auto"/>
                            <w:bottom w:val="none" w:sz="0" w:space="0" w:color="auto"/>
                            <w:right w:val="none" w:sz="0" w:space="0" w:color="auto"/>
                          </w:divBdr>
                        </w:div>
                        <w:div w:id="139923508">
                          <w:marLeft w:val="0"/>
                          <w:marRight w:val="0"/>
                          <w:marTop w:val="0"/>
                          <w:marBottom w:val="240"/>
                          <w:divBdr>
                            <w:top w:val="none" w:sz="0" w:space="0" w:color="auto"/>
                            <w:left w:val="none" w:sz="0" w:space="0" w:color="auto"/>
                            <w:bottom w:val="none" w:sz="0" w:space="0" w:color="auto"/>
                            <w:right w:val="none" w:sz="0" w:space="0" w:color="auto"/>
                          </w:divBdr>
                        </w:div>
                        <w:div w:id="139923511">
                          <w:marLeft w:val="0"/>
                          <w:marRight w:val="0"/>
                          <w:marTop w:val="0"/>
                          <w:marBottom w:val="240"/>
                          <w:divBdr>
                            <w:top w:val="none" w:sz="0" w:space="0" w:color="auto"/>
                            <w:left w:val="none" w:sz="0" w:space="0" w:color="auto"/>
                            <w:bottom w:val="none" w:sz="0" w:space="0" w:color="auto"/>
                            <w:right w:val="none" w:sz="0" w:space="0" w:color="auto"/>
                          </w:divBdr>
                        </w:div>
                        <w:div w:id="139923512">
                          <w:marLeft w:val="0"/>
                          <w:marRight w:val="0"/>
                          <w:marTop w:val="0"/>
                          <w:marBottom w:val="240"/>
                          <w:divBdr>
                            <w:top w:val="none" w:sz="0" w:space="0" w:color="auto"/>
                            <w:left w:val="none" w:sz="0" w:space="0" w:color="auto"/>
                            <w:bottom w:val="none" w:sz="0" w:space="0" w:color="auto"/>
                            <w:right w:val="none" w:sz="0" w:space="0" w:color="auto"/>
                          </w:divBdr>
                        </w:div>
                        <w:div w:id="139923520">
                          <w:marLeft w:val="0"/>
                          <w:marRight w:val="0"/>
                          <w:marTop w:val="0"/>
                          <w:marBottom w:val="240"/>
                          <w:divBdr>
                            <w:top w:val="none" w:sz="0" w:space="0" w:color="auto"/>
                            <w:left w:val="none" w:sz="0" w:space="0" w:color="auto"/>
                            <w:bottom w:val="none" w:sz="0" w:space="0" w:color="auto"/>
                            <w:right w:val="none" w:sz="0" w:space="0" w:color="auto"/>
                          </w:divBdr>
                        </w:div>
                        <w:div w:id="139923528">
                          <w:marLeft w:val="0"/>
                          <w:marRight w:val="0"/>
                          <w:marTop w:val="0"/>
                          <w:marBottom w:val="240"/>
                          <w:divBdr>
                            <w:top w:val="none" w:sz="0" w:space="0" w:color="auto"/>
                            <w:left w:val="none" w:sz="0" w:space="0" w:color="auto"/>
                            <w:bottom w:val="none" w:sz="0" w:space="0" w:color="auto"/>
                            <w:right w:val="none" w:sz="0" w:space="0" w:color="auto"/>
                          </w:divBdr>
                        </w:div>
                        <w:div w:id="139923529">
                          <w:marLeft w:val="0"/>
                          <w:marRight w:val="0"/>
                          <w:marTop w:val="0"/>
                          <w:marBottom w:val="240"/>
                          <w:divBdr>
                            <w:top w:val="none" w:sz="0" w:space="0" w:color="auto"/>
                            <w:left w:val="none" w:sz="0" w:space="0" w:color="auto"/>
                            <w:bottom w:val="none" w:sz="0" w:space="0" w:color="auto"/>
                            <w:right w:val="none" w:sz="0" w:space="0" w:color="auto"/>
                          </w:divBdr>
                        </w:div>
                        <w:div w:id="139923532">
                          <w:marLeft w:val="0"/>
                          <w:marRight w:val="0"/>
                          <w:marTop w:val="0"/>
                          <w:marBottom w:val="240"/>
                          <w:divBdr>
                            <w:top w:val="none" w:sz="0" w:space="0" w:color="auto"/>
                            <w:left w:val="none" w:sz="0" w:space="0" w:color="auto"/>
                            <w:bottom w:val="none" w:sz="0" w:space="0" w:color="auto"/>
                            <w:right w:val="none" w:sz="0" w:space="0" w:color="auto"/>
                          </w:divBdr>
                        </w:div>
                        <w:div w:id="139923536">
                          <w:marLeft w:val="0"/>
                          <w:marRight w:val="0"/>
                          <w:marTop w:val="0"/>
                          <w:marBottom w:val="240"/>
                          <w:divBdr>
                            <w:top w:val="none" w:sz="0" w:space="0" w:color="auto"/>
                            <w:left w:val="none" w:sz="0" w:space="0" w:color="auto"/>
                            <w:bottom w:val="none" w:sz="0" w:space="0" w:color="auto"/>
                            <w:right w:val="none" w:sz="0" w:space="0" w:color="auto"/>
                          </w:divBdr>
                        </w:div>
                        <w:div w:id="139923538">
                          <w:marLeft w:val="0"/>
                          <w:marRight w:val="0"/>
                          <w:marTop w:val="0"/>
                          <w:marBottom w:val="240"/>
                          <w:divBdr>
                            <w:top w:val="none" w:sz="0" w:space="0" w:color="auto"/>
                            <w:left w:val="none" w:sz="0" w:space="0" w:color="auto"/>
                            <w:bottom w:val="none" w:sz="0" w:space="0" w:color="auto"/>
                            <w:right w:val="none" w:sz="0" w:space="0" w:color="auto"/>
                          </w:divBdr>
                        </w:div>
                        <w:div w:id="139923539">
                          <w:marLeft w:val="0"/>
                          <w:marRight w:val="0"/>
                          <w:marTop w:val="0"/>
                          <w:marBottom w:val="240"/>
                          <w:divBdr>
                            <w:top w:val="none" w:sz="0" w:space="0" w:color="auto"/>
                            <w:left w:val="none" w:sz="0" w:space="0" w:color="auto"/>
                            <w:bottom w:val="none" w:sz="0" w:space="0" w:color="auto"/>
                            <w:right w:val="none" w:sz="0" w:space="0" w:color="auto"/>
                          </w:divBdr>
                        </w:div>
                        <w:div w:id="13992354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9923537">
      <w:marLeft w:val="0"/>
      <w:marRight w:val="0"/>
      <w:marTop w:val="0"/>
      <w:marBottom w:val="0"/>
      <w:divBdr>
        <w:top w:val="none" w:sz="0" w:space="0" w:color="auto"/>
        <w:left w:val="none" w:sz="0" w:space="0" w:color="auto"/>
        <w:bottom w:val="none" w:sz="0" w:space="0" w:color="auto"/>
        <w:right w:val="none" w:sz="0" w:space="0" w:color="auto"/>
      </w:divBdr>
      <w:divsChild>
        <w:div w:id="139923518">
          <w:marLeft w:val="0"/>
          <w:marRight w:val="0"/>
          <w:marTop w:val="0"/>
          <w:marBottom w:val="0"/>
          <w:divBdr>
            <w:top w:val="none" w:sz="0" w:space="0" w:color="auto"/>
            <w:left w:val="none" w:sz="0" w:space="0" w:color="auto"/>
            <w:bottom w:val="none" w:sz="0" w:space="0" w:color="auto"/>
            <w:right w:val="none" w:sz="0" w:space="0" w:color="auto"/>
          </w:divBdr>
          <w:divsChild>
            <w:div w:id="139923526">
              <w:marLeft w:val="0"/>
              <w:marRight w:val="0"/>
              <w:marTop w:val="0"/>
              <w:marBottom w:val="0"/>
              <w:divBdr>
                <w:top w:val="none" w:sz="0" w:space="0" w:color="auto"/>
                <w:left w:val="none" w:sz="0" w:space="0" w:color="auto"/>
                <w:bottom w:val="none" w:sz="0" w:space="0" w:color="auto"/>
                <w:right w:val="none" w:sz="0" w:space="0" w:color="auto"/>
              </w:divBdr>
              <w:divsChild>
                <w:div w:id="139923530">
                  <w:marLeft w:val="0"/>
                  <w:marRight w:val="0"/>
                  <w:marTop w:val="0"/>
                  <w:marBottom w:val="0"/>
                  <w:divBdr>
                    <w:top w:val="none" w:sz="0" w:space="0" w:color="auto"/>
                    <w:left w:val="none" w:sz="0" w:space="0" w:color="auto"/>
                    <w:bottom w:val="none" w:sz="0" w:space="0" w:color="auto"/>
                    <w:right w:val="none" w:sz="0" w:space="0" w:color="auto"/>
                  </w:divBdr>
                  <w:divsChild>
                    <w:div w:id="139923501">
                      <w:marLeft w:val="0"/>
                      <w:marRight w:val="0"/>
                      <w:marTop w:val="0"/>
                      <w:marBottom w:val="0"/>
                      <w:divBdr>
                        <w:top w:val="none" w:sz="0" w:space="0" w:color="auto"/>
                        <w:left w:val="none" w:sz="0" w:space="0" w:color="auto"/>
                        <w:bottom w:val="none" w:sz="0" w:space="0" w:color="auto"/>
                        <w:right w:val="none" w:sz="0" w:space="0" w:color="auto"/>
                      </w:divBdr>
                      <w:divsChild>
                        <w:div w:id="139923496">
                          <w:marLeft w:val="0"/>
                          <w:marRight w:val="0"/>
                          <w:marTop w:val="0"/>
                          <w:marBottom w:val="240"/>
                          <w:divBdr>
                            <w:top w:val="none" w:sz="0" w:space="0" w:color="auto"/>
                            <w:left w:val="none" w:sz="0" w:space="0" w:color="auto"/>
                            <w:bottom w:val="none" w:sz="0" w:space="0" w:color="auto"/>
                            <w:right w:val="none" w:sz="0" w:space="0" w:color="auto"/>
                          </w:divBdr>
                        </w:div>
                        <w:div w:id="139923498">
                          <w:marLeft w:val="0"/>
                          <w:marRight w:val="0"/>
                          <w:marTop w:val="0"/>
                          <w:marBottom w:val="240"/>
                          <w:divBdr>
                            <w:top w:val="none" w:sz="0" w:space="0" w:color="auto"/>
                            <w:left w:val="none" w:sz="0" w:space="0" w:color="auto"/>
                            <w:bottom w:val="none" w:sz="0" w:space="0" w:color="auto"/>
                            <w:right w:val="none" w:sz="0" w:space="0" w:color="auto"/>
                          </w:divBdr>
                        </w:div>
                        <w:div w:id="139923499">
                          <w:marLeft w:val="0"/>
                          <w:marRight w:val="0"/>
                          <w:marTop w:val="0"/>
                          <w:marBottom w:val="240"/>
                          <w:divBdr>
                            <w:top w:val="none" w:sz="0" w:space="0" w:color="auto"/>
                            <w:left w:val="none" w:sz="0" w:space="0" w:color="auto"/>
                            <w:bottom w:val="none" w:sz="0" w:space="0" w:color="auto"/>
                            <w:right w:val="none" w:sz="0" w:space="0" w:color="auto"/>
                          </w:divBdr>
                        </w:div>
                        <w:div w:id="139923500">
                          <w:marLeft w:val="0"/>
                          <w:marRight w:val="0"/>
                          <w:marTop w:val="0"/>
                          <w:marBottom w:val="240"/>
                          <w:divBdr>
                            <w:top w:val="none" w:sz="0" w:space="0" w:color="auto"/>
                            <w:left w:val="none" w:sz="0" w:space="0" w:color="auto"/>
                            <w:bottom w:val="none" w:sz="0" w:space="0" w:color="auto"/>
                            <w:right w:val="none" w:sz="0" w:space="0" w:color="auto"/>
                          </w:divBdr>
                        </w:div>
                        <w:div w:id="139923503">
                          <w:marLeft w:val="0"/>
                          <w:marRight w:val="0"/>
                          <w:marTop w:val="0"/>
                          <w:marBottom w:val="240"/>
                          <w:divBdr>
                            <w:top w:val="none" w:sz="0" w:space="0" w:color="auto"/>
                            <w:left w:val="none" w:sz="0" w:space="0" w:color="auto"/>
                            <w:bottom w:val="none" w:sz="0" w:space="0" w:color="auto"/>
                            <w:right w:val="none" w:sz="0" w:space="0" w:color="auto"/>
                          </w:divBdr>
                        </w:div>
                        <w:div w:id="139923505">
                          <w:marLeft w:val="0"/>
                          <w:marRight w:val="0"/>
                          <w:marTop w:val="0"/>
                          <w:marBottom w:val="240"/>
                          <w:divBdr>
                            <w:top w:val="none" w:sz="0" w:space="0" w:color="auto"/>
                            <w:left w:val="none" w:sz="0" w:space="0" w:color="auto"/>
                            <w:bottom w:val="none" w:sz="0" w:space="0" w:color="auto"/>
                            <w:right w:val="none" w:sz="0" w:space="0" w:color="auto"/>
                          </w:divBdr>
                        </w:div>
                        <w:div w:id="139923509">
                          <w:marLeft w:val="0"/>
                          <w:marRight w:val="0"/>
                          <w:marTop w:val="0"/>
                          <w:marBottom w:val="240"/>
                          <w:divBdr>
                            <w:top w:val="none" w:sz="0" w:space="0" w:color="auto"/>
                            <w:left w:val="none" w:sz="0" w:space="0" w:color="auto"/>
                            <w:bottom w:val="none" w:sz="0" w:space="0" w:color="auto"/>
                            <w:right w:val="none" w:sz="0" w:space="0" w:color="auto"/>
                          </w:divBdr>
                        </w:div>
                        <w:div w:id="139923510">
                          <w:marLeft w:val="0"/>
                          <w:marRight w:val="0"/>
                          <w:marTop w:val="0"/>
                          <w:marBottom w:val="240"/>
                          <w:divBdr>
                            <w:top w:val="none" w:sz="0" w:space="0" w:color="auto"/>
                            <w:left w:val="none" w:sz="0" w:space="0" w:color="auto"/>
                            <w:bottom w:val="none" w:sz="0" w:space="0" w:color="auto"/>
                            <w:right w:val="none" w:sz="0" w:space="0" w:color="auto"/>
                          </w:divBdr>
                        </w:div>
                        <w:div w:id="139923513">
                          <w:marLeft w:val="0"/>
                          <w:marRight w:val="0"/>
                          <w:marTop w:val="0"/>
                          <w:marBottom w:val="240"/>
                          <w:divBdr>
                            <w:top w:val="none" w:sz="0" w:space="0" w:color="auto"/>
                            <w:left w:val="none" w:sz="0" w:space="0" w:color="auto"/>
                            <w:bottom w:val="none" w:sz="0" w:space="0" w:color="auto"/>
                            <w:right w:val="none" w:sz="0" w:space="0" w:color="auto"/>
                          </w:divBdr>
                        </w:div>
                        <w:div w:id="139923517">
                          <w:marLeft w:val="0"/>
                          <w:marRight w:val="0"/>
                          <w:marTop w:val="0"/>
                          <w:marBottom w:val="240"/>
                          <w:divBdr>
                            <w:top w:val="none" w:sz="0" w:space="0" w:color="auto"/>
                            <w:left w:val="none" w:sz="0" w:space="0" w:color="auto"/>
                            <w:bottom w:val="none" w:sz="0" w:space="0" w:color="auto"/>
                            <w:right w:val="none" w:sz="0" w:space="0" w:color="auto"/>
                          </w:divBdr>
                        </w:div>
                        <w:div w:id="139923519">
                          <w:marLeft w:val="0"/>
                          <w:marRight w:val="0"/>
                          <w:marTop w:val="0"/>
                          <w:marBottom w:val="240"/>
                          <w:divBdr>
                            <w:top w:val="none" w:sz="0" w:space="0" w:color="auto"/>
                            <w:left w:val="none" w:sz="0" w:space="0" w:color="auto"/>
                            <w:bottom w:val="none" w:sz="0" w:space="0" w:color="auto"/>
                            <w:right w:val="none" w:sz="0" w:space="0" w:color="auto"/>
                          </w:divBdr>
                        </w:div>
                        <w:div w:id="139923522">
                          <w:marLeft w:val="0"/>
                          <w:marRight w:val="0"/>
                          <w:marTop w:val="0"/>
                          <w:marBottom w:val="240"/>
                          <w:divBdr>
                            <w:top w:val="none" w:sz="0" w:space="0" w:color="auto"/>
                            <w:left w:val="none" w:sz="0" w:space="0" w:color="auto"/>
                            <w:bottom w:val="none" w:sz="0" w:space="0" w:color="auto"/>
                            <w:right w:val="none" w:sz="0" w:space="0" w:color="auto"/>
                          </w:divBdr>
                        </w:div>
                        <w:div w:id="139923523">
                          <w:marLeft w:val="0"/>
                          <w:marRight w:val="0"/>
                          <w:marTop w:val="0"/>
                          <w:marBottom w:val="240"/>
                          <w:divBdr>
                            <w:top w:val="none" w:sz="0" w:space="0" w:color="auto"/>
                            <w:left w:val="none" w:sz="0" w:space="0" w:color="auto"/>
                            <w:bottom w:val="none" w:sz="0" w:space="0" w:color="auto"/>
                            <w:right w:val="none" w:sz="0" w:space="0" w:color="auto"/>
                          </w:divBdr>
                        </w:div>
                        <w:div w:id="139923524">
                          <w:marLeft w:val="0"/>
                          <w:marRight w:val="0"/>
                          <w:marTop w:val="0"/>
                          <w:marBottom w:val="240"/>
                          <w:divBdr>
                            <w:top w:val="none" w:sz="0" w:space="0" w:color="auto"/>
                            <w:left w:val="none" w:sz="0" w:space="0" w:color="auto"/>
                            <w:bottom w:val="none" w:sz="0" w:space="0" w:color="auto"/>
                            <w:right w:val="none" w:sz="0" w:space="0" w:color="auto"/>
                          </w:divBdr>
                        </w:div>
                        <w:div w:id="139923525">
                          <w:marLeft w:val="0"/>
                          <w:marRight w:val="0"/>
                          <w:marTop w:val="0"/>
                          <w:marBottom w:val="240"/>
                          <w:divBdr>
                            <w:top w:val="none" w:sz="0" w:space="0" w:color="auto"/>
                            <w:left w:val="none" w:sz="0" w:space="0" w:color="auto"/>
                            <w:bottom w:val="none" w:sz="0" w:space="0" w:color="auto"/>
                            <w:right w:val="none" w:sz="0" w:space="0" w:color="auto"/>
                          </w:divBdr>
                        </w:div>
                        <w:div w:id="139923527">
                          <w:marLeft w:val="0"/>
                          <w:marRight w:val="0"/>
                          <w:marTop w:val="0"/>
                          <w:marBottom w:val="240"/>
                          <w:divBdr>
                            <w:top w:val="none" w:sz="0" w:space="0" w:color="auto"/>
                            <w:left w:val="none" w:sz="0" w:space="0" w:color="auto"/>
                            <w:bottom w:val="none" w:sz="0" w:space="0" w:color="auto"/>
                            <w:right w:val="none" w:sz="0" w:space="0" w:color="auto"/>
                          </w:divBdr>
                        </w:div>
                        <w:div w:id="139923531">
                          <w:marLeft w:val="0"/>
                          <w:marRight w:val="0"/>
                          <w:marTop w:val="0"/>
                          <w:marBottom w:val="240"/>
                          <w:divBdr>
                            <w:top w:val="none" w:sz="0" w:space="0" w:color="auto"/>
                            <w:left w:val="none" w:sz="0" w:space="0" w:color="auto"/>
                            <w:bottom w:val="none" w:sz="0" w:space="0" w:color="auto"/>
                            <w:right w:val="none" w:sz="0" w:space="0" w:color="auto"/>
                          </w:divBdr>
                        </w:div>
                        <w:div w:id="139923533">
                          <w:marLeft w:val="0"/>
                          <w:marRight w:val="0"/>
                          <w:marTop w:val="0"/>
                          <w:marBottom w:val="240"/>
                          <w:divBdr>
                            <w:top w:val="none" w:sz="0" w:space="0" w:color="auto"/>
                            <w:left w:val="none" w:sz="0" w:space="0" w:color="auto"/>
                            <w:bottom w:val="none" w:sz="0" w:space="0" w:color="auto"/>
                            <w:right w:val="none" w:sz="0" w:space="0" w:color="auto"/>
                          </w:divBdr>
                        </w:div>
                        <w:div w:id="139923534">
                          <w:marLeft w:val="0"/>
                          <w:marRight w:val="0"/>
                          <w:marTop w:val="0"/>
                          <w:marBottom w:val="240"/>
                          <w:divBdr>
                            <w:top w:val="none" w:sz="0" w:space="0" w:color="auto"/>
                            <w:left w:val="none" w:sz="0" w:space="0" w:color="auto"/>
                            <w:bottom w:val="none" w:sz="0" w:space="0" w:color="auto"/>
                            <w:right w:val="none" w:sz="0" w:space="0" w:color="auto"/>
                          </w:divBdr>
                        </w:div>
                        <w:div w:id="139923540">
                          <w:marLeft w:val="0"/>
                          <w:marRight w:val="0"/>
                          <w:marTop w:val="0"/>
                          <w:marBottom w:val="240"/>
                          <w:divBdr>
                            <w:top w:val="none" w:sz="0" w:space="0" w:color="auto"/>
                            <w:left w:val="none" w:sz="0" w:space="0" w:color="auto"/>
                            <w:bottom w:val="none" w:sz="0" w:space="0" w:color="auto"/>
                            <w:right w:val="none" w:sz="0" w:space="0" w:color="auto"/>
                          </w:divBdr>
                        </w:div>
                        <w:div w:id="13992354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9923543">
      <w:marLeft w:val="0"/>
      <w:marRight w:val="0"/>
      <w:marTop w:val="0"/>
      <w:marBottom w:val="0"/>
      <w:divBdr>
        <w:top w:val="none" w:sz="0" w:space="0" w:color="auto"/>
        <w:left w:val="none" w:sz="0" w:space="0" w:color="auto"/>
        <w:bottom w:val="none" w:sz="0" w:space="0" w:color="auto"/>
        <w:right w:val="none" w:sz="0" w:space="0" w:color="auto"/>
      </w:divBdr>
      <w:divsChild>
        <w:div w:id="139923544">
          <w:marLeft w:val="0"/>
          <w:marRight w:val="0"/>
          <w:marTop w:val="0"/>
          <w:marBottom w:val="0"/>
          <w:divBdr>
            <w:top w:val="none" w:sz="0" w:space="0" w:color="auto"/>
            <w:left w:val="none" w:sz="0" w:space="0" w:color="auto"/>
            <w:bottom w:val="none" w:sz="0" w:space="0" w:color="auto"/>
            <w:right w:val="none" w:sz="0" w:space="0" w:color="auto"/>
          </w:divBdr>
        </w:div>
      </w:divsChild>
    </w:div>
    <w:div w:id="139923545">
      <w:marLeft w:val="0"/>
      <w:marRight w:val="0"/>
      <w:marTop w:val="0"/>
      <w:marBottom w:val="0"/>
      <w:divBdr>
        <w:top w:val="none" w:sz="0" w:space="0" w:color="auto"/>
        <w:left w:val="none" w:sz="0" w:space="0" w:color="auto"/>
        <w:bottom w:val="none" w:sz="0" w:space="0" w:color="auto"/>
        <w:right w:val="none" w:sz="0" w:space="0" w:color="auto"/>
      </w:divBdr>
    </w:div>
    <w:div w:id="139923546">
      <w:marLeft w:val="0"/>
      <w:marRight w:val="0"/>
      <w:marTop w:val="0"/>
      <w:marBottom w:val="0"/>
      <w:divBdr>
        <w:top w:val="none" w:sz="0" w:space="0" w:color="auto"/>
        <w:left w:val="none" w:sz="0" w:space="0" w:color="auto"/>
        <w:bottom w:val="none" w:sz="0" w:space="0" w:color="auto"/>
        <w:right w:val="none" w:sz="0" w:space="0" w:color="auto"/>
      </w:divBdr>
    </w:div>
    <w:div w:id="139923547">
      <w:marLeft w:val="0"/>
      <w:marRight w:val="0"/>
      <w:marTop w:val="0"/>
      <w:marBottom w:val="0"/>
      <w:divBdr>
        <w:top w:val="none" w:sz="0" w:space="0" w:color="auto"/>
        <w:left w:val="none" w:sz="0" w:space="0" w:color="auto"/>
        <w:bottom w:val="none" w:sz="0" w:space="0" w:color="auto"/>
        <w:right w:val="none" w:sz="0" w:space="0" w:color="auto"/>
      </w:divBdr>
    </w:div>
    <w:div w:id="139923562">
      <w:marLeft w:val="0"/>
      <w:marRight w:val="0"/>
      <w:marTop w:val="0"/>
      <w:marBottom w:val="0"/>
      <w:divBdr>
        <w:top w:val="none" w:sz="0" w:space="0" w:color="auto"/>
        <w:left w:val="none" w:sz="0" w:space="0" w:color="auto"/>
        <w:bottom w:val="none" w:sz="0" w:space="0" w:color="auto"/>
        <w:right w:val="none" w:sz="0" w:space="0" w:color="auto"/>
      </w:divBdr>
      <w:divsChild>
        <w:div w:id="139923557">
          <w:marLeft w:val="0"/>
          <w:marRight w:val="0"/>
          <w:marTop w:val="0"/>
          <w:marBottom w:val="0"/>
          <w:divBdr>
            <w:top w:val="none" w:sz="0" w:space="0" w:color="auto"/>
            <w:left w:val="none" w:sz="0" w:space="0" w:color="auto"/>
            <w:bottom w:val="none" w:sz="0" w:space="0" w:color="auto"/>
            <w:right w:val="none" w:sz="0" w:space="0" w:color="auto"/>
          </w:divBdr>
          <w:divsChild>
            <w:div w:id="139923553">
              <w:marLeft w:val="0"/>
              <w:marRight w:val="0"/>
              <w:marTop w:val="0"/>
              <w:marBottom w:val="0"/>
              <w:divBdr>
                <w:top w:val="none" w:sz="0" w:space="0" w:color="auto"/>
                <w:left w:val="none" w:sz="0" w:space="0" w:color="auto"/>
                <w:bottom w:val="none" w:sz="0" w:space="0" w:color="auto"/>
                <w:right w:val="none" w:sz="0" w:space="0" w:color="auto"/>
              </w:divBdr>
              <w:divsChild>
                <w:div w:id="139923549">
                  <w:marLeft w:val="0"/>
                  <w:marRight w:val="0"/>
                  <w:marTop w:val="0"/>
                  <w:marBottom w:val="0"/>
                  <w:divBdr>
                    <w:top w:val="none" w:sz="0" w:space="0" w:color="auto"/>
                    <w:left w:val="none" w:sz="0" w:space="0" w:color="auto"/>
                    <w:bottom w:val="none" w:sz="0" w:space="0" w:color="auto"/>
                    <w:right w:val="none" w:sz="0" w:space="0" w:color="auto"/>
                  </w:divBdr>
                  <w:divsChild>
                    <w:div w:id="139923551">
                      <w:marLeft w:val="0"/>
                      <w:marRight w:val="0"/>
                      <w:marTop w:val="0"/>
                      <w:marBottom w:val="0"/>
                      <w:divBdr>
                        <w:top w:val="none" w:sz="0" w:space="0" w:color="auto"/>
                        <w:left w:val="none" w:sz="0" w:space="0" w:color="auto"/>
                        <w:bottom w:val="none" w:sz="0" w:space="0" w:color="auto"/>
                        <w:right w:val="none" w:sz="0" w:space="0" w:color="auto"/>
                      </w:divBdr>
                      <w:divsChild>
                        <w:div w:id="139923548">
                          <w:marLeft w:val="0"/>
                          <w:marRight w:val="0"/>
                          <w:marTop w:val="0"/>
                          <w:marBottom w:val="240"/>
                          <w:divBdr>
                            <w:top w:val="none" w:sz="0" w:space="0" w:color="auto"/>
                            <w:left w:val="none" w:sz="0" w:space="0" w:color="auto"/>
                            <w:bottom w:val="none" w:sz="0" w:space="0" w:color="auto"/>
                            <w:right w:val="none" w:sz="0" w:space="0" w:color="auto"/>
                          </w:divBdr>
                        </w:div>
                        <w:div w:id="139923550">
                          <w:marLeft w:val="0"/>
                          <w:marRight w:val="0"/>
                          <w:marTop w:val="0"/>
                          <w:marBottom w:val="240"/>
                          <w:divBdr>
                            <w:top w:val="none" w:sz="0" w:space="0" w:color="auto"/>
                            <w:left w:val="none" w:sz="0" w:space="0" w:color="auto"/>
                            <w:bottom w:val="none" w:sz="0" w:space="0" w:color="auto"/>
                            <w:right w:val="none" w:sz="0" w:space="0" w:color="auto"/>
                          </w:divBdr>
                        </w:div>
                        <w:div w:id="139923552">
                          <w:marLeft w:val="0"/>
                          <w:marRight w:val="0"/>
                          <w:marTop w:val="0"/>
                          <w:marBottom w:val="240"/>
                          <w:divBdr>
                            <w:top w:val="none" w:sz="0" w:space="0" w:color="auto"/>
                            <w:left w:val="none" w:sz="0" w:space="0" w:color="auto"/>
                            <w:bottom w:val="none" w:sz="0" w:space="0" w:color="auto"/>
                            <w:right w:val="none" w:sz="0" w:space="0" w:color="auto"/>
                          </w:divBdr>
                        </w:div>
                        <w:div w:id="139923554">
                          <w:marLeft w:val="0"/>
                          <w:marRight w:val="0"/>
                          <w:marTop w:val="0"/>
                          <w:marBottom w:val="240"/>
                          <w:divBdr>
                            <w:top w:val="none" w:sz="0" w:space="0" w:color="auto"/>
                            <w:left w:val="none" w:sz="0" w:space="0" w:color="auto"/>
                            <w:bottom w:val="none" w:sz="0" w:space="0" w:color="auto"/>
                            <w:right w:val="none" w:sz="0" w:space="0" w:color="auto"/>
                          </w:divBdr>
                        </w:div>
                        <w:div w:id="139923555">
                          <w:marLeft w:val="0"/>
                          <w:marRight w:val="0"/>
                          <w:marTop w:val="0"/>
                          <w:marBottom w:val="240"/>
                          <w:divBdr>
                            <w:top w:val="none" w:sz="0" w:space="0" w:color="auto"/>
                            <w:left w:val="none" w:sz="0" w:space="0" w:color="auto"/>
                            <w:bottom w:val="none" w:sz="0" w:space="0" w:color="auto"/>
                            <w:right w:val="none" w:sz="0" w:space="0" w:color="auto"/>
                          </w:divBdr>
                        </w:div>
                        <w:div w:id="139923556">
                          <w:marLeft w:val="0"/>
                          <w:marRight w:val="0"/>
                          <w:marTop w:val="0"/>
                          <w:marBottom w:val="240"/>
                          <w:divBdr>
                            <w:top w:val="none" w:sz="0" w:space="0" w:color="auto"/>
                            <w:left w:val="none" w:sz="0" w:space="0" w:color="auto"/>
                            <w:bottom w:val="none" w:sz="0" w:space="0" w:color="auto"/>
                            <w:right w:val="none" w:sz="0" w:space="0" w:color="auto"/>
                          </w:divBdr>
                        </w:div>
                        <w:div w:id="139923558">
                          <w:marLeft w:val="0"/>
                          <w:marRight w:val="0"/>
                          <w:marTop w:val="0"/>
                          <w:marBottom w:val="240"/>
                          <w:divBdr>
                            <w:top w:val="none" w:sz="0" w:space="0" w:color="auto"/>
                            <w:left w:val="none" w:sz="0" w:space="0" w:color="auto"/>
                            <w:bottom w:val="none" w:sz="0" w:space="0" w:color="auto"/>
                            <w:right w:val="none" w:sz="0" w:space="0" w:color="auto"/>
                          </w:divBdr>
                        </w:div>
                        <w:div w:id="139923559">
                          <w:marLeft w:val="0"/>
                          <w:marRight w:val="0"/>
                          <w:marTop w:val="0"/>
                          <w:marBottom w:val="240"/>
                          <w:divBdr>
                            <w:top w:val="none" w:sz="0" w:space="0" w:color="auto"/>
                            <w:left w:val="none" w:sz="0" w:space="0" w:color="auto"/>
                            <w:bottom w:val="none" w:sz="0" w:space="0" w:color="auto"/>
                            <w:right w:val="none" w:sz="0" w:space="0" w:color="auto"/>
                          </w:divBdr>
                        </w:div>
                        <w:div w:id="139923560">
                          <w:marLeft w:val="0"/>
                          <w:marRight w:val="0"/>
                          <w:marTop w:val="0"/>
                          <w:marBottom w:val="240"/>
                          <w:divBdr>
                            <w:top w:val="none" w:sz="0" w:space="0" w:color="auto"/>
                            <w:left w:val="none" w:sz="0" w:space="0" w:color="auto"/>
                            <w:bottom w:val="none" w:sz="0" w:space="0" w:color="auto"/>
                            <w:right w:val="none" w:sz="0" w:space="0" w:color="auto"/>
                          </w:divBdr>
                        </w:div>
                        <w:div w:id="139923561">
                          <w:marLeft w:val="0"/>
                          <w:marRight w:val="0"/>
                          <w:marTop w:val="0"/>
                          <w:marBottom w:val="240"/>
                          <w:divBdr>
                            <w:top w:val="none" w:sz="0" w:space="0" w:color="auto"/>
                            <w:left w:val="none" w:sz="0" w:space="0" w:color="auto"/>
                            <w:bottom w:val="none" w:sz="0" w:space="0" w:color="auto"/>
                            <w:right w:val="none" w:sz="0" w:space="0" w:color="auto"/>
                          </w:divBdr>
                        </w:div>
                        <w:div w:id="13992356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9923565">
      <w:marLeft w:val="0"/>
      <w:marRight w:val="0"/>
      <w:marTop w:val="0"/>
      <w:marBottom w:val="0"/>
      <w:divBdr>
        <w:top w:val="none" w:sz="0" w:space="0" w:color="auto"/>
        <w:left w:val="none" w:sz="0" w:space="0" w:color="auto"/>
        <w:bottom w:val="none" w:sz="0" w:space="0" w:color="auto"/>
        <w:right w:val="none" w:sz="0" w:space="0" w:color="auto"/>
      </w:divBdr>
      <w:divsChild>
        <w:div w:id="139923573">
          <w:marLeft w:val="0"/>
          <w:marRight w:val="0"/>
          <w:marTop w:val="0"/>
          <w:marBottom w:val="0"/>
          <w:divBdr>
            <w:top w:val="none" w:sz="0" w:space="0" w:color="auto"/>
            <w:left w:val="none" w:sz="0" w:space="0" w:color="auto"/>
            <w:bottom w:val="none" w:sz="0" w:space="0" w:color="auto"/>
            <w:right w:val="none" w:sz="0" w:space="0" w:color="auto"/>
          </w:divBdr>
          <w:divsChild>
            <w:div w:id="139923590">
              <w:marLeft w:val="0"/>
              <w:marRight w:val="0"/>
              <w:marTop w:val="0"/>
              <w:marBottom w:val="0"/>
              <w:divBdr>
                <w:top w:val="none" w:sz="0" w:space="0" w:color="auto"/>
                <w:left w:val="none" w:sz="0" w:space="0" w:color="auto"/>
                <w:bottom w:val="none" w:sz="0" w:space="0" w:color="auto"/>
                <w:right w:val="none" w:sz="0" w:space="0" w:color="auto"/>
              </w:divBdr>
              <w:divsChild>
                <w:div w:id="139923591">
                  <w:marLeft w:val="0"/>
                  <w:marRight w:val="0"/>
                  <w:marTop w:val="0"/>
                  <w:marBottom w:val="0"/>
                  <w:divBdr>
                    <w:top w:val="none" w:sz="0" w:space="0" w:color="auto"/>
                    <w:left w:val="none" w:sz="0" w:space="0" w:color="auto"/>
                    <w:bottom w:val="none" w:sz="0" w:space="0" w:color="auto"/>
                    <w:right w:val="none" w:sz="0" w:space="0" w:color="auto"/>
                  </w:divBdr>
                  <w:divsChild>
                    <w:div w:id="139923570">
                      <w:marLeft w:val="0"/>
                      <w:marRight w:val="0"/>
                      <w:marTop w:val="0"/>
                      <w:marBottom w:val="0"/>
                      <w:divBdr>
                        <w:top w:val="none" w:sz="0" w:space="0" w:color="auto"/>
                        <w:left w:val="none" w:sz="0" w:space="0" w:color="auto"/>
                        <w:bottom w:val="none" w:sz="0" w:space="0" w:color="auto"/>
                        <w:right w:val="none" w:sz="0" w:space="0" w:color="auto"/>
                      </w:divBdr>
                      <w:divsChild>
                        <w:div w:id="139923572">
                          <w:marLeft w:val="0"/>
                          <w:marRight w:val="0"/>
                          <w:marTop w:val="0"/>
                          <w:marBottom w:val="240"/>
                          <w:divBdr>
                            <w:top w:val="none" w:sz="0" w:space="0" w:color="auto"/>
                            <w:left w:val="none" w:sz="0" w:space="0" w:color="auto"/>
                            <w:bottom w:val="none" w:sz="0" w:space="0" w:color="auto"/>
                            <w:right w:val="none" w:sz="0" w:space="0" w:color="auto"/>
                          </w:divBdr>
                        </w:div>
                        <w:div w:id="139923577">
                          <w:marLeft w:val="0"/>
                          <w:marRight w:val="0"/>
                          <w:marTop w:val="0"/>
                          <w:marBottom w:val="240"/>
                          <w:divBdr>
                            <w:top w:val="none" w:sz="0" w:space="0" w:color="auto"/>
                            <w:left w:val="none" w:sz="0" w:space="0" w:color="auto"/>
                            <w:bottom w:val="none" w:sz="0" w:space="0" w:color="auto"/>
                            <w:right w:val="none" w:sz="0" w:space="0" w:color="auto"/>
                          </w:divBdr>
                        </w:div>
                        <w:div w:id="139923578">
                          <w:marLeft w:val="0"/>
                          <w:marRight w:val="0"/>
                          <w:marTop w:val="0"/>
                          <w:marBottom w:val="240"/>
                          <w:divBdr>
                            <w:top w:val="none" w:sz="0" w:space="0" w:color="auto"/>
                            <w:left w:val="none" w:sz="0" w:space="0" w:color="auto"/>
                            <w:bottom w:val="none" w:sz="0" w:space="0" w:color="auto"/>
                            <w:right w:val="none" w:sz="0" w:space="0" w:color="auto"/>
                          </w:divBdr>
                        </w:div>
                        <w:div w:id="139923579">
                          <w:marLeft w:val="0"/>
                          <w:marRight w:val="0"/>
                          <w:marTop w:val="0"/>
                          <w:marBottom w:val="240"/>
                          <w:divBdr>
                            <w:top w:val="none" w:sz="0" w:space="0" w:color="auto"/>
                            <w:left w:val="none" w:sz="0" w:space="0" w:color="auto"/>
                            <w:bottom w:val="none" w:sz="0" w:space="0" w:color="auto"/>
                            <w:right w:val="none" w:sz="0" w:space="0" w:color="auto"/>
                          </w:divBdr>
                        </w:div>
                        <w:div w:id="139923580">
                          <w:marLeft w:val="0"/>
                          <w:marRight w:val="0"/>
                          <w:marTop w:val="0"/>
                          <w:marBottom w:val="240"/>
                          <w:divBdr>
                            <w:top w:val="none" w:sz="0" w:space="0" w:color="auto"/>
                            <w:left w:val="none" w:sz="0" w:space="0" w:color="auto"/>
                            <w:bottom w:val="none" w:sz="0" w:space="0" w:color="auto"/>
                            <w:right w:val="none" w:sz="0" w:space="0" w:color="auto"/>
                          </w:divBdr>
                        </w:div>
                        <w:div w:id="139923582">
                          <w:marLeft w:val="0"/>
                          <w:marRight w:val="0"/>
                          <w:marTop w:val="0"/>
                          <w:marBottom w:val="240"/>
                          <w:divBdr>
                            <w:top w:val="none" w:sz="0" w:space="0" w:color="auto"/>
                            <w:left w:val="none" w:sz="0" w:space="0" w:color="auto"/>
                            <w:bottom w:val="none" w:sz="0" w:space="0" w:color="auto"/>
                            <w:right w:val="none" w:sz="0" w:space="0" w:color="auto"/>
                          </w:divBdr>
                        </w:div>
                        <w:div w:id="139923584">
                          <w:marLeft w:val="0"/>
                          <w:marRight w:val="0"/>
                          <w:marTop w:val="0"/>
                          <w:marBottom w:val="240"/>
                          <w:divBdr>
                            <w:top w:val="none" w:sz="0" w:space="0" w:color="auto"/>
                            <w:left w:val="none" w:sz="0" w:space="0" w:color="auto"/>
                            <w:bottom w:val="none" w:sz="0" w:space="0" w:color="auto"/>
                            <w:right w:val="none" w:sz="0" w:space="0" w:color="auto"/>
                          </w:divBdr>
                        </w:div>
                        <w:div w:id="139923585">
                          <w:marLeft w:val="0"/>
                          <w:marRight w:val="0"/>
                          <w:marTop w:val="0"/>
                          <w:marBottom w:val="240"/>
                          <w:divBdr>
                            <w:top w:val="none" w:sz="0" w:space="0" w:color="auto"/>
                            <w:left w:val="none" w:sz="0" w:space="0" w:color="auto"/>
                            <w:bottom w:val="none" w:sz="0" w:space="0" w:color="auto"/>
                            <w:right w:val="none" w:sz="0" w:space="0" w:color="auto"/>
                          </w:divBdr>
                        </w:div>
                        <w:div w:id="139923596">
                          <w:marLeft w:val="0"/>
                          <w:marRight w:val="0"/>
                          <w:marTop w:val="0"/>
                          <w:marBottom w:val="240"/>
                          <w:divBdr>
                            <w:top w:val="none" w:sz="0" w:space="0" w:color="auto"/>
                            <w:left w:val="none" w:sz="0" w:space="0" w:color="auto"/>
                            <w:bottom w:val="none" w:sz="0" w:space="0" w:color="auto"/>
                            <w:right w:val="none" w:sz="0" w:space="0" w:color="auto"/>
                          </w:divBdr>
                        </w:div>
                        <w:div w:id="139923598">
                          <w:marLeft w:val="0"/>
                          <w:marRight w:val="0"/>
                          <w:marTop w:val="0"/>
                          <w:marBottom w:val="240"/>
                          <w:divBdr>
                            <w:top w:val="none" w:sz="0" w:space="0" w:color="auto"/>
                            <w:left w:val="none" w:sz="0" w:space="0" w:color="auto"/>
                            <w:bottom w:val="none" w:sz="0" w:space="0" w:color="auto"/>
                            <w:right w:val="none" w:sz="0" w:space="0" w:color="auto"/>
                          </w:divBdr>
                        </w:div>
                        <w:div w:id="1399236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9923574">
      <w:marLeft w:val="0"/>
      <w:marRight w:val="0"/>
      <w:marTop w:val="0"/>
      <w:marBottom w:val="0"/>
      <w:divBdr>
        <w:top w:val="none" w:sz="0" w:space="0" w:color="auto"/>
        <w:left w:val="none" w:sz="0" w:space="0" w:color="auto"/>
        <w:bottom w:val="none" w:sz="0" w:space="0" w:color="auto"/>
        <w:right w:val="none" w:sz="0" w:space="0" w:color="auto"/>
      </w:divBdr>
      <w:divsChild>
        <w:div w:id="139923568">
          <w:marLeft w:val="0"/>
          <w:marRight w:val="0"/>
          <w:marTop w:val="0"/>
          <w:marBottom w:val="0"/>
          <w:divBdr>
            <w:top w:val="none" w:sz="0" w:space="0" w:color="auto"/>
            <w:left w:val="none" w:sz="0" w:space="0" w:color="auto"/>
            <w:bottom w:val="none" w:sz="0" w:space="0" w:color="auto"/>
            <w:right w:val="none" w:sz="0" w:space="0" w:color="auto"/>
          </w:divBdr>
          <w:divsChild>
            <w:div w:id="139923588">
              <w:marLeft w:val="0"/>
              <w:marRight w:val="0"/>
              <w:marTop w:val="0"/>
              <w:marBottom w:val="0"/>
              <w:divBdr>
                <w:top w:val="none" w:sz="0" w:space="0" w:color="auto"/>
                <w:left w:val="none" w:sz="0" w:space="0" w:color="auto"/>
                <w:bottom w:val="none" w:sz="0" w:space="0" w:color="auto"/>
                <w:right w:val="none" w:sz="0" w:space="0" w:color="auto"/>
              </w:divBdr>
              <w:divsChild>
                <w:div w:id="139923594">
                  <w:marLeft w:val="0"/>
                  <w:marRight w:val="0"/>
                  <w:marTop w:val="0"/>
                  <w:marBottom w:val="0"/>
                  <w:divBdr>
                    <w:top w:val="none" w:sz="0" w:space="0" w:color="auto"/>
                    <w:left w:val="none" w:sz="0" w:space="0" w:color="auto"/>
                    <w:bottom w:val="none" w:sz="0" w:space="0" w:color="auto"/>
                    <w:right w:val="none" w:sz="0" w:space="0" w:color="auto"/>
                  </w:divBdr>
                  <w:divsChild>
                    <w:div w:id="139923592">
                      <w:marLeft w:val="0"/>
                      <w:marRight w:val="0"/>
                      <w:marTop w:val="0"/>
                      <w:marBottom w:val="0"/>
                      <w:divBdr>
                        <w:top w:val="none" w:sz="0" w:space="0" w:color="auto"/>
                        <w:left w:val="none" w:sz="0" w:space="0" w:color="auto"/>
                        <w:bottom w:val="none" w:sz="0" w:space="0" w:color="auto"/>
                        <w:right w:val="none" w:sz="0" w:space="0" w:color="auto"/>
                      </w:divBdr>
                      <w:divsChild>
                        <w:div w:id="139923564">
                          <w:marLeft w:val="0"/>
                          <w:marRight w:val="0"/>
                          <w:marTop w:val="240"/>
                          <w:marBottom w:val="0"/>
                          <w:divBdr>
                            <w:top w:val="none" w:sz="0" w:space="0" w:color="auto"/>
                            <w:left w:val="none" w:sz="0" w:space="0" w:color="auto"/>
                            <w:bottom w:val="none" w:sz="0" w:space="0" w:color="auto"/>
                            <w:right w:val="none" w:sz="0" w:space="0" w:color="auto"/>
                          </w:divBdr>
                        </w:div>
                        <w:div w:id="139923566">
                          <w:marLeft w:val="0"/>
                          <w:marRight w:val="0"/>
                          <w:marTop w:val="240"/>
                          <w:marBottom w:val="0"/>
                          <w:divBdr>
                            <w:top w:val="none" w:sz="0" w:space="0" w:color="auto"/>
                            <w:left w:val="none" w:sz="0" w:space="0" w:color="auto"/>
                            <w:bottom w:val="none" w:sz="0" w:space="0" w:color="auto"/>
                            <w:right w:val="none" w:sz="0" w:space="0" w:color="auto"/>
                          </w:divBdr>
                        </w:div>
                        <w:div w:id="139923567">
                          <w:marLeft w:val="0"/>
                          <w:marRight w:val="0"/>
                          <w:marTop w:val="240"/>
                          <w:marBottom w:val="0"/>
                          <w:divBdr>
                            <w:top w:val="none" w:sz="0" w:space="0" w:color="auto"/>
                            <w:left w:val="none" w:sz="0" w:space="0" w:color="auto"/>
                            <w:bottom w:val="none" w:sz="0" w:space="0" w:color="auto"/>
                            <w:right w:val="none" w:sz="0" w:space="0" w:color="auto"/>
                          </w:divBdr>
                        </w:div>
                        <w:div w:id="139923569">
                          <w:marLeft w:val="0"/>
                          <w:marRight w:val="0"/>
                          <w:marTop w:val="240"/>
                          <w:marBottom w:val="0"/>
                          <w:divBdr>
                            <w:top w:val="none" w:sz="0" w:space="0" w:color="auto"/>
                            <w:left w:val="none" w:sz="0" w:space="0" w:color="auto"/>
                            <w:bottom w:val="none" w:sz="0" w:space="0" w:color="auto"/>
                            <w:right w:val="none" w:sz="0" w:space="0" w:color="auto"/>
                          </w:divBdr>
                        </w:div>
                        <w:div w:id="139923571">
                          <w:marLeft w:val="0"/>
                          <w:marRight w:val="0"/>
                          <w:marTop w:val="240"/>
                          <w:marBottom w:val="0"/>
                          <w:divBdr>
                            <w:top w:val="none" w:sz="0" w:space="0" w:color="auto"/>
                            <w:left w:val="none" w:sz="0" w:space="0" w:color="auto"/>
                            <w:bottom w:val="none" w:sz="0" w:space="0" w:color="auto"/>
                            <w:right w:val="none" w:sz="0" w:space="0" w:color="auto"/>
                          </w:divBdr>
                        </w:div>
                        <w:div w:id="139923575">
                          <w:marLeft w:val="0"/>
                          <w:marRight w:val="0"/>
                          <w:marTop w:val="240"/>
                          <w:marBottom w:val="0"/>
                          <w:divBdr>
                            <w:top w:val="none" w:sz="0" w:space="0" w:color="auto"/>
                            <w:left w:val="none" w:sz="0" w:space="0" w:color="auto"/>
                            <w:bottom w:val="none" w:sz="0" w:space="0" w:color="auto"/>
                            <w:right w:val="none" w:sz="0" w:space="0" w:color="auto"/>
                          </w:divBdr>
                        </w:div>
                        <w:div w:id="139923576">
                          <w:marLeft w:val="0"/>
                          <w:marRight w:val="0"/>
                          <w:marTop w:val="240"/>
                          <w:marBottom w:val="0"/>
                          <w:divBdr>
                            <w:top w:val="none" w:sz="0" w:space="0" w:color="auto"/>
                            <w:left w:val="none" w:sz="0" w:space="0" w:color="auto"/>
                            <w:bottom w:val="none" w:sz="0" w:space="0" w:color="auto"/>
                            <w:right w:val="none" w:sz="0" w:space="0" w:color="auto"/>
                          </w:divBdr>
                        </w:div>
                        <w:div w:id="139923581">
                          <w:marLeft w:val="0"/>
                          <w:marRight w:val="0"/>
                          <w:marTop w:val="240"/>
                          <w:marBottom w:val="0"/>
                          <w:divBdr>
                            <w:top w:val="none" w:sz="0" w:space="0" w:color="auto"/>
                            <w:left w:val="none" w:sz="0" w:space="0" w:color="auto"/>
                            <w:bottom w:val="none" w:sz="0" w:space="0" w:color="auto"/>
                            <w:right w:val="none" w:sz="0" w:space="0" w:color="auto"/>
                          </w:divBdr>
                        </w:div>
                        <w:div w:id="139923583">
                          <w:marLeft w:val="0"/>
                          <w:marRight w:val="0"/>
                          <w:marTop w:val="240"/>
                          <w:marBottom w:val="0"/>
                          <w:divBdr>
                            <w:top w:val="none" w:sz="0" w:space="0" w:color="auto"/>
                            <w:left w:val="none" w:sz="0" w:space="0" w:color="auto"/>
                            <w:bottom w:val="none" w:sz="0" w:space="0" w:color="auto"/>
                            <w:right w:val="none" w:sz="0" w:space="0" w:color="auto"/>
                          </w:divBdr>
                        </w:div>
                        <w:div w:id="139923586">
                          <w:marLeft w:val="0"/>
                          <w:marRight w:val="0"/>
                          <w:marTop w:val="240"/>
                          <w:marBottom w:val="0"/>
                          <w:divBdr>
                            <w:top w:val="none" w:sz="0" w:space="0" w:color="auto"/>
                            <w:left w:val="none" w:sz="0" w:space="0" w:color="auto"/>
                            <w:bottom w:val="none" w:sz="0" w:space="0" w:color="auto"/>
                            <w:right w:val="none" w:sz="0" w:space="0" w:color="auto"/>
                          </w:divBdr>
                        </w:div>
                        <w:div w:id="139923587">
                          <w:marLeft w:val="0"/>
                          <w:marRight w:val="0"/>
                          <w:marTop w:val="240"/>
                          <w:marBottom w:val="0"/>
                          <w:divBdr>
                            <w:top w:val="none" w:sz="0" w:space="0" w:color="auto"/>
                            <w:left w:val="none" w:sz="0" w:space="0" w:color="auto"/>
                            <w:bottom w:val="none" w:sz="0" w:space="0" w:color="auto"/>
                            <w:right w:val="none" w:sz="0" w:space="0" w:color="auto"/>
                          </w:divBdr>
                        </w:div>
                        <w:div w:id="139923589">
                          <w:marLeft w:val="0"/>
                          <w:marRight w:val="0"/>
                          <w:marTop w:val="240"/>
                          <w:marBottom w:val="0"/>
                          <w:divBdr>
                            <w:top w:val="none" w:sz="0" w:space="0" w:color="auto"/>
                            <w:left w:val="none" w:sz="0" w:space="0" w:color="auto"/>
                            <w:bottom w:val="none" w:sz="0" w:space="0" w:color="auto"/>
                            <w:right w:val="none" w:sz="0" w:space="0" w:color="auto"/>
                          </w:divBdr>
                        </w:div>
                        <w:div w:id="139923593">
                          <w:marLeft w:val="0"/>
                          <w:marRight w:val="0"/>
                          <w:marTop w:val="240"/>
                          <w:marBottom w:val="0"/>
                          <w:divBdr>
                            <w:top w:val="none" w:sz="0" w:space="0" w:color="auto"/>
                            <w:left w:val="none" w:sz="0" w:space="0" w:color="auto"/>
                            <w:bottom w:val="none" w:sz="0" w:space="0" w:color="auto"/>
                            <w:right w:val="none" w:sz="0" w:space="0" w:color="auto"/>
                          </w:divBdr>
                        </w:div>
                        <w:div w:id="139923595">
                          <w:marLeft w:val="0"/>
                          <w:marRight w:val="0"/>
                          <w:marTop w:val="240"/>
                          <w:marBottom w:val="0"/>
                          <w:divBdr>
                            <w:top w:val="none" w:sz="0" w:space="0" w:color="auto"/>
                            <w:left w:val="none" w:sz="0" w:space="0" w:color="auto"/>
                            <w:bottom w:val="none" w:sz="0" w:space="0" w:color="auto"/>
                            <w:right w:val="none" w:sz="0" w:space="0" w:color="auto"/>
                          </w:divBdr>
                        </w:div>
                        <w:div w:id="139923597">
                          <w:marLeft w:val="0"/>
                          <w:marRight w:val="0"/>
                          <w:marTop w:val="240"/>
                          <w:marBottom w:val="0"/>
                          <w:divBdr>
                            <w:top w:val="none" w:sz="0" w:space="0" w:color="auto"/>
                            <w:left w:val="none" w:sz="0" w:space="0" w:color="auto"/>
                            <w:bottom w:val="none" w:sz="0" w:space="0" w:color="auto"/>
                            <w:right w:val="none" w:sz="0" w:space="0" w:color="auto"/>
                          </w:divBdr>
                        </w:div>
                        <w:div w:id="13992359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923603">
      <w:marLeft w:val="0"/>
      <w:marRight w:val="0"/>
      <w:marTop w:val="0"/>
      <w:marBottom w:val="0"/>
      <w:divBdr>
        <w:top w:val="none" w:sz="0" w:space="0" w:color="auto"/>
        <w:left w:val="none" w:sz="0" w:space="0" w:color="auto"/>
        <w:bottom w:val="none" w:sz="0" w:space="0" w:color="auto"/>
        <w:right w:val="none" w:sz="0" w:space="0" w:color="auto"/>
      </w:divBdr>
      <w:divsChild>
        <w:div w:id="139923602">
          <w:marLeft w:val="0"/>
          <w:marRight w:val="0"/>
          <w:marTop w:val="0"/>
          <w:marBottom w:val="0"/>
          <w:divBdr>
            <w:top w:val="none" w:sz="0" w:space="0" w:color="auto"/>
            <w:left w:val="none" w:sz="0" w:space="0" w:color="auto"/>
            <w:bottom w:val="none" w:sz="0" w:space="0" w:color="auto"/>
            <w:right w:val="none" w:sz="0" w:space="0" w:color="auto"/>
          </w:divBdr>
          <w:divsChild>
            <w:div w:id="139923655">
              <w:marLeft w:val="0"/>
              <w:marRight w:val="0"/>
              <w:marTop w:val="0"/>
              <w:marBottom w:val="0"/>
              <w:divBdr>
                <w:top w:val="none" w:sz="0" w:space="0" w:color="auto"/>
                <w:left w:val="none" w:sz="0" w:space="0" w:color="auto"/>
                <w:bottom w:val="none" w:sz="0" w:space="0" w:color="auto"/>
                <w:right w:val="none" w:sz="0" w:space="0" w:color="auto"/>
              </w:divBdr>
              <w:divsChild>
                <w:div w:id="139923629">
                  <w:marLeft w:val="0"/>
                  <w:marRight w:val="0"/>
                  <w:marTop w:val="0"/>
                  <w:marBottom w:val="0"/>
                  <w:divBdr>
                    <w:top w:val="none" w:sz="0" w:space="0" w:color="auto"/>
                    <w:left w:val="none" w:sz="0" w:space="0" w:color="auto"/>
                    <w:bottom w:val="none" w:sz="0" w:space="0" w:color="auto"/>
                    <w:right w:val="none" w:sz="0" w:space="0" w:color="auto"/>
                  </w:divBdr>
                  <w:divsChild>
                    <w:div w:id="139923647">
                      <w:marLeft w:val="0"/>
                      <w:marRight w:val="0"/>
                      <w:marTop w:val="0"/>
                      <w:marBottom w:val="0"/>
                      <w:divBdr>
                        <w:top w:val="none" w:sz="0" w:space="0" w:color="auto"/>
                        <w:left w:val="none" w:sz="0" w:space="0" w:color="auto"/>
                        <w:bottom w:val="none" w:sz="0" w:space="0" w:color="auto"/>
                        <w:right w:val="none" w:sz="0" w:space="0" w:color="auto"/>
                      </w:divBdr>
                      <w:divsChild>
                        <w:div w:id="139923604">
                          <w:marLeft w:val="0"/>
                          <w:marRight w:val="0"/>
                          <w:marTop w:val="0"/>
                          <w:marBottom w:val="240"/>
                          <w:divBdr>
                            <w:top w:val="none" w:sz="0" w:space="0" w:color="auto"/>
                            <w:left w:val="none" w:sz="0" w:space="0" w:color="auto"/>
                            <w:bottom w:val="none" w:sz="0" w:space="0" w:color="auto"/>
                            <w:right w:val="none" w:sz="0" w:space="0" w:color="auto"/>
                          </w:divBdr>
                        </w:div>
                        <w:div w:id="139923605">
                          <w:marLeft w:val="0"/>
                          <w:marRight w:val="0"/>
                          <w:marTop w:val="0"/>
                          <w:marBottom w:val="240"/>
                          <w:divBdr>
                            <w:top w:val="none" w:sz="0" w:space="0" w:color="auto"/>
                            <w:left w:val="none" w:sz="0" w:space="0" w:color="auto"/>
                            <w:bottom w:val="none" w:sz="0" w:space="0" w:color="auto"/>
                            <w:right w:val="none" w:sz="0" w:space="0" w:color="auto"/>
                          </w:divBdr>
                        </w:div>
                        <w:div w:id="139923610">
                          <w:marLeft w:val="0"/>
                          <w:marRight w:val="0"/>
                          <w:marTop w:val="0"/>
                          <w:marBottom w:val="240"/>
                          <w:divBdr>
                            <w:top w:val="none" w:sz="0" w:space="0" w:color="auto"/>
                            <w:left w:val="none" w:sz="0" w:space="0" w:color="auto"/>
                            <w:bottom w:val="none" w:sz="0" w:space="0" w:color="auto"/>
                            <w:right w:val="none" w:sz="0" w:space="0" w:color="auto"/>
                          </w:divBdr>
                        </w:div>
                        <w:div w:id="139923617">
                          <w:marLeft w:val="0"/>
                          <w:marRight w:val="0"/>
                          <w:marTop w:val="0"/>
                          <w:marBottom w:val="240"/>
                          <w:divBdr>
                            <w:top w:val="none" w:sz="0" w:space="0" w:color="auto"/>
                            <w:left w:val="none" w:sz="0" w:space="0" w:color="auto"/>
                            <w:bottom w:val="none" w:sz="0" w:space="0" w:color="auto"/>
                            <w:right w:val="none" w:sz="0" w:space="0" w:color="auto"/>
                          </w:divBdr>
                        </w:div>
                        <w:div w:id="139923619">
                          <w:marLeft w:val="0"/>
                          <w:marRight w:val="0"/>
                          <w:marTop w:val="0"/>
                          <w:marBottom w:val="240"/>
                          <w:divBdr>
                            <w:top w:val="none" w:sz="0" w:space="0" w:color="auto"/>
                            <w:left w:val="none" w:sz="0" w:space="0" w:color="auto"/>
                            <w:bottom w:val="none" w:sz="0" w:space="0" w:color="auto"/>
                            <w:right w:val="none" w:sz="0" w:space="0" w:color="auto"/>
                          </w:divBdr>
                        </w:div>
                        <w:div w:id="139923621">
                          <w:marLeft w:val="0"/>
                          <w:marRight w:val="0"/>
                          <w:marTop w:val="0"/>
                          <w:marBottom w:val="240"/>
                          <w:divBdr>
                            <w:top w:val="none" w:sz="0" w:space="0" w:color="auto"/>
                            <w:left w:val="none" w:sz="0" w:space="0" w:color="auto"/>
                            <w:bottom w:val="none" w:sz="0" w:space="0" w:color="auto"/>
                            <w:right w:val="none" w:sz="0" w:space="0" w:color="auto"/>
                          </w:divBdr>
                        </w:div>
                        <w:div w:id="139923626">
                          <w:marLeft w:val="0"/>
                          <w:marRight w:val="0"/>
                          <w:marTop w:val="0"/>
                          <w:marBottom w:val="240"/>
                          <w:divBdr>
                            <w:top w:val="none" w:sz="0" w:space="0" w:color="auto"/>
                            <w:left w:val="none" w:sz="0" w:space="0" w:color="auto"/>
                            <w:bottom w:val="none" w:sz="0" w:space="0" w:color="auto"/>
                            <w:right w:val="none" w:sz="0" w:space="0" w:color="auto"/>
                          </w:divBdr>
                        </w:div>
                        <w:div w:id="139923630">
                          <w:marLeft w:val="0"/>
                          <w:marRight w:val="0"/>
                          <w:marTop w:val="0"/>
                          <w:marBottom w:val="240"/>
                          <w:divBdr>
                            <w:top w:val="none" w:sz="0" w:space="0" w:color="auto"/>
                            <w:left w:val="none" w:sz="0" w:space="0" w:color="auto"/>
                            <w:bottom w:val="none" w:sz="0" w:space="0" w:color="auto"/>
                            <w:right w:val="none" w:sz="0" w:space="0" w:color="auto"/>
                          </w:divBdr>
                        </w:div>
                        <w:div w:id="139923636">
                          <w:marLeft w:val="0"/>
                          <w:marRight w:val="0"/>
                          <w:marTop w:val="0"/>
                          <w:marBottom w:val="240"/>
                          <w:divBdr>
                            <w:top w:val="none" w:sz="0" w:space="0" w:color="auto"/>
                            <w:left w:val="none" w:sz="0" w:space="0" w:color="auto"/>
                            <w:bottom w:val="none" w:sz="0" w:space="0" w:color="auto"/>
                            <w:right w:val="none" w:sz="0" w:space="0" w:color="auto"/>
                          </w:divBdr>
                        </w:div>
                        <w:div w:id="13992364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9923632">
      <w:marLeft w:val="0"/>
      <w:marRight w:val="0"/>
      <w:marTop w:val="0"/>
      <w:marBottom w:val="0"/>
      <w:divBdr>
        <w:top w:val="none" w:sz="0" w:space="0" w:color="auto"/>
        <w:left w:val="none" w:sz="0" w:space="0" w:color="auto"/>
        <w:bottom w:val="none" w:sz="0" w:space="0" w:color="auto"/>
        <w:right w:val="none" w:sz="0" w:space="0" w:color="auto"/>
      </w:divBdr>
      <w:divsChild>
        <w:div w:id="139923654">
          <w:marLeft w:val="0"/>
          <w:marRight w:val="0"/>
          <w:marTop w:val="0"/>
          <w:marBottom w:val="0"/>
          <w:divBdr>
            <w:top w:val="none" w:sz="0" w:space="0" w:color="auto"/>
            <w:left w:val="none" w:sz="0" w:space="0" w:color="auto"/>
            <w:bottom w:val="none" w:sz="0" w:space="0" w:color="auto"/>
            <w:right w:val="none" w:sz="0" w:space="0" w:color="auto"/>
          </w:divBdr>
          <w:divsChild>
            <w:div w:id="139923614">
              <w:marLeft w:val="0"/>
              <w:marRight w:val="0"/>
              <w:marTop w:val="0"/>
              <w:marBottom w:val="0"/>
              <w:divBdr>
                <w:top w:val="none" w:sz="0" w:space="0" w:color="auto"/>
                <w:left w:val="none" w:sz="0" w:space="0" w:color="auto"/>
                <w:bottom w:val="none" w:sz="0" w:space="0" w:color="auto"/>
                <w:right w:val="none" w:sz="0" w:space="0" w:color="auto"/>
              </w:divBdr>
              <w:divsChild>
                <w:div w:id="139923615">
                  <w:marLeft w:val="0"/>
                  <w:marRight w:val="0"/>
                  <w:marTop w:val="0"/>
                  <w:marBottom w:val="0"/>
                  <w:divBdr>
                    <w:top w:val="none" w:sz="0" w:space="0" w:color="auto"/>
                    <w:left w:val="none" w:sz="0" w:space="0" w:color="auto"/>
                    <w:bottom w:val="none" w:sz="0" w:space="0" w:color="auto"/>
                    <w:right w:val="none" w:sz="0" w:space="0" w:color="auto"/>
                  </w:divBdr>
                  <w:divsChild>
                    <w:div w:id="13992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923644">
      <w:marLeft w:val="0"/>
      <w:marRight w:val="0"/>
      <w:marTop w:val="0"/>
      <w:marBottom w:val="0"/>
      <w:divBdr>
        <w:top w:val="none" w:sz="0" w:space="0" w:color="auto"/>
        <w:left w:val="none" w:sz="0" w:space="0" w:color="auto"/>
        <w:bottom w:val="none" w:sz="0" w:space="0" w:color="auto"/>
        <w:right w:val="none" w:sz="0" w:space="0" w:color="auto"/>
      </w:divBdr>
      <w:divsChild>
        <w:div w:id="139923650">
          <w:marLeft w:val="0"/>
          <w:marRight w:val="0"/>
          <w:marTop w:val="0"/>
          <w:marBottom w:val="0"/>
          <w:divBdr>
            <w:top w:val="none" w:sz="0" w:space="0" w:color="auto"/>
            <w:left w:val="none" w:sz="0" w:space="0" w:color="auto"/>
            <w:bottom w:val="none" w:sz="0" w:space="0" w:color="auto"/>
            <w:right w:val="none" w:sz="0" w:space="0" w:color="auto"/>
          </w:divBdr>
          <w:divsChild>
            <w:div w:id="139923653">
              <w:marLeft w:val="0"/>
              <w:marRight w:val="0"/>
              <w:marTop w:val="0"/>
              <w:marBottom w:val="0"/>
              <w:divBdr>
                <w:top w:val="none" w:sz="0" w:space="0" w:color="auto"/>
                <w:left w:val="none" w:sz="0" w:space="0" w:color="auto"/>
                <w:bottom w:val="none" w:sz="0" w:space="0" w:color="auto"/>
                <w:right w:val="none" w:sz="0" w:space="0" w:color="auto"/>
              </w:divBdr>
              <w:divsChild>
                <w:div w:id="139923638">
                  <w:marLeft w:val="0"/>
                  <w:marRight w:val="0"/>
                  <w:marTop w:val="0"/>
                  <w:marBottom w:val="0"/>
                  <w:divBdr>
                    <w:top w:val="none" w:sz="0" w:space="0" w:color="auto"/>
                    <w:left w:val="none" w:sz="0" w:space="0" w:color="auto"/>
                    <w:bottom w:val="none" w:sz="0" w:space="0" w:color="auto"/>
                    <w:right w:val="none" w:sz="0" w:space="0" w:color="auto"/>
                  </w:divBdr>
                  <w:divsChild>
                    <w:div w:id="139923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923652">
      <w:marLeft w:val="0"/>
      <w:marRight w:val="0"/>
      <w:marTop w:val="0"/>
      <w:marBottom w:val="0"/>
      <w:divBdr>
        <w:top w:val="none" w:sz="0" w:space="0" w:color="auto"/>
        <w:left w:val="none" w:sz="0" w:space="0" w:color="auto"/>
        <w:bottom w:val="none" w:sz="0" w:space="0" w:color="auto"/>
        <w:right w:val="none" w:sz="0" w:space="0" w:color="auto"/>
      </w:divBdr>
      <w:divsChild>
        <w:div w:id="139923640">
          <w:marLeft w:val="0"/>
          <w:marRight w:val="0"/>
          <w:marTop w:val="0"/>
          <w:marBottom w:val="0"/>
          <w:divBdr>
            <w:top w:val="none" w:sz="0" w:space="0" w:color="auto"/>
            <w:left w:val="none" w:sz="0" w:space="0" w:color="auto"/>
            <w:bottom w:val="none" w:sz="0" w:space="0" w:color="auto"/>
            <w:right w:val="none" w:sz="0" w:space="0" w:color="auto"/>
          </w:divBdr>
          <w:divsChild>
            <w:div w:id="139923641">
              <w:marLeft w:val="0"/>
              <w:marRight w:val="0"/>
              <w:marTop w:val="0"/>
              <w:marBottom w:val="0"/>
              <w:divBdr>
                <w:top w:val="none" w:sz="0" w:space="0" w:color="auto"/>
                <w:left w:val="none" w:sz="0" w:space="0" w:color="auto"/>
                <w:bottom w:val="none" w:sz="0" w:space="0" w:color="auto"/>
                <w:right w:val="none" w:sz="0" w:space="0" w:color="auto"/>
              </w:divBdr>
              <w:divsChild>
                <w:div w:id="139923624">
                  <w:marLeft w:val="0"/>
                  <w:marRight w:val="0"/>
                  <w:marTop w:val="0"/>
                  <w:marBottom w:val="0"/>
                  <w:divBdr>
                    <w:top w:val="none" w:sz="0" w:space="0" w:color="auto"/>
                    <w:left w:val="none" w:sz="0" w:space="0" w:color="auto"/>
                    <w:bottom w:val="none" w:sz="0" w:space="0" w:color="auto"/>
                    <w:right w:val="none" w:sz="0" w:space="0" w:color="auto"/>
                  </w:divBdr>
                  <w:divsChild>
                    <w:div w:id="139923645">
                      <w:marLeft w:val="0"/>
                      <w:marRight w:val="0"/>
                      <w:marTop w:val="0"/>
                      <w:marBottom w:val="0"/>
                      <w:divBdr>
                        <w:top w:val="none" w:sz="0" w:space="0" w:color="auto"/>
                        <w:left w:val="none" w:sz="0" w:space="0" w:color="auto"/>
                        <w:bottom w:val="none" w:sz="0" w:space="0" w:color="auto"/>
                        <w:right w:val="none" w:sz="0" w:space="0" w:color="auto"/>
                      </w:divBdr>
                      <w:divsChild>
                        <w:div w:id="139923601">
                          <w:marLeft w:val="0"/>
                          <w:marRight w:val="0"/>
                          <w:marTop w:val="0"/>
                          <w:marBottom w:val="240"/>
                          <w:divBdr>
                            <w:top w:val="none" w:sz="0" w:space="0" w:color="auto"/>
                            <w:left w:val="none" w:sz="0" w:space="0" w:color="auto"/>
                            <w:bottom w:val="none" w:sz="0" w:space="0" w:color="auto"/>
                            <w:right w:val="none" w:sz="0" w:space="0" w:color="auto"/>
                          </w:divBdr>
                        </w:div>
                        <w:div w:id="139923606">
                          <w:marLeft w:val="0"/>
                          <w:marRight w:val="0"/>
                          <w:marTop w:val="0"/>
                          <w:marBottom w:val="240"/>
                          <w:divBdr>
                            <w:top w:val="none" w:sz="0" w:space="0" w:color="auto"/>
                            <w:left w:val="none" w:sz="0" w:space="0" w:color="auto"/>
                            <w:bottom w:val="none" w:sz="0" w:space="0" w:color="auto"/>
                            <w:right w:val="none" w:sz="0" w:space="0" w:color="auto"/>
                          </w:divBdr>
                        </w:div>
                        <w:div w:id="139923608">
                          <w:marLeft w:val="0"/>
                          <w:marRight w:val="0"/>
                          <w:marTop w:val="0"/>
                          <w:marBottom w:val="240"/>
                          <w:divBdr>
                            <w:top w:val="none" w:sz="0" w:space="0" w:color="auto"/>
                            <w:left w:val="none" w:sz="0" w:space="0" w:color="auto"/>
                            <w:bottom w:val="none" w:sz="0" w:space="0" w:color="auto"/>
                            <w:right w:val="none" w:sz="0" w:space="0" w:color="auto"/>
                          </w:divBdr>
                        </w:div>
                        <w:div w:id="139923609">
                          <w:marLeft w:val="0"/>
                          <w:marRight w:val="0"/>
                          <w:marTop w:val="0"/>
                          <w:marBottom w:val="240"/>
                          <w:divBdr>
                            <w:top w:val="none" w:sz="0" w:space="0" w:color="auto"/>
                            <w:left w:val="none" w:sz="0" w:space="0" w:color="auto"/>
                            <w:bottom w:val="none" w:sz="0" w:space="0" w:color="auto"/>
                            <w:right w:val="none" w:sz="0" w:space="0" w:color="auto"/>
                          </w:divBdr>
                        </w:div>
                        <w:div w:id="139923611">
                          <w:marLeft w:val="0"/>
                          <w:marRight w:val="0"/>
                          <w:marTop w:val="0"/>
                          <w:marBottom w:val="240"/>
                          <w:divBdr>
                            <w:top w:val="none" w:sz="0" w:space="0" w:color="auto"/>
                            <w:left w:val="none" w:sz="0" w:space="0" w:color="auto"/>
                            <w:bottom w:val="none" w:sz="0" w:space="0" w:color="auto"/>
                            <w:right w:val="none" w:sz="0" w:space="0" w:color="auto"/>
                          </w:divBdr>
                        </w:div>
                        <w:div w:id="139923613">
                          <w:marLeft w:val="0"/>
                          <w:marRight w:val="0"/>
                          <w:marTop w:val="0"/>
                          <w:marBottom w:val="240"/>
                          <w:divBdr>
                            <w:top w:val="none" w:sz="0" w:space="0" w:color="auto"/>
                            <w:left w:val="none" w:sz="0" w:space="0" w:color="auto"/>
                            <w:bottom w:val="none" w:sz="0" w:space="0" w:color="auto"/>
                            <w:right w:val="none" w:sz="0" w:space="0" w:color="auto"/>
                          </w:divBdr>
                        </w:div>
                        <w:div w:id="139923616">
                          <w:marLeft w:val="0"/>
                          <w:marRight w:val="0"/>
                          <w:marTop w:val="0"/>
                          <w:marBottom w:val="240"/>
                          <w:divBdr>
                            <w:top w:val="none" w:sz="0" w:space="0" w:color="auto"/>
                            <w:left w:val="none" w:sz="0" w:space="0" w:color="auto"/>
                            <w:bottom w:val="none" w:sz="0" w:space="0" w:color="auto"/>
                            <w:right w:val="none" w:sz="0" w:space="0" w:color="auto"/>
                          </w:divBdr>
                        </w:div>
                        <w:div w:id="139923618">
                          <w:marLeft w:val="0"/>
                          <w:marRight w:val="0"/>
                          <w:marTop w:val="0"/>
                          <w:marBottom w:val="240"/>
                          <w:divBdr>
                            <w:top w:val="none" w:sz="0" w:space="0" w:color="auto"/>
                            <w:left w:val="none" w:sz="0" w:space="0" w:color="auto"/>
                            <w:bottom w:val="none" w:sz="0" w:space="0" w:color="auto"/>
                            <w:right w:val="none" w:sz="0" w:space="0" w:color="auto"/>
                          </w:divBdr>
                        </w:div>
                        <w:div w:id="139923620">
                          <w:marLeft w:val="0"/>
                          <w:marRight w:val="0"/>
                          <w:marTop w:val="0"/>
                          <w:marBottom w:val="240"/>
                          <w:divBdr>
                            <w:top w:val="none" w:sz="0" w:space="0" w:color="auto"/>
                            <w:left w:val="none" w:sz="0" w:space="0" w:color="auto"/>
                            <w:bottom w:val="none" w:sz="0" w:space="0" w:color="auto"/>
                            <w:right w:val="none" w:sz="0" w:space="0" w:color="auto"/>
                          </w:divBdr>
                        </w:div>
                        <w:div w:id="139923622">
                          <w:marLeft w:val="0"/>
                          <w:marRight w:val="0"/>
                          <w:marTop w:val="0"/>
                          <w:marBottom w:val="240"/>
                          <w:divBdr>
                            <w:top w:val="none" w:sz="0" w:space="0" w:color="auto"/>
                            <w:left w:val="none" w:sz="0" w:space="0" w:color="auto"/>
                            <w:bottom w:val="none" w:sz="0" w:space="0" w:color="auto"/>
                            <w:right w:val="none" w:sz="0" w:space="0" w:color="auto"/>
                          </w:divBdr>
                        </w:div>
                        <w:div w:id="139923623">
                          <w:marLeft w:val="0"/>
                          <w:marRight w:val="0"/>
                          <w:marTop w:val="0"/>
                          <w:marBottom w:val="240"/>
                          <w:divBdr>
                            <w:top w:val="none" w:sz="0" w:space="0" w:color="auto"/>
                            <w:left w:val="none" w:sz="0" w:space="0" w:color="auto"/>
                            <w:bottom w:val="none" w:sz="0" w:space="0" w:color="auto"/>
                            <w:right w:val="none" w:sz="0" w:space="0" w:color="auto"/>
                          </w:divBdr>
                        </w:div>
                        <w:div w:id="139923625">
                          <w:marLeft w:val="0"/>
                          <w:marRight w:val="0"/>
                          <w:marTop w:val="0"/>
                          <w:marBottom w:val="240"/>
                          <w:divBdr>
                            <w:top w:val="none" w:sz="0" w:space="0" w:color="auto"/>
                            <w:left w:val="none" w:sz="0" w:space="0" w:color="auto"/>
                            <w:bottom w:val="none" w:sz="0" w:space="0" w:color="auto"/>
                            <w:right w:val="none" w:sz="0" w:space="0" w:color="auto"/>
                          </w:divBdr>
                        </w:div>
                        <w:div w:id="139923627">
                          <w:marLeft w:val="0"/>
                          <w:marRight w:val="0"/>
                          <w:marTop w:val="0"/>
                          <w:marBottom w:val="240"/>
                          <w:divBdr>
                            <w:top w:val="none" w:sz="0" w:space="0" w:color="auto"/>
                            <w:left w:val="none" w:sz="0" w:space="0" w:color="auto"/>
                            <w:bottom w:val="none" w:sz="0" w:space="0" w:color="auto"/>
                            <w:right w:val="none" w:sz="0" w:space="0" w:color="auto"/>
                          </w:divBdr>
                        </w:div>
                        <w:div w:id="139923628">
                          <w:marLeft w:val="0"/>
                          <w:marRight w:val="0"/>
                          <w:marTop w:val="0"/>
                          <w:marBottom w:val="240"/>
                          <w:divBdr>
                            <w:top w:val="none" w:sz="0" w:space="0" w:color="auto"/>
                            <w:left w:val="none" w:sz="0" w:space="0" w:color="auto"/>
                            <w:bottom w:val="none" w:sz="0" w:space="0" w:color="auto"/>
                            <w:right w:val="none" w:sz="0" w:space="0" w:color="auto"/>
                          </w:divBdr>
                        </w:div>
                        <w:div w:id="139923631">
                          <w:marLeft w:val="0"/>
                          <w:marRight w:val="0"/>
                          <w:marTop w:val="0"/>
                          <w:marBottom w:val="240"/>
                          <w:divBdr>
                            <w:top w:val="none" w:sz="0" w:space="0" w:color="auto"/>
                            <w:left w:val="none" w:sz="0" w:space="0" w:color="auto"/>
                            <w:bottom w:val="none" w:sz="0" w:space="0" w:color="auto"/>
                            <w:right w:val="none" w:sz="0" w:space="0" w:color="auto"/>
                          </w:divBdr>
                        </w:div>
                        <w:div w:id="139923633">
                          <w:marLeft w:val="0"/>
                          <w:marRight w:val="0"/>
                          <w:marTop w:val="0"/>
                          <w:marBottom w:val="240"/>
                          <w:divBdr>
                            <w:top w:val="none" w:sz="0" w:space="0" w:color="auto"/>
                            <w:left w:val="none" w:sz="0" w:space="0" w:color="auto"/>
                            <w:bottom w:val="none" w:sz="0" w:space="0" w:color="auto"/>
                            <w:right w:val="none" w:sz="0" w:space="0" w:color="auto"/>
                          </w:divBdr>
                        </w:div>
                        <w:div w:id="139923634">
                          <w:marLeft w:val="0"/>
                          <w:marRight w:val="0"/>
                          <w:marTop w:val="0"/>
                          <w:marBottom w:val="240"/>
                          <w:divBdr>
                            <w:top w:val="none" w:sz="0" w:space="0" w:color="auto"/>
                            <w:left w:val="none" w:sz="0" w:space="0" w:color="auto"/>
                            <w:bottom w:val="none" w:sz="0" w:space="0" w:color="auto"/>
                            <w:right w:val="none" w:sz="0" w:space="0" w:color="auto"/>
                          </w:divBdr>
                        </w:div>
                        <w:div w:id="139923635">
                          <w:marLeft w:val="0"/>
                          <w:marRight w:val="0"/>
                          <w:marTop w:val="0"/>
                          <w:marBottom w:val="240"/>
                          <w:divBdr>
                            <w:top w:val="none" w:sz="0" w:space="0" w:color="auto"/>
                            <w:left w:val="none" w:sz="0" w:space="0" w:color="auto"/>
                            <w:bottom w:val="none" w:sz="0" w:space="0" w:color="auto"/>
                            <w:right w:val="none" w:sz="0" w:space="0" w:color="auto"/>
                          </w:divBdr>
                        </w:div>
                        <w:div w:id="139923637">
                          <w:marLeft w:val="0"/>
                          <w:marRight w:val="0"/>
                          <w:marTop w:val="0"/>
                          <w:marBottom w:val="240"/>
                          <w:divBdr>
                            <w:top w:val="none" w:sz="0" w:space="0" w:color="auto"/>
                            <w:left w:val="none" w:sz="0" w:space="0" w:color="auto"/>
                            <w:bottom w:val="none" w:sz="0" w:space="0" w:color="auto"/>
                            <w:right w:val="none" w:sz="0" w:space="0" w:color="auto"/>
                          </w:divBdr>
                        </w:div>
                        <w:div w:id="139923639">
                          <w:marLeft w:val="0"/>
                          <w:marRight w:val="0"/>
                          <w:marTop w:val="0"/>
                          <w:marBottom w:val="240"/>
                          <w:divBdr>
                            <w:top w:val="none" w:sz="0" w:space="0" w:color="auto"/>
                            <w:left w:val="none" w:sz="0" w:space="0" w:color="auto"/>
                            <w:bottom w:val="none" w:sz="0" w:space="0" w:color="auto"/>
                            <w:right w:val="none" w:sz="0" w:space="0" w:color="auto"/>
                          </w:divBdr>
                        </w:div>
                        <w:div w:id="139923642">
                          <w:marLeft w:val="0"/>
                          <w:marRight w:val="0"/>
                          <w:marTop w:val="0"/>
                          <w:marBottom w:val="240"/>
                          <w:divBdr>
                            <w:top w:val="none" w:sz="0" w:space="0" w:color="auto"/>
                            <w:left w:val="none" w:sz="0" w:space="0" w:color="auto"/>
                            <w:bottom w:val="none" w:sz="0" w:space="0" w:color="auto"/>
                            <w:right w:val="none" w:sz="0" w:space="0" w:color="auto"/>
                          </w:divBdr>
                        </w:div>
                        <w:div w:id="139923646">
                          <w:marLeft w:val="0"/>
                          <w:marRight w:val="0"/>
                          <w:marTop w:val="0"/>
                          <w:marBottom w:val="240"/>
                          <w:divBdr>
                            <w:top w:val="none" w:sz="0" w:space="0" w:color="auto"/>
                            <w:left w:val="none" w:sz="0" w:space="0" w:color="auto"/>
                            <w:bottom w:val="none" w:sz="0" w:space="0" w:color="auto"/>
                            <w:right w:val="none" w:sz="0" w:space="0" w:color="auto"/>
                          </w:divBdr>
                        </w:div>
                        <w:div w:id="139923648">
                          <w:marLeft w:val="0"/>
                          <w:marRight w:val="0"/>
                          <w:marTop w:val="0"/>
                          <w:marBottom w:val="240"/>
                          <w:divBdr>
                            <w:top w:val="none" w:sz="0" w:space="0" w:color="auto"/>
                            <w:left w:val="none" w:sz="0" w:space="0" w:color="auto"/>
                            <w:bottom w:val="none" w:sz="0" w:space="0" w:color="auto"/>
                            <w:right w:val="none" w:sz="0" w:space="0" w:color="auto"/>
                          </w:divBdr>
                        </w:div>
                        <w:div w:id="139923649">
                          <w:marLeft w:val="0"/>
                          <w:marRight w:val="0"/>
                          <w:marTop w:val="0"/>
                          <w:marBottom w:val="240"/>
                          <w:divBdr>
                            <w:top w:val="none" w:sz="0" w:space="0" w:color="auto"/>
                            <w:left w:val="none" w:sz="0" w:space="0" w:color="auto"/>
                            <w:bottom w:val="none" w:sz="0" w:space="0" w:color="auto"/>
                            <w:right w:val="none" w:sz="0" w:space="0" w:color="auto"/>
                          </w:divBdr>
                        </w:div>
                        <w:div w:id="139923651">
                          <w:marLeft w:val="0"/>
                          <w:marRight w:val="0"/>
                          <w:marTop w:val="0"/>
                          <w:marBottom w:val="240"/>
                          <w:divBdr>
                            <w:top w:val="none" w:sz="0" w:space="0" w:color="auto"/>
                            <w:left w:val="none" w:sz="0" w:space="0" w:color="auto"/>
                            <w:bottom w:val="none" w:sz="0" w:space="0" w:color="auto"/>
                            <w:right w:val="none" w:sz="0" w:space="0" w:color="auto"/>
                          </w:divBdr>
                        </w:div>
                        <w:div w:id="13992365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9923658">
      <w:marLeft w:val="0"/>
      <w:marRight w:val="0"/>
      <w:marTop w:val="0"/>
      <w:marBottom w:val="0"/>
      <w:divBdr>
        <w:top w:val="none" w:sz="0" w:space="0" w:color="auto"/>
        <w:left w:val="none" w:sz="0" w:space="0" w:color="auto"/>
        <w:bottom w:val="none" w:sz="0" w:space="0" w:color="auto"/>
        <w:right w:val="none" w:sz="0" w:space="0" w:color="auto"/>
      </w:divBdr>
      <w:divsChild>
        <w:div w:id="1399236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GLENDALOUGH-16.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4</Pages>
  <Words>2078</Words>
  <Characters>11434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7</cp:revision>
  <dcterms:created xsi:type="dcterms:W3CDTF">2016-09-21T23:06:00Z</dcterms:created>
  <dcterms:modified xsi:type="dcterms:W3CDTF">2016-09-21T23:09:00Z</dcterms:modified>
</cp:coreProperties>
</file>