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DE8" w:rsidRPr="007D0617" w:rsidRDefault="00355DE8" w:rsidP="00304D9C">
      <w:pPr>
        <w:pStyle w:val="NoSpacing"/>
        <w:jc w:val="center"/>
        <w:rPr>
          <w:rFonts w:ascii="Trebuchet MS" w:hAnsi="Trebuchet MS" w:cs="Arial"/>
          <w:b/>
          <w:smallCaps/>
          <w:shadow/>
          <w:sz w:val="36"/>
          <w:szCs w:val="36"/>
          <w:lang w:val="es-AR"/>
        </w:rPr>
      </w:pPr>
      <w:r w:rsidRPr="007D0617">
        <w:rPr>
          <w:rFonts w:ascii="Trebuchet MS" w:hAnsi="Trebuchet MS" w:cs="Arial"/>
          <w:b/>
          <w:smallCaps/>
          <w:shadow/>
          <w:sz w:val="36"/>
          <w:szCs w:val="36"/>
          <w:lang w:val="es-AR"/>
        </w:rPr>
        <w:t>Canalización en vivo de Kryon por Lee Carroll</w:t>
      </w:r>
    </w:p>
    <w:p w:rsidR="00355DE8" w:rsidRPr="001029AC" w:rsidRDefault="00355DE8" w:rsidP="001029AC">
      <w:pPr>
        <w:jc w:val="center"/>
      </w:pPr>
      <w:r>
        <w:rPr>
          <w:b/>
          <w:bCs/>
          <w:color w:val="000000"/>
        </w:rPr>
        <w:t>Ante la Hermandad Femenina Lemuriana</w:t>
      </w:r>
      <w:r>
        <w:rPr>
          <w:b/>
          <w:bCs/>
          <w:color w:val="000000"/>
        </w:rPr>
        <w:br/>
      </w:r>
      <w:r w:rsidRPr="005F24CA">
        <w:rPr>
          <w:rFonts w:ascii="Arial" w:hAnsi="Arial" w:cs="Arial"/>
          <w:sz w:val="20"/>
          <w:szCs w:val="20"/>
        </w:rPr>
        <w:t>Bath, Inglaterra, 21 de mayo de 2018</w:t>
      </w:r>
      <w:r w:rsidRPr="005F24CA">
        <w:rPr>
          <w:rFonts w:ascii="Arial" w:hAnsi="Arial" w:cs="Arial"/>
          <w:sz w:val="20"/>
          <w:szCs w:val="20"/>
        </w:rPr>
        <w:br/>
      </w:r>
      <w:hyperlink r:id="rId7" w:history="1">
        <w:r w:rsidRPr="00306B43">
          <w:rPr>
            <w:rStyle w:val="Hyperlink"/>
            <w:rFonts w:ascii="Arial" w:hAnsi="Arial" w:cs="Arial"/>
            <w:kern w:val="36"/>
            <w:sz w:val="20"/>
            <w:szCs w:val="20"/>
            <w:lang w:val="es-ES"/>
          </w:rPr>
          <w:t>www.kryon.com</w:t>
        </w:r>
      </w:hyperlink>
    </w:p>
    <w:p w:rsidR="00355DE8" w:rsidRDefault="00355DE8" w:rsidP="00E84B5E">
      <w:pPr>
        <w:pStyle w:val="NoSpacing"/>
        <w:rPr>
          <w:rFonts w:ascii="Arial" w:hAnsi="Arial" w:cs="Arial"/>
          <w:sz w:val="20"/>
          <w:szCs w:val="20"/>
          <w:lang w:val="es-ES"/>
        </w:rPr>
      </w:pPr>
    </w:p>
    <w:p w:rsidR="00355DE8" w:rsidRPr="005C2519" w:rsidRDefault="00355DE8" w:rsidP="005C2519">
      <w:pPr>
        <w:spacing w:after="240"/>
        <w:jc w:val="both"/>
        <w:rPr>
          <w:rFonts w:ascii="Arial" w:hAnsi="Arial" w:cs="Arial"/>
          <w:sz w:val="20"/>
          <w:szCs w:val="20"/>
        </w:rPr>
      </w:pPr>
      <w:r w:rsidRPr="005C2519">
        <w:rPr>
          <w:rFonts w:ascii="Arial" w:hAnsi="Arial" w:cs="Arial"/>
          <w:sz w:val="20"/>
          <w:szCs w:val="20"/>
        </w:rPr>
        <w:t>Saludos, queridas damas, Yo Soy Kryon del Servicio Magnético.</w:t>
      </w:r>
    </w:p>
    <w:p w:rsidR="00355DE8" w:rsidRPr="005C2519" w:rsidRDefault="00355DE8" w:rsidP="005C2519">
      <w:pPr>
        <w:spacing w:after="240"/>
        <w:jc w:val="both"/>
        <w:rPr>
          <w:rFonts w:ascii="Arial" w:hAnsi="Arial" w:cs="Arial"/>
          <w:sz w:val="20"/>
          <w:szCs w:val="20"/>
        </w:rPr>
      </w:pPr>
      <w:r w:rsidRPr="005C2519">
        <w:rPr>
          <w:rFonts w:ascii="Arial" w:hAnsi="Arial" w:cs="Arial"/>
          <w:sz w:val="20"/>
          <w:szCs w:val="20"/>
        </w:rPr>
        <w:t>Este es un mensaje a la Hermandad Femenina Lemuriana desde  Bath, pero esta área está cerca del nodo llamado Glastonbury, y eso significa que este mensaje en particular es diferente. Y es diferente debido a la energía, que no tiene parecido en ningún lugar, que resuena con Lemuria.</w:t>
      </w:r>
    </w:p>
    <w:p w:rsidR="00355DE8" w:rsidRPr="005C2519" w:rsidRDefault="00355DE8" w:rsidP="005C2519">
      <w:pPr>
        <w:spacing w:after="240"/>
        <w:jc w:val="both"/>
        <w:rPr>
          <w:rFonts w:ascii="Arial" w:hAnsi="Arial" w:cs="Arial"/>
          <w:sz w:val="20"/>
          <w:szCs w:val="20"/>
        </w:rPr>
      </w:pPr>
      <w:r w:rsidRPr="005C2519">
        <w:rPr>
          <w:rFonts w:ascii="Arial" w:hAnsi="Arial" w:cs="Arial"/>
          <w:sz w:val="20"/>
          <w:szCs w:val="20"/>
        </w:rPr>
        <w:t>Mi socio se aleja, y eso significa que él no recordará el mensaje de esta noche. He dicho esto antes, pero muchas de ustedes no han oído las razones. Estas son las razones: del otro lado del velo no hay género, pero aquí sí. Y es importante que las mujeres oigan esto primero, y mi socio, como varón, no lo oiga. La importancia reside en honrar al género que es el chamanismo de la Tierra. De eso se trata verdaderamente la Hermandad Femenina. Es recordar los orígenes, y esos orígenes son orígenes chamánicos. Recordar una época en que su género era visto como el que tenía contacto con el otro lado del velo, se las respetaba por eso, se las conocía por eso, estaban intuitivamente sintonizadas para eso.</w:t>
      </w:r>
    </w:p>
    <w:p w:rsidR="00355DE8" w:rsidRPr="005C2519" w:rsidRDefault="00355DE8" w:rsidP="005C2519">
      <w:pPr>
        <w:spacing w:after="240"/>
        <w:jc w:val="both"/>
        <w:rPr>
          <w:rFonts w:ascii="Arial" w:hAnsi="Arial" w:cs="Arial"/>
          <w:sz w:val="20"/>
          <w:szCs w:val="20"/>
        </w:rPr>
      </w:pPr>
      <w:r w:rsidRPr="005C2519">
        <w:rPr>
          <w:rFonts w:ascii="Arial" w:hAnsi="Arial" w:cs="Arial"/>
          <w:sz w:val="20"/>
          <w:szCs w:val="20"/>
        </w:rPr>
        <w:t>Era una época en que no necesariamente había una lucha por la igualdad; los hombres no querían el trabajo de ustedes, ya dijimos esto antes, como tampoco querían probar el trabajo de parto. Porque las mujeres estaban diseñadas para la intuición y la compasión y para enseñar; ese era un designio para tener hijos. Ese es el diseño en la humanidad para que las mujeres enseñen, cosa que está más allá de lo que la mayoría de las personas ven como la realidad. Las mujeres son las primeras en despertar durante la noche, incluso antes que el niño haga un sonido en la cuna; ellas escuchan y oyen algo. Es la intuición que tienen, como cuidadoras, de que algo hay que decir o hacer. Y es por eso que están aquí.  Pero hay más.</w:t>
      </w:r>
    </w:p>
    <w:p w:rsidR="00355DE8" w:rsidRPr="005C2519" w:rsidRDefault="00355DE8" w:rsidP="005C2519">
      <w:pPr>
        <w:spacing w:after="240"/>
        <w:jc w:val="both"/>
        <w:rPr>
          <w:rFonts w:ascii="Arial" w:hAnsi="Arial" w:cs="Arial"/>
          <w:sz w:val="20"/>
          <w:szCs w:val="20"/>
        </w:rPr>
      </w:pPr>
      <w:r w:rsidRPr="005C2519">
        <w:rPr>
          <w:rFonts w:ascii="Arial" w:hAnsi="Arial" w:cs="Arial"/>
          <w:sz w:val="20"/>
          <w:szCs w:val="20"/>
        </w:rPr>
        <w:t>El nodo que está en Glastonbury está muy, muy cercano a Lemuria, y durante lo que ustedes llaman el Coro, más tarde, hablaré un poco más de eso.  Pero en las canalizaciones en esta tierra de leyendas ya hablamos de una rejilla cristalina. Ahora bien, muchas de ustedes no comprenden qué es eso. Déjenme contarles. Es como un campo que fue colocado aquí por los lemurianos y que recuerda la energía humana. Esa recordación sería de la compasión humana, de las cosas que sucedieron en el área, las esperanzas y deseos, las leyendas, por eso se la conoce.  Pero en esta área y las circundantes, toda la distancia hasta entrar en Escocia, hay un aumento en el poder de esta rejilla.</w:t>
      </w:r>
    </w:p>
    <w:p w:rsidR="00355DE8" w:rsidRPr="005C2519" w:rsidRDefault="00355DE8" w:rsidP="005C2519">
      <w:pPr>
        <w:spacing w:after="240"/>
        <w:jc w:val="both"/>
        <w:rPr>
          <w:rFonts w:ascii="Arial" w:hAnsi="Arial" w:cs="Arial"/>
          <w:sz w:val="20"/>
          <w:szCs w:val="20"/>
        </w:rPr>
      </w:pPr>
      <w:r w:rsidRPr="005C2519">
        <w:rPr>
          <w:rFonts w:ascii="Arial" w:hAnsi="Arial" w:cs="Arial"/>
          <w:sz w:val="20"/>
          <w:szCs w:val="20"/>
        </w:rPr>
        <w:t>Ahora bien, las cosas cristalinas recuerdan; contienen la energía. Y entonces ¿qué es lo que está aumentado? La respuesta es: casi todo lo que ha sucedido aquí, pero especialmente las cosas heroicas. Los pensamientos, los anhelos, es lo que hace de este lugar una tierra de leyendas y metáforas, y de Arturo. Y en todo eso está lo que hemos llamado la historia del héroe.  En el caso de ustedes, la historia de la heroína.</w:t>
      </w:r>
    </w:p>
    <w:p w:rsidR="00355DE8" w:rsidRPr="005C2519" w:rsidRDefault="00355DE8" w:rsidP="005C2519">
      <w:pPr>
        <w:spacing w:after="240"/>
        <w:jc w:val="both"/>
        <w:rPr>
          <w:rFonts w:ascii="Arial" w:hAnsi="Arial" w:cs="Arial"/>
          <w:sz w:val="20"/>
          <w:szCs w:val="20"/>
        </w:rPr>
      </w:pPr>
      <w:r w:rsidRPr="005C2519">
        <w:rPr>
          <w:rFonts w:ascii="Arial" w:hAnsi="Arial" w:cs="Arial"/>
          <w:sz w:val="20"/>
          <w:szCs w:val="20"/>
        </w:rPr>
        <w:t>Y la diferencia, querida hermana lemuriana, es que ustedes están aquí porque muchas de ustedes han vivido esa historia. Están aquí porque han superado la duda sobre quiénes son ustedes. Esta rejilla está amplificada para que ustedes puedan usarla para recordar más que lo que han recordado en cualquier lugar donde haya estado la Hermandad Femenina, con excepción de Hawái y Shasta. Pero hasta Shasta palidece ante esto. Este sería tal vez el nodo lemuriano más potente fuera del mismo Hawái, que fue Lemuria. De modo que tal vez desencadene, no los recuerdos de ustedes en una Hermandad Fe</w:t>
      </w:r>
      <w:r>
        <w:rPr>
          <w:rFonts w:ascii="Arial" w:hAnsi="Arial" w:cs="Arial"/>
          <w:sz w:val="20"/>
          <w:szCs w:val="20"/>
        </w:rPr>
        <w:t>menina, sino el recuerdo de su A</w:t>
      </w:r>
      <w:r w:rsidRPr="005C2519">
        <w:rPr>
          <w:rFonts w:ascii="Arial" w:hAnsi="Arial" w:cs="Arial"/>
          <w:sz w:val="20"/>
          <w:szCs w:val="20"/>
        </w:rPr>
        <w:t>kash</w:t>
      </w:r>
      <w:r>
        <w:rPr>
          <w:rFonts w:ascii="Arial" w:hAnsi="Arial" w:cs="Arial"/>
          <w:sz w:val="20"/>
          <w:szCs w:val="20"/>
        </w:rPr>
        <w:t>a</w:t>
      </w:r>
      <w:r w:rsidRPr="005C2519">
        <w:rPr>
          <w:rFonts w:ascii="Arial" w:hAnsi="Arial" w:cs="Arial"/>
          <w:sz w:val="20"/>
          <w:szCs w:val="20"/>
        </w:rPr>
        <w:t xml:space="preserve"> como chamánico. No confundan esto con el hecho de haber recordado que están en un lugar específico, en un momento específico, haciendo algo específico. ¡No es así como esto funciona! En cambio, se recuerda en su interior que hay una energía chamánica que es un saber, un saber cómo Dios trabaja con las personas, con ustedes, con otros. Tanto es así que ustedes pueden dar consejo y sentirse bien por el hecho de estar ayudando a alguien. Eso es un saber chamánico. Ustedes saben de dónde viene eso. Queridas, muchas de ustedes, muchas, pasaron por eso que fue la experiencia lemuriana. Ustedes no se sentirían atraídas a esto, honestamente, si no hubiera algo adentro diciendo: "Me gusta el nombre; me gusta la idea; quiero oír más." </w:t>
      </w:r>
    </w:p>
    <w:p w:rsidR="00355DE8" w:rsidRPr="005C2519" w:rsidRDefault="00355DE8" w:rsidP="005C2519">
      <w:pPr>
        <w:spacing w:after="240"/>
        <w:jc w:val="both"/>
        <w:rPr>
          <w:rFonts w:ascii="Arial" w:hAnsi="Arial" w:cs="Arial"/>
          <w:sz w:val="20"/>
          <w:szCs w:val="20"/>
        </w:rPr>
      </w:pPr>
      <w:r w:rsidRPr="005C2519">
        <w:rPr>
          <w:rFonts w:ascii="Arial" w:hAnsi="Arial" w:cs="Arial"/>
          <w:sz w:val="20"/>
          <w:szCs w:val="20"/>
        </w:rPr>
        <w:t xml:space="preserve">Y si ese es tu caso, quiere decir que te sentaste a los pies de las Madres originales de este planeta, que cambiaron la biología, a las que llamamos las Madres Semilla. Y te sentaste a sus pies mientras te enseñaban lo que fue la información original de la rueda de enseñanza. Desde las estrellas. Cómo funcionan las cosas, cómo trabaja Dios, cómo ama el Espíritu y cómo al Espíritu le importa. El principio, todo lo que necesitas, y el chamanismo. Todas las cosas </w:t>
      </w:r>
      <w:r>
        <w:rPr>
          <w:rFonts w:ascii="Arial" w:hAnsi="Arial" w:cs="Arial"/>
          <w:sz w:val="20"/>
          <w:szCs w:val="20"/>
        </w:rPr>
        <w:t>que Mele´ha conoce,  porque su A</w:t>
      </w:r>
      <w:r w:rsidRPr="005C2519">
        <w:rPr>
          <w:rFonts w:ascii="Arial" w:hAnsi="Arial" w:cs="Arial"/>
          <w:sz w:val="20"/>
          <w:szCs w:val="20"/>
        </w:rPr>
        <w:t>kash</w:t>
      </w:r>
      <w:r>
        <w:rPr>
          <w:rFonts w:ascii="Arial" w:hAnsi="Arial" w:cs="Arial"/>
          <w:sz w:val="20"/>
          <w:szCs w:val="20"/>
        </w:rPr>
        <w:t>a</w:t>
      </w:r>
      <w:r w:rsidRPr="005C2519">
        <w:rPr>
          <w:rFonts w:ascii="Arial" w:hAnsi="Arial" w:cs="Arial"/>
          <w:sz w:val="20"/>
          <w:szCs w:val="20"/>
        </w:rPr>
        <w:t xml:space="preserve"> está resonando también, y no está resonando porque ella estuvo aquí, está resonando con lo que es chamánico. Ella sabe cosas; ustedes también. </w:t>
      </w:r>
    </w:p>
    <w:p w:rsidR="00355DE8" w:rsidRPr="005C2519" w:rsidRDefault="00355DE8" w:rsidP="005C2519">
      <w:pPr>
        <w:spacing w:after="240"/>
        <w:jc w:val="both"/>
        <w:rPr>
          <w:rFonts w:ascii="Arial" w:hAnsi="Arial" w:cs="Arial"/>
          <w:sz w:val="20"/>
          <w:szCs w:val="20"/>
        </w:rPr>
      </w:pPr>
      <w:r w:rsidRPr="005C2519">
        <w:rPr>
          <w:rFonts w:ascii="Arial" w:hAnsi="Arial" w:cs="Arial"/>
          <w:sz w:val="20"/>
          <w:szCs w:val="20"/>
        </w:rPr>
        <w:t xml:space="preserve">La Hermandad Femenina Lemuriana es una celebración de las mujeres que están recordando lo que saben; no lo que fueron. Y lo que saben es la enseñanza original. Algunas dirán "¿Y qué hago con eso?" Déjenme darles algún consejo. Lo primero que hacen con el conocimiento chamánico es aplicarlo a sí mismas. Eso les da paz; tal vez por eso es que han venido aquí hoy. Tienen cosas que pasan en su vida, les gustaría saber cómo manejarlas; les doy la respuesta ahora mismo. </w:t>
      </w:r>
    </w:p>
    <w:p w:rsidR="00355DE8" w:rsidRPr="005C2519" w:rsidRDefault="00355DE8" w:rsidP="005C2519">
      <w:pPr>
        <w:spacing w:after="240"/>
        <w:jc w:val="both"/>
        <w:rPr>
          <w:rFonts w:ascii="Arial" w:hAnsi="Arial" w:cs="Arial"/>
          <w:sz w:val="20"/>
          <w:szCs w:val="20"/>
        </w:rPr>
      </w:pPr>
      <w:r w:rsidRPr="005C2519">
        <w:rPr>
          <w:rFonts w:ascii="Arial" w:hAnsi="Arial" w:cs="Arial"/>
          <w:sz w:val="20"/>
          <w:szCs w:val="20"/>
        </w:rPr>
        <w:t>Lo primero que hacen es reclamar que son poderosas, chamánicas, y sin importar todas esas cosas, ustedes pueden calmarse en una paz donde dicen "Dios es real, mi información es real, estas cosas pasarán. Espero que en mi vida pasen cosas benévolas. Así será; yo lo reclamo." Incluso pueden decir: "Lo merezco", si lo desean, porque es así.  Y empiezan a entender que la energía chamánica es tal que conoce cómo funcionan las cosas,  puede limpiar energías y situaciones sobre la marcha. Un chamán sabe cómo sanarse dentro de sí,  y luego eso se pone bueno. Lo pasan a sus hijos, a su familia, a sus asociados - si lo piden. Y si no lo piden, créanme, ellos verán algo en ustedes que no estuvo antes. Tal vez pregunten "¿Por qué sonríes? ¿Por qué estás cómoda en situaciones en que antes no lo estabas? He notado que ya no te enojas como antes." Y entonces les pueden dar algunos consejos prácticos. No les digan que son chamanas; (</w:t>
      </w:r>
      <w:r w:rsidRPr="005C2519">
        <w:rPr>
          <w:rFonts w:ascii="Arial" w:hAnsi="Arial" w:cs="Arial"/>
          <w:i/>
          <w:sz w:val="20"/>
          <w:szCs w:val="20"/>
        </w:rPr>
        <w:t>se ríe</w:t>
      </w:r>
      <w:r w:rsidRPr="005C2519">
        <w:rPr>
          <w:rFonts w:ascii="Arial" w:hAnsi="Arial" w:cs="Arial"/>
          <w:sz w:val="20"/>
          <w:szCs w:val="20"/>
        </w:rPr>
        <w:t xml:space="preserve">) no les digan que ustedes solían ser lemurianas; a ellos no les importa.  Pero ustedes saben lo que saben. </w:t>
      </w:r>
    </w:p>
    <w:p w:rsidR="00355DE8" w:rsidRPr="005C2519" w:rsidRDefault="00355DE8" w:rsidP="005C2519">
      <w:pPr>
        <w:spacing w:after="240"/>
        <w:jc w:val="both"/>
        <w:rPr>
          <w:rFonts w:ascii="Arial" w:hAnsi="Arial" w:cs="Arial"/>
          <w:sz w:val="20"/>
          <w:szCs w:val="20"/>
        </w:rPr>
      </w:pPr>
      <w:r w:rsidRPr="005C2519">
        <w:rPr>
          <w:rFonts w:ascii="Arial" w:hAnsi="Arial" w:cs="Arial"/>
          <w:sz w:val="20"/>
          <w:szCs w:val="20"/>
        </w:rPr>
        <w:t>Créanme; estas cosas están allí, dentro de ustedes. No estarían en este salón, y en esta energía en esta área de leyenda. En una energía que es realmente poderosa y las hace avanzar en lo que llamaríamos una escalera hacia la acción heroica. Y lo que eso significa verdaderamente es que ustedes ven lo mejor de lo mejor, y quieren lo mejor de lo mejor, y se celebran a sí mismas. Celebran el amor y no tienen miedo de hacerlo. Celebran la compasión y no tienen miedo de ello. Y no tienen miedo de preguntarse, "¿Quién soy yo? ¿Quién he sido, y qué hay dentro de mí que es hoy tan diferente de muchas otras personas?" Y cuando finalmente tengas tu respuesta, debieras sentirte humilde al saber que tú has contenido las semillas de la compasión, el conocimiento y la comprensión que puedes lentamente difundir a los que te rodean y lo piden, para ayudar a encontrar la luz del planeta. Es por eso que estás aquí.</w:t>
      </w:r>
    </w:p>
    <w:p w:rsidR="00355DE8" w:rsidRPr="005C2519" w:rsidRDefault="00355DE8" w:rsidP="005C2519">
      <w:pPr>
        <w:spacing w:after="240"/>
        <w:jc w:val="both"/>
        <w:rPr>
          <w:rFonts w:ascii="Arial" w:hAnsi="Arial" w:cs="Arial"/>
          <w:sz w:val="20"/>
          <w:szCs w:val="20"/>
        </w:rPr>
      </w:pPr>
      <w:r w:rsidRPr="005C2519">
        <w:rPr>
          <w:rFonts w:ascii="Arial" w:hAnsi="Arial" w:cs="Arial"/>
          <w:sz w:val="20"/>
          <w:szCs w:val="20"/>
        </w:rPr>
        <w:t xml:space="preserve">¿Cuál es la esencia de la Hermandad Femenina? Otra vez: recordar quién eres, lo que sabes, y por qué estás aquí. Esa es la esencia de la Hermandad Femenina. Se trata de unirse en el canto y la celebración, y tomar conciencia de la alegría que verdaderamente está en tu interior; no la tristeza, ni el sufrimiento, ni lo que te habían dicho. Los sentimientos de las enseñanzas originales de las Madres Semilla, que te dijeron que naciste magnífica, que perteneces aquí, que tienes un fuerte linaje en este planeta. Y lo tienes. Pero el linaje es espiritual; es el linaje del chamán. </w:t>
      </w:r>
    </w:p>
    <w:p w:rsidR="00355DE8" w:rsidRPr="005C2519" w:rsidRDefault="00355DE8" w:rsidP="005C2519">
      <w:pPr>
        <w:spacing w:after="240"/>
        <w:jc w:val="both"/>
        <w:rPr>
          <w:rFonts w:ascii="Arial" w:hAnsi="Arial" w:cs="Arial"/>
          <w:sz w:val="20"/>
          <w:szCs w:val="20"/>
        </w:rPr>
      </w:pPr>
      <w:r w:rsidRPr="005C2519">
        <w:rPr>
          <w:rFonts w:ascii="Arial" w:hAnsi="Arial" w:cs="Arial"/>
          <w:sz w:val="20"/>
          <w:szCs w:val="20"/>
        </w:rPr>
        <w:t>De modo que tomen este mensaje, queridas damas, y trabajen con él incluso después de dejar este salón. No teman preguntarse "¿Quién fui yo? ¡Lo siento!"  Y no nieguen lo que sienten.</w:t>
      </w:r>
    </w:p>
    <w:p w:rsidR="00355DE8" w:rsidRPr="005C2519" w:rsidRDefault="00355DE8" w:rsidP="005C2519">
      <w:pPr>
        <w:spacing w:after="240"/>
        <w:jc w:val="both"/>
        <w:rPr>
          <w:rFonts w:ascii="Arial" w:hAnsi="Arial" w:cs="Arial"/>
          <w:sz w:val="20"/>
          <w:szCs w:val="20"/>
        </w:rPr>
      </w:pPr>
      <w:r w:rsidRPr="005C2519">
        <w:rPr>
          <w:rFonts w:ascii="Arial" w:hAnsi="Arial" w:cs="Arial"/>
          <w:sz w:val="20"/>
          <w:szCs w:val="20"/>
        </w:rPr>
        <w:t>Que continúe la reunión.</w:t>
      </w:r>
    </w:p>
    <w:p w:rsidR="00355DE8" w:rsidRPr="00E84B5E" w:rsidRDefault="00355DE8" w:rsidP="00FD0D7B">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355DE8" w:rsidRPr="007D0617" w:rsidRDefault="00355DE8"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D0617">
        <w:rPr>
          <w:rFonts w:ascii="Brush Script Std" w:hAnsi="Brush Script Std"/>
          <w:sz w:val="52"/>
          <w:szCs w:val="52"/>
          <w:lang w:eastAsia="es-AR"/>
        </w:rPr>
        <w:t>Kryon</w:t>
      </w:r>
    </w:p>
    <w:p w:rsidR="00355DE8" w:rsidRPr="00E84B5E" w:rsidRDefault="00355DE8" w:rsidP="00E84B5E">
      <w:pPr>
        <w:pStyle w:val="NoSpacing"/>
        <w:rPr>
          <w:rFonts w:ascii="Arial" w:hAnsi="Arial" w:cs="Arial"/>
          <w:sz w:val="20"/>
          <w:szCs w:val="20"/>
          <w:lang w:val="es-AR"/>
        </w:rPr>
      </w:pPr>
    </w:p>
    <w:p w:rsidR="00355DE8" w:rsidRPr="00F56D4A" w:rsidRDefault="00355DE8" w:rsidP="00396876">
      <w:pPr>
        <w:spacing w:after="0"/>
      </w:pPr>
      <w:r w:rsidRPr="00E84B5E">
        <w:rPr>
          <w:rFonts w:ascii="Arial" w:hAnsi="Arial" w:cs="Arial"/>
          <w:sz w:val="20"/>
          <w:szCs w:val="20"/>
        </w:rPr>
        <w:t>© Lee Carroll</w:t>
      </w:r>
      <w:r>
        <w:rPr>
          <w:rFonts w:ascii="Arial" w:hAnsi="Arial" w:cs="Arial"/>
          <w:sz w:val="20"/>
          <w:szCs w:val="20"/>
        </w:rPr>
        <w:t xml:space="preserve"> </w:t>
      </w:r>
    </w:p>
    <w:p w:rsidR="00355DE8" w:rsidRPr="0063313D" w:rsidRDefault="00355DE8" w:rsidP="0063313D">
      <w:pPr>
        <w:spacing w:after="0"/>
        <w:rPr>
          <w:rFonts w:ascii="Arial" w:hAnsi="Arial" w:cs="Arial"/>
          <w:sz w:val="20"/>
          <w:szCs w:val="20"/>
        </w:rPr>
      </w:pP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355DE8" w:rsidRDefault="00355DE8" w:rsidP="0027003A">
      <w:pPr>
        <w:spacing w:after="0"/>
        <w:jc w:val="both"/>
        <w:rPr>
          <w:rFonts w:ascii="Arial" w:hAnsi="Arial" w:cs="Arial"/>
          <w:sz w:val="20"/>
          <w:szCs w:val="20"/>
        </w:rPr>
      </w:pPr>
    </w:p>
    <w:p w:rsidR="00355DE8" w:rsidRDefault="00355DE8" w:rsidP="00BF504F">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355DE8" w:rsidRPr="00BF504F" w:rsidRDefault="00355DE8" w:rsidP="00BF504F">
      <w:pPr>
        <w:jc w:val="center"/>
        <w:rPr>
          <w:rFonts w:ascii="Arial" w:hAnsi="Arial" w:cs="Arial"/>
          <w:sz w:val="20"/>
          <w:szCs w:val="20"/>
        </w:rPr>
      </w:pPr>
    </w:p>
    <w:sectPr w:rsidR="00355DE8" w:rsidRPr="00BF504F"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5DE8" w:rsidRDefault="00355DE8">
      <w:r>
        <w:separator/>
      </w:r>
    </w:p>
  </w:endnote>
  <w:endnote w:type="continuationSeparator" w:id="0">
    <w:p w:rsidR="00355DE8" w:rsidRDefault="00355DE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DE8" w:rsidRDefault="00355DE8"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55DE8" w:rsidRDefault="00355DE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DE8" w:rsidRDefault="00355DE8"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355DE8" w:rsidRDefault="00355DE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5DE8" w:rsidRDefault="00355DE8">
      <w:r>
        <w:separator/>
      </w:r>
    </w:p>
  </w:footnote>
  <w:footnote w:type="continuationSeparator" w:id="0">
    <w:p w:rsidR="00355DE8" w:rsidRDefault="00355D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9pt" o:bullet="t">
        <v:imagedata r:id="rId1" o:title=""/>
      </v:shape>
    </w:pict>
  </w:numPicBullet>
  <w:abstractNum w:abstractNumId="0">
    <w:nsid w:val="1C076EEC"/>
    <w:multiLevelType w:val="hybridMultilevel"/>
    <w:tmpl w:val="25BCFDAE"/>
    <w:lvl w:ilvl="0" w:tplc="9D30D9C8">
      <w:start w:val="1"/>
      <w:numFmt w:val="bullet"/>
      <w:lvlText w:val=""/>
      <w:lvlPicBulletId w:val="0"/>
      <w:lvlJc w:val="left"/>
      <w:pPr>
        <w:tabs>
          <w:tab w:val="num" w:pos="720"/>
        </w:tabs>
        <w:ind w:left="720" w:hanging="360"/>
      </w:pPr>
      <w:rPr>
        <w:rFonts w:ascii="Symbol" w:hAnsi="Symbol" w:hint="default"/>
      </w:rPr>
    </w:lvl>
    <w:lvl w:ilvl="1" w:tplc="772A1356" w:tentative="1">
      <w:start w:val="1"/>
      <w:numFmt w:val="bullet"/>
      <w:lvlText w:val=""/>
      <w:lvlJc w:val="left"/>
      <w:pPr>
        <w:tabs>
          <w:tab w:val="num" w:pos="1440"/>
        </w:tabs>
        <w:ind w:left="1440" w:hanging="360"/>
      </w:pPr>
      <w:rPr>
        <w:rFonts w:ascii="Symbol" w:hAnsi="Symbol" w:hint="default"/>
      </w:rPr>
    </w:lvl>
    <w:lvl w:ilvl="2" w:tplc="43C68CA8" w:tentative="1">
      <w:start w:val="1"/>
      <w:numFmt w:val="bullet"/>
      <w:lvlText w:val=""/>
      <w:lvlJc w:val="left"/>
      <w:pPr>
        <w:tabs>
          <w:tab w:val="num" w:pos="2160"/>
        </w:tabs>
        <w:ind w:left="2160" w:hanging="360"/>
      </w:pPr>
      <w:rPr>
        <w:rFonts w:ascii="Symbol" w:hAnsi="Symbol" w:hint="default"/>
      </w:rPr>
    </w:lvl>
    <w:lvl w:ilvl="3" w:tplc="7BD07F6E" w:tentative="1">
      <w:start w:val="1"/>
      <w:numFmt w:val="bullet"/>
      <w:lvlText w:val=""/>
      <w:lvlJc w:val="left"/>
      <w:pPr>
        <w:tabs>
          <w:tab w:val="num" w:pos="2880"/>
        </w:tabs>
        <w:ind w:left="2880" w:hanging="360"/>
      </w:pPr>
      <w:rPr>
        <w:rFonts w:ascii="Symbol" w:hAnsi="Symbol" w:hint="default"/>
      </w:rPr>
    </w:lvl>
    <w:lvl w:ilvl="4" w:tplc="3064C0DC" w:tentative="1">
      <w:start w:val="1"/>
      <w:numFmt w:val="bullet"/>
      <w:lvlText w:val=""/>
      <w:lvlJc w:val="left"/>
      <w:pPr>
        <w:tabs>
          <w:tab w:val="num" w:pos="3600"/>
        </w:tabs>
        <w:ind w:left="3600" w:hanging="360"/>
      </w:pPr>
      <w:rPr>
        <w:rFonts w:ascii="Symbol" w:hAnsi="Symbol" w:hint="default"/>
      </w:rPr>
    </w:lvl>
    <w:lvl w:ilvl="5" w:tplc="6DFCCAD6" w:tentative="1">
      <w:start w:val="1"/>
      <w:numFmt w:val="bullet"/>
      <w:lvlText w:val=""/>
      <w:lvlJc w:val="left"/>
      <w:pPr>
        <w:tabs>
          <w:tab w:val="num" w:pos="4320"/>
        </w:tabs>
        <w:ind w:left="4320" w:hanging="360"/>
      </w:pPr>
      <w:rPr>
        <w:rFonts w:ascii="Symbol" w:hAnsi="Symbol" w:hint="default"/>
      </w:rPr>
    </w:lvl>
    <w:lvl w:ilvl="6" w:tplc="282802AE" w:tentative="1">
      <w:start w:val="1"/>
      <w:numFmt w:val="bullet"/>
      <w:lvlText w:val=""/>
      <w:lvlJc w:val="left"/>
      <w:pPr>
        <w:tabs>
          <w:tab w:val="num" w:pos="5040"/>
        </w:tabs>
        <w:ind w:left="5040" w:hanging="360"/>
      </w:pPr>
      <w:rPr>
        <w:rFonts w:ascii="Symbol" w:hAnsi="Symbol" w:hint="default"/>
      </w:rPr>
    </w:lvl>
    <w:lvl w:ilvl="7" w:tplc="180490FE" w:tentative="1">
      <w:start w:val="1"/>
      <w:numFmt w:val="bullet"/>
      <w:lvlText w:val=""/>
      <w:lvlJc w:val="left"/>
      <w:pPr>
        <w:tabs>
          <w:tab w:val="num" w:pos="5760"/>
        </w:tabs>
        <w:ind w:left="5760" w:hanging="360"/>
      </w:pPr>
      <w:rPr>
        <w:rFonts w:ascii="Symbol" w:hAnsi="Symbol" w:hint="default"/>
      </w:rPr>
    </w:lvl>
    <w:lvl w:ilvl="8" w:tplc="00DAF540"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2238C"/>
    <w:rsid w:val="0003701F"/>
    <w:rsid w:val="0005739B"/>
    <w:rsid w:val="0006756C"/>
    <w:rsid w:val="000750EC"/>
    <w:rsid w:val="000812BF"/>
    <w:rsid w:val="000936E3"/>
    <w:rsid w:val="000C1DB3"/>
    <w:rsid w:val="000E2E11"/>
    <w:rsid w:val="000F1C8F"/>
    <w:rsid w:val="000F69F5"/>
    <w:rsid w:val="001029AC"/>
    <w:rsid w:val="00102D3F"/>
    <w:rsid w:val="00105D54"/>
    <w:rsid w:val="001060DD"/>
    <w:rsid w:val="001069C9"/>
    <w:rsid w:val="001115EB"/>
    <w:rsid w:val="0013704C"/>
    <w:rsid w:val="001418D5"/>
    <w:rsid w:val="00142EDD"/>
    <w:rsid w:val="0016490A"/>
    <w:rsid w:val="00173BD6"/>
    <w:rsid w:val="0018225C"/>
    <w:rsid w:val="001912E1"/>
    <w:rsid w:val="00197C1E"/>
    <w:rsid w:val="001A620C"/>
    <w:rsid w:val="001B79FD"/>
    <w:rsid w:val="001C1267"/>
    <w:rsid w:val="001E168B"/>
    <w:rsid w:val="001E34E5"/>
    <w:rsid w:val="001E68C7"/>
    <w:rsid w:val="001F114E"/>
    <w:rsid w:val="001F419A"/>
    <w:rsid w:val="00207D36"/>
    <w:rsid w:val="0021652B"/>
    <w:rsid w:val="00227124"/>
    <w:rsid w:val="0026703D"/>
    <w:rsid w:val="0027003A"/>
    <w:rsid w:val="0028180D"/>
    <w:rsid w:val="00293290"/>
    <w:rsid w:val="002B358C"/>
    <w:rsid w:val="002C35B8"/>
    <w:rsid w:val="002C5391"/>
    <w:rsid w:val="002F0691"/>
    <w:rsid w:val="002F21C5"/>
    <w:rsid w:val="002F7E4C"/>
    <w:rsid w:val="00304D9C"/>
    <w:rsid w:val="00306B43"/>
    <w:rsid w:val="003077BF"/>
    <w:rsid w:val="00334956"/>
    <w:rsid w:val="00341E69"/>
    <w:rsid w:val="003420C0"/>
    <w:rsid w:val="00351C7E"/>
    <w:rsid w:val="00354B1F"/>
    <w:rsid w:val="00355DE8"/>
    <w:rsid w:val="00357E24"/>
    <w:rsid w:val="003643AA"/>
    <w:rsid w:val="00396876"/>
    <w:rsid w:val="003A307D"/>
    <w:rsid w:val="003C701D"/>
    <w:rsid w:val="003D3012"/>
    <w:rsid w:val="003D43B9"/>
    <w:rsid w:val="003D74CE"/>
    <w:rsid w:val="003E4625"/>
    <w:rsid w:val="003F0BE5"/>
    <w:rsid w:val="003F4DD6"/>
    <w:rsid w:val="003F4F11"/>
    <w:rsid w:val="004009A2"/>
    <w:rsid w:val="00412D37"/>
    <w:rsid w:val="00413B76"/>
    <w:rsid w:val="00435559"/>
    <w:rsid w:val="00440878"/>
    <w:rsid w:val="0044126D"/>
    <w:rsid w:val="0044785B"/>
    <w:rsid w:val="00450728"/>
    <w:rsid w:val="0047092A"/>
    <w:rsid w:val="004A41BB"/>
    <w:rsid w:val="004A4D2F"/>
    <w:rsid w:val="004A6034"/>
    <w:rsid w:val="004B5D56"/>
    <w:rsid w:val="004C1CD3"/>
    <w:rsid w:val="004C2F7B"/>
    <w:rsid w:val="00503C2B"/>
    <w:rsid w:val="00511591"/>
    <w:rsid w:val="0052158B"/>
    <w:rsid w:val="005231AE"/>
    <w:rsid w:val="00524516"/>
    <w:rsid w:val="00537AC3"/>
    <w:rsid w:val="00543666"/>
    <w:rsid w:val="00571EE0"/>
    <w:rsid w:val="0058640F"/>
    <w:rsid w:val="00593A8D"/>
    <w:rsid w:val="0059475D"/>
    <w:rsid w:val="005B1A79"/>
    <w:rsid w:val="005C2519"/>
    <w:rsid w:val="005C5438"/>
    <w:rsid w:val="005D1A0D"/>
    <w:rsid w:val="005D7406"/>
    <w:rsid w:val="005F24CA"/>
    <w:rsid w:val="005F5B54"/>
    <w:rsid w:val="006135E5"/>
    <w:rsid w:val="0061524A"/>
    <w:rsid w:val="0062160F"/>
    <w:rsid w:val="0062569E"/>
    <w:rsid w:val="0063313D"/>
    <w:rsid w:val="00650723"/>
    <w:rsid w:val="00653A68"/>
    <w:rsid w:val="0066320D"/>
    <w:rsid w:val="00666AFD"/>
    <w:rsid w:val="0068090D"/>
    <w:rsid w:val="00690E9C"/>
    <w:rsid w:val="006A48D8"/>
    <w:rsid w:val="006A6B17"/>
    <w:rsid w:val="006D1D51"/>
    <w:rsid w:val="006D7055"/>
    <w:rsid w:val="006F0C5C"/>
    <w:rsid w:val="00707497"/>
    <w:rsid w:val="00710D4B"/>
    <w:rsid w:val="0072642A"/>
    <w:rsid w:val="0073009F"/>
    <w:rsid w:val="007316A7"/>
    <w:rsid w:val="00732B82"/>
    <w:rsid w:val="00737C1C"/>
    <w:rsid w:val="0074790E"/>
    <w:rsid w:val="00776129"/>
    <w:rsid w:val="00781D1C"/>
    <w:rsid w:val="00782AEC"/>
    <w:rsid w:val="007950D1"/>
    <w:rsid w:val="007A0126"/>
    <w:rsid w:val="007A45D6"/>
    <w:rsid w:val="007B4D16"/>
    <w:rsid w:val="007D0360"/>
    <w:rsid w:val="007D0617"/>
    <w:rsid w:val="007E2028"/>
    <w:rsid w:val="007E3390"/>
    <w:rsid w:val="008240AD"/>
    <w:rsid w:val="00834F8A"/>
    <w:rsid w:val="00846F8D"/>
    <w:rsid w:val="008547AC"/>
    <w:rsid w:val="00866B96"/>
    <w:rsid w:val="00871FFF"/>
    <w:rsid w:val="0087632A"/>
    <w:rsid w:val="00877BE2"/>
    <w:rsid w:val="00891AED"/>
    <w:rsid w:val="008B70FA"/>
    <w:rsid w:val="008D29B9"/>
    <w:rsid w:val="008D57FC"/>
    <w:rsid w:val="008D58AE"/>
    <w:rsid w:val="008E1133"/>
    <w:rsid w:val="008E7F96"/>
    <w:rsid w:val="008F6526"/>
    <w:rsid w:val="008F736C"/>
    <w:rsid w:val="00900EC4"/>
    <w:rsid w:val="00910CD9"/>
    <w:rsid w:val="009136AD"/>
    <w:rsid w:val="00915218"/>
    <w:rsid w:val="00916986"/>
    <w:rsid w:val="00921357"/>
    <w:rsid w:val="00921EB7"/>
    <w:rsid w:val="00931CDA"/>
    <w:rsid w:val="0093531D"/>
    <w:rsid w:val="0095277B"/>
    <w:rsid w:val="00966408"/>
    <w:rsid w:val="00966DF2"/>
    <w:rsid w:val="0097319F"/>
    <w:rsid w:val="009750FF"/>
    <w:rsid w:val="0097618B"/>
    <w:rsid w:val="00981152"/>
    <w:rsid w:val="00994CB6"/>
    <w:rsid w:val="00995B35"/>
    <w:rsid w:val="009A4AD9"/>
    <w:rsid w:val="009A7A84"/>
    <w:rsid w:val="009C4412"/>
    <w:rsid w:val="009C5309"/>
    <w:rsid w:val="009D6058"/>
    <w:rsid w:val="009E1808"/>
    <w:rsid w:val="009E6CF2"/>
    <w:rsid w:val="009F1D80"/>
    <w:rsid w:val="009F4C83"/>
    <w:rsid w:val="00A0243D"/>
    <w:rsid w:val="00A074C6"/>
    <w:rsid w:val="00A07C63"/>
    <w:rsid w:val="00A41C23"/>
    <w:rsid w:val="00A43D20"/>
    <w:rsid w:val="00A455B7"/>
    <w:rsid w:val="00A5287A"/>
    <w:rsid w:val="00A53EC4"/>
    <w:rsid w:val="00A56D4F"/>
    <w:rsid w:val="00A572F5"/>
    <w:rsid w:val="00A6205F"/>
    <w:rsid w:val="00A6440D"/>
    <w:rsid w:val="00A666D7"/>
    <w:rsid w:val="00A76DF7"/>
    <w:rsid w:val="00A91E6E"/>
    <w:rsid w:val="00AB61CE"/>
    <w:rsid w:val="00AD6C1A"/>
    <w:rsid w:val="00AE5523"/>
    <w:rsid w:val="00B0203E"/>
    <w:rsid w:val="00B11E26"/>
    <w:rsid w:val="00B23030"/>
    <w:rsid w:val="00B23456"/>
    <w:rsid w:val="00B45C65"/>
    <w:rsid w:val="00B5150D"/>
    <w:rsid w:val="00B57C09"/>
    <w:rsid w:val="00B626E7"/>
    <w:rsid w:val="00B6518A"/>
    <w:rsid w:val="00B65A3A"/>
    <w:rsid w:val="00B76059"/>
    <w:rsid w:val="00B83A56"/>
    <w:rsid w:val="00B84827"/>
    <w:rsid w:val="00B84D8A"/>
    <w:rsid w:val="00B91744"/>
    <w:rsid w:val="00B9561C"/>
    <w:rsid w:val="00B959B7"/>
    <w:rsid w:val="00BA5A0D"/>
    <w:rsid w:val="00BB6567"/>
    <w:rsid w:val="00BC2674"/>
    <w:rsid w:val="00BC5549"/>
    <w:rsid w:val="00BD6374"/>
    <w:rsid w:val="00BD710E"/>
    <w:rsid w:val="00BE1FE7"/>
    <w:rsid w:val="00BF504F"/>
    <w:rsid w:val="00BF778F"/>
    <w:rsid w:val="00C15084"/>
    <w:rsid w:val="00C1618A"/>
    <w:rsid w:val="00C25308"/>
    <w:rsid w:val="00C762EB"/>
    <w:rsid w:val="00C80603"/>
    <w:rsid w:val="00C84813"/>
    <w:rsid w:val="00CB2050"/>
    <w:rsid w:val="00CC48B1"/>
    <w:rsid w:val="00CD2393"/>
    <w:rsid w:val="00CD4DD1"/>
    <w:rsid w:val="00CF5ABB"/>
    <w:rsid w:val="00D0228F"/>
    <w:rsid w:val="00D22689"/>
    <w:rsid w:val="00D45410"/>
    <w:rsid w:val="00D50EAD"/>
    <w:rsid w:val="00D6237A"/>
    <w:rsid w:val="00D669F9"/>
    <w:rsid w:val="00D7567C"/>
    <w:rsid w:val="00D86B03"/>
    <w:rsid w:val="00D91126"/>
    <w:rsid w:val="00D96D8A"/>
    <w:rsid w:val="00DC7787"/>
    <w:rsid w:val="00DD1D75"/>
    <w:rsid w:val="00DE199A"/>
    <w:rsid w:val="00E0399E"/>
    <w:rsid w:val="00E0642D"/>
    <w:rsid w:val="00E17F40"/>
    <w:rsid w:val="00E3017C"/>
    <w:rsid w:val="00E5277E"/>
    <w:rsid w:val="00E61B0B"/>
    <w:rsid w:val="00E7186F"/>
    <w:rsid w:val="00E71C8C"/>
    <w:rsid w:val="00E84B5E"/>
    <w:rsid w:val="00EB3214"/>
    <w:rsid w:val="00ED6A9D"/>
    <w:rsid w:val="00EE318C"/>
    <w:rsid w:val="00EE6F31"/>
    <w:rsid w:val="00F07EAF"/>
    <w:rsid w:val="00F10251"/>
    <w:rsid w:val="00F22173"/>
    <w:rsid w:val="00F2296F"/>
    <w:rsid w:val="00F371A7"/>
    <w:rsid w:val="00F469F0"/>
    <w:rsid w:val="00F56D4A"/>
    <w:rsid w:val="00F63215"/>
    <w:rsid w:val="00F6578F"/>
    <w:rsid w:val="00F86C3F"/>
    <w:rsid w:val="00F94E5B"/>
    <w:rsid w:val="00FA3021"/>
    <w:rsid w:val="00FA4E42"/>
    <w:rsid w:val="00FB3F18"/>
    <w:rsid w:val="00FC37B4"/>
    <w:rsid w:val="00FD0D7B"/>
    <w:rsid w:val="00FD1E43"/>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2000765600">
      <w:marLeft w:val="0"/>
      <w:marRight w:val="0"/>
      <w:marTop w:val="0"/>
      <w:marBottom w:val="0"/>
      <w:divBdr>
        <w:top w:val="none" w:sz="0" w:space="0" w:color="auto"/>
        <w:left w:val="none" w:sz="0" w:space="0" w:color="auto"/>
        <w:bottom w:val="none" w:sz="0" w:space="0" w:color="auto"/>
        <w:right w:val="none" w:sz="0" w:space="0" w:color="auto"/>
      </w:divBdr>
    </w:div>
    <w:div w:id="2000765601">
      <w:marLeft w:val="0"/>
      <w:marRight w:val="0"/>
      <w:marTop w:val="0"/>
      <w:marBottom w:val="0"/>
      <w:divBdr>
        <w:top w:val="none" w:sz="0" w:space="0" w:color="auto"/>
        <w:left w:val="none" w:sz="0" w:space="0" w:color="auto"/>
        <w:bottom w:val="none" w:sz="0" w:space="0" w:color="auto"/>
        <w:right w:val="none" w:sz="0" w:space="0" w:color="auto"/>
      </w:divBdr>
    </w:div>
    <w:div w:id="2000765603">
      <w:marLeft w:val="0"/>
      <w:marRight w:val="0"/>
      <w:marTop w:val="0"/>
      <w:marBottom w:val="0"/>
      <w:divBdr>
        <w:top w:val="none" w:sz="0" w:space="0" w:color="auto"/>
        <w:left w:val="none" w:sz="0" w:space="0" w:color="auto"/>
        <w:bottom w:val="none" w:sz="0" w:space="0" w:color="auto"/>
        <w:right w:val="none" w:sz="0" w:space="0" w:color="auto"/>
      </w:divBdr>
      <w:divsChild>
        <w:div w:id="2000765602">
          <w:marLeft w:val="0"/>
          <w:marRight w:val="0"/>
          <w:marTop w:val="0"/>
          <w:marBottom w:val="0"/>
          <w:divBdr>
            <w:top w:val="none" w:sz="0" w:space="0" w:color="auto"/>
            <w:left w:val="none" w:sz="0" w:space="0" w:color="auto"/>
            <w:bottom w:val="none" w:sz="0" w:space="0" w:color="auto"/>
            <w:right w:val="none" w:sz="0" w:space="0" w:color="auto"/>
          </w:divBdr>
          <w:divsChild>
            <w:div w:id="2000765623">
              <w:marLeft w:val="0"/>
              <w:marRight w:val="0"/>
              <w:marTop w:val="0"/>
              <w:marBottom w:val="0"/>
              <w:divBdr>
                <w:top w:val="none" w:sz="0" w:space="0" w:color="auto"/>
                <w:left w:val="none" w:sz="0" w:space="0" w:color="auto"/>
                <w:bottom w:val="none" w:sz="0" w:space="0" w:color="auto"/>
                <w:right w:val="none" w:sz="0" w:space="0" w:color="auto"/>
              </w:divBdr>
              <w:divsChild>
                <w:div w:id="200076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765617">
      <w:marLeft w:val="0"/>
      <w:marRight w:val="0"/>
      <w:marTop w:val="0"/>
      <w:marBottom w:val="0"/>
      <w:divBdr>
        <w:top w:val="none" w:sz="0" w:space="0" w:color="auto"/>
        <w:left w:val="none" w:sz="0" w:space="0" w:color="auto"/>
        <w:bottom w:val="none" w:sz="0" w:space="0" w:color="auto"/>
        <w:right w:val="none" w:sz="0" w:space="0" w:color="auto"/>
      </w:divBdr>
      <w:divsChild>
        <w:div w:id="2000765613">
          <w:marLeft w:val="0"/>
          <w:marRight w:val="0"/>
          <w:marTop w:val="0"/>
          <w:marBottom w:val="0"/>
          <w:divBdr>
            <w:top w:val="none" w:sz="0" w:space="0" w:color="auto"/>
            <w:left w:val="none" w:sz="0" w:space="0" w:color="auto"/>
            <w:bottom w:val="none" w:sz="0" w:space="0" w:color="auto"/>
            <w:right w:val="none" w:sz="0" w:space="0" w:color="auto"/>
          </w:divBdr>
          <w:divsChild>
            <w:div w:id="2000765612">
              <w:marLeft w:val="0"/>
              <w:marRight w:val="0"/>
              <w:marTop w:val="0"/>
              <w:marBottom w:val="0"/>
              <w:divBdr>
                <w:top w:val="none" w:sz="0" w:space="0" w:color="auto"/>
                <w:left w:val="none" w:sz="0" w:space="0" w:color="auto"/>
                <w:bottom w:val="none" w:sz="0" w:space="0" w:color="auto"/>
                <w:right w:val="none" w:sz="0" w:space="0" w:color="auto"/>
              </w:divBdr>
              <w:divsChild>
                <w:div w:id="2000765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765621">
      <w:marLeft w:val="0"/>
      <w:marRight w:val="0"/>
      <w:marTop w:val="0"/>
      <w:marBottom w:val="0"/>
      <w:divBdr>
        <w:top w:val="none" w:sz="0" w:space="0" w:color="auto"/>
        <w:left w:val="none" w:sz="0" w:space="0" w:color="auto"/>
        <w:bottom w:val="none" w:sz="0" w:space="0" w:color="auto"/>
        <w:right w:val="none" w:sz="0" w:space="0" w:color="auto"/>
      </w:divBdr>
      <w:divsChild>
        <w:div w:id="2000765625">
          <w:marLeft w:val="0"/>
          <w:marRight w:val="0"/>
          <w:marTop w:val="0"/>
          <w:marBottom w:val="0"/>
          <w:divBdr>
            <w:top w:val="none" w:sz="0" w:space="0" w:color="auto"/>
            <w:left w:val="none" w:sz="0" w:space="0" w:color="auto"/>
            <w:bottom w:val="none" w:sz="0" w:space="0" w:color="auto"/>
            <w:right w:val="none" w:sz="0" w:space="0" w:color="auto"/>
          </w:divBdr>
          <w:divsChild>
            <w:div w:id="2000765620">
              <w:marLeft w:val="0"/>
              <w:marRight w:val="0"/>
              <w:marTop w:val="0"/>
              <w:marBottom w:val="0"/>
              <w:divBdr>
                <w:top w:val="none" w:sz="0" w:space="0" w:color="auto"/>
                <w:left w:val="none" w:sz="0" w:space="0" w:color="auto"/>
                <w:bottom w:val="none" w:sz="0" w:space="0" w:color="auto"/>
                <w:right w:val="none" w:sz="0" w:space="0" w:color="auto"/>
              </w:divBdr>
              <w:divsChild>
                <w:div w:id="2000765605">
                  <w:marLeft w:val="0"/>
                  <w:marRight w:val="0"/>
                  <w:marTop w:val="0"/>
                  <w:marBottom w:val="0"/>
                  <w:divBdr>
                    <w:top w:val="none" w:sz="0" w:space="0" w:color="auto"/>
                    <w:left w:val="none" w:sz="0" w:space="0" w:color="auto"/>
                    <w:bottom w:val="none" w:sz="0" w:space="0" w:color="auto"/>
                    <w:right w:val="none" w:sz="0" w:space="0" w:color="auto"/>
                  </w:divBdr>
                  <w:divsChild>
                    <w:div w:id="2000765614">
                      <w:marLeft w:val="0"/>
                      <w:marRight w:val="0"/>
                      <w:marTop w:val="0"/>
                      <w:marBottom w:val="0"/>
                      <w:divBdr>
                        <w:top w:val="none" w:sz="0" w:space="0" w:color="auto"/>
                        <w:left w:val="none" w:sz="0" w:space="0" w:color="auto"/>
                        <w:bottom w:val="none" w:sz="0" w:space="0" w:color="auto"/>
                        <w:right w:val="none" w:sz="0" w:space="0" w:color="auto"/>
                      </w:divBdr>
                      <w:divsChild>
                        <w:div w:id="2000765604">
                          <w:marLeft w:val="0"/>
                          <w:marRight w:val="0"/>
                          <w:marTop w:val="0"/>
                          <w:marBottom w:val="240"/>
                          <w:divBdr>
                            <w:top w:val="none" w:sz="0" w:space="0" w:color="auto"/>
                            <w:left w:val="none" w:sz="0" w:space="0" w:color="auto"/>
                            <w:bottom w:val="none" w:sz="0" w:space="0" w:color="auto"/>
                            <w:right w:val="none" w:sz="0" w:space="0" w:color="auto"/>
                          </w:divBdr>
                        </w:div>
                        <w:div w:id="2000765606">
                          <w:marLeft w:val="0"/>
                          <w:marRight w:val="0"/>
                          <w:marTop w:val="0"/>
                          <w:marBottom w:val="240"/>
                          <w:divBdr>
                            <w:top w:val="none" w:sz="0" w:space="0" w:color="auto"/>
                            <w:left w:val="none" w:sz="0" w:space="0" w:color="auto"/>
                            <w:bottom w:val="none" w:sz="0" w:space="0" w:color="auto"/>
                            <w:right w:val="none" w:sz="0" w:space="0" w:color="auto"/>
                          </w:divBdr>
                        </w:div>
                        <w:div w:id="2000765607">
                          <w:marLeft w:val="0"/>
                          <w:marRight w:val="0"/>
                          <w:marTop w:val="0"/>
                          <w:marBottom w:val="240"/>
                          <w:divBdr>
                            <w:top w:val="none" w:sz="0" w:space="0" w:color="auto"/>
                            <w:left w:val="none" w:sz="0" w:space="0" w:color="auto"/>
                            <w:bottom w:val="none" w:sz="0" w:space="0" w:color="auto"/>
                            <w:right w:val="none" w:sz="0" w:space="0" w:color="auto"/>
                          </w:divBdr>
                        </w:div>
                        <w:div w:id="2000765608">
                          <w:marLeft w:val="0"/>
                          <w:marRight w:val="0"/>
                          <w:marTop w:val="0"/>
                          <w:marBottom w:val="240"/>
                          <w:divBdr>
                            <w:top w:val="none" w:sz="0" w:space="0" w:color="auto"/>
                            <w:left w:val="none" w:sz="0" w:space="0" w:color="auto"/>
                            <w:bottom w:val="none" w:sz="0" w:space="0" w:color="auto"/>
                            <w:right w:val="none" w:sz="0" w:space="0" w:color="auto"/>
                          </w:divBdr>
                        </w:div>
                        <w:div w:id="2000765609">
                          <w:marLeft w:val="0"/>
                          <w:marRight w:val="0"/>
                          <w:marTop w:val="0"/>
                          <w:marBottom w:val="240"/>
                          <w:divBdr>
                            <w:top w:val="none" w:sz="0" w:space="0" w:color="auto"/>
                            <w:left w:val="none" w:sz="0" w:space="0" w:color="auto"/>
                            <w:bottom w:val="none" w:sz="0" w:space="0" w:color="auto"/>
                            <w:right w:val="none" w:sz="0" w:space="0" w:color="auto"/>
                          </w:divBdr>
                        </w:div>
                        <w:div w:id="2000765611">
                          <w:marLeft w:val="0"/>
                          <w:marRight w:val="0"/>
                          <w:marTop w:val="0"/>
                          <w:marBottom w:val="240"/>
                          <w:divBdr>
                            <w:top w:val="none" w:sz="0" w:space="0" w:color="auto"/>
                            <w:left w:val="none" w:sz="0" w:space="0" w:color="auto"/>
                            <w:bottom w:val="none" w:sz="0" w:space="0" w:color="auto"/>
                            <w:right w:val="none" w:sz="0" w:space="0" w:color="auto"/>
                          </w:divBdr>
                        </w:div>
                        <w:div w:id="2000765615">
                          <w:marLeft w:val="0"/>
                          <w:marRight w:val="0"/>
                          <w:marTop w:val="0"/>
                          <w:marBottom w:val="240"/>
                          <w:divBdr>
                            <w:top w:val="none" w:sz="0" w:space="0" w:color="auto"/>
                            <w:left w:val="none" w:sz="0" w:space="0" w:color="auto"/>
                            <w:bottom w:val="none" w:sz="0" w:space="0" w:color="auto"/>
                            <w:right w:val="none" w:sz="0" w:space="0" w:color="auto"/>
                          </w:divBdr>
                        </w:div>
                        <w:div w:id="2000765616">
                          <w:marLeft w:val="0"/>
                          <w:marRight w:val="0"/>
                          <w:marTop w:val="0"/>
                          <w:marBottom w:val="240"/>
                          <w:divBdr>
                            <w:top w:val="none" w:sz="0" w:space="0" w:color="auto"/>
                            <w:left w:val="none" w:sz="0" w:space="0" w:color="auto"/>
                            <w:bottom w:val="none" w:sz="0" w:space="0" w:color="auto"/>
                            <w:right w:val="none" w:sz="0" w:space="0" w:color="auto"/>
                          </w:divBdr>
                        </w:div>
                        <w:div w:id="2000765618">
                          <w:marLeft w:val="0"/>
                          <w:marRight w:val="0"/>
                          <w:marTop w:val="0"/>
                          <w:marBottom w:val="240"/>
                          <w:divBdr>
                            <w:top w:val="none" w:sz="0" w:space="0" w:color="auto"/>
                            <w:left w:val="none" w:sz="0" w:space="0" w:color="auto"/>
                            <w:bottom w:val="none" w:sz="0" w:space="0" w:color="auto"/>
                            <w:right w:val="none" w:sz="0" w:space="0" w:color="auto"/>
                          </w:divBdr>
                        </w:div>
                        <w:div w:id="2000765619">
                          <w:marLeft w:val="0"/>
                          <w:marRight w:val="0"/>
                          <w:marTop w:val="0"/>
                          <w:marBottom w:val="240"/>
                          <w:divBdr>
                            <w:top w:val="none" w:sz="0" w:space="0" w:color="auto"/>
                            <w:left w:val="none" w:sz="0" w:space="0" w:color="auto"/>
                            <w:bottom w:val="none" w:sz="0" w:space="0" w:color="auto"/>
                            <w:right w:val="none" w:sz="0" w:space="0" w:color="auto"/>
                          </w:divBdr>
                        </w:div>
                        <w:div w:id="200076562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000765626">
      <w:marLeft w:val="0"/>
      <w:marRight w:val="0"/>
      <w:marTop w:val="0"/>
      <w:marBottom w:val="0"/>
      <w:divBdr>
        <w:top w:val="none" w:sz="0" w:space="0" w:color="auto"/>
        <w:left w:val="none" w:sz="0" w:space="0" w:color="auto"/>
        <w:bottom w:val="none" w:sz="0" w:space="0" w:color="auto"/>
        <w:right w:val="none" w:sz="0" w:space="0" w:color="auto"/>
      </w:divBdr>
      <w:divsChild>
        <w:div w:id="2000765629">
          <w:marLeft w:val="0"/>
          <w:marRight w:val="0"/>
          <w:marTop w:val="0"/>
          <w:marBottom w:val="0"/>
          <w:divBdr>
            <w:top w:val="none" w:sz="0" w:space="0" w:color="auto"/>
            <w:left w:val="none" w:sz="0" w:space="0" w:color="auto"/>
            <w:bottom w:val="none" w:sz="0" w:space="0" w:color="auto"/>
            <w:right w:val="none" w:sz="0" w:space="0" w:color="auto"/>
          </w:divBdr>
          <w:divsChild>
            <w:div w:id="2000765627">
              <w:marLeft w:val="0"/>
              <w:marRight w:val="0"/>
              <w:marTop w:val="0"/>
              <w:marBottom w:val="0"/>
              <w:divBdr>
                <w:top w:val="none" w:sz="0" w:space="0" w:color="auto"/>
                <w:left w:val="none" w:sz="0" w:space="0" w:color="auto"/>
                <w:bottom w:val="none" w:sz="0" w:space="0" w:color="auto"/>
                <w:right w:val="none" w:sz="0" w:space="0" w:color="auto"/>
              </w:divBdr>
              <w:divsChild>
                <w:div w:id="200076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765650">
      <w:marLeft w:val="0"/>
      <w:marRight w:val="0"/>
      <w:marTop w:val="0"/>
      <w:marBottom w:val="0"/>
      <w:divBdr>
        <w:top w:val="none" w:sz="0" w:space="0" w:color="auto"/>
        <w:left w:val="none" w:sz="0" w:space="0" w:color="auto"/>
        <w:bottom w:val="none" w:sz="0" w:space="0" w:color="auto"/>
        <w:right w:val="none" w:sz="0" w:space="0" w:color="auto"/>
      </w:divBdr>
      <w:divsChild>
        <w:div w:id="2000765671">
          <w:marLeft w:val="0"/>
          <w:marRight w:val="0"/>
          <w:marTop w:val="0"/>
          <w:marBottom w:val="0"/>
          <w:divBdr>
            <w:top w:val="none" w:sz="0" w:space="0" w:color="auto"/>
            <w:left w:val="none" w:sz="0" w:space="0" w:color="auto"/>
            <w:bottom w:val="none" w:sz="0" w:space="0" w:color="auto"/>
            <w:right w:val="none" w:sz="0" w:space="0" w:color="auto"/>
          </w:divBdr>
          <w:divsChild>
            <w:div w:id="2000765651">
              <w:marLeft w:val="0"/>
              <w:marRight w:val="0"/>
              <w:marTop w:val="0"/>
              <w:marBottom w:val="0"/>
              <w:divBdr>
                <w:top w:val="none" w:sz="0" w:space="0" w:color="auto"/>
                <w:left w:val="none" w:sz="0" w:space="0" w:color="auto"/>
                <w:bottom w:val="none" w:sz="0" w:space="0" w:color="auto"/>
                <w:right w:val="none" w:sz="0" w:space="0" w:color="auto"/>
              </w:divBdr>
              <w:divsChild>
                <w:div w:id="2000765657">
                  <w:marLeft w:val="0"/>
                  <w:marRight w:val="0"/>
                  <w:marTop w:val="0"/>
                  <w:marBottom w:val="0"/>
                  <w:divBdr>
                    <w:top w:val="none" w:sz="0" w:space="0" w:color="auto"/>
                    <w:left w:val="none" w:sz="0" w:space="0" w:color="auto"/>
                    <w:bottom w:val="none" w:sz="0" w:space="0" w:color="auto"/>
                    <w:right w:val="none" w:sz="0" w:space="0" w:color="auto"/>
                  </w:divBdr>
                  <w:divsChild>
                    <w:div w:id="2000765652">
                      <w:marLeft w:val="0"/>
                      <w:marRight w:val="0"/>
                      <w:marTop w:val="0"/>
                      <w:marBottom w:val="0"/>
                      <w:divBdr>
                        <w:top w:val="none" w:sz="0" w:space="0" w:color="auto"/>
                        <w:left w:val="none" w:sz="0" w:space="0" w:color="auto"/>
                        <w:bottom w:val="none" w:sz="0" w:space="0" w:color="auto"/>
                        <w:right w:val="none" w:sz="0" w:space="0" w:color="auto"/>
                      </w:divBdr>
                      <w:divsChild>
                        <w:div w:id="2000765630">
                          <w:marLeft w:val="0"/>
                          <w:marRight w:val="0"/>
                          <w:marTop w:val="0"/>
                          <w:marBottom w:val="240"/>
                          <w:divBdr>
                            <w:top w:val="none" w:sz="0" w:space="0" w:color="auto"/>
                            <w:left w:val="none" w:sz="0" w:space="0" w:color="auto"/>
                            <w:bottom w:val="none" w:sz="0" w:space="0" w:color="auto"/>
                            <w:right w:val="none" w:sz="0" w:space="0" w:color="auto"/>
                          </w:divBdr>
                        </w:div>
                        <w:div w:id="2000765631">
                          <w:marLeft w:val="0"/>
                          <w:marRight w:val="0"/>
                          <w:marTop w:val="0"/>
                          <w:marBottom w:val="240"/>
                          <w:divBdr>
                            <w:top w:val="none" w:sz="0" w:space="0" w:color="auto"/>
                            <w:left w:val="none" w:sz="0" w:space="0" w:color="auto"/>
                            <w:bottom w:val="none" w:sz="0" w:space="0" w:color="auto"/>
                            <w:right w:val="none" w:sz="0" w:space="0" w:color="auto"/>
                          </w:divBdr>
                        </w:div>
                        <w:div w:id="2000765633">
                          <w:marLeft w:val="0"/>
                          <w:marRight w:val="0"/>
                          <w:marTop w:val="0"/>
                          <w:marBottom w:val="240"/>
                          <w:divBdr>
                            <w:top w:val="none" w:sz="0" w:space="0" w:color="auto"/>
                            <w:left w:val="none" w:sz="0" w:space="0" w:color="auto"/>
                            <w:bottom w:val="none" w:sz="0" w:space="0" w:color="auto"/>
                            <w:right w:val="none" w:sz="0" w:space="0" w:color="auto"/>
                          </w:divBdr>
                        </w:div>
                        <w:div w:id="2000765638">
                          <w:marLeft w:val="0"/>
                          <w:marRight w:val="0"/>
                          <w:marTop w:val="0"/>
                          <w:marBottom w:val="240"/>
                          <w:divBdr>
                            <w:top w:val="none" w:sz="0" w:space="0" w:color="auto"/>
                            <w:left w:val="none" w:sz="0" w:space="0" w:color="auto"/>
                            <w:bottom w:val="none" w:sz="0" w:space="0" w:color="auto"/>
                            <w:right w:val="none" w:sz="0" w:space="0" w:color="auto"/>
                          </w:divBdr>
                        </w:div>
                        <w:div w:id="2000765640">
                          <w:marLeft w:val="0"/>
                          <w:marRight w:val="0"/>
                          <w:marTop w:val="0"/>
                          <w:marBottom w:val="240"/>
                          <w:divBdr>
                            <w:top w:val="none" w:sz="0" w:space="0" w:color="auto"/>
                            <w:left w:val="none" w:sz="0" w:space="0" w:color="auto"/>
                            <w:bottom w:val="none" w:sz="0" w:space="0" w:color="auto"/>
                            <w:right w:val="none" w:sz="0" w:space="0" w:color="auto"/>
                          </w:divBdr>
                        </w:div>
                        <w:div w:id="2000765642">
                          <w:marLeft w:val="0"/>
                          <w:marRight w:val="0"/>
                          <w:marTop w:val="0"/>
                          <w:marBottom w:val="240"/>
                          <w:divBdr>
                            <w:top w:val="none" w:sz="0" w:space="0" w:color="auto"/>
                            <w:left w:val="none" w:sz="0" w:space="0" w:color="auto"/>
                            <w:bottom w:val="none" w:sz="0" w:space="0" w:color="auto"/>
                            <w:right w:val="none" w:sz="0" w:space="0" w:color="auto"/>
                          </w:divBdr>
                        </w:div>
                        <w:div w:id="2000765643">
                          <w:marLeft w:val="0"/>
                          <w:marRight w:val="0"/>
                          <w:marTop w:val="0"/>
                          <w:marBottom w:val="240"/>
                          <w:divBdr>
                            <w:top w:val="none" w:sz="0" w:space="0" w:color="auto"/>
                            <w:left w:val="none" w:sz="0" w:space="0" w:color="auto"/>
                            <w:bottom w:val="none" w:sz="0" w:space="0" w:color="auto"/>
                            <w:right w:val="none" w:sz="0" w:space="0" w:color="auto"/>
                          </w:divBdr>
                        </w:div>
                        <w:div w:id="2000765644">
                          <w:marLeft w:val="0"/>
                          <w:marRight w:val="0"/>
                          <w:marTop w:val="0"/>
                          <w:marBottom w:val="240"/>
                          <w:divBdr>
                            <w:top w:val="none" w:sz="0" w:space="0" w:color="auto"/>
                            <w:left w:val="none" w:sz="0" w:space="0" w:color="auto"/>
                            <w:bottom w:val="none" w:sz="0" w:space="0" w:color="auto"/>
                            <w:right w:val="none" w:sz="0" w:space="0" w:color="auto"/>
                          </w:divBdr>
                        </w:div>
                        <w:div w:id="2000765647">
                          <w:marLeft w:val="0"/>
                          <w:marRight w:val="0"/>
                          <w:marTop w:val="0"/>
                          <w:marBottom w:val="240"/>
                          <w:divBdr>
                            <w:top w:val="none" w:sz="0" w:space="0" w:color="auto"/>
                            <w:left w:val="none" w:sz="0" w:space="0" w:color="auto"/>
                            <w:bottom w:val="none" w:sz="0" w:space="0" w:color="auto"/>
                            <w:right w:val="none" w:sz="0" w:space="0" w:color="auto"/>
                          </w:divBdr>
                        </w:div>
                        <w:div w:id="2000765648">
                          <w:marLeft w:val="0"/>
                          <w:marRight w:val="0"/>
                          <w:marTop w:val="0"/>
                          <w:marBottom w:val="240"/>
                          <w:divBdr>
                            <w:top w:val="none" w:sz="0" w:space="0" w:color="auto"/>
                            <w:left w:val="none" w:sz="0" w:space="0" w:color="auto"/>
                            <w:bottom w:val="none" w:sz="0" w:space="0" w:color="auto"/>
                            <w:right w:val="none" w:sz="0" w:space="0" w:color="auto"/>
                          </w:divBdr>
                        </w:div>
                        <w:div w:id="2000765656">
                          <w:marLeft w:val="0"/>
                          <w:marRight w:val="0"/>
                          <w:marTop w:val="0"/>
                          <w:marBottom w:val="240"/>
                          <w:divBdr>
                            <w:top w:val="none" w:sz="0" w:space="0" w:color="auto"/>
                            <w:left w:val="none" w:sz="0" w:space="0" w:color="auto"/>
                            <w:bottom w:val="none" w:sz="0" w:space="0" w:color="auto"/>
                            <w:right w:val="none" w:sz="0" w:space="0" w:color="auto"/>
                          </w:divBdr>
                        </w:div>
                        <w:div w:id="2000765664">
                          <w:marLeft w:val="0"/>
                          <w:marRight w:val="0"/>
                          <w:marTop w:val="0"/>
                          <w:marBottom w:val="240"/>
                          <w:divBdr>
                            <w:top w:val="none" w:sz="0" w:space="0" w:color="auto"/>
                            <w:left w:val="none" w:sz="0" w:space="0" w:color="auto"/>
                            <w:bottom w:val="none" w:sz="0" w:space="0" w:color="auto"/>
                            <w:right w:val="none" w:sz="0" w:space="0" w:color="auto"/>
                          </w:divBdr>
                        </w:div>
                        <w:div w:id="2000765665">
                          <w:marLeft w:val="0"/>
                          <w:marRight w:val="0"/>
                          <w:marTop w:val="0"/>
                          <w:marBottom w:val="240"/>
                          <w:divBdr>
                            <w:top w:val="none" w:sz="0" w:space="0" w:color="auto"/>
                            <w:left w:val="none" w:sz="0" w:space="0" w:color="auto"/>
                            <w:bottom w:val="none" w:sz="0" w:space="0" w:color="auto"/>
                            <w:right w:val="none" w:sz="0" w:space="0" w:color="auto"/>
                          </w:divBdr>
                        </w:div>
                        <w:div w:id="2000765668">
                          <w:marLeft w:val="0"/>
                          <w:marRight w:val="0"/>
                          <w:marTop w:val="0"/>
                          <w:marBottom w:val="240"/>
                          <w:divBdr>
                            <w:top w:val="none" w:sz="0" w:space="0" w:color="auto"/>
                            <w:left w:val="none" w:sz="0" w:space="0" w:color="auto"/>
                            <w:bottom w:val="none" w:sz="0" w:space="0" w:color="auto"/>
                            <w:right w:val="none" w:sz="0" w:space="0" w:color="auto"/>
                          </w:divBdr>
                        </w:div>
                        <w:div w:id="2000765672">
                          <w:marLeft w:val="0"/>
                          <w:marRight w:val="0"/>
                          <w:marTop w:val="0"/>
                          <w:marBottom w:val="240"/>
                          <w:divBdr>
                            <w:top w:val="none" w:sz="0" w:space="0" w:color="auto"/>
                            <w:left w:val="none" w:sz="0" w:space="0" w:color="auto"/>
                            <w:bottom w:val="none" w:sz="0" w:space="0" w:color="auto"/>
                            <w:right w:val="none" w:sz="0" w:space="0" w:color="auto"/>
                          </w:divBdr>
                        </w:div>
                        <w:div w:id="2000765674">
                          <w:marLeft w:val="0"/>
                          <w:marRight w:val="0"/>
                          <w:marTop w:val="0"/>
                          <w:marBottom w:val="240"/>
                          <w:divBdr>
                            <w:top w:val="none" w:sz="0" w:space="0" w:color="auto"/>
                            <w:left w:val="none" w:sz="0" w:space="0" w:color="auto"/>
                            <w:bottom w:val="none" w:sz="0" w:space="0" w:color="auto"/>
                            <w:right w:val="none" w:sz="0" w:space="0" w:color="auto"/>
                          </w:divBdr>
                        </w:div>
                        <w:div w:id="2000765675">
                          <w:marLeft w:val="0"/>
                          <w:marRight w:val="0"/>
                          <w:marTop w:val="0"/>
                          <w:marBottom w:val="240"/>
                          <w:divBdr>
                            <w:top w:val="none" w:sz="0" w:space="0" w:color="auto"/>
                            <w:left w:val="none" w:sz="0" w:space="0" w:color="auto"/>
                            <w:bottom w:val="none" w:sz="0" w:space="0" w:color="auto"/>
                            <w:right w:val="none" w:sz="0" w:space="0" w:color="auto"/>
                          </w:divBdr>
                        </w:div>
                        <w:div w:id="200076567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000765673">
      <w:marLeft w:val="0"/>
      <w:marRight w:val="0"/>
      <w:marTop w:val="0"/>
      <w:marBottom w:val="0"/>
      <w:divBdr>
        <w:top w:val="none" w:sz="0" w:space="0" w:color="auto"/>
        <w:left w:val="none" w:sz="0" w:space="0" w:color="auto"/>
        <w:bottom w:val="none" w:sz="0" w:space="0" w:color="auto"/>
        <w:right w:val="none" w:sz="0" w:space="0" w:color="auto"/>
      </w:divBdr>
      <w:divsChild>
        <w:div w:id="2000765654">
          <w:marLeft w:val="0"/>
          <w:marRight w:val="0"/>
          <w:marTop w:val="0"/>
          <w:marBottom w:val="0"/>
          <w:divBdr>
            <w:top w:val="none" w:sz="0" w:space="0" w:color="auto"/>
            <w:left w:val="none" w:sz="0" w:space="0" w:color="auto"/>
            <w:bottom w:val="none" w:sz="0" w:space="0" w:color="auto"/>
            <w:right w:val="none" w:sz="0" w:space="0" w:color="auto"/>
          </w:divBdr>
          <w:divsChild>
            <w:div w:id="2000765662">
              <w:marLeft w:val="0"/>
              <w:marRight w:val="0"/>
              <w:marTop w:val="0"/>
              <w:marBottom w:val="0"/>
              <w:divBdr>
                <w:top w:val="none" w:sz="0" w:space="0" w:color="auto"/>
                <w:left w:val="none" w:sz="0" w:space="0" w:color="auto"/>
                <w:bottom w:val="none" w:sz="0" w:space="0" w:color="auto"/>
                <w:right w:val="none" w:sz="0" w:space="0" w:color="auto"/>
              </w:divBdr>
              <w:divsChild>
                <w:div w:id="2000765666">
                  <w:marLeft w:val="0"/>
                  <w:marRight w:val="0"/>
                  <w:marTop w:val="0"/>
                  <w:marBottom w:val="0"/>
                  <w:divBdr>
                    <w:top w:val="none" w:sz="0" w:space="0" w:color="auto"/>
                    <w:left w:val="none" w:sz="0" w:space="0" w:color="auto"/>
                    <w:bottom w:val="none" w:sz="0" w:space="0" w:color="auto"/>
                    <w:right w:val="none" w:sz="0" w:space="0" w:color="auto"/>
                  </w:divBdr>
                  <w:divsChild>
                    <w:div w:id="2000765637">
                      <w:marLeft w:val="0"/>
                      <w:marRight w:val="0"/>
                      <w:marTop w:val="0"/>
                      <w:marBottom w:val="0"/>
                      <w:divBdr>
                        <w:top w:val="none" w:sz="0" w:space="0" w:color="auto"/>
                        <w:left w:val="none" w:sz="0" w:space="0" w:color="auto"/>
                        <w:bottom w:val="none" w:sz="0" w:space="0" w:color="auto"/>
                        <w:right w:val="none" w:sz="0" w:space="0" w:color="auto"/>
                      </w:divBdr>
                      <w:divsChild>
                        <w:div w:id="2000765632">
                          <w:marLeft w:val="0"/>
                          <w:marRight w:val="0"/>
                          <w:marTop w:val="0"/>
                          <w:marBottom w:val="240"/>
                          <w:divBdr>
                            <w:top w:val="none" w:sz="0" w:space="0" w:color="auto"/>
                            <w:left w:val="none" w:sz="0" w:space="0" w:color="auto"/>
                            <w:bottom w:val="none" w:sz="0" w:space="0" w:color="auto"/>
                            <w:right w:val="none" w:sz="0" w:space="0" w:color="auto"/>
                          </w:divBdr>
                        </w:div>
                        <w:div w:id="2000765634">
                          <w:marLeft w:val="0"/>
                          <w:marRight w:val="0"/>
                          <w:marTop w:val="0"/>
                          <w:marBottom w:val="240"/>
                          <w:divBdr>
                            <w:top w:val="none" w:sz="0" w:space="0" w:color="auto"/>
                            <w:left w:val="none" w:sz="0" w:space="0" w:color="auto"/>
                            <w:bottom w:val="none" w:sz="0" w:space="0" w:color="auto"/>
                            <w:right w:val="none" w:sz="0" w:space="0" w:color="auto"/>
                          </w:divBdr>
                        </w:div>
                        <w:div w:id="2000765635">
                          <w:marLeft w:val="0"/>
                          <w:marRight w:val="0"/>
                          <w:marTop w:val="0"/>
                          <w:marBottom w:val="240"/>
                          <w:divBdr>
                            <w:top w:val="none" w:sz="0" w:space="0" w:color="auto"/>
                            <w:left w:val="none" w:sz="0" w:space="0" w:color="auto"/>
                            <w:bottom w:val="none" w:sz="0" w:space="0" w:color="auto"/>
                            <w:right w:val="none" w:sz="0" w:space="0" w:color="auto"/>
                          </w:divBdr>
                        </w:div>
                        <w:div w:id="2000765636">
                          <w:marLeft w:val="0"/>
                          <w:marRight w:val="0"/>
                          <w:marTop w:val="0"/>
                          <w:marBottom w:val="240"/>
                          <w:divBdr>
                            <w:top w:val="none" w:sz="0" w:space="0" w:color="auto"/>
                            <w:left w:val="none" w:sz="0" w:space="0" w:color="auto"/>
                            <w:bottom w:val="none" w:sz="0" w:space="0" w:color="auto"/>
                            <w:right w:val="none" w:sz="0" w:space="0" w:color="auto"/>
                          </w:divBdr>
                        </w:div>
                        <w:div w:id="2000765639">
                          <w:marLeft w:val="0"/>
                          <w:marRight w:val="0"/>
                          <w:marTop w:val="0"/>
                          <w:marBottom w:val="240"/>
                          <w:divBdr>
                            <w:top w:val="none" w:sz="0" w:space="0" w:color="auto"/>
                            <w:left w:val="none" w:sz="0" w:space="0" w:color="auto"/>
                            <w:bottom w:val="none" w:sz="0" w:space="0" w:color="auto"/>
                            <w:right w:val="none" w:sz="0" w:space="0" w:color="auto"/>
                          </w:divBdr>
                        </w:div>
                        <w:div w:id="2000765641">
                          <w:marLeft w:val="0"/>
                          <w:marRight w:val="0"/>
                          <w:marTop w:val="0"/>
                          <w:marBottom w:val="240"/>
                          <w:divBdr>
                            <w:top w:val="none" w:sz="0" w:space="0" w:color="auto"/>
                            <w:left w:val="none" w:sz="0" w:space="0" w:color="auto"/>
                            <w:bottom w:val="none" w:sz="0" w:space="0" w:color="auto"/>
                            <w:right w:val="none" w:sz="0" w:space="0" w:color="auto"/>
                          </w:divBdr>
                        </w:div>
                        <w:div w:id="2000765645">
                          <w:marLeft w:val="0"/>
                          <w:marRight w:val="0"/>
                          <w:marTop w:val="0"/>
                          <w:marBottom w:val="240"/>
                          <w:divBdr>
                            <w:top w:val="none" w:sz="0" w:space="0" w:color="auto"/>
                            <w:left w:val="none" w:sz="0" w:space="0" w:color="auto"/>
                            <w:bottom w:val="none" w:sz="0" w:space="0" w:color="auto"/>
                            <w:right w:val="none" w:sz="0" w:space="0" w:color="auto"/>
                          </w:divBdr>
                        </w:div>
                        <w:div w:id="2000765646">
                          <w:marLeft w:val="0"/>
                          <w:marRight w:val="0"/>
                          <w:marTop w:val="0"/>
                          <w:marBottom w:val="240"/>
                          <w:divBdr>
                            <w:top w:val="none" w:sz="0" w:space="0" w:color="auto"/>
                            <w:left w:val="none" w:sz="0" w:space="0" w:color="auto"/>
                            <w:bottom w:val="none" w:sz="0" w:space="0" w:color="auto"/>
                            <w:right w:val="none" w:sz="0" w:space="0" w:color="auto"/>
                          </w:divBdr>
                        </w:div>
                        <w:div w:id="2000765649">
                          <w:marLeft w:val="0"/>
                          <w:marRight w:val="0"/>
                          <w:marTop w:val="0"/>
                          <w:marBottom w:val="240"/>
                          <w:divBdr>
                            <w:top w:val="none" w:sz="0" w:space="0" w:color="auto"/>
                            <w:left w:val="none" w:sz="0" w:space="0" w:color="auto"/>
                            <w:bottom w:val="none" w:sz="0" w:space="0" w:color="auto"/>
                            <w:right w:val="none" w:sz="0" w:space="0" w:color="auto"/>
                          </w:divBdr>
                        </w:div>
                        <w:div w:id="2000765653">
                          <w:marLeft w:val="0"/>
                          <w:marRight w:val="0"/>
                          <w:marTop w:val="0"/>
                          <w:marBottom w:val="240"/>
                          <w:divBdr>
                            <w:top w:val="none" w:sz="0" w:space="0" w:color="auto"/>
                            <w:left w:val="none" w:sz="0" w:space="0" w:color="auto"/>
                            <w:bottom w:val="none" w:sz="0" w:space="0" w:color="auto"/>
                            <w:right w:val="none" w:sz="0" w:space="0" w:color="auto"/>
                          </w:divBdr>
                        </w:div>
                        <w:div w:id="2000765655">
                          <w:marLeft w:val="0"/>
                          <w:marRight w:val="0"/>
                          <w:marTop w:val="0"/>
                          <w:marBottom w:val="240"/>
                          <w:divBdr>
                            <w:top w:val="none" w:sz="0" w:space="0" w:color="auto"/>
                            <w:left w:val="none" w:sz="0" w:space="0" w:color="auto"/>
                            <w:bottom w:val="none" w:sz="0" w:space="0" w:color="auto"/>
                            <w:right w:val="none" w:sz="0" w:space="0" w:color="auto"/>
                          </w:divBdr>
                        </w:div>
                        <w:div w:id="2000765658">
                          <w:marLeft w:val="0"/>
                          <w:marRight w:val="0"/>
                          <w:marTop w:val="0"/>
                          <w:marBottom w:val="240"/>
                          <w:divBdr>
                            <w:top w:val="none" w:sz="0" w:space="0" w:color="auto"/>
                            <w:left w:val="none" w:sz="0" w:space="0" w:color="auto"/>
                            <w:bottom w:val="none" w:sz="0" w:space="0" w:color="auto"/>
                            <w:right w:val="none" w:sz="0" w:space="0" w:color="auto"/>
                          </w:divBdr>
                        </w:div>
                        <w:div w:id="2000765659">
                          <w:marLeft w:val="0"/>
                          <w:marRight w:val="0"/>
                          <w:marTop w:val="0"/>
                          <w:marBottom w:val="240"/>
                          <w:divBdr>
                            <w:top w:val="none" w:sz="0" w:space="0" w:color="auto"/>
                            <w:left w:val="none" w:sz="0" w:space="0" w:color="auto"/>
                            <w:bottom w:val="none" w:sz="0" w:space="0" w:color="auto"/>
                            <w:right w:val="none" w:sz="0" w:space="0" w:color="auto"/>
                          </w:divBdr>
                        </w:div>
                        <w:div w:id="2000765660">
                          <w:marLeft w:val="0"/>
                          <w:marRight w:val="0"/>
                          <w:marTop w:val="0"/>
                          <w:marBottom w:val="240"/>
                          <w:divBdr>
                            <w:top w:val="none" w:sz="0" w:space="0" w:color="auto"/>
                            <w:left w:val="none" w:sz="0" w:space="0" w:color="auto"/>
                            <w:bottom w:val="none" w:sz="0" w:space="0" w:color="auto"/>
                            <w:right w:val="none" w:sz="0" w:space="0" w:color="auto"/>
                          </w:divBdr>
                        </w:div>
                        <w:div w:id="2000765661">
                          <w:marLeft w:val="0"/>
                          <w:marRight w:val="0"/>
                          <w:marTop w:val="0"/>
                          <w:marBottom w:val="240"/>
                          <w:divBdr>
                            <w:top w:val="none" w:sz="0" w:space="0" w:color="auto"/>
                            <w:left w:val="none" w:sz="0" w:space="0" w:color="auto"/>
                            <w:bottom w:val="none" w:sz="0" w:space="0" w:color="auto"/>
                            <w:right w:val="none" w:sz="0" w:space="0" w:color="auto"/>
                          </w:divBdr>
                        </w:div>
                        <w:div w:id="2000765663">
                          <w:marLeft w:val="0"/>
                          <w:marRight w:val="0"/>
                          <w:marTop w:val="0"/>
                          <w:marBottom w:val="240"/>
                          <w:divBdr>
                            <w:top w:val="none" w:sz="0" w:space="0" w:color="auto"/>
                            <w:left w:val="none" w:sz="0" w:space="0" w:color="auto"/>
                            <w:bottom w:val="none" w:sz="0" w:space="0" w:color="auto"/>
                            <w:right w:val="none" w:sz="0" w:space="0" w:color="auto"/>
                          </w:divBdr>
                        </w:div>
                        <w:div w:id="2000765667">
                          <w:marLeft w:val="0"/>
                          <w:marRight w:val="0"/>
                          <w:marTop w:val="0"/>
                          <w:marBottom w:val="240"/>
                          <w:divBdr>
                            <w:top w:val="none" w:sz="0" w:space="0" w:color="auto"/>
                            <w:left w:val="none" w:sz="0" w:space="0" w:color="auto"/>
                            <w:bottom w:val="none" w:sz="0" w:space="0" w:color="auto"/>
                            <w:right w:val="none" w:sz="0" w:space="0" w:color="auto"/>
                          </w:divBdr>
                        </w:div>
                        <w:div w:id="2000765669">
                          <w:marLeft w:val="0"/>
                          <w:marRight w:val="0"/>
                          <w:marTop w:val="0"/>
                          <w:marBottom w:val="240"/>
                          <w:divBdr>
                            <w:top w:val="none" w:sz="0" w:space="0" w:color="auto"/>
                            <w:left w:val="none" w:sz="0" w:space="0" w:color="auto"/>
                            <w:bottom w:val="none" w:sz="0" w:space="0" w:color="auto"/>
                            <w:right w:val="none" w:sz="0" w:space="0" w:color="auto"/>
                          </w:divBdr>
                        </w:div>
                        <w:div w:id="2000765670">
                          <w:marLeft w:val="0"/>
                          <w:marRight w:val="0"/>
                          <w:marTop w:val="0"/>
                          <w:marBottom w:val="240"/>
                          <w:divBdr>
                            <w:top w:val="none" w:sz="0" w:space="0" w:color="auto"/>
                            <w:left w:val="none" w:sz="0" w:space="0" w:color="auto"/>
                            <w:bottom w:val="none" w:sz="0" w:space="0" w:color="auto"/>
                            <w:right w:val="none" w:sz="0" w:space="0" w:color="auto"/>
                          </w:divBdr>
                        </w:div>
                        <w:div w:id="2000765676">
                          <w:marLeft w:val="0"/>
                          <w:marRight w:val="0"/>
                          <w:marTop w:val="0"/>
                          <w:marBottom w:val="240"/>
                          <w:divBdr>
                            <w:top w:val="none" w:sz="0" w:space="0" w:color="auto"/>
                            <w:left w:val="none" w:sz="0" w:space="0" w:color="auto"/>
                            <w:bottom w:val="none" w:sz="0" w:space="0" w:color="auto"/>
                            <w:right w:val="none" w:sz="0" w:space="0" w:color="auto"/>
                          </w:divBdr>
                        </w:div>
                        <w:div w:id="200076567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000765679">
      <w:marLeft w:val="0"/>
      <w:marRight w:val="0"/>
      <w:marTop w:val="0"/>
      <w:marBottom w:val="0"/>
      <w:divBdr>
        <w:top w:val="none" w:sz="0" w:space="0" w:color="auto"/>
        <w:left w:val="none" w:sz="0" w:space="0" w:color="auto"/>
        <w:bottom w:val="none" w:sz="0" w:space="0" w:color="auto"/>
        <w:right w:val="none" w:sz="0" w:space="0" w:color="auto"/>
      </w:divBdr>
      <w:divsChild>
        <w:div w:id="2000765680">
          <w:marLeft w:val="0"/>
          <w:marRight w:val="0"/>
          <w:marTop w:val="0"/>
          <w:marBottom w:val="0"/>
          <w:divBdr>
            <w:top w:val="none" w:sz="0" w:space="0" w:color="auto"/>
            <w:left w:val="none" w:sz="0" w:space="0" w:color="auto"/>
            <w:bottom w:val="none" w:sz="0" w:space="0" w:color="auto"/>
            <w:right w:val="none" w:sz="0" w:space="0" w:color="auto"/>
          </w:divBdr>
        </w:div>
      </w:divsChild>
    </w:div>
    <w:div w:id="2000765682">
      <w:marLeft w:val="0"/>
      <w:marRight w:val="0"/>
      <w:marTop w:val="0"/>
      <w:marBottom w:val="0"/>
      <w:divBdr>
        <w:top w:val="none" w:sz="0" w:space="0" w:color="auto"/>
        <w:left w:val="none" w:sz="0" w:space="0" w:color="auto"/>
        <w:bottom w:val="none" w:sz="0" w:space="0" w:color="auto"/>
        <w:right w:val="none" w:sz="0" w:space="0" w:color="auto"/>
      </w:divBdr>
      <w:divsChild>
        <w:div w:id="2000765683">
          <w:marLeft w:val="0"/>
          <w:marRight w:val="0"/>
          <w:marTop w:val="0"/>
          <w:marBottom w:val="0"/>
          <w:divBdr>
            <w:top w:val="none" w:sz="0" w:space="0" w:color="auto"/>
            <w:left w:val="none" w:sz="0" w:space="0" w:color="auto"/>
            <w:bottom w:val="none" w:sz="0" w:space="0" w:color="auto"/>
            <w:right w:val="none" w:sz="0" w:space="0" w:color="auto"/>
          </w:divBdr>
          <w:divsChild>
            <w:div w:id="200076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Pages>
  <Words>1374</Words>
  <Characters>7559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6</cp:revision>
  <dcterms:created xsi:type="dcterms:W3CDTF">2018-08-05T20:13:00Z</dcterms:created>
  <dcterms:modified xsi:type="dcterms:W3CDTF">2018-08-05T20:16:00Z</dcterms:modified>
</cp:coreProperties>
</file>