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2B" w:rsidRPr="005F76BC" w:rsidRDefault="00293B2B" w:rsidP="009C4C53">
      <w:pPr>
        <w:shd w:val="clear" w:color="auto" w:fill="FFFFFF"/>
        <w:spacing w:after="0" w:line="240" w:lineRule="auto"/>
        <w:jc w:val="center"/>
        <w:rPr>
          <w:rFonts w:ascii="Trebuchet MS" w:hAnsi="Trebuchet MS" w:cs="Arial"/>
          <w:b/>
          <w:smallCaps/>
          <w:color w:val="000000"/>
          <w:lang w:val="es-ES" w:eastAsia="es-ES"/>
        </w:rPr>
      </w:pPr>
      <w:r>
        <w:rPr>
          <w:rFonts w:ascii="Trebuchet MS" w:hAnsi="Trebuchet MS"/>
          <w:b/>
          <w:bCs/>
          <w:smallCaps/>
          <w:shadow/>
          <w:color w:val="000000"/>
          <w:sz w:val="36"/>
          <w:szCs w:val="36"/>
          <w:lang w:val="es-ES" w:eastAsia="es-ES"/>
        </w:rPr>
        <w:t>El Factor de la Compasión</w:t>
      </w:r>
      <w:r>
        <w:rPr>
          <w:rFonts w:ascii="Trebuchet MS" w:hAnsi="Trebuchet MS"/>
          <w:b/>
          <w:bCs/>
          <w:smallCaps/>
          <w:shadow/>
          <w:color w:val="000000"/>
          <w:sz w:val="36"/>
          <w:szCs w:val="36"/>
          <w:lang w:val="es-ES" w:eastAsia="es-ES"/>
        </w:rPr>
        <w:br/>
      </w:r>
      <w:r w:rsidRPr="005F76BC">
        <w:rPr>
          <w:rFonts w:ascii="Trebuchet MS" w:hAnsi="Trebuchet MS" w:cs="Arial"/>
          <w:b/>
          <w:bCs/>
          <w:smallCaps/>
          <w:color w:val="000000"/>
          <w:lang w:val="es-ES" w:eastAsia="es-ES"/>
        </w:rPr>
        <w:t>Canalización de Kryon por Lee Carroll</w:t>
      </w:r>
    </w:p>
    <w:p w:rsidR="00293B2B" w:rsidRPr="005B1212" w:rsidRDefault="00293B2B"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Hamburgo, Alemania el 15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w:t>
      </w:r>
    </w:p>
    <w:p w:rsidR="00293B2B" w:rsidRPr="00E127B4" w:rsidRDefault="00293B2B"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293B2B" w:rsidRDefault="00293B2B" w:rsidP="00E84B5E">
      <w:pPr>
        <w:pStyle w:val="NoSpacing"/>
        <w:rPr>
          <w:rFonts w:ascii="Arial" w:hAnsi="Arial" w:cs="Arial"/>
          <w:sz w:val="20"/>
          <w:szCs w:val="20"/>
          <w:lang w:val="es-ES"/>
        </w:rPr>
      </w:pPr>
    </w:p>
    <w:p w:rsidR="00293B2B" w:rsidRDefault="00293B2B" w:rsidP="00E84B5E">
      <w:pPr>
        <w:pStyle w:val="NoSpacing"/>
        <w:rPr>
          <w:rFonts w:ascii="Arial" w:hAnsi="Arial" w:cs="Arial"/>
          <w:sz w:val="20"/>
          <w:szCs w:val="20"/>
          <w:lang w:val="es-ES"/>
        </w:rPr>
      </w:pPr>
    </w:p>
    <w:p w:rsidR="00293B2B" w:rsidRDefault="00293B2B" w:rsidP="00E84B5E">
      <w:pPr>
        <w:pStyle w:val="NoSpacing"/>
        <w:rPr>
          <w:rFonts w:ascii="Arial" w:hAnsi="Arial" w:cs="Arial"/>
          <w:sz w:val="20"/>
          <w:szCs w:val="20"/>
          <w:lang w:val="es-ES"/>
        </w:rPr>
      </w:pPr>
    </w:p>
    <w:p w:rsidR="00293B2B" w:rsidRPr="00E0642D" w:rsidRDefault="00293B2B"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Lo diré otra vez: ¿qué sienten ahora? ¿Es un momento receptivo? ¿Qué pueden haber visto u oído hoy que haya abierto su caja de creencia?  Esta noche nos gustaría hacer algo, en los últimos momentos de este seminario. Me gustaría exponer para ustedes una lista de potenciales; son hermosos y la mayoría de ellos increíbles.  Tengo un nombre para ellos.</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En el planeta ocurrirán nuevos paradigmas; nuevos paradigmas de existencia: literalmente la forma en que ustedes se despiertan, y hacen cosas, y se van a dormir. Si pudieran proyectarse una o dos generaciones hacia el futuro, yo podría darles los potenciales de lo que podrían ver. Hemos hecho esto muchas veces con muchos temas, pero a este lo vamos a llamar el factor de compasión.</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Ya lo hemos dicho antes: la medida de la iluminación de cualquier civilización es el factor de compasión. ¿Existe compasión en lo que hacen, en lo que planean?  ¿Hay estructuras reales para la compasión? Esto es lo que marca la diferencia entre una humanidad de alta o de baja consciencia.</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Queridos, mi socio les ha mencionado algunas cosas; yo he dado canalizaciones hace poco sobre un aumento de la acción compasiva en el planeta.  No voy a decir demasiado sobre lo que ya he dado; quiero hablarles sobre los potenciales de lo que no ha sucedido.</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Hay un lugar en el planeta donde existen grandes contiendas: durante miles de años dos hermanos se pelean;  lo ven hoy en día en Israel.  Su linaje es el mismo; algunos de ellos tienen la misma sangre, pero una baja consciencia los ha puesto unos contra otros, y ambos tienen razones para odiarse mutuamente. Cuando empiecen a ver que esto se disuelve, gracias  a algunas personas que vendrán y tendrán programas que se probarán, quiero que recuerden este momento.</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¿Es posible que la compasión pueda marcar allí una diferencia? Queridos, va a ser lento. La evolución de las cosas es con dos pasos adelante y uno para atrás. No se sobresalten si algo empeora y luego mejora, porque la evolución de la consciencia siempre tuvo este atributo. ¡No es un camino llano el de los cambios de paradigma de cualquier clase!  ¡Hay tantos que no quieren moverse!  Los que sí quieren, no tienen idea de cómo hacerlo. No pueden ver lo que no conocen, entonces  se lanzan  a probar cosas. A veces fracasan, y luego intentan otra vez. Y así es como va a ser. En un mensaje anterior les contamos lo que sería una buena idea, y algo va a ocurrir, y tal vez ustedes no recuerden esto, pero nos dirigimos a los gobiernos del planeta, donde quiera que canalizamos, y dijimos que debieran organizar y financiar un departamento internacional de compasión para este planeta, para ser compasivo con las familias que huyen del lado oscuro. El problema es grande, y la razón de que no sea un tema en absoluto es porque no hay  un departamento de compasión; ¡no hay un sistema para manejar este evento compasivo!  Ahora ya es noticia vieja.</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Hablemos de algunas cosas que están en camino, y ustedes no van a creerlo, porque, en su energía de supervivencia, van a decir: "¿De qué estás hablando, Kryon?  Eso no es posible."  Dirán: "No es así como funcionan las cosas aquí."  Y yo les diré: ¡Tienen razón! Pero vamos a describir lo que nunca funcionó en la vieja energía.  Existen algunos que van a empezar a promover el factor de compasión. Hablaremos de algunos temas.</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Los negocios; ¿cuán compasivos son?  Su respuesta será: "Bueno, no mucho."  Algunos dirán, "Bueno, yo viví y trabajé en la actividad corporativa, en un mundo de contratos y mercadeo, y realmente no hay mucha compasión."  ¿Y si la hubiera?  Hemos indicado que hay energías que ustedes aún no han experimentado. Estas energías están en todas partes, son físicas; todavía no tienen un nombre. Déjenme decirles cuáles son. Son catalizadoras cuando se usa la compasión.  Si  las empresas se pudieran juntar de modo compasivo, donde las metas son otras que los simples productos y ganancias, habría algo más: habría acción compasiva. Dentro de la estructura de los negocios, debe ayudarse a las personas. Esto es muy nuevo, y cuando empiecen a verlo habrá cosas que no esperan, tan pronto como alguna compañía las implemente. Éxito garantizado. ¡Es un catalizador!  Para todo lo que podría querer una corporación, y todos ganan, y solo unos pocos lo están haciendo. Van a ver más sobre esos pocos: ellos van a publicar lo que están haciendo. Es un nuevo paradigma que empieza a verse en los negocios: cada vez que se vende un producto, alguien recibe ayuda.  Hay fondos internos en la corporación para ayudar a otros. El éxito de una corporación no se medirá solo por sus ganancias, sino por su factor de compasión. Así como hoy ustedes consideran a veces el factor ecológico: ¿Es una compañía "verde" o no?  ¿Es una compañía compasiva o no?  Puede que incluso vean esa medida en el sistema de cambio (</w:t>
      </w:r>
      <w:r w:rsidRPr="005F76BC">
        <w:rPr>
          <w:rFonts w:ascii="Arial" w:hAnsi="Arial" w:cs="Arial"/>
          <w:i/>
          <w:sz w:val="20"/>
          <w:szCs w:val="20"/>
        </w:rPr>
        <w:t>se ríe</w:t>
      </w:r>
      <w:r w:rsidRPr="005F76BC">
        <w:rPr>
          <w:rFonts w:ascii="Arial" w:hAnsi="Arial" w:cs="Arial"/>
          <w:sz w:val="20"/>
          <w:szCs w:val="20"/>
        </w:rPr>
        <w:t xml:space="preserve">). Algunos están diciendo ahora: "¡Sí que fuiste demasiado lejos!"  ¿Y si la compasión fuera algo que ustedes quieren ver? Empiecen a buscarla en todas partes. </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Número dos, la economía. Ninguno de sus sistemas económicos es compasivo. Son simplemente sistemas de existencia.  ¿Hay una forma mejor? ¿Qué tal si diseñan  un sistema económico en el que se ayude a las personas como parte de su forma de funcionar?  Algunos dirán: "Bueno, ahora hay unos pocos sistemas más o menos así."  No realmente; realmente no.  Hay una pieza que falta: ustedes no saben lo que no saben. Hay algunas personas jóvenes en este momento armando sistemas económicos en programas de simulación informática para la economía misma del sistema, y capaces de crecer y a la vez ayudar  a las personas.  No estamos hablando de programas de subsidio/donación: ¡hablo de acción compasiva!  Algunos dirán: "Esos sistemas no pueden existir, no en la economía."  Oh, sí que existirán. Ustedes todavía no lo han visto.</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Voy a mencionar una palabra: política (</w:t>
      </w:r>
      <w:r w:rsidRPr="005F76BC">
        <w:rPr>
          <w:rFonts w:ascii="Arial" w:hAnsi="Arial" w:cs="Arial"/>
          <w:i/>
          <w:sz w:val="20"/>
          <w:szCs w:val="20"/>
        </w:rPr>
        <w:t>se ríe</w:t>
      </w:r>
      <w:r w:rsidRPr="005F76BC">
        <w:rPr>
          <w:rFonts w:ascii="Arial" w:hAnsi="Arial" w:cs="Arial"/>
          <w:sz w:val="20"/>
          <w:szCs w:val="20"/>
        </w:rPr>
        <w:t>). Y ustedes van a decir: "¡Eso nunca va a suceder!"  Política compasiva, donde los candidatos a elecciones sean agradables unos con otros (</w:t>
      </w:r>
      <w:r w:rsidRPr="005F76BC">
        <w:rPr>
          <w:rFonts w:ascii="Arial" w:hAnsi="Arial" w:cs="Arial"/>
          <w:i/>
          <w:sz w:val="20"/>
          <w:szCs w:val="20"/>
        </w:rPr>
        <w:t>se ríe</w:t>
      </w:r>
      <w:r w:rsidRPr="005F76BC">
        <w:rPr>
          <w:rFonts w:ascii="Arial" w:hAnsi="Arial" w:cs="Arial"/>
          <w:sz w:val="20"/>
          <w:szCs w:val="20"/>
        </w:rPr>
        <w:t>) o amables, o tengan maravillosas ideas y compitan unos con otros de manera amable, en cuanto a quién tiene el mejor programa compasivo, uno que funcione, que se pueda computar, que tenga sentido; y ustedes van a decir: "¡Jamás!"  Un paso adelante, dos pasos atrás algunas veces; dos pasos adelante y uno atrás, otras veces.</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Yo sé dónde estoy, de modo que les pregunto, mientras escuchan esto, ¿qué opinan del proceso eleccionario norteamericano? ¿Han visto algo raro?  Queridos, es tan extraño como ha sido antes. La razón es que decenas de millones de personas quieren un paradigma nuevo pero no saben cómo es. Están listos para hacer grandes cambios para que no siga siendo lo mismo. Les encantaría ver políticas compasivas; todavía no.  Pero ustedes ven el deseo de cualquier cosa - ¡cualquier cosa! - que sea diferente de lo que solía ser.  Verán esto en todo el planeta. Habrá políticos que intentarán, y fracasarán porque el sistema no está listo.  Verán más y más intentos, y luego con el tiempo el mismo término política compasiva será lo que encontrarán en su propia tierra.</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¿Y qué hay del esoterismo compasivo?  Ustedes dirán, "Bueno, Kryon, ya lo es; los movimientos esotéricos, la metafísica, todo se basa en la compasión."  No lo bastante, queridos; van a descubrir nuevas maneras de tener esoterismo realmente compasivo que no han visto antes. "¿Cómo podemos llegar a ser más compasivos de lo que somos?  Todavía no saben lo que no saben.  Hay muchos en el esoterismo que se ganan la vida totalmente haciendo lo que hacen.  Ha sido toda una cuestión, ¿verdad? ¿Es adecuado cobrar por cosas como la sanación y la lectura?  Déjenme decirles algo: eventualmente se les va a ocurrir que si se tienen que ganar la vida solo haciendo cosas esotéricas, habrá un nuevo equilibrio, un nuevo paradigma para hacer negocios esotéricos. Algunos de ustedes necesitan oír esto, porque el catalizador hará que esto crezca. Sanador: cobra por tantas sanaciones como regales (</w:t>
      </w:r>
      <w:r w:rsidRPr="005F76BC">
        <w:rPr>
          <w:rFonts w:ascii="Arial" w:hAnsi="Arial" w:cs="Arial"/>
          <w:i/>
          <w:sz w:val="20"/>
          <w:szCs w:val="20"/>
        </w:rPr>
        <w:t>se ríe</w:t>
      </w:r>
      <w:r w:rsidRPr="005F76BC">
        <w:rPr>
          <w:rFonts w:ascii="Arial" w:hAnsi="Arial" w:cs="Arial"/>
          <w:sz w:val="20"/>
          <w:szCs w:val="20"/>
        </w:rPr>
        <w:t>); tienes un equilibrio entre lo que cobras y lo que no.  Empieza a tener sentido para ti, y ese equilibrio en realidad te ayuda. Acudirán a ti porque hay un negocio esotérico compasivo. Es polémico, porque hasta hoy ustedes no esperan que exista algo comercial en cuanto a lo que es esotérico. Les decimos: vean un modelo hermoso, un modelo de negocio esotérico que empiece a tener más compasión que nunca. Ayuden a las personas sin cobrar, y aquellos a quienes les pueden cobrar también serán ayudados. El equilibrio es siempre equitativo.</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¿Y qué pasa con lo personal? ¿Cómo pueden tomar conciencia del factor de compasión, en su andar cotidiano?  Ahora hablo a las almas antiguas. Si no crees ser un alma antigua aquí, entonces esto no es para ti, pero la mayoría de los que escuchan y de los presentes son almas antiguas. Ya lo dije antes: no van a tener compasión en su vida mientras pongan a Dios en compartimientos. Tiene que ser una fusión; todo el día, no importa qué estén haciendo. Deben usar lo que llaman el Dios interior; cuando van a almorzar, cuando cocinan la comida, cuando atienden a un niño que llora, cuando hacen tarea doméstica; Dios dentro de sí; ¡Dios dentro de sí!</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Cuando empiecen a entender que este no es un Dios en compartimientos, que es 24 horas por día, los siete días de la semana, y sintonicen con la estación de radio, ¡el resultado es la compasión!  Comenzarán a ver las cosas de modo distinto: un nuevo paradigma. Tan pronto entiendan esto, les dijimos qué va a suceder primero: empiezan a enamorarse de la persona que son. Empiezan a entender: "¡Yo pertenezco aquí! Pertenezco a este lugar; estoy en el lugar correcto en el momento correcto. ¡Qué coincidencia!" (</w:t>
      </w:r>
      <w:r w:rsidRPr="005F76BC">
        <w:rPr>
          <w:rFonts w:ascii="Arial" w:hAnsi="Arial" w:cs="Arial"/>
          <w:i/>
          <w:sz w:val="20"/>
          <w:szCs w:val="20"/>
        </w:rPr>
        <w:t>se ríe</w:t>
      </w:r>
      <w:r w:rsidRPr="005F76BC">
        <w:rPr>
          <w:rFonts w:ascii="Arial" w:hAnsi="Arial" w:cs="Arial"/>
          <w:sz w:val="20"/>
          <w:szCs w:val="20"/>
        </w:rPr>
        <w:t>) Las 24 horas todos los días.  ¿Pueden hacer eso?  Bien; espero que sí, porque les he dado la lista al revés: ¿Lo ven?  Tiene que empezar por ustedes.</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 xml:space="preserve">Los que llevan una vida compasiva son los que van a tener las ideas de que hablamos la última vez que canalizamos; los que inventarán economías compasivas, negocios compasivos; los que mostrarán a sus hijos cómo es ser compasivo. Encenderán ideas en este planeta para una nueva política, nuevas formas de integridad en la medicina; incluso en la política.  El factor de compasión está llegando. Algunos de ustedes no tienen idea de cómo va a ser. Queridos, no necesitan saberlo, todo lo que tienen que hacer es empezar por ustedes mismos. ¿Ya lo resolvieron?  Tal vez estén sintiendo algo. Todos estamos conectados. </w:t>
      </w:r>
      <w:r w:rsidRPr="005F76BC">
        <w:rPr>
          <w:rFonts w:ascii="Arial" w:hAnsi="Arial" w:cs="Arial"/>
          <w:b/>
          <w:sz w:val="20"/>
          <w:szCs w:val="20"/>
        </w:rPr>
        <w:t>Todos nosotros</w:t>
      </w:r>
      <w:r w:rsidRPr="005F76BC">
        <w:rPr>
          <w:rFonts w:ascii="Arial" w:hAnsi="Arial" w:cs="Arial"/>
          <w:sz w:val="20"/>
          <w:szCs w:val="20"/>
        </w:rPr>
        <w:t xml:space="preserve"> estamos conectados.  Les hablo desde la Fuente Central, la que han llamado la energía creativa; estamos todos conectados, ustedes y yo, porque una parte de ustedes está en mí y una parte de mí está en ustedes. Una chispa del Dios Creador vive dentro de todos los humanos. Los invito a sentirlo, a creerlo.</w:t>
      </w:r>
    </w:p>
    <w:p w:rsidR="00293B2B" w:rsidRPr="005F76BC" w:rsidRDefault="00293B2B" w:rsidP="005F76BC">
      <w:pPr>
        <w:spacing w:after="240"/>
        <w:jc w:val="both"/>
        <w:rPr>
          <w:rFonts w:ascii="Arial" w:hAnsi="Arial" w:cs="Arial"/>
          <w:sz w:val="20"/>
          <w:szCs w:val="20"/>
        </w:rPr>
      </w:pPr>
      <w:r w:rsidRPr="005F76BC">
        <w:rPr>
          <w:rFonts w:ascii="Arial" w:hAnsi="Arial" w:cs="Arial"/>
          <w:sz w:val="20"/>
          <w:szCs w:val="20"/>
        </w:rPr>
        <w:t>Ahora voy a cerrar.  ¿Qué se llevaron de esto?  ¿Pasaron un buen rato?  ¿O tuvieron una sanación?  Tal vez no fue en su cuerpo, tal vez es de su mente, de la manera en que piensan sobre las cosas. ¿Cuál fue su experiencia?  Cualquiera haya sido, les contaré otra vez sobre un ejercicio que he dado durante muchos años: Se van a casa, se meten en un cuarto pequeño, solos, y cierran la puerta, o tal vez en un armario en que puedan entrar.  Apagan la luz, y vean si realmente están solos. Porque van a sentirnos a su alrededor; tal vez nos sentirán tocando su cabeza o sus brazos. ¿Cuál es su intención?  Pueden entrar en ese armario y decir: "Muéstrenme que están aquí"  y lo van a sentir, físicamente. Nunca están solos.  El amor de Dios se posa sobre ustedes, totalmente listo para ser parte de ustedes, en cualquier grado en que lo permitan; esa es la verdad del cambio hoy en día.</w:t>
      </w:r>
    </w:p>
    <w:p w:rsidR="00293B2B" w:rsidRPr="00E84B5E" w:rsidRDefault="00293B2B"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293B2B" w:rsidRPr="006D7055" w:rsidRDefault="00293B2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293B2B" w:rsidRPr="00E84B5E" w:rsidRDefault="00293B2B" w:rsidP="00E84B5E">
      <w:pPr>
        <w:pStyle w:val="NoSpacing"/>
        <w:rPr>
          <w:rFonts w:ascii="Arial" w:hAnsi="Arial" w:cs="Arial"/>
          <w:sz w:val="20"/>
          <w:szCs w:val="20"/>
          <w:lang w:val="es-AR"/>
        </w:rPr>
      </w:pPr>
    </w:p>
    <w:p w:rsidR="00293B2B" w:rsidRPr="00E127B4" w:rsidRDefault="00293B2B" w:rsidP="00707EAA">
      <w:pPr>
        <w:spacing w:after="0"/>
      </w:pPr>
      <w:r w:rsidRPr="00E84B5E">
        <w:rPr>
          <w:rFonts w:ascii="Arial" w:hAnsi="Arial" w:cs="Arial"/>
          <w:sz w:val="20"/>
          <w:szCs w:val="20"/>
        </w:rPr>
        <w:t>© Lee Carroll</w:t>
      </w:r>
      <w:r w:rsidRPr="00EC0832">
        <w:rPr>
          <w:rFonts w:ascii="Arial" w:hAnsi="Arial" w:cs="Arial"/>
          <w:color w:val="006699"/>
          <w:sz w:val="20"/>
          <w:szCs w:val="20"/>
        </w:rPr>
        <w:t xml:space="preserve"> http://audio.kryon.com/en/Hamburg-Sunday-PM-16.mp3</w:t>
      </w:r>
      <w:r w:rsidRPr="00EC0832">
        <w:rPr>
          <w:rFonts w:ascii="Arial" w:hAnsi="Arial" w:cs="Arial"/>
          <w:sz w:val="20"/>
          <w:szCs w:val="20"/>
        </w:rPr>
        <w:br/>
      </w:r>
      <w:r w:rsidRPr="00E84B5E">
        <w:rPr>
          <w:rFonts w:ascii="Arial" w:hAnsi="Arial" w:cs="Arial"/>
          <w:sz w:val="20"/>
          <w:szCs w:val="20"/>
        </w:rPr>
        <w:t>Traducción: María Cristina Cáffaro</w:t>
      </w:r>
      <w:r>
        <w:rPr>
          <w:rFonts w:ascii="Arial" w:hAnsi="Arial" w:cs="Arial"/>
          <w:sz w:val="20"/>
          <w:szCs w:val="20"/>
        </w:rPr>
        <w:br/>
      </w:r>
      <w:hyperlink r:id="rId7"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8" w:tooltip="http://www.manantialcaduceo.com.ar/libros.htm" w:history="1">
        <w:r>
          <w:rPr>
            <w:rStyle w:val="Hyperlink"/>
            <w:rFonts w:ascii="Arial" w:hAnsi="Arial" w:cs="Arial"/>
            <w:color w:val="003366"/>
            <w:sz w:val="20"/>
            <w:szCs w:val="20"/>
          </w:rPr>
          <w:t>www.manantialcaduceo.com.ar/libros.htm</w:t>
        </w:r>
      </w:hyperlink>
    </w:p>
    <w:p w:rsidR="00293B2B" w:rsidRDefault="00293B2B" w:rsidP="0027003A">
      <w:pPr>
        <w:spacing w:after="0"/>
        <w:jc w:val="both"/>
        <w:rPr>
          <w:rFonts w:ascii="Arial" w:hAnsi="Arial" w:cs="Arial"/>
          <w:sz w:val="20"/>
          <w:szCs w:val="20"/>
        </w:rPr>
      </w:pPr>
    </w:p>
    <w:p w:rsidR="00293B2B" w:rsidRPr="00BF504F" w:rsidRDefault="00293B2B"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9" w:tgtFrame="_blank" w:tooltip="http://www.manantialcaduceo.com.ar/libros.htm" w:history="1">
        <w:r>
          <w:rPr>
            <w:rStyle w:val="Hyperlink"/>
            <w:rFonts w:ascii="Arial" w:hAnsi="Arial" w:cs="Arial"/>
            <w:i/>
            <w:iCs/>
            <w:sz w:val="20"/>
            <w:szCs w:val="20"/>
          </w:rPr>
          <w:t>http://www.manantialcaduceo.com.ar/libros.htm</w:t>
        </w:r>
      </w:hyperlink>
    </w:p>
    <w:sectPr w:rsidR="00293B2B" w:rsidRPr="00BF504F" w:rsidSect="00FC37B4">
      <w:footerReference w:type="even"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2B" w:rsidRDefault="00293B2B">
      <w:r>
        <w:separator/>
      </w:r>
    </w:p>
  </w:endnote>
  <w:endnote w:type="continuationSeparator" w:id="0">
    <w:p w:rsidR="00293B2B" w:rsidRDefault="00293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2B" w:rsidRDefault="00293B2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B2B" w:rsidRDefault="00293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2B" w:rsidRDefault="00293B2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93B2B" w:rsidRDefault="00293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2B" w:rsidRDefault="00293B2B">
      <w:r>
        <w:separator/>
      </w:r>
    </w:p>
  </w:footnote>
  <w:footnote w:type="continuationSeparator" w:id="0">
    <w:p w:rsidR="00293B2B" w:rsidRDefault="00293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0F636F"/>
    <w:rsid w:val="00102D3F"/>
    <w:rsid w:val="00105D54"/>
    <w:rsid w:val="001060DD"/>
    <w:rsid w:val="001115EB"/>
    <w:rsid w:val="00117E10"/>
    <w:rsid w:val="00197C1E"/>
    <w:rsid w:val="001B79FD"/>
    <w:rsid w:val="001E60BD"/>
    <w:rsid w:val="001E68C7"/>
    <w:rsid w:val="001F114E"/>
    <w:rsid w:val="001F27C1"/>
    <w:rsid w:val="0020012C"/>
    <w:rsid w:val="00206139"/>
    <w:rsid w:val="00210D8F"/>
    <w:rsid w:val="0021473D"/>
    <w:rsid w:val="0021652B"/>
    <w:rsid w:val="0027003A"/>
    <w:rsid w:val="0028180D"/>
    <w:rsid w:val="00293290"/>
    <w:rsid w:val="00293B2B"/>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E537C"/>
    <w:rsid w:val="003F0BE5"/>
    <w:rsid w:val="003F33E2"/>
    <w:rsid w:val="003F4DD6"/>
    <w:rsid w:val="003F4F11"/>
    <w:rsid w:val="00412D37"/>
    <w:rsid w:val="00413B76"/>
    <w:rsid w:val="00435559"/>
    <w:rsid w:val="00440878"/>
    <w:rsid w:val="0044126D"/>
    <w:rsid w:val="0044785B"/>
    <w:rsid w:val="0047092A"/>
    <w:rsid w:val="004817F4"/>
    <w:rsid w:val="004A41BB"/>
    <w:rsid w:val="004B5D56"/>
    <w:rsid w:val="004C1CD3"/>
    <w:rsid w:val="004C2F7B"/>
    <w:rsid w:val="004C70F8"/>
    <w:rsid w:val="00501DC0"/>
    <w:rsid w:val="0050589E"/>
    <w:rsid w:val="005231AE"/>
    <w:rsid w:val="00524516"/>
    <w:rsid w:val="0058640F"/>
    <w:rsid w:val="00593A8D"/>
    <w:rsid w:val="005A5BE2"/>
    <w:rsid w:val="005B1212"/>
    <w:rsid w:val="005D1A0D"/>
    <w:rsid w:val="005F76BC"/>
    <w:rsid w:val="0061524A"/>
    <w:rsid w:val="0062160F"/>
    <w:rsid w:val="0062569E"/>
    <w:rsid w:val="0063313D"/>
    <w:rsid w:val="00653A68"/>
    <w:rsid w:val="0066320D"/>
    <w:rsid w:val="00666342"/>
    <w:rsid w:val="00666AFD"/>
    <w:rsid w:val="00690E9C"/>
    <w:rsid w:val="006A48D8"/>
    <w:rsid w:val="006B4618"/>
    <w:rsid w:val="006D1D51"/>
    <w:rsid w:val="006D7055"/>
    <w:rsid w:val="00707EAA"/>
    <w:rsid w:val="0072642A"/>
    <w:rsid w:val="0073009F"/>
    <w:rsid w:val="007316A7"/>
    <w:rsid w:val="00737C1C"/>
    <w:rsid w:val="0074790E"/>
    <w:rsid w:val="007534DF"/>
    <w:rsid w:val="00780D14"/>
    <w:rsid w:val="007927B5"/>
    <w:rsid w:val="007950D1"/>
    <w:rsid w:val="007A52EB"/>
    <w:rsid w:val="007D3600"/>
    <w:rsid w:val="007E2028"/>
    <w:rsid w:val="008240AD"/>
    <w:rsid w:val="00833E20"/>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2D80"/>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C6B5A"/>
    <w:rsid w:val="00BD710E"/>
    <w:rsid w:val="00BE1FE7"/>
    <w:rsid w:val="00BE4700"/>
    <w:rsid w:val="00BF065D"/>
    <w:rsid w:val="00BF504F"/>
    <w:rsid w:val="00BF778F"/>
    <w:rsid w:val="00C15084"/>
    <w:rsid w:val="00C25308"/>
    <w:rsid w:val="00C435F7"/>
    <w:rsid w:val="00C54853"/>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C0832"/>
    <w:rsid w:val="00ED11FD"/>
    <w:rsid w:val="00ED6A9D"/>
    <w:rsid w:val="00F06D2C"/>
    <w:rsid w:val="00F171DF"/>
    <w:rsid w:val="00F22173"/>
    <w:rsid w:val="00F23D5A"/>
    <w:rsid w:val="00F371A7"/>
    <w:rsid w:val="00F478C5"/>
    <w:rsid w:val="00F63215"/>
    <w:rsid w:val="00F63A3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15258871">
      <w:marLeft w:val="0"/>
      <w:marRight w:val="0"/>
      <w:marTop w:val="0"/>
      <w:marBottom w:val="0"/>
      <w:divBdr>
        <w:top w:val="none" w:sz="0" w:space="0" w:color="auto"/>
        <w:left w:val="none" w:sz="0" w:space="0" w:color="auto"/>
        <w:bottom w:val="none" w:sz="0" w:space="0" w:color="auto"/>
        <w:right w:val="none" w:sz="0" w:space="0" w:color="auto"/>
      </w:divBdr>
    </w:div>
    <w:div w:id="615258872">
      <w:marLeft w:val="0"/>
      <w:marRight w:val="0"/>
      <w:marTop w:val="0"/>
      <w:marBottom w:val="0"/>
      <w:divBdr>
        <w:top w:val="none" w:sz="0" w:space="0" w:color="auto"/>
        <w:left w:val="none" w:sz="0" w:space="0" w:color="auto"/>
        <w:bottom w:val="none" w:sz="0" w:space="0" w:color="auto"/>
        <w:right w:val="none" w:sz="0" w:space="0" w:color="auto"/>
      </w:divBdr>
    </w:div>
    <w:div w:id="615258874">
      <w:marLeft w:val="0"/>
      <w:marRight w:val="0"/>
      <w:marTop w:val="0"/>
      <w:marBottom w:val="0"/>
      <w:divBdr>
        <w:top w:val="none" w:sz="0" w:space="0" w:color="auto"/>
        <w:left w:val="none" w:sz="0" w:space="0" w:color="auto"/>
        <w:bottom w:val="none" w:sz="0" w:space="0" w:color="auto"/>
        <w:right w:val="none" w:sz="0" w:space="0" w:color="auto"/>
      </w:divBdr>
      <w:divsChild>
        <w:div w:id="615258873">
          <w:marLeft w:val="0"/>
          <w:marRight w:val="0"/>
          <w:marTop w:val="0"/>
          <w:marBottom w:val="0"/>
          <w:divBdr>
            <w:top w:val="none" w:sz="0" w:space="0" w:color="auto"/>
            <w:left w:val="none" w:sz="0" w:space="0" w:color="auto"/>
            <w:bottom w:val="none" w:sz="0" w:space="0" w:color="auto"/>
            <w:right w:val="none" w:sz="0" w:space="0" w:color="auto"/>
          </w:divBdr>
          <w:divsChild>
            <w:div w:id="615258894">
              <w:marLeft w:val="0"/>
              <w:marRight w:val="0"/>
              <w:marTop w:val="0"/>
              <w:marBottom w:val="0"/>
              <w:divBdr>
                <w:top w:val="none" w:sz="0" w:space="0" w:color="auto"/>
                <w:left w:val="none" w:sz="0" w:space="0" w:color="auto"/>
                <w:bottom w:val="none" w:sz="0" w:space="0" w:color="auto"/>
                <w:right w:val="none" w:sz="0" w:space="0" w:color="auto"/>
              </w:divBdr>
              <w:divsChild>
                <w:div w:id="6152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8888">
      <w:marLeft w:val="0"/>
      <w:marRight w:val="0"/>
      <w:marTop w:val="0"/>
      <w:marBottom w:val="0"/>
      <w:divBdr>
        <w:top w:val="none" w:sz="0" w:space="0" w:color="auto"/>
        <w:left w:val="none" w:sz="0" w:space="0" w:color="auto"/>
        <w:bottom w:val="none" w:sz="0" w:space="0" w:color="auto"/>
        <w:right w:val="none" w:sz="0" w:space="0" w:color="auto"/>
      </w:divBdr>
      <w:divsChild>
        <w:div w:id="615258884">
          <w:marLeft w:val="0"/>
          <w:marRight w:val="0"/>
          <w:marTop w:val="0"/>
          <w:marBottom w:val="0"/>
          <w:divBdr>
            <w:top w:val="none" w:sz="0" w:space="0" w:color="auto"/>
            <w:left w:val="none" w:sz="0" w:space="0" w:color="auto"/>
            <w:bottom w:val="none" w:sz="0" w:space="0" w:color="auto"/>
            <w:right w:val="none" w:sz="0" w:space="0" w:color="auto"/>
          </w:divBdr>
          <w:divsChild>
            <w:div w:id="615258883">
              <w:marLeft w:val="0"/>
              <w:marRight w:val="0"/>
              <w:marTop w:val="0"/>
              <w:marBottom w:val="0"/>
              <w:divBdr>
                <w:top w:val="none" w:sz="0" w:space="0" w:color="auto"/>
                <w:left w:val="none" w:sz="0" w:space="0" w:color="auto"/>
                <w:bottom w:val="none" w:sz="0" w:space="0" w:color="auto"/>
                <w:right w:val="none" w:sz="0" w:space="0" w:color="auto"/>
              </w:divBdr>
              <w:divsChild>
                <w:div w:id="6152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8892">
      <w:marLeft w:val="0"/>
      <w:marRight w:val="0"/>
      <w:marTop w:val="0"/>
      <w:marBottom w:val="0"/>
      <w:divBdr>
        <w:top w:val="none" w:sz="0" w:space="0" w:color="auto"/>
        <w:left w:val="none" w:sz="0" w:space="0" w:color="auto"/>
        <w:bottom w:val="none" w:sz="0" w:space="0" w:color="auto"/>
        <w:right w:val="none" w:sz="0" w:space="0" w:color="auto"/>
      </w:divBdr>
      <w:divsChild>
        <w:div w:id="615258896">
          <w:marLeft w:val="0"/>
          <w:marRight w:val="0"/>
          <w:marTop w:val="0"/>
          <w:marBottom w:val="0"/>
          <w:divBdr>
            <w:top w:val="none" w:sz="0" w:space="0" w:color="auto"/>
            <w:left w:val="none" w:sz="0" w:space="0" w:color="auto"/>
            <w:bottom w:val="none" w:sz="0" w:space="0" w:color="auto"/>
            <w:right w:val="none" w:sz="0" w:space="0" w:color="auto"/>
          </w:divBdr>
          <w:divsChild>
            <w:div w:id="615258891">
              <w:marLeft w:val="0"/>
              <w:marRight w:val="0"/>
              <w:marTop w:val="0"/>
              <w:marBottom w:val="0"/>
              <w:divBdr>
                <w:top w:val="none" w:sz="0" w:space="0" w:color="auto"/>
                <w:left w:val="none" w:sz="0" w:space="0" w:color="auto"/>
                <w:bottom w:val="none" w:sz="0" w:space="0" w:color="auto"/>
                <w:right w:val="none" w:sz="0" w:space="0" w:color="auto"/>
              </w:divBdr>
              <w:divsChild>
                <w:div w:id="615258876">
                  <w:marLeft w:val="0"/>
                  <w:marRight w:val="0"/>
                  <w:marTop w:val="0"/>
                  <w:marBottom w:val="0"/>
                  <w:divBdr>
                    <w:top w:val="none" w:sz="0" w:space="0" w:color="auto"/>
                    <w:left w:val="none" w:sz="0" w:space="0" w:color="auto"/>
                    <w:bottom w:val="none" w:sz="0" w:space="0" w:color="auto"/>
                    <w:right w:val="none" w:sz="0" w:space="0" w:color="auto"/>
                  </w:divBdr>
                  <w:divsChild>
                    <w:div w:id="615258885">
                      <w:marLeft w:val="0"/>
                      <w:marRight w:val="0"/>
                      <w:marTop w:val="0"/>
                      <w:marBottom w:val="0"/>
                      <w:divBdr>
                        <w:top w:val="none" w:sz="0" w:space="0" w:color="auto"/>
                        <w:left w:val="none" w:sz="0" w:space="0" w:color="auto"/>
                        <w:bottom w:val="none" w:sz="0" w:space="0" w:color="auto"/>
                        <w:right w:val="none" w:sz="0" w:space="0" w:color="auto"/>
                      </w:divBdr>
                      <w:divsChild>
                        <w:div w:id="615258875">
                          <w:marLeft w:val="0"/>
                          <w:marRight w:val="0"/>
                          <w:marTop w:val="0"/>
                          <w:marBottom w:val="240"/>
                          <w:divBdr>
                            <w:top w:val="none" w:sz="0" w:space="0" w:color="auto"/>
                            <w:left w:val="none" w:sz="0" w:space="0" w:color="auto"/>
                            <w:bottom w:val="none" w:sz="0" w:space="0" w:color="auto"/>
                            <w:right w:val="none" w:sz="0" w:space="0" w:color="auto"/>
                          </w:divBdr>
                        </w:div>
                        <w:div w:id="615258877">
                          <w:marLeft w:val="0"/>
                          <w:marRight w:val="0"/>
                          <w:marTop w:val="0"/>
                          <w:marBottom w:val="240"/>
                          <w:divBdr>
                            <w:top w:val="none" w:sz="0" w:space="0" w:color="auto"/>
                            <w:left w:val="none" w:sz="0" w:space="0" w:color="auto"/>
                            <w:bottom w:val="none" w:sz="0" w:space="0" w:color="auto"/>
                            <w:right w:val="none" w:sz="0" w:space="0" w:color="auto"/>
                          </w:divBdr>
                        </w:div>
                        <w:div w:id="615258878">
                          <w:marLeft w:val="0"/>
                          <w:marRight w:val="0"/>
                          <w:marTop w:val="0"/>
                          <w:marBottom w:val="240"/>
                          <w:divBdr>
                            <w:top w:val="none" w:sz="0" w:space="0" w:color="auto"/>
                            <w:left w:val="none" w:sz="0" w:space="0" w:color="auto"/>
                            <w:bottom w:val="none" w:sz="0" w:space="0" w:color="auto"/>
                            <w:right w:val="none" w:sz="0" w:space="0" w:color="auto"/>
                          </w:divBdr>
                        </w:div>
                        <w:div w:id="615258879">
                          <w:marLeft w:val="0"/>
                          <w:marRight w:val="0"/>
                          <w:marTop w:val="0"/>
                          <w:marBottom w:val="240"/>
                          <w:divBdr>
                            <w:top w:val="none" w:sz="0" w:space="0" w:color="auto"/>
                            <w:left w:val="none" w:sz="0" w:space="0" w:color="auto"/>
                            <w:bottom w:val="none" w:sz="0" w:space="0" w:color="auto"/>
                            <w:right w:val="none" w:sz="0" w:space="0" w:color="auto"/>
                          </w:divBdr>
                        </w:div>
                        <w:div w:id="615258880">
                          <w:marLeft w:val="0"/>
                          <w:marRight w:val="0"/>
                          <w:marTop w:val="0"/>
                          <w:marBottom w:val="240"/>
                          <w:divBdr>
                            <w:top w:val="none" w:sz="0" w:space="0" w:color="auto"/>
                            <w:left w:val="none" w:sz="0" w:space="0" w:color="auto"/>
                            <w:bottom w:val="none" w:sz="0" w:space="0" w:color="auto"/>
                            <w:right w:val="none" w:sz="0" w:space="0" w:color="auto"/>
                          </w:divBdr>
                        </w:div>
                        <w:div w:id="615258882">
                          <w:marLeft w:val="0"/>
                          <w:marRight w:val="0"/>
                          <w:marTop w:val="0"/>
                          <w:marBottom w:val="240"/>
                          <w:divBdr>
                            <w:top w:val="none" w:sz="0" w:space="0" w:color="auto"/>
                            <w:left w:val="none" w:sz="0" w:space="0" w:color="auto"/>
                            <w:bottom w:val="none" w:sz="0" w:space="0" w:color="auto"/>
                            <w:right w:val="none" w:sz="0" w:space="0" w:color="auto"/>
                          </w:divBdr>
                        </w:div>
                        <w:div w:id="615258886">
                          <w:marLeft w:val="0"/>
                          <w:marRight w:val="0"/>
                          <w:marTop w:val="0"/>
                          <w:marBottom w:val="240"/>
                          <w:divBdr>
                            <w:top w:val="none" w:sz="0" w:space="0" w:color="auto"/>
                            <w:left w:val="none" w:sz="0" w:space="0" w:color="auto"/>
                            <w:bottom w:val="none" w:sz="0" w:space="0" w:color="auto"/>
                            <w:right w:val="none" w:sz="0" w:space="0" w:color="auto"/>
                          </w:divBdr>
                        </w:div>
                        <w:div w:id="615258887">
                          <w:marLeft w:val="0"/>
                          <w:marRight w:val="0"/>
                          <w:marTop w:val="0"/>
                          <w:marBottom w:val="240"/>
                          <w:divBdr>
                            <w:top w:val="none" w:sz="0" w:space="0" w:color="auto"/>
                            <w:left w:val="none" w:sz="0" w:space="0" w:color="auto"/>
                            <w:bottom w:val="none" w:sz="0" w:space="0" w:color="auto"/>
                            <w:right w:val="none" w:sz="0" w:space="0" w:color="auto"/>
                          </w:divBdr>
                        </w:div>
                        <w:div w:id="615258889">
                          <w:marLeft w:val="0"/>
                          <w:marRight w:val="0"/>
                          <w:marTop w:val="0"/>
                          <w:marBottom w:val="240"/>
                          <w:divBdr>
                            <w:top w:val="none" w:sz="0" w:space="0" w:color="auto"/>
                            <w:left w:val="none" w:sz="0" w:space="0" w:color="auto"/>
                            <w:bottom w:val="none" w:sz="0" w:space="0" w:color="auto"/>
                            <w:right w:val="none" w:sz="0" w:space="0" w:color="auto"/>
                          </w:divBdr>
                        </w:div>
                        <w:div w:id="615258890">
                          <w:marLeft w:val="0"/>
                          <w:marRight w:val="0"/>
                          <w:marTop w:val="0"/>
                          <w:marBottom w:val="240"/>
                          <w:divBdr>
                            <w:top w:val="none" w:sz="0" w:space="0" w:color="auto"/>
                            <w:left w:val="none" w:sz="0" w:space="0" w:color="auto"/>
                            <w:bottom w:val="none" w:sz="0" w:space="0" w:color="auto"/>
                            <w:right w:val="none" w:sz="0" w:space="0" w:color="auto"/>
                          </w:divBdr>
                        </w:div>
                        <w:div w:id="6152588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8897">
      <w:marLeft w:val="0"/>
      <w:marRight w:val="0"/>
      <w:marTop w:val="0"/>
      <w:marBottom w:val="0"/>
      <w:divBdr>
        <w:top w:val="none" w:sz="0" w:space="0" w:color="auto"/>
        <w:left w:val="none" w:sz="0" w:space="0" w:color="auto"/>
        <w:bottom w:val="none" w:sz="0" w:space="0" w:color="auto"/>
        <w:right w:val="none" w:sz="0" w:space="0" w:color="auto"/>
      </w:divBdr>
      <w:divsChild>
        <w:div w:id="615258900">
          <w:marLeft w:val="0"/>
          <w:marRight w:val="0"/>
          <w:marTop w:val="0"/>
          <w:marBottom w:val="0"/>
          <w:divBdr>
            <w:top w:val="none" w:sz="0" w:space="0" w:color="auto"/>
            <w:left w:val="none" w:sz="0" w:space="0" w:color="auto"/>
            <w:bottom w:val="none" w:sz="0" w:space="0" w:color="auto"/>
            <w:right w:val="none" w:sz="0" w:space="0" w:color="auto"/>
          </w:divBdr>
          <w:divsChild>
            <w:div w:id="615258898">
              <w:marLeft w:val="0"/>
              <w:marRight w:val="0"/>
              <w:marTop w:val="0"/>
              <w:marBottom w:val="0"/>
              <w:divBdr>
                <w:top w:val="none" w:sz="0" w:space="0" w:color="auto"/>
                <w:left w:val="none" w:sz="0" w:space="0" w:color="auto"/>
                <w:bottom w:val="none" w:sz="0" w:space="0" w:color="auto"/>
                <w:right w:val="none" w:sz="0" w:space="0" w:color="auto"/>
              </w:divBdr>
              <w:divsChild>
                <w:div w:id="6152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8921">
      <w:marLeft w:val="0"/>
      <w:marRight w:val="0"/>
      <w:marTop w:val="0"/>
      <w:marBottom w:val="0"/>
      <w:divBdr>
        <w:top w:val="none" w:sz="0" w:space="0" w:color="auto"/>
        <w:left w:val="none" w:sz="0" w:space="0" w:color="auto"/>
        <w:bottom w:val="none" w:sz="0" w:space="0" w:color="auto"/>
        <w:right w:val="none" w:sz="0" w:space="0" w:color="auto"/>
      </w:divBdr>
      <w:divsChild>
        <w:div w:id="615258942">
          <w:marLeft w:val="0"/>
          <w:marRight w:val="0"/>
          <w:marTop w:val="0"/>
          <w:marBottom w:val="0"/>
          <w:divBdr>
            <w:top w:val="none" w:sz="0" w:space="0" w:color="auto"/>
            <w:left w:val="none" w:sz="0" w:space="0" w:color="auto"/>
            <w:bottom w:val="none" w:sz="0" w:space="0" w:color="auto"/>
            <w:right w:val="none" w:sz="0" w:space="0" w:color="auto"/>
          </w:divBdr>
          <w:divsChild>
            <w:div w:id="615258922">
              <w:marLeft w:val="0"/>
              <w:marRight w:val="0"/>
              <w:marTop w:val="0"/>
              <w:marBottom w:val="0"/>
              <w:divBdr>
                <w:top w:val="none" w:sz="0" w:space="0" w:color="auto"/>
                <w:left w:val="none" w:sz="0" w:space="0" w:color="auto"/>
                <w:bottom w:val="none" w:sz="0" w:space="0" w:color="auto"/>
                <w:right w:val="none" w:sz="0" w:space="0" w:color="auto"/>
              </w:divBdr>
              <w:divsChild>
                <w:div w:id="615258928">
                  <w:marLeft w:val="0"/>
                  <w:marRight w:val="0"/>
                  <w:marTop w:val="0"/>
                  <w:marBottom w:val="0"/>
                  <w:divBdr>
                    <w:top w:val="none" w:sz="0" w:space="0" w:color="auto"/>
                    <w:left w:val="none" w:sz="0" w:space="0" w:color="auto"/>
                    <w:bottom w:val="none" w:sz="0" w:space="0" w:color="auto"/>
                    <w:right w:val="none" w:sz="0" w:space="0" w:color="auto"/>
                  </w:divBdr>
                  <w:divsChild>
                    <w:div w:id="615258923">
                      <w:marLeft w:val="0"/>
                      <w:marRight w:val="0"/>
                      <w:marTop w:val="0"/>
                      <w:marBottom w:val="0"/>
                      <w:divBdr>
                        <w:top w:val="none" w:sz="0" w:space="0" w:color="auto"/>
                        <w:left w:val="none" w:sz="0" w:space="0" w:color="auto"/>
                        <w:bottom w:val="none" w:sz="0" w:space="0" w:color="auto"/>
                        <w:right w:val="none" w:sz="0" w:space="0" w:color="auto"/>
                      </w:divBdr>
                      <w:divsChild>
                        <w:div w:id="615258901">
                          <w:marLeft w:val="0"/>
                          <w:marRight w:val="0"/>
                          <w:marTop w:val="0"/>
                          <w:marBottom w:val="240"/>
                          <w:divBdr>
                            <w:top w:val="none" w:sz="0" w:space="0" w:color="auto"/>
                            <w:left w:val="none" w:sz="0" w:space="0" w:color="auto"/>
                            <w:bottom w:val="none" w:sz="0" w:space="0" w:color="auto"/>
                            <w:right w:val="none" w:sz="0" w:space="0" w:color="auto"/>
                          </w:divBdr>
                        </w:div>
                        <w:div w:id="615258902">
                          <w:marLeft w:val="0"/>
                          <w:marRight w:val="0"/>
                          <w:marTop w:val="0"/>
                          <w:marBottom w:val="240"/>
                          <w:divBdr>
                            <w:top w:val="none" w:sz="0" w:space="0" w:color="auto"/>
                            <w:left w:val="none" w:sz="0" w:space="0" w:color="auto"/>
                            <w:bottom w:val="none" w:sz="0" w:space="0" w:color="auto"/>
                            <w:right w:val="none" w:sz="0" w:space="0" w:color="auto"/>
                          </w:divBdr>
                        </w:div>
                        <w:div w:id="615258904">
                          <w:marLeft w:val="0"/>
                          <w:marRight w:val="0"/>
                          <w:marTop w:val="0"/>
                          <w:marBottom w:val="240"/>
                          <w:divBdr>
                            <w:top w:val="none" w:sz="0" w:space="0" w:color="auto"/>
                            <w:left w:val="none" w:sz="0" w:space="0" w:color="auto"/>
                            <w:bottom w:val="none" w:sz="0" w:space="0" w:color="auto"/>
                            <w:right w:val="none" w:sz="0" w:space="0" w:color="auto"/>
                          </w:divBdr>
                        </w:div>
                        <w:div w:id="615258909">
                          <w:marLeft w:val="0"/>
                          <w:marRight w:val="0"/>
                          <w:marTop w:val="0"/>
                          <w:marBottom w:val="240"/>
                          <w:divBdr>
                            <w:top w:val="none" w:sz="0" w:space="0" w:color="auto"/>
                            <w:left w:val="none" w:sz="0" w:space="0" w:color="auto"/>
                            <w:bottom w:val="none" w:sz="0" w:space="0" w:color="auto"/>
                            <w:right w:val="none" w:sz="0" w:space="0" w:color="auto"/>
                          </w:divBdr>
                        </w:div>
                        <w:div w:id="615258911">
                          <w:marLeft w:val="0"/>
                          <w:marRight w:val="0"/>
                          <w:marTop w:val="0"/>
                          <w:marBottom w:val="240"/>
                          <w:divBdr>
                            <w:top w:val="none" w:sz="0" w:space="0" w:color="auto"/>
                            <w:left w:val="none" w:sz="0" w:space="0" w:color="auto"/>
                            <w:bottom w:val="none" w:sz="0" w:space="0" w:color="auto"/>
                            <w:right w:val="none" w:sz="0" w:space="0" w:color="auto"/>
                          </w:divBdr>
                        </w:div>
                        <w:div w:id="615258913">
                          <w:marLeft w:val="0"/>
                          <w:marRight w:val="0"/>
                          <w:marTop w:val="0"/>
                          <w:marBottom w:val="240"/>
                          <w:divBdr>
                            <w:top w:val="none" w:sz="0" w:space="0" w:color="auto"/>
                            <w:left w:val="none" w:sz="0" w:space="0" w:color="auto"/>
                            <w:bottom w:val="none" w:sz="0" w:space="0" w:color="auto"/>
                            <w:right w:val="none" w:sz="0" w:space="0" w:color="auto"/>
                          </w:divBdr>
                        </w:div>
                        <w:div w:id="615258914">
                          <w:marLeft w:val="0"/>
                          <w:marRight w:val="0"/>
                          <w:marTop w:val="0"/>
                          <w:marBottom w:val="240"/>
                          <w:divBdr>
                            <w:top w:val="none" w:sz="0" w:space="0" w:color="auto"/>
                            <w:left w:val="none" w:sz="0" w:space="0" w:color="auto"/>
                            <w:bottom w:val="none" w:sz="0" w:space="0" w:color="auto"/>
                            <w:right w:val="none" w:sz="0" w:space="0" w:color="auto"/>
                          </w:divBdr>
                        </w:div>
                        <w:div w:id="615258915">
                          <w:marLeft w:val="0"/>
                          <w:marRight w:val="0"/>
                          <w:marTop w:val="0"/>
                          <w:marBottom w:val="240"/>
                          <w:divBdr>
                            <w:top w:val="none" w:sz="0" w:space="0" w:color="auto"/>
                            <w:left w:val="none" w:sz="0" w:space="0" w:color="auto"/>
                            <w:bottom w:val="none" w:sz="0" w:space="0" w:color="auto"/>
                            <w:right w:val="none" w:sz="0" w:space="0" w:color="auto"/>
                          </w:divBdr>
                        </w:div>
                        <w:div w:id="615258918">
                          <w:marLeft w:val="0"/>
                          <w:marRight w:val="0"/>
                          <w:marTop w:val="0"/>
                          <w:marBottom w:val="240"/>
                          <w:divBdr>
                            <w:top w:val="none" w:sz="0" w:space="0" w:color="auto"/>
                            <w:left w:val="none" w:sz="0" w:space="0" w:color="auto"/>
                            <w:bottom w:val="none" w:sz="0" w:space="0" w:color="auto"/>
                            <w:right w:val="none" w:sz="0" w:space="0" w:color="auto"/>
                          </w:divBdr>
                        </w:div>
                        <w:div w:id="615258919">
                          <w:marLeft w:val="0"/>
                          <w:marRight w:val="0"/>
                          <w:marTop w:val="0"/>
                          <w:marBottom w:val="240"/>
                          <w:divBdr>
                            <w:top w:val="none" w:sz="0" w:space="0" w:color="auto"/>
                            <w:left w:val="none" w:sz="0" w:space="0" w:color="auto"/>
                            <w:bottom w:val="none" w:sz="0" w:space="0" w:color="auto"/>
                            <w:right w:val="none" w:sz="0" w:space="0" w:color="auto"/>
                          </w:divBdr>
                        </w:div>
                        <w:div w:id="615258927">
                          <w:marLeft w:val="0"/>
                          <w:marRight w:val="0"/>
                          <w:marTop w:val="0"/>
                          <w:marBottom w:val="240"/>
                          <w:divBdr>
                            <w:top w:val="none" w:sz="0" w:space="0" w:color="auto"/>
                            <w:left w:val="none" w:sz="0" w:space="0" w:color="auto"/>
                            <w:bottom w:val="none" w:sz="0" w:space="0" w:color="auto"/>
                            <w:right w:val="none" w:sz="0" w:space="0" w:color="auto"/>
                          </w:divBdr>
                        </w:div>
                        <w:div w:id="615258935">
                          <w:marLeft w:val="0"/>
                          <w:marRight w:val="0"/>
                          <w:marTop w:val="0"/>
                          <w:marBottom w:val="240"/>
                          <w:divBdr>
                            <w:top w:val="none" w:sz="0" w:space="0" w:color="auto"/>
                            <w:left w:val="none" w:sz="0" w:space="0" w:color="auto"/>
                            <w:bottom w:val="none" w:sz="0" w:space="0" w:color="auto"/>
                            <w:right w:val="none" w:sz="0" w:space="0" w:color="auto"/>
                          </w:divBdr>
                        </w:div>
                        <w:div w:id="615258936">
                          <w:marLeft w:val="0"/>
                          <w:marRight w:val="0"/>
                          <w:marTop w:val="0"/>
                          <w:marBottom w:val="240"/>
                          <w:divBdr>
                            <w:top w:val="none" w:sz="0" w:space="0" w:color="auto"/>
                            <w:left w:val="none" w:sz="0" w:space="0" w:color="auto"/>
                            <w:bottom w:val="none" w:sz="0" w:space="0" w:color="auto"/>
                            <w:right w:val="none" w:sz="0" w:space="0" w:color="auto"/>
                          </w:divBdr>
                        </w:div>
                        <w:div w:id="615258939">
                          <w:marLeft w:val="0"/>
                          <w:marRight w:val="0"/>
                          <w:marTop w:val="0"/>
                          <w:marBottom w:val="240"/>
                          <w:divBdr>
                            <w:top w:val="none" w:sz="0" w:space="0" w:color="auto"/>
                            <w:left w:val="none" w:sz="0" w:space="0" w:color="auto"/>
                            <w:bottom w:val="none" w:sz="0" w:space="0" w:color="auto"/>
                            <w:right w:val="none" w:sz="0" w:space="0" w:color="auto"/>
                          </w:divBdr>
                        </w:div>
                        <w:div w:id="615258943">
                          <w:marLeft w:val="0"/>
                          <w:marRight w:val="0"/>
                          <w:marTop w:val="0"/>
                          <w:marBottom w:val="240"/>
                          <w:divBdr>
                            <w:top w:val="none" w:sz="0" w:space="0" w:color="auto"/>
                            <w:left w:val="none" w:sz="0" w:space="0" w:color="auto"/>
                            <w:bottom w:val="none" w:sz="0" w:space="0" w:color="auto"/>
                            <w:right w:val="none" w:sz="0" w:space="0" w:color="auto"/>
                          </w:divBdr>
                        </w:div>
                        <w:div w:id="615258945">
                          <w:marLeft w:val="0"/>
                          <w:marRight w:val="0"/>
                          <w:marTop w:val="0"/>
                          <w:marBottom w:val="240"/>
                          <w:divBdr>
                            <w:top w:val="none" w:sz="0" w:space="0" w:color="auto"/>
                            <w:left w:val="none" w:sz="0" w:space="0" w:color="auto"/>
                            <w:bottom w:val="none" w:sz="0" w:space="0" w:color="auto"/>
                            <w:right w:val="none" w:sz="0" w:space="0" w:color="auto"/>
                          </w:divBdr>
                        </w:div>
                        <w:div w:id="615258946">
                          <w:marLeft w:val="0"/>
                          <w:marRight w:val="0"/>
                          <w:marTop w:val="0"/>
                          <w:marBottom w:val="240"/>
                          <w:divBdr>
                            <w:top w:val="none" w:sz="0" w:space="0" w:color="auto"/>
                            <w:left w:val="none" w:sz="0" w:space="0" w:color="auto"/>
                            <w:bottom w:val="none" w:sz="0" w:space="0" w:color="auto"/>
                            <w:right w:val="none" w:sz="0" w:space="0" w:color="auto"/>
                          </w:divBdr>
                        </w:div>
                        <w:div w:id="615258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8944">
      <w:marLeft w:val="0"/>
      <w:marRight w:val="0"/>
      <w:marTop w:val="0"/>
      <w:marBottom w:val="0"/>
      <w:divBdr>
        <w:top w:val="none" w:sz="0" w:space="0" w:color="auto"/>
        <w:left w:val="none" w:sz="0" w:space="0" w:color="auto"/>
        <w:bottom w:val="none" w:sz="0" w:space="0" w:color="auto"/>
        <w:right w:val="none" w:sz="0" w:space="0" w:color="auto"/>
      </w:divBdr>
      <w:divsChild>
        <w:div w:id="615258925">
          <w:marLeft w:val="0"/>
          <w:marRight w:val="0"/>
          <w:marTop w:val="0"/>
          <w:marBottom w:val="0"/>
          <w:divBdr>
            <w:top w:val="none" w:sz="0" w:space="0" w:color="auto"/>
            <w:left w:val="none" w:sz="0" w:space="0" w:color="auto"/>
            <w:bottom w:val="none" w:sz="0" w:space="0" w:color="auto"/>
            <w:right w:val="none" w:sz="0" w:space="0" w:color="auto"/>
          </w:divBdr>
          <w:divsChild>
            <w:div w:id="615258933">
              <w:marLeft w:val="0"/>
              <w:marRight w:val="0"/>
              <w:marTop w:val="0"/>
              <w:marBottom w:val="0"/>
              <w:divBdr>
                <w:top w:val="none" w:sz="0" w:space="0" w:color="auto"/>
                <w:left w:val="none" w:sz="0" w:space="0" w:color="auto"/>
                <w:bottom w:val="none" w:sz="0" w:space="0" w:color="auto"/>
                <w:right w:val="none" w:sz="0" w:space="0" w:color="auto"/>
              </w:divBdr>
              <w:divsChild>
                <w:div w:id="615258937">
                  <w:marLeft w:val="0"/>
                  <w:marRight w:val="0"/>
                  <w:marTop w:val="0"/>
                  <w:marBottom w:val="0"/>
                  <w:divBdr>
                    <w:top w:val="none" w:sz="0" w:space="0" w:color="auto"/>
                    <w:left w:val="none" w:sz="0" w:space="0" w:color="auto"/>
                    <w:bottom w:val="none" w:sz="0" w:space="0" w:color="auto"/>
                    <w:right w:val="none" w:sz="0" w:space="0" w:color="auto"/>
                  </w:divBdr>
                  <w:divsChild>
                    <w:div w:id="615258908">
                      <w:marLeft w:val="0"/>
                      <w:marRight w:val="0"/>
                      <w:marTop w:val="0"/>
                      <w:marBottom w:val="0"/>
                      <w:divBdr>
                        <w:top w:val="none" w:sz="0" w:space="0" w:color="auto"/>
                        <w:left w:val="none" w:sz="0" w:space="0" w:color="auto"/>
                        <w:bottom w:val="none" w:sz="0" w:space="0" w:color="auto"/>
                        <w:right w:val="none" w:sz="0" w:space="0" w:color="auto"/>
                      </w:divBdr>
                      <w:divsChild>
                        <w:div w:id="615258903">
                          <w:marLeft w:val="0"/>
                          <w:marRight w:val="0"/>
                          <w:marTop w:val="0"/>
                          <w:marBottom w:val="240"/>
                          <w:divBdr>
                            <w:top w:val="none" w:sz="0" w:space="0" w:color="auto"/>
                            <w:left w:val="none" w:sz="0" w:space="0" w:color="auto"/>
                            <w:bottom w:val="none" w:sz="0" w:space="0" w:color="auto"/>
                            <w:right w:val="none" w:sz="0" w:space="0" w:color="auto"/>
                          </w:divBdr>
                        </w:div>
                        <w:div w:id="615258905">
                          <w:marLeft w:val="0"/>
                          <w:marRight w:val="0"/>
                          <w:marTop w:val="0"/>
                          <w:marBottom w:val="240"/>
                          <w:divBdr>
                            <w:top w:val="none" w:sz="0" w:space="0" w:color="auto"/>
                            <w:left w:val="none" w:sz="0" w:space="0" w:color="auto"/>
                            <w:bottom w:val="none" w:sz="0" w:space="0" w:color="auto"/>
                            <w:right w:val="none" w:sz="0" w:space="0" w:color="auto"/>
                          </w:divBdr>
                        </w:div>
                        <w:div w:id="615258906">
                          <w:marLeft w:val="0"/>
                          <w:marRight w:val="0"/>
                          <w:marTop w:val="0"/>
                          <w:marBottom w:val="240"/>
                          <w:divBdr>
                            <w:top w:val="none" w:sz="0" w:space="0" w:color="auto"/>
                            <w:left w:val="none" w:sz="0" w:space="0" w:color="auto"/>
                            <w:bottom w:val="none" w:sz="0" w:space="0" w:color="auto"/>
                            <w:right w:val="none" w:sz="0" w:space="0" w:color="auto"/>
                          </w:divBdr>
                        </w:div>
                        <w:div w:id="615258907">
                          <w:marLeft w:val="0"/>
                          <w:marRight w:val="0"/>
                          <w:marTop w:val="0"/>
                          <w:marBottom w:val="240"/>
                          <w:divBdr>
                            <w:top w:val="none" w:sz="0" w:space="0" w:color="auto"/>
                            <w:left w:val="none" w:sz="0" w:space="0" w:color="auto"/>
                            <w:bottom w:val="none" w:sz="0" w:space="0" w:color="auto"/>
                            <w:right w:val="none" w:sz="0" w:space="0" w:color="auto"/>
                          </w:divBdr>
                        </w:div>
                        <w:div w:id="615258910">
                          <w:marLeft w:val="0"/>
                          <w:marRight w:val="0"/>
                          <w:marTop w:val="0"/>
                          <w:marBottom w:val="240"/>
                          <w:divBdr>
                            <w:top w:val="none" w:sz="0" w:space="0" w:color="auto"/>
                            <w:left w:val="none" w:sz="0" w:space="0" w:color="auto"/>
                            <w:bottom w:val="none" w:sz="0" w:space="0" w:color="auto"/>
                            <w:right w:val="none" w:sz="0" w:space="0" w:color="auto"/>
                          </w:divBdr>
                        </w:div>
                        <w:div w:id="615258912">
                          <w:marLeft w:val="0"/>
                          <w:marRight w:val="0"/>
                          <w:marTop w:val="0"/>
                          <w:marBottom w:val="240"/>
                          <w:divBdr>
                            <w:top w:val="none" w:sz="0" w:space="0" w:color="auto"/>
                            <w:left w:val="none" w:sz="0" w:space="0" w:color="auto"/>
                            <w:bottom w:val="none" w:sz="0" w:space="0" w:color="auto"/>
                            <w:right w:val="none" w:sz="0" w:space="0" w:color="auto"/>
                          </w:divBdr>
                        </w:div>
                        <w:div w:id="615258916">
                          <w:marLeft w:val="0"/>
                          <w:marRight w:val="0"/>
                          <w:marTop w:val="0"/>
                          <w:marBottom w:val="240"/>
                          <w:divBdr>
                            <w:top w:val="none" w:sz="0" w:space="0" w:color="auto"/>
                            <w:left w:val="none" w:sz="0" w:space="0" w:color="auto"/>
                            <w:bottom w:val="none" w:sz="0" w:space="0" w:color="auto"/>
                            <w:right w:val="none" w:sz="0" w:space="0" w:color="auto"/>
                          </w:divBdr>
                        </w:div>
                        <w:div w:id="615258917">
                          <w:marLeft w:val="0"/>
                          <w:marRight w:val="0"/>
                          <w:marTop w:val="0"/>
                          <w:marBottom w:val="240"/>
                          <w:divBdr>
                            <w:top w:val="none" w:sz="0" w:space="0" w:color="auto"/>
                            <w:left w:val="none" w:sz="0" w:space="0" w:color="auto"/>
                            <w:bottom w:val="none" w:sz="0" w:space="0" w:color="auto"/>
                            <w:right w:val="none" w:sz="0" w:space="0" w:color="auto"/>
                          </w:divBdr>
                        </w:div>
                        <w:div w:id="615258920">
                          <w:marLeft w:val="0"/>
                          <w:marRight w:val="0"/>
                          <w:marTop w:val="0"/>
                          <w:marBottom w:val="240"/>
                          <w:divBdr>
                            <w:top w:val="none" w:sz="0" w:space="0" w:color="auto"/>
                            <w:left w:val="none" w:sz="0" w:space="0" w:color="auto"/>
                            <w:bottom w:val="none" w:sz="0" w:space="0" w:color="auto"/>
                            <w:right w:val="none" w:sz="0" w:space="0" w:color="auto"/>
                          </w:divBdr>
                        </w:div>
                        <w:div w:id="615258924">
                          <w:marLeft w:val="0"/>
                          <w:marRight w:val="0"/>
                          <w:marTop w:val="0"/>
                          <w:marBottom w:val="240"/>
                          <w:divBdr>
                            <w:top w:val="none" w:sz="0" w:space="0" w:color="auto"/>
                            <w:left w:val="none" w:sz="0" w:space="0" w:color="auto"/>
                            <w:bottom w:val="none" w:sz="0" w:space="0" w:color="auto"/>
                            <w:right w:val="none" w:sz="0" w:space="0" w:color="auto"/>
                          </w:divBdr>
                        </w:div>
                        <w:div w:id="615258926">
                          <w:marLeft w:val="0"/>
                          <w:marRight w:val="0"/>
                          <w:marTop w:val="0"/>
                          <w:marBottom w:val="240"/>
                          <w:divBdr>
                            <w:top w:val="none" w:sz="0" w:space="0" w:color="auto"/>
                            <w:left w:val="none" w:sz="0" w:space="0" w:color="auto"/>
                            <w:bottom w:val="none" w:sz="0" w:space="0" w:color="auto"/>
                            <w:right w:val="none" w:sz="0" w:space="0" w:color="auto"/>
                          </w:divBdr>
                        </w:div>
                        <w:div w:id="615258929">
                          <w:marLeft w:val="0"/>
                          <w:marRight w:val="0"/>
                          <w:marTop w:val="0"/>
                          <w:marBottom w:val="240"/>
                          <w:divBdr>
                            <w:top w:val="none" w:sz="0" w:space="0" w:color="auto"/>
                            <w:left w:val="none" w:sz="0" w:space="0" w:color="auto"/>
                            <w:bottom w:val="none" w:sz="0" w:space="0" w:color="auto"/>
                            <w:right w:val="none" w:sz="0" w:space="0" w:color="auto"/>
                          </w:divBdr>
                        </w:div>
                        <w:div w:id="615258930">
                          <w:marLeft w:val="0"/>
                          <w:marRight w:val="0"/>
                          <w:marTop w:val="0"/>
                          <w:marBottom w:val="240"/>
                          <w:divBdr>
                            <w:top w:val="none" w:sz="0" w:space="0" w:color="auto"/>
                            <w:left w:val="none" w:sz="0" w:space="0" w:color="auto"/>
                            <w:bottom w:val="none" w:sz="0" w:space="0" w:color="auto"/>
                            <w:right w:val="none" w:sz="0" w:space="0" w:color="auto"/>
                          </w:divBdr>
                        </w:div>
                        <w:div w:id="615258931">
                          <w:marLeft w:val="0"/>
                          <w:marRight w:val="0"/>
                          <w:marTop w:val="0"/>
                          <w:marBottom w:val="240"/>
                          <w:divBdr>
                            <w:top w:val="none" w:sz="0" w:space="0" w:color="auto"/>
                            <w:left w:val="none" w:sz="0" w:space="0" w:color="auto"/>
                            <w:bottom w:val="none" w:sz="0" w:space="0" w:color="auto"/>
                            <w:right w:val="none" w:sz="0" w:space="0" w:color="auto"/>
                          </w:divBdr>
                        </w:div>
                        <w:div w:id="615258932">
                          <w:marLeft w:val="0"/>
                          <w:marRight w:val="0"/>
                          <w:marTop w:val="0"/>
                          <w:marBottom w:val="240"/>
                          <w:divBdr>
                            <w:top w:val="none" w:sz="0" w:space="0" w:color="auto"/>
                            <w:left w:val="none" w:sz="0" w:space="0" w:color="auto"/>
                            <w:bottom w:val="none" w:sz="0" w:space="0" w:color="auto"/>
                            <w:right w:val="none" w:sz="0" w:space="0" w:color="auto"/>
                          </w:divBdr>
                        </w:div>
                        <w:div w:id="615258934">
                          <w:marLeft w:val="0"/>
                          <w:marRight w:val="0"/>
                          <w:marTop w:val="0"/>
                          <w:marBottom w:val="240"/>
                          <w:divBdr>
                            <w:top w:val="none" w:sz="0" w:space="0" w:color="auto"/>
                            <w:left w:val="none" w:sz="0" w:space="0" w:color="auto"/>
                            <w:bottom w:val="none" w:sz="0" w:space="0" w:color="auto"/>
                            <w:right w:val="none" w:sz="0" w:space="0" w:color="auto"/>
                          </w:divBdr>
                        </w:div>
                        <w:div w:id="615258938">
                          <w:marLeft w:val="0"/>
                          <w:marRight w:val="0"/>
                          <w:marTop w:val="0"/>
                          <w:marBottom w:val="240"/>
                          <w:divBdr>
                            <w:top w:val="none" w:sz="0" w:space="0" w:color="auto"/>
                            <w:left w:val="none" w:sz="0" w:space="0" w:color="auto"/>
                            <w:bottom w:val="none" w:sz="0" w:space="0" w:color="auto"/>
                            <w:right w:val="none" w:sz="0" w:space="0" w:color="auto"/>
                          </w:divBdr>
                        </w:div>
                        <w:div w:id="615258940">
                          <w:marLeft w:val="0"/>
                          <w:marRight w:val="0"/>
                          <w:marTop w:val="0"/>
                          <w:marBottom w:val="240"/>
                          <w:divBdr>
                            <w:top w:val="none" w:sz="0" w:space="0" w:color="auto"/>
                            <w:left w:val="none" w:sz="0" w:space="0" w:color="auto"/>
                            <w:bottom w:val="none" w:sz="0" w:space="0" w:color="auto"/>
                            <w:right w:val="none" w:sz="0" w:space="0" w:color="auto"/>
                          </w:divBdr>
                        </w:div>
                        <w:div w:id="615258941">
                          <w:marLeft w:val="0"/>
                          <w:marRight w:val="0"/>
                          <w:marTop w:val="0"/>
                          <w:marBottom w:val="240"/>
                          <w:divBdr>
                            <w:top w:val="none" w:sz="0" w:space="0" w:color="auto"/>
                            <w:left w:val="none" w:sz="0" w:space="0" w:color="auto"/>
                            <w:bottom w:val="none" w:sz="0" w:space="0" w:color="auto"/>
                            <w:right w:val="none" w:sz="0" w:space="0" w:color="auto"/>
                          </w:divBdr>
                        </w:div>
                        <w:div w:id="615258947">
                          <w:marLeft w:val="0"/>
                          <w:marRight w:val="0"/>
                          <w:marTop w:val="0"/>
                          <w:marBottom w:val="240"/>
                          <w:divBdr>
                            <w:top w:val="none" w:sz="0" w:space="0" w:color="auto"/>
                            <w:left w:val="none" w:sz="0" w:space="0" w:color="auto"/>
                            <w:bottom w:val="none" w:sz="0" w:space="0" w:color="auto"/>
                            <w:right w:val="none" w:sz="0" w:space="0" w:color="auto"/>
                          </w:divBdr>
                        </w:div>
                        <w:div w:id="6152589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8950">
      <w:marLeft w:val="0"/>
      <w:marRight w:val="0"/>
      <w:marTop w:val="0"/>
      <w:marBottom w:val="0"/>
      <w:divBdr>
        <w:top w:val="none" w:sz="0" w:space="0" w:color="auto"/>
        <w:left w:val="none" w:sz="0" w:space="0" w:color="auto"/>
        <w:bottom w:val="none" w:sz="0" w:space="0" w:color="auto"/>
        <w:right w:val="none" w:sz="0" w:space="0" w:color="auto"/>
      </w:divBdr>
      <w:divsChild>
        <w:div w:id="615258951">
          <w:marLeft w:val="0"/>
          <w:marRight w:val="0"/>
          <w:marTop w:val="0"/>
          <w:marBottom w:val="0"/>
          <w:divBdr>
            <w:top w:val="none" w:sz="0" w:space="0" w:color="auto"/>
            <w:left w:val="none" w:sz="0" w:space="0" w:color="auto"/>
            <w:bottom w:val="none" w:sz="0" w:space="0" w:color="auto"/>
            <w:right w:val="none" w:sz="0" w:space="0" w:color="auto"/>
          </w:divBdr>
        </w:div>
      </w:divsChild>
    </w:div>
    <w:div w:id="615258952">
      <w:marLeft w:val="0"/>
      <w:marRight w:val="0"/>
      <w:marTop w:val="0"/>
      <w:marBottom w:val="0"/>
      <w:divBdr>
        <w:top w:val="none" w:sz="0" w:space="0" w:color="auto"/>
        <w:left w:val="none" w:sz="0" w:space="0" w:color="auto"/>
        <w:bottom w:val="none" w:sz="0" w:space="0" w:color="auto"/>
        <w:right w:val="none" w:sz="0" w:space="0" w:color="auto"/>
      </w:divBdr>
    </w:div>
    <w:div w:id="615258953">
      <w:marLeft w:val="0"/>
      <w:marRight w:val="0"/>
      <w:marTop w:val="0"/>
      <w:marBottom w:val="0"/>
      <w:divBdr>
        <w:top w:val="none" w:sz="0" w:space="0" w:color="auto"/>
        <w:left w:val="none" w:sz="0" w:space="0" w:color="auto"/>
        <w:bottom w:val="none" w:sz="0" w:space="0" w:color="auto"/>
        <w:right w:val="none" w:sz="0" w:space="0" w:color="auto"/>
      </w:divBdr>
    </w:div>
    <w:div w:id="615258954">
      <w:marLeft w:val="0"/>
      <w:marRight w:val="0"/>
      <w:marTop w:val="0"/>
      <w:marBottom w:val="0"/>
      <w:divBdr>
        <w:top w:val="none" w:sz="0" w:space="0" w:color="auto"/>
        <w:left w:val="none" w:sz="0" w:space="0" w:color="auto"/>
        <w:bottom w:val="none" w:sz="0" w:space="0" w:color="auto"/>
        <w:right w:val="none" w:sz="0" w:space="0" w:color="auto"/>
      </w:divBdr>
    </w:div>
    <w:div w:id="615258969">
      <w:marLeft w:val="0"/>
      <w:marRight w:val="0"/>
      <w:marTop w:val="0"/>
      <w:marBottom w:val="0"/>
      <w:divBdr>
        <w:top w:val="none" w:sz="0" w:space="0" w:color="auto"/>
        <w:left w:val="none" w:sz="0" w:space="0" w:color="auto"/>
        <w:bottom w:val="none" w:sz="0" w:space="0" w:color="auto"/>
        <w:right w:val="none" w:sz="0" w:space="0" w:color="auto"/>
      </w:divBdr>
      <w:divsChild>
        <w:div w:id="615258964">
          <w:marLeft w:val="0"/>
          <w:marRight w:val="0"/>
          <w:marTop w:val="0"/>
          <w:marBottom w:val="0"/>
          <w:divBdr>
            <w:top w:val="none" w:sz="0" w:space="0" w:color="auto"/>
            <w:left w:val="none" w:sz="0" w:space="0" w:color="auto"/>
            <w:bottom w:val="none" w:sz="0" w:space="0" w:color="auto"/>
            <w:right w:val="none" w:sz="0" w:space="0" w:color="auto"/>
          </w:divBdr>
          <w:divsChild>
            <w:div w:id="615258960">
              <w:marLeft w:val="0"/>
              <w:marRight w:val="0"/>
              <w:marTop w:val="0"/>
              <w:marBottom w:val="0"/>
              <w:divBdr>
                <w:top w:val="none" w:sz="0" w:space="0" w:color="auto"/>
                <w:left w:val="none" w:sz="0" w:space="0" w:color="auto"/>
                <w:bottom w:val="none" w:sz="0" w:space="0" w:color="auto"/>
                <w:right w:val="none" w:sz="0" w:space="0" w:color="auto"/>
              </w:divBdr>
              <w:divsChild>
                <w:div w:id="615258956">
                  <w:marLeft w:val="0"/>
                  <w:marRight w:val="0"/>
                  <w:marTop w:val="0"/>
                  <w:marBottom w:val="0"/>
                  <w:divBdr>
                    <w:top w:val="none" w:sz="0" w:space="0" w:color="auto"/>
                    <w:left w:val="none" w:sz="0" w:space="0" w:color="auto"/>
                    <w:bottom w:val="none" w:sz="0" w:space="0" w:color="auto"/>
                    <w:right w:val="none" w:sz="0" w:space="0" w:color="auto"/>
                  </w:divBdr>
                  <w:divsChild>
                    <w:div w:id="615258958">
                      <w:marLeft w:val="0"/>
                      <w:marRight w:val="0"/>
                      <w:marTop w:val="0"/>
                      <w:marBottom w:val="0"/>
                      <w:divBdr>
                        <w:top w:val="none" w:sz="0" w:space="0" w:color="auto"/>
                        <w:left w:val="none" w:sz="0" w:space="0" w:color="auto"/>
                        <w:bottom w:val="none" w:sz="0" w:space="0" w:color="auto"/>
                        <w:right w:val="none" w:sz="0" w:space="0" w:color="auto"/>
                      </w:divBdr>
                      <w:divsChild>
                        <w:div w:id="615258955">
                          <w:marLeft w:val="0"/>
                          <w:marRight w:val="0"/>
                          <w:marTop w:val="0"/>
                          <w:marBottom w:val="240"/>
                          <w:divBdr>
                            <w:top w:val="none" w:sz="0" w:space="0" w:color="auto"/>
                            <w:left w:val="none" w:sz="0" w:space="0" w:color="auto"/>
                            <w:bottom w:val="none" w:sz="0" w:space="0" w:color="auto"/>
                            <w:right w:val="none" w:sz="0" w:space="0" w:color="auto"/>
                          </w:divBdr>
                        </w:div>
                        <w:div w:id="615258957">
                          <w:marLeft w:val="0"/>
                          <w:marRight w:val="0"/>
                          <w:marTop w:val="0"/>
                          <w:marBottom w:val="240"/>
                          <w:divBdr>
                            <w:top w:val="none" w:sz="0" w:space="0" w:color="auto"/>
                            <w:left w:val="none" w:sz="0" w:space="0" w:color="auto"/>
                            <w:bottom w:val="none" w:sz="0" w:space="0" w:color="auto"/>
                            <w:right w:val="none" w:sz="0" w:space="0" w:color="auto"/>
                          </w:divBdr>
                        </w:div>
                        <w:div w:id="615258959">
                          <w:marLeft w:val="0"/>
                          <w:marRight w:val="0"/>
                          <w:marTop w:val="0"/>
                          <w:marBottom w:val="240"/>
                          <w:divBdr>
                            <w:top w:val="none" w:sz="0" w:space="0" w:color="auto"/>
                            <w:left w:val="none" w:sz="0" w:space="0" w:color="auto"/>
                            <w:bottom w:val="none" w:sz="0" w:space="0" w:color="auto"/>
                            <w:right w:val="none" w:sz="0" w:space="0" w:color="auto"/>
                          </w:divBdr>
                        </w:div>
                        <w:div w:id="615258961">
                          <w:marLeft w:val="0"/>
                          <w:marRight w:val="0"/>
                          <w:marTop w:val="0"/>
                          <w:marBottom w:val="240"/>
                          <w:divBdr>
                            <w:top w:val="none" w:sz="0" w:space="0" w:color="auto"/>
                            <w:left w:val="none" w:sz="0" w:space="0" w:color="auto"/>
                            <w:bottom w:val="none" w:sz="0" w:space="0" w:color="auto"/>
                            <w:right w:val="none" w:sz="0" w:space="0" w:color="auto"/>
                          </w:divBdr>
                        </w:div>
                        <w:div w:id="615258962">
                          <w:marLeft w:val="0"/>
                          <w:marRight w:val="0"/>
                          <w:marTop w:val="0"/>
                          <w:marBottom w:val="240"/>
                          <w:divBdr>
                            <w:top w:val="none" w:sz="0" w:space="0" w:color="auto"/>
                            <w:left w:val="none" w:sz="0" w:space="0" w:color="auto"/>
                            <w:bottom w:val="none" w:sz="0" w:space="0" w:color="auto"/>
                            <w:right w:val="none" w:sz="0" w:space="0" w:color="auto"/>
                          </w:divBdr>
                        </w:div>
                        <w:div w:id="615258963">
                          <w:marLeft w:val="0"/>
                          <w:marRight w:val="0"/>
                          <w:marTop w:val="0"/>
                          <w:marBottom w:val="240"/>
                          <w:divBdr>
                            <w:top w:val="none" w:sz="0" w:space="0" w:color="auto"/>
                            <w:left w:val="none" w:sz="0" w:space="0" w:color="auto"/>
                            <w:bottom w:val="none" w:sz="0" w:space="0" w:color="auto"/>
                            <w:right w:val="none" w:sz="0" w:space="0" w:color="auto"/>
                          </w:divBdr>
                        </w:div>
                        <w:div w:id="615258965">
                          <w:marLeft w:val="0"/>
                          <w:marRight w:val="0"/>
                          <w:marTop w:val="0"/>
                          <w:marBottom w:val="240"/>
                          <w:divBdr>
                            <w:top w:val="none" w:sz="0" w:space="0" w:color="auto"/>
                            <w:left w:val="none" w:sz="0" w:space="0" w:color="auto"/>
                            <w:bottom w:val="none" w:sz="0" w:space="0" w:color="auto"/>
                            <w:right w:val="none" w:sz="0" w:space="0" w:color="auto"/>
                          </w:divBdr>
                        </w:div>
                        <w:div w:id="615258966">
                          <w:marLeft w:val="0"/>
                          <w:marRight w:val="0"/>
                          <w:marTop w:val="0"/>
                          <w:marBottom w:val="240"/>
                          <w:divBdr>
                            <w:top w:val="none" w:sz="0" w:space="0" w:color="auto"/>
                            <w:left w:val="none" w:sz="0" w:space="0" w:color="auto"/>
                            <w:bottom w:val="none" w:sz="0" w:space="0" w:color="auto"/>
                            <w:right w:val="none" w:sz="0" w:space="0" w:color="auto"/>
                          </w:divBdr>
                        </w:div>
                        <w:div w:id="615258967">
                          <w:marLeft w:val="0"/>
                          <w:marRight w:val="0"/>
                          <w:marTop w:val="0"/>
                          <w:marBottom w:val="240"/>
                          <w:divBdr>
                            <w:top w:val="none" w:sz="0" w:space="0" w:color="auto"/>
                            <w:left w:val="none" w:sz="0" w:space="0" w:color="auto"/>
                            <w:bottom w:val="none" w:sz="0" w:space="0" w:color="auto"/>
                            <w:right w:val="none" w:sz="0" w:space="0" w:color="auto"/>
                          </w:divBdr>
                        </w:div>
                        <w:div w:id="615258968">
                          <w:marLeft w:val="0"/>
                          <w:marRight w:val="0"/>
                          <w:marTop w:val="0"/>
                          <w:marBottom w:val="240"/>
                          <w:divBdr>
                            <w:top w:val="none" w:sz="0" w:space="0" w:color="auto"/>
                            <w:left w:val="none" w:sz="0" w:space="0" w:color="auto"/>
                            <w:bottom w:val="none" w:sz="0" w:space="0" w:color="auto"/>
                            <w:right w:val="none" w:sz="0" w:space="0" w:color="auto"/>
                          </w:divBdr>
                        </w:div>
                        <w:div w:id="6152589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8972">
      <w:marLeft w:val="0"/>
      <w:marRight w:val="0"/>
      <w:marTop w:val="0"/>
      <w:marBottom w:val="0"/>
      <w:divBdr>
        <w:top w:val="none" w:sz="0" w:space="0" w:color="auto"/>
        <w:left w:val="none" w:sz="0" w:space="0" w:color="auto"/>
        <w:bottom w:val="none" w:sz="0" w:space="0" w:color="auto"/>
        <w:right w:val="none" w:sz="0" w:space="0" w:color="auto"/>
      </w:divBdr>
      <w:divsChild>
        <w:div w:id="615258980">
          <w:marLeft w:val="0"/>
          <w:marRight w:val="0"/>
          <w:marTop w:val="0"/>
          <w:marBottom w:val="0"/>
          <w:divBdr>
            <w:top w:val="none" w:sz="0" w:space="0" w:color="auto"/>
            <w:left w:val="none" w:sz="0" w:space="0" w:color="auto"/>
            <w:bottom w:val="none" w:sz="0" w:space="0" w:color="auto"/>
            <w:right w:val="none" w:sz="0" w:space="0" w:color="auto"/>
          </w:divBdr>
          <w:divsChild>
            <w:div w:id="615258997">
              <w:marLeft w:val="0"/>
              <w:marRight w:val="0"/>
              <w:marTop w:val="0"/>
              <w:marBottom w:val="0"/>
              <w:divBdr>
                <w:top w:val="none" w:sz="0" w:space="0" w:color="auto"/>
                <w:left w:val="none" w:sz="0" w:space="0" w:color="auto"/>
                <w:bottom w:val="none" w:sz="0" w:space="0" w:color="auto"/>
                <w:right w:val="none" w:sz="0" w:space="0" w:color="auto"/>
              </w:divBdr>
              <w:divsChild>
                <w:div w:id="615258998">
                  <w:marLeft w:val="0"/>
                  <w:marRight w:val="0"/>
                  <w:marTop w:val="0"/>
                  <w:marBottom w:val="0"/>
                  <w:divBdr>
                    <w:top w:val="none" w:sz="0" w:space="0" w:color="auto"/>
                    <w:left w:val="none" w:sz="0" w:space="0" w:color="auto"/>
                    <w:bottom w:val="none" w:sz="0" w:space="0" w:color="auto"/>
                    <w:right w:val="none" w:sz="0" w:space="0" w:color="auto"/>
                  </w:divBdr>
                  <w:divsChild>
                    <w:div w:id="615258977">
                      <w:marLeft w:val="0"/>
                      <w:marRight w:val="0"/>
                      <w:marTop w:val="0"/>
                      <w:marBottom w:val="0"/>
                      <w:divBdr>
                        <w:top w:val="none" w:sz="0" w:space="0" w:color="auto"/>
                        <w:left w:val="none" w:sz="0" w:space="0" w:color="auto"/>
                        <w:bottom w:val="none" w:sz="0" w:space="0" w:color="auto"/>
                        <w:right w:val="none" w:sz="0" w:space="0" w:color="auto"/>
                      </w:divBdr>
                      <w:divsChild>
                        <w:div w:id="615258979">
                          <w:marLeft w:val="0"/>
                          <w:marRight w:val="0"/>
                          <w:marTop w:val="0"/>
                          <w:marBottom w:val="240"/>
                          <w:divBdr>
                            <w:top w:val="none" w:sz="0" w:space="0" w:color="auto"/>
                            <w:left w:val="none" w:sz="0" w:space="0" w:color="auto"/>
                            <w:bottom w:val="none" w:sz="0" w:space="0" w:color="auto"/>
                            <w:right w:val="none" w:sz="0" w:space="0" w:color="auto"/>
                          </w:divBdr>
                        </w:div>
                        <w:div w:id="615258984">
                          <w:marLeft w:val="0"/>
                          <w:marRight w:val="0"/>
                          <w:marTop w:val="0"/>
                          <w:marBottom w:val="240"/>
                          <w:divBdr>
                            <w:top w:val="none" w:sz="0" w:space="0" w:color="auto"/>
                            <w:left w:val="none" w:sz="0" w:space="0" w:color="auto"/>
                            <w:bottom w:val="none" w:sz="0" w:space="0" w:color="auto"/>
                            <w:right w:val="none" w:sz="0" w:space="0" w:color="auto"/>
                          </w:divBdr>
                        </w:div>
                        <w:div w:id="615258985">
                          <w:marLeft w:val="0"/>
                          <w:marRight w:val="0"/>
                          <w:marTop w:val="0"/>
                          <w:marBottom w:val="240"/>
                          <w:divBdr>
                            <w:top w:val="none" w:sz="0" w:space="0" w:color="auto"/>
                            <w:left w:val="none" w:sz="0" w:space="0" w:color="auto"/>
                            <w:bottom w:val="none" w:sz="0" w:space="0" w:color="auto"/>
                            <w:right w:val="none" w:sz="0" w:space="0" w:color="auto"/>
                          </w:divBdr>
                        </w:div>
                        <w:div w:id="615258986">
                          <w:marLeft w:val="0"/>
                          <w:marRight w:val="0"/>
                          <w:marTop w:val="0"/>
                          <w:marBottom w:val="240"/>
                          <w:divBdr>
                            <w:top w:val="none" w:sz="0" w:space="0" w:color="auto"/>
                            <w:left w:val="none" w:sz="0" w:space="0" w:color="auto"/>
                            <w:bottom w:val="none" w:sz="0" w:space="0" w:color="auto"/>
                            <w:right w:val="none" w:sz="0" w:space="0" w:color="auto"/>
                          </w:divBdr>
                        </w:div>
                        <w:div w:id="615258987">
                          <w:marLeft w:val="0"/>
                          <w:marRight w:val="0"/>
                          <w:marTop w:val="0"/>
                          <w:marBottom w:val="240"/>
                          <w:divBdr>
                            <w:top w:val="none" w:sz="0" w:space="0" w:color="auto"/>
                            <w:left w:val="none" w:sz="0" w:space="0" w:color="auto"/>
                            <w:bottom w:val="none" w:sz="0" w:space="0" w:color="auto"/>
                            <w:right w:val="none" w:sz="0" w:space="0" w:color="auto"/>
                          </w:divBdr>
                        </w:div>
                        <w:div w:id="615258989">
                          <w:marLeft w:val="0"/>
                          <w:marRight w:val="0"/>
                          <w:marTop w:val="0"/>
                          <w:marBottom w:val="240"/>
                          <w:divBdr>
                            <w:top w:val="none" w:sz="0" w:space="0" w:color="auto"/>
                            <w:left w:val="none" w:sz="0" w:space="0" w:color="auto"/>
                            <w:bottom w:val="none" w:sz="0" w:space="0" w:color="auto"/>
                            <w:right w:val="none" w:sz="0" w:space="0" w:color="auto"/>
                          </w:divBdr>
                        </w:div>
                        <w:div w:id="615258991">
                          <w:marLeft w:val="0"/>
                          <w:marRight w:val="0"/>
                          <w:marTop w:val="0"/>
                          <w:marBottom w:val="240"/>
                          <w:divBdr>
                            <w:top w:val="none" w:sz="0" w:space="0" w:color="auto"/>
                            <w:left w:val="none" w:sz="0" w:space="0" w:color="auto"/>
                            <w:bottom w:val="none" w:sz="0" w:space="0" w:color="auto"/>
                            <w:right w:val="none" w:sz="0" w:space="0" w:color="auto"/>
                          </w:divBdr>
                        </w:div>
                        <w:div w:id="615258992">
                          <w:marLeft w:val="0"/>
                          <w:marRight w:val="0"/>
                          <w:marTop w:val="0"/>
                          <w:marBottom w:val="240"/>
                          <w:divBdr>
                            <w:top w:val="none" w:sz="0" w:space="0" w:color="auto"/>
                            <w:left w:val="none" w:sz="0" w:space="0" w:color="auto"/>
                            <w:bottom w:val="none" w:sz="0" w:space="0" w:color="auto"/>
                            <w:right w:val="none" w:sz="0" w:space="0" w:color="auto"/>
                          </w:divBdr>
                        </w:div>
                        <w:div w:id="615259003">
                          <w:marLeft w:val="0"/>
                          <w:marRight w:val="0"/>
                          <w:marTop w:val="0"/>
                          <w:marBottom w:val="240"/>
                          <w:divBdr>
                            <w:top w:val="none" w:sz="0" w:space="0" w:color="auto"/>
                            <w:left w:val="none" w:sz="0" w:space="0" w:color="auto"/>
                            <w:bottom w:val="none" w:sz="0" w:space="0" w:color="auto"/>
                            <w:right w:val="none" w:sz="0" w:space="0" w:color="auto"/>
                          </w:divBdr>
                        </w:div>
                        <w:div w:id="615259005">
                          <w:marLeft w:val="0"/>
                          <w:marRight w:val="0"/>
                          <w:marTop w:val="0"/>
                          <w:marBottom w:val="240"/>
                          <w:divBdr>
                            <w:top w:val="none" w:sz="0" w:space="0" w:color="auto"/>
                            <w:left w:val="none" w:sz="0" w:space="0" w:color="auto"/>
                            <w:bottom w:val="none" w:sz="0" w:space="0" w:color="auto"/>
                            <w:right w:val="none" w:sz="0" w:space="0" w:color="auto"/>
                          </w:divBdr>
                        </w:div>
                        <w:div w:id="615259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8981">
      <w:marLeft w:val="0"/>
      <w:marRight w:val="0"/>
      <w:marTop w:val="0"/>
      <w:marBottom w:val="0"/>
      <w:divBdr>
        <w:top w:val="none" w:sz="0" w:space="0" w:color="auto"/>
        <w:left w:val="none" w:sz="0" w:space="0" w:color="auto"/>
        <w:bottom w:val="none" w:sz="0" w:space="0" w:color="auto"/>
        <w:right w:val="none" w:sz="0" w:space="0" w:color="auto"/>
      </w:divBdr>
      <w:divsChild>
        <w:div w:id="615258975">
          <w:marLeft w:val="0"/>
          <w:marRight w:val="0"/>
          <w:marTop w:val="0"/>
          <w:marBottom w:val="0"/>
          <w:divBdr>
            <w:top w:val="none" w:sz="0" w:space="0" w:color="auto"/>
            <w:left w:val="none" w:sz="0" w:space="0" w:color="auto"/>
            <w:bottom w:val="none" w:sz="0" w:space="0" w:color="auto"/>
            <w:right w:val="none" w:sz="0" w:space="0" w:color="auto"/>
          </w:divBdr>
          <w:divsChild>
            <w:div w:id="615258995">
              <w:marLeft w:val="0"/>
              <w:marRight w:val="0"/>
              <w:marTop w:val="0"/>
              <w:marBottom w:val="0"/>
              <w:divBdr>
                <w:top w:val="none" w:sz="0" w:space="0" w:color="auto"/>
                <w:left w:val="none" w:sz="0" w:space="0" w:color="auto"/>
                <w:bottom w:val="none" w:sz="0" w:space="0" w:color="auto"/>
                <w:right w:val="none" w:sz="0" w:space="0" w:color="auto"/>
              </w:divBdr>
              <w:divsChild>
                <w:div w:id="615259001">
                  <w:marLeft w:val="0"/>
                  <w:marRight w:val="0"/>
                  <w:marTop w:val="0"/>
                  <w:marBottom w:val="0"/>
                  <w:divBdr>
                    <w:top w:val="none" w:sz="0" w:space="0" w:color="auto"/>
                    <w:left w:val="none" w:sz="0" w:space="0" w:color="auto"/>
                    <w:bottom w:val="none" w:sz="0" w:space="0" w:color="auto"/>
                    <w:right w:val="none" w:sz="0" w:space="0" w:color="auto"/>
                  </w:divBdr>
                  <w:divsChild>
                    <w:div w:id="615258999">
                      <w:marLeft w:val="0"/>
                      <w:marRight w:val="0"/>
                      <w:marTop w:val="0"/>
                      <w:marBottom w:val="0"/>
                      <w:divBdr>
                        <w:top w:val="none" w:sz="0" w:space="0" w:color="auto"/>
                        <w:left w:val="none" w:sz="0" w:space="0" w:color="auto"/>
                        <w:bottom w:val="none" w:sz="0" w:space="0" w:color="auto"/>
                        <w:right w:val="none" w:sz="0" w:space="0" w:color="auto"/>
                      </w:divBdr>
                      <w:divsChild>
                        <w:div w:id="615258971">
                          <w:marLeft w:val="0"/>
                          <w:marRight w:val="0"/>
                          <w:marTop w:val="240"/>
                          <w:marBottom w:val="0"/>
                          <w:divBdr>
                            <w:top w:val="none" w:sz="0" w:space="0" w:color="auto"/>
                            <w:left w:val="none" w:sz="0" w:space="0" w:color="auto"/>
                            <w:bottom w:val="none" w:sz="0" w:space="0" w:color="auto"/>
                            <w:right w:val="none" w:sz="0" w:space="0" w:color="auto"/>
                          </w:divBdr>
                        </w:div>
                        <w:div w:id="615258973">
                          <w:marLeft w:val="0"/>
                          <w:marRight w:val="0"/>
                          <w:marTop w:val="240"/>
                          <w:marBottom w:val="0"/>
                          <w:divBdr>
                            <w:top w:val="none" w:sz="0" w:space="0" w:color="auto"/>
                            <w:left w:val="none" w:sz="0" w:space="0" w:color="auto"/>
                            <w:bottom w:val="none" w:sz="0" w:space="0" w:color="auto"/>
                            <w:right w:val="none" w:sz="0" w:space="0" w:color="auto"/>
                          </w:divBdr>
                        </w:div>
                        <w:div w:id="615258974">
                          <w:marLeft w:val="0"/>
                          <w:marRight w:val="0"/>
                          <w:marTop w:val="240"/>
                          <w:marBottom w:val="0"/>
                          <w:divBdr>
                            <w:top w:val="none" w:sz="0" w:space="0" w:color="auto"/>
                            <w:left w:val="none" w:sz="0" w:space="0" w:color="auto"/>
                            <w:bottom w:val="none" w:sz="0" w:space="0" w:color="auto"/>
                            <w:right w:val="none" w:sz="0" w:space="0" w:color="auto"/>
                          </w:divBdr>
                        </w:div>
                        <w:div w:id="615258976">
                          <w:marLeft w:val="0"/>
                          <w:marRight w:val="0"/>
                          <w:marTop w:val="240"/>
                          <w:marBottom w:val="0"/>
                          <w:divBdr>
                            <w:top w:val="none" w:sz="0" w:space="0" w:color="auto"/>
                            <w:left w:val="none" w:sz="0" w:space="0" w:color="auto"/>
                            <w:bottom w:val="none" w:sz="0" w:space="0" w:color="auto"/>
                            <w:right w:val="none" w:sz="0" w:space="0" w:color="auto"/>
                          </w:divBdr>
                        </w:div>
                        <w:div w:id="615258978">
                          <w:marLeft w:val="0"/>
                          <w:marRight w:val="0"/>
                          <w:marTop w:val="240"/>
                          <w:marBottom w:val="0"/>
                          <w:divBdr>
                            <w:top w:val="none" w:sz="0" w:space="0" w:color="auto"/>
                            <w:left w:val="none" w:sz="0" w:space="0" w:color="auto"/>
                            <w:bottom w:val="none" w:sz="0" w:space="0" w:color="auto"/>
                            <w:right w:val="none" w:sz="0" w:space="0" w:color="auto"/>
                          </w:divBdr>
                        </w:div>
                        <w:div w:id="615258982">
                          <w:marLeft w:val="0"/>
                          <w:marRight w:val="0"/>
                          <w:marTop w:val="240"/>
                          <w:marBottom w:val="0"/>
                          <w:divBdr>
                            <w:top w:val="none" w:sz="0" w:space="0" w:color="auto"/>
                            <w:left w:val="none" w:sz="0" w:space="0" w:color="auto"/>
                            <w:bottom w:val="none" w:sz="0" w:space="0" w:color="auto"/>
                            <w:right w:val="none" w:sz="0" w:space="0" w:color="auto"/>
                          </w:divBdr>
                        </w:div>
                        <w:div w:id="615258983">
                          <w:marLeft w:val="0"/>
                          <w:marRight w:val="0"/>
                          <w:marTop w:val="240"/>
                          <w:marBottom w:val="0"/>
                          <w:divBdr>
                            <w:top w:val="none" w:sz="0" w:space="0" w:color="auto"/>
                            <w:left w:val="none" w:sz="0" w:space="0" w:color="auto"/>
                            <w:bottom w:val="none" w:sz="0" w:space="0" w:color="auto"/>
                            <w:right w:val="none" w:sz="0" w:space="0" w:color="auto"/>
                          </w:divBdr>
                        </w:div>
                        <w:div w:id="615258988">
                          <w:marLeft w:val="0"/>
                          <w:marRight w:val="0"/>
                          <w:marTop w:val="240"/>
                          <w:marBottom w:val="0"/>
                          <w:divBdr>
                            <w:top w:val="none" w:sz="0" w:space="0" w:color="auto"/>
                            <w:left w:val="none" w:sz="0" w:space="0" w:color="auto"/>
                            <w:bottom w:val="none" w:sz="0" w:space="0" w:color="auto"/>
                            <w:right w:val="none" w:sz="0" w:space="0" w:color="auto"/>
                          </w:divBdr>
                        </w:div>
                        <w:div w:id="615258990">
                          <w:marLeft w:val="0"/>
                          <w:marRight w:val="0"/>
                          <w:marTop w:val="240"/>
                          <w:marBottom w:val="0"/>
                          <w:divBdr>
                            <w:top w:val="none" w:sz="0" w:space="0" w:color="auto"/>
                            <w:left w:val="none" w:sz="0" w:space="0" w:color="auto"/>
                            <w:bottom w:val="none" w:sz="0" w:space="0" w:color="auto"/>
                            <w:right w:val="none" w:sz="0" w:space="0" w:color="auto"/>
                          </w:divBdr>
                        </w:div>
                        <w:div w:id="615258993">
                          <w:marLeft w:val="0"/>
                          <w:marRight w:val="0"/>
                          <w:marTop w:val="240"/>
                          <w:marBottom w:val="0"/>
                          <w:divBdr>
                            <w:top w:val="none" w:sz="0" w:space="0" w:color="auto"/>
                            <w:left w:val="none" w:sz="0" w:space="0" w:color="auto"/>
                            <w:bottom w:val="none" w:sz="0" w:space="0" w:color="auto"/>
                            <w:right w:val="none" w:sz="0" w:space="0" w:color="auto"/>
                          </w:divBdr>
                        </w:div>
                        <w:div w:id="615258994">
                          <w:marLeft w:val="0"/>
                          <w:marRight w:val="0"/>
                          <w:marTop w:val="240"/>
                          <w:marBottom w:val="0"/>
                          <w:divBdr>
                            <w:top w:val="none" w:sz="0" w:space="0" w:color="auto"/>
                            <w:left w:val="none" w:sz="0" w:space="0" w:color="auto"/>
                            <w:bottom w:val="none" w:sz="0" w:space="0" w:color="auto"/>
                            <w:right w:val="none" w:sz="0" w:space="0" w:color="auto"/>
                          </w:divBdr>
                        </w:div>
                        <w:div w:id="615258996">
                          <w:marLeft w:val="0"/>
                          <w:marRight w:val="0"/>
                          <w:marTop w:val="240"/>
                          <w:marBottom w:val="0"/>
                          <w:divBdr>
                            <w:top w:val="none" w:sz="0" w:space="0" w:color="auto"/>
                            <w:left w:val="none" w:sz="0" w:space="0" w:color="auto"/>
                            <w:bottom w:val="none" w:sz="0" w:space="0" w:color="auto"/>
                            <w:right w:val="none" w:sz="0" w:space="0" w:color="auto"/>
                          </w:divBdr>
                        </w:div>
                        <w:div w:id="615259000">
                          <w:marLeft w:val="0"/>
                          <w:marRight w:val="0"/>
                          <w:marTop w:val="240"/>
                          <w:marBottom w:val="0"/>
                          <w:divBdr>
                            <w:top w:val="none" w:sz="0" w:space="0" w:color="auto"/>
                            <w:left w:val="none" w:sz="0" w:space="0" w:color="auto"/>
                            <w:bottom w:val="none" w:sz="0" w:space="0" w:color="auto"/>
                            <w:right w:val="none" w:sz="0" w:space="0" w:color="auto"/>
                          </w:divBdr>
                        </w:div>
                        <w:div w:id="615259002">
                          <w:marLeft w:val="0"/>
                          <w:marRight w:val="0"/>
                          <w:marTop w:val="240"/>
                          <w:marBottom w:val="0"/>
                          <w:divBdr>
                            <w:top w:val="none" w:sz="0" w:space="0" w:color="auto"/>
                            <w:left w:val="none" w:sz="0" w:space="0" w:color="auto"/>
                            <w:bottom w:val="none" w:sz="0" w:space="0" w:color="auto"/>
                            <w:right w:val="none" w:sz="0" w:space="0" w:color="auto"/>
                          </w:divBdr>
                        </w:div>
                        <w:div w:id="615259004">
                          <w:marLeft w:val="0"/>
                          <w:marRight w:val="0"/>
                          <w:marTop w:val="240"/>
                          <w:marBottom w:val="0"/>
                          <w:divBdr>
                            <w:top w:val="none" w:sz="0" w:space="0" w:color="auto"/>
                            <w:left w:val="none" w:sz="0" w:space="0" w:color="auto"/>
                            <w:bottom w:val="none" w:sz="0" w:space="0" w:color="auto"/>
                            <w:right w:val="none" w:sz="0" w:space="0" w:color="auto"/>
                          </w:divBdr>
                        </w:div>
                        <w:div w:id="6152590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59010">
      <w:marLeft w:val="0"/>
      <w:marRight w:val="0"/>
      <w:marTop w:val="0"/>
      <w:marBottom w:val="0"/>
      <w:divBdr>
        <w:top w:val="none" w:sz="0" w:space="0" w:color="auto"/>
        <w:left w:val="none" w:sz="0" w:space="0" w:color="auto"/>
        <w:bottom w:val="none" w:sz="0" w:space="0" w:color="auto"/>
        <w:right w:val="none" w:sz="0" w:space="0" w:color="auto"/>
      </w:divBdr>
      <w:divsChild>
        <w:div w:id="615259009">
          <w:marLeft w:val="0"/>
          <w:marRight w:val="0"/>
          <w:marTop w:val="0"/>
          <w:marBottom w:val="0"/>
          <w:divBdr>
            <w:top w:val="none" w:sz="0" w:space="0" w:color="auto"/>
            <w:left w:val="none" w:sz="0" w:space="0" w:color="auto"/>
            <w:bottom w:val="none" w:sz="0" w:space="0" w:color="auto"/>
            <w:right w:val="none" w:sz="0" w:space="0" w:color="auto"/>
          </w:divBdr>
          <w:divsChild>
            <w:div w:id="615259062">
              <w:marLeft w:val="0"/>
              <w:marRight w:val="0"/>
              <w:marTop w:val="0"/>
              <w:marBottom w:val="0"/>
              <w:divBdr>
                <w:top w:val="none" w:sz="0" w:space="0" w:color="auto"/>
                <w:left w:val="none" w:sz="0" w:space="0" w:color="auto"/>
                <w:bottom w:val="none" w:sz="0" w:space="0" w:color="auto"/>
                <w:right w:val="none" w:sz="0" w:space="0" w:color="auto"/>
              </w:divBdr>
              <w:divsChild>
                <w:div w:id="615259036">
                  <w:marLeft w:val="0"/>
                  <w:marRight w:val="0"/>
                  <w:marTop w:val="0"/>
                  <w:marBottom w:val="0"/>
                  <w:divBdr>
                    <w:top w:val="none" w:sz="0" w:space="0" w:color="auto"/>
                    <w:left w:val="none" w:sz="0" w:space="0" w:color="auto"/>
                    <w:bottom w:val="none" w:sz="0" w:space="0" w:color="auto"/>
                    <w:right w:val="none" w:sz="0" w:space="0" w:color="auto"/>
                  </w:divBdr>
                  <w:divsChild>
                    <w:div w:id="615259054">
                      <w:marLeft w:val="0"/>
                      <w:marRight w:val="0"/>
                      <w:marTop w:val="0"/>
                      <w:marBottom w:val="0"/>
                      <w:divBdr>
                        <w:top w:val="none" w:sz="0" w:space="0" w:color="auto"/>
                        <w:left w:val="none" w:sz="0" w:space="0" w:color="auto"/>
                        <w:bottom w:val="none" w:sz="0" w:space="0" w:color="auto"/>
                        <w:right w:val="none" w:sz="0" w:space="0" w:color="auto"/>
                      </w:divBdr>
                      <w:divsChild>
                        <w:div w:id="615259011">
                          <w:marLeft w:val="0"/>
                          <w:marRight w:val="0"/>
                          <w:marTop w:val="0"/>
                          <w:marBottom w:val="240"/>
                          <w:divBdr>
                            <w:top w:val="none" w:sz="0" w:space="0" w:color="auto"/>
                            <w:left w:val="none" w:sz="0" w:space="0" w:color="auto"/>
                            <w:bottom w:val="none" w:sz="0" w:space="0" w:color="auto"/>
                            <w:right w:val="none" w:sz="0" w:space="0" w:color="auto"/>
                          </w:divBdr>
                        </w:div>
                        <w:div w:id="615259012">
                          <w:marLeft w:val="0"/>
                          <w:marRight w:val="0"/>
                          <w:marTop w:val="0"/>
                          <w:marBottom w:val="240"/>
                          <w:divBdr>
                            <w:top w:val="none" w:sz="0" w:space="0" w:color="auto"/>
                            <w:left w:val="none" w:sz="0" w:space="0" w:color="auto"/>
                            <w:bottom w:val="none" w:sz="0" w:space="0" w:color="auto"/>
                            <w:right w:val="none" w:sz="0" w:space="0" w:color="auto"/>
                          </w:divBdr>
                        </w:div>
                        <w:div w:id="615259017">
                          <w:marLeft w:val="0"/>
                          <w:marRight w:val="0"/>
                          <w:marTop w:val="0"/>
                          <w:marBottom w:val="240"/>
                          <w:divBdr>
                            <w:top w:val="none" w:sz="0" w:space="0" w:color="auto"/>
                            <w:left w:val="none" w:sz="0" w:space="0" w:color="auto"/>
                            <w:bottom w:val="none" w:sz="0" w:space="0" w:color="auto"/>
                            <w:right w:val="none" w:sz="0" w:space="0" w:color="auto"/>
                          </w:divBdr>
                        </w:div>
                        <w:div w:id="615259024">
                          <w:marLeft w:val="0"/>
                          <w:marRight w:val="0"/>
                          <w:marTop w:val="0"/>
                          <w:marBottom w:val="240"/>
                          <w:divBdr>
                            <w:top w:val="none" w:sz="0" w:space="0" w:color="auto"/>
                            <w:left w:val="none" w:sz="0" w:space="0" w:color="auto"/>
                            <w:bottom w:val="none" w:sz="0" w:space="0" w:color="auto"/>
                            <w:right w:val="none" w:sz="0" w:space="0" w:color="auto"/>
                          </w:divBdr>
                        </w:div>
                        <w:div w:id="615259026">
                          <w:marLeft w:val="0"/>
                          <w:marRight w:val="0"/>
                          <w:marTop w:val="0"/>
                          <w:marBottom w:val="240"/>
                          <w:divBdr>
                            <w:top w:val="none" w:sz="0" w:space="0" w:color="auto"/>
                            <w:left w:val="none" w:sz="0" w:space="0" w:color="auto"/>
                            <w:bottom w:val="none" w:sz="0" w:space="0" w:color="auto"/>
                            <w:right w:val="none" w:sz="0" w:space="0" w:color="auto"/>
                          </w:divBdr>
                        </w:div>
                        <w:div w:id="615259028">
                          <w:marLeft w:val="0"/>
                          <w:marRight w:val="0"/>
                          <w:marTop w:val="0"/>
                          <w:marBottom w:val="240"/>
                          <w:divBdr>
                            <w:top w:val="none" w:sz="0" w:space="0" w:color="auto"/>
                            <w:left w:val="none" w:sz="0" w:space="0" w:color="auto"/>
                            <w:bottom w:val="none" w:sz="0" w:space="0" w:color="auto"/>
                            <w:right w:val="none" w:sz="0" w:space="0" w:color="auto"/>
                          </w:divBdr>
                        </w:div>
                        <w:div w:id="615259033">
                          <w:marLeft w:val="0"/>
                          <w:marRight w:val="0"/>
                          <w:marTop w:val="0"/>
                          <w:marBottom w:val="240"/>
                          <w:divBdr>
                            <w:top w:val="none" w:sz="0" w:space="0" w:color="auto"/>
                            <w:left w:val="none" w:sz="0" w:space="0" w:color="auto"/>
                            <w:bottom w:val="none" w:sz="0" w:space="0" w:color="auto"/>
                            <w:right w:val="none" w:sz="0" w:space="0" w:color="auto"/>
                          </w:divBdr>
                        </w:div>
                        <w:div w:id="615259037">
                          <w:marLeft w:val="0"/>
                          <w:marRight w:val="0"/>
                          <w:marTop w:val="0"/>
                          <w:marBottom w:val="240"/>
                          <w:divBdr>
                            <w:top w:val="none" w:sz="0" w:space="0" w:color="auto"/>
                            <w:left w:val="none" w:sz="0" w:space="0" w:color="auto"/>
                            <w:bottom w:val="none" w:sz="0" w:space="0" w:color="auto"/>
                            <w:right w:val="none" w:sz="0" w:space="0" w:color="auto"/>
                          </w:divBdr>
                        </w:div>
                        <w:div w:id="615259043">
                          <w:marLeft w:val="0"/>
                          <w:marRight w:val="0"/>
                          <w:marTop w:val="0"/>
                          <w:marBottom w:val="240"/>
                          <w:divBdr>
                            <w:top w:val="none" w:sz="0" w:space="0" w:color="auto"/>
                            <w:left w:val="none" w:sz="0" w:space="0" w:color="auto"/>
                            <w:bottom w:val="none" w:sz="0" w:space="0" w:color="auto"/>
                            <w:right w:val="none" w:sz="0" w:space="0" w:color="auto"/>
                          </w:divBdr>
                        </w:div>
                        <w:div w:id="615259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9039">
      <w:marLeft w:val="0"/>
      <w:marRight w:val="0"/>
      <w:marTop w:val="0"/>
      <w:marBottom w:val="0"/>
      <w:divBdr>
        <w:top w:val="none" w:sz="0" w:space="0" w:color="auto"/>
        <w:left w:val="none" w:sz="0" w:space="0" w:color="auto"/>
        <w:bottom w:val="none" w:sz="0" w:space="0" w:color="auto"/>
        <w:right w:val="none" w:sz="0" w:space="0" w:color="auto"/>
      </w:divBdr>
      <w:divsChild>
        <w:div w:id="615259061">
          <w:marLeft w:val="0"/>
          <w:marRight w:val="0"/>
          <w:marTop w:val="0"/>
          <w:marBottom w:val="0"/>
          <w:divBdr>
            <w:top w:val="none" w:sz="0" w:space="0" w:color="auto"/>
            <w:left w:val="none" w:sz="0" w:space="0" w:color="auto"/>
            <w:bottom w:val="none" w:sz="0" w:space="0" w:color="auto"/>
            <w:right w:val="none" w:sz="0" w:space="0" w:color="auto"/>
          </w:divBdr>
          <w:divsChild>
            <w:div w:id="615259021">
              <w:marLeft w:val="0"/>
              <w:marRight w:val="0"/>
              <w:marTop w:val="0"/>
              <w:marBottom w:val="0"/>
              <w:divBdr>
                <w:top w:val="none" w:sz="0" w:space="0" w:color="auto"/>
                <w:left w:val="none" w:sz="0" w:space="0" w:color="auto"/>
                <w:bottom w:val="none" w:sz="0" w:space="0" w:color="auto"/>
                <w:right w:val="none" w:sz="0" w:space="0" w:color="auto"/>
              </w:divBdr>
              <w:divsChild>
                <w:div w:id="615259022">
                  <w:marLeft w:val="0"/>
                  <w:marRight w:val="0"/>
                  <w:marTop w:val="0"/>
                  <w:marBottom w:val="0"/>
                  <w:divBdr>
                    <w:top w:val="none" w:sz="0" w:space="0" w:color="auto"/>
                    <w:left w:val="none" w:sz="0" w:space="0" w:color="auto"/>
                    <w:bottom w:val="none" w:sz="0" w:space="0" w:color="auto"/>
                    <w:right w:val="none" w:sz="0" w:space="0" w:color="auto"/>
                  </w:divBdr>
                  <w:divsChild>
                    <w:div w:id="6152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9051">
      <w:marLeft w:val="0"/>
      <w:marRight w:val="0"/>
      <w:marTop w:val="0"/>
      <w:marBottom w:val="0"/>
      <w:divBdr>
        <w:top w:val="none" w:sz="0" w:space="0" w:color="auto"/>
        <w:left w:val="none" w:sz="0" w:space="0" w:color="auto"/>
        <w:bottom w:val="none" w:sz="0" w:space="0" w:color="auto"/>
        <w:right w:val="none" w:sz="0" w:space="0" w:color="auto"/>
      </w:divBdr>
      <w:divsChild>
        <w:div w:id="615259057">
          <w:marLeft w:val="0"/>
          <w:marRight w:val="0"/>
          <w:marTop w:val="0"/>
          <w:marBottom w:val="0"/>
          <w:divBdr>
            <w:top w:val="none" w:sz="0" w:space="0" w:color="auto"/>
            <w:left w:val="none" w:sz="0" w:space="0" w:color="auto"/>
            <w:bottom w:val="none" w:sz="0" w:space="0" w:color="auto"/>
            <w:right w:val="none" w:sz="0" w:space="0" w:color="auto"/>
          </w:divBdr>
          <w:divsChild>
            <w:div w:id="615259060">
              <w:marLeft w:val="0"/>
              <w:marRight w:val="0"/>
              <w:marTop w:val="0"/>
              <w:marBottom w:val="0"/>
              <w:divBdr>
                <w:top w:val="none" w:sz="0" w:space="0" w:color="auto"/>
                <w:left w:val="none" w:sz="0" w:space="0" w:color="auto"/>
                <w:bottom w:val="none" w:sz="0" w:space="0" w:color="auto"/>
                <w:right w:val="none" w:sz="0" w:space="0" w:color="auto"/>
              </w:divBdr>
              <w:divsChild>
                <w:div w:id="615259045">
                  <w:marLeft w:val="0"/>
                  <w:marRight w:val="0"/>
                  <w:marTop w:val="0"/>
                  <w:marBottom w:val="0"/>
                  <w:divBdr>
                    <w:top w:val="none" w:sz="0" w:space="0" w:color="auto"/>
                    <w:left w:val="none" w:sz="0" w:space="0" w:color="auto"/>
                    <w:bottom w:val="none" w:sz="0" w:space="0" w:color="auto"/>
                    <w:right w:val="none" w:sz="0" w:space="0" w:color="auto"/>
                  </w:divBdr>
                  <w:divsChild>
                    <w:div w:id="6152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9059">
      <w:marLeft w:val="0"/>
      <w:marRight w:val="0"/>
      <w:marTop w:val="0"/>
      <w:marBottom w:val="0"/>
      <w:divBdr>
        <w:top w:val="none" w:sz="0" w:space="0" w:color="auto"/>
        <w:left w:val="none" w:sz="0" w:space="0" w:color="auto"/>
        <w:bottom w:val="none" w:sz="0" w:space="0" w:color="auto"/>
        <w:right w:val="none" w:sz="0" w:space="0" w:color="auto"/>
      </w:divBdr>
      <w:divsChild>
        <w:div w:id="615259047">
          <w:marLeft w:val="0"/>
          <w:marRight w:val="0"/>
          <w:marTop w:val="0"/>
          <w:marBottom w:val="0"/>
          <w:divBdr>
            <w:top w:val="none" w:sz="0" w:space="0" w:color="auto"/>
            <w:left w:val="none" w:sz="0" w:space="0" w:color="auto"/>
            <w:bottom w:val="none" w:sz="0" w:space="0" w:color="auto"/>
            <w:right w:val="none" w:sz="0" w:space="0" w:color="auto"/>
          </w:divBdr>
          <w:divsChild>
            <w:div w:id="615259048">
              <w:marLeft w:val="0"/>
              <w:marRight w:val="0"/>
              <w:marTop w:val="0"/>
              <w:marBottom w:val="0"/>
              <w:divBdr>
                <w:top w:val="none" w:sz="0" w:space="0" w:color="auto"/>
                <w:left w:val="none" w:sz="0" w:space="0" w:color="auto"/>
                <w:bottom w:val="none" w:sz="0" w:space="0" w:color="auto"/>
                <w:right w:val="none" w:sz="0" w:space="0" w:color="auto"/>
              </w:divBdr>
              <w:divsChild>
                <w:div w:id="615259031">
                  <w:marLeft w:val="0"/>
                  <w:marRight w:val="0"/>
                  <w:marTop w:val="0"/>
                  <w:marBottom w:val="0"/>
                  <w:divBdr>
                    <w:top w:val="none" w:sz="0" w:space="0" w:color="auto"/>
                    <w:left w:val="none" w:sz="0" w:space="0" w:color="auto"/>
                    <w:bottom w:val="none" w:sz="0" w:space="0" w:color="auto"/>
                    <w:right w:val="none" w:sz="0" w:space="0" w:color="auto"/>
                  </w:divBdr>
                  <w:divsChild>
                    <w:div w:id="615259052">
                      <w:marLeft w:val="0"/>
                      <w:marRight w:val="0"/>
                      <w:marTop w:val="0"/>
                      <w:marBottom w:val="0"/>
                      <w:divBdr>
                        <w:top w:val="none" w:sz="0" w:space="0" w:color="auto"/>
                        <w:left w:val="none" w:sz="0" w:space="0" w:color="auto"/>
                        <w:bottom w:val="none" w:sz="0" w:space="0" w:color="auto"/>
                        <w:right w:val="none" w:sz="0" w:space="0" w:color="auto"/>
                      </w:divBdr>
                      <w:divsChild>
                        <w:div w:id="615259008">
                          <w:marLeft w:val="0"/>
                          <w:marRight w:val="0"/>
                          <w:marTop w:val="0"/>
                          <w:marBottom w:val="240"/>
                          <w:divBdr>
                            <w:top w:val="none" w:sz="0" w:space="0" w:color="auto"/>
                            <w:left w:val="none" w:sz="0" w:space="0" w:color="auto"/>
                            <w:bottom w:val="none" w:sz="0" w:space="0" w:color="auto"/>
                            <w:right w:val="none" w:sz="0" w:space="0" w:color="auto"/>
                          </w:divBdr>
                        </w:div>
                        <w:div w:id="615259013">
                          <w:marLeft w:val="0"/>
                          <w:marRight w:val="0"/>
                          <w:marTop w:val="0"/>
                          <w:marBottom w:val="240"/>
                          <w:divBdr>
                            <w:top w:val="none" w:sz="0" w:space="0" w:color="auto"/>
                            <w:left w:val="none" w:sz="0" w:space="0" w:color="auto"/>
                            <w:bottom w:val="none" w:sz="0" w:space="0" w:color="auto"/>
                            <w:right w:val="none" w:sz="0" w:space="0" w:color="auto"/>
                          </w:divBdr>
                        </w:div>
                        <w:div w:id="615259015">
                          <w:marLeft w:val="0"/>
                          <w:marRight w:val="0"/>
                          <w:marTop w:val="0"/>
                          <w:marBottom w:val="240"/>
                          <w:divBdr>
                            <w:top w:val="none" w:sz="0" w:space="0" w:color="auto"/>
                            <w:left w:val="none" w:sz="0" w:space="0" w:color="auto"/>
                            <w:bottom w:val="none" w:sz="0" w:space="0" w:color="auto"/>
                            <w:right w:val="none" w:sz="0" w:space="0" w:color="auto"/>
                          </w:divBdr>
                        </w:div>
                        <w:div w:id="615259016">
                          <w:marLeft w:val="0"/>
                          <w:marRight w:val="0"/>
                          <w:marTop w:val="0"/>
                          <w:marBottom w:val="240"/>
                          <w:divBdr>
                            <w:top w:val="none" w:sz="0" w:space="0" w:color="auto"/>
                            <w:left w:val="none" w:sz="0" w:space="0" w:color="auto"/>
                            <w:bottom w:val="none" w:sz="0" w:space="0" w:color="auto"/>
                            <w:right w:val="none" w:sz="0" w:space="0" w:color="auto"/>
                          </w:divBdr>
                        </w:div>
                        <w:div w:id="615259018">
                          <w:marLeft w:val="0"/>
                          <w:marRight w:val="0"/>
                          <w:marTop w:val="0"/>
                          <w:marBottom w:val="240"/>
                          <w:divBdr>
                            <w:top w:val="none" w:sz="0" w:space="0" w:color="auto"/>
                            <w:left w:val="none" w:sz="0" w:space="0" w:color="auto"/>
                            <w:bottom w:val="none" w:sz="0" w:space="0" w:color="auto"/>
                            <w:right w:val="none" w:sz="0" w:space="0" w:color="auto"/>
                          </w:divBdr>
                        </w:div>
                        <w:div w:id="615259020">
                          <w:marLeft w:val="0"/>
                          <w:marRight w:val="0"/>
                          <w:marTop w:val="0"/>
                          <w:marBottom w:val="240"/>
                          <w:divBdr>
                            <w:top w:val="none" w:sz="0" w:space="0" w:color="auto"/>
                            <w:left w:val="none" w:sz="0" w:space="0" w:color="auto"/>
                            <w:bottom w:val="none" w:sz="0" w:space="0" w:color="auto"/>
                            <w:right w:val="none" w:sz="0" w:space="0" w:color="auto"/>
                          </w:divBdr>
                        </w:div>
                        <w:div w:id="615259023">
                          <w:marLeft w:val="0"/>
                          <w:marRight w:val="0"/>
                          <w:marTop w:val="0"/>
                          <w:marBottom w:val="240"/>
                          <w:divBdr>
                            <w:top w:val="none" w:sz="0" w:space="0" w:color="auto"/>
                            <w:left w:val="none" w:sz="0" w:space="0" w:color="auto"/>
                            <w:bottom w:val="none" w:sz="0" w:space="0" w:color="auto"/>
                            <w:right w:val="none" w:sz="0" w:space="0" w:color="auto"/>
                          </w:divBdr>
                        </w:div>
                        <w:div w:id="615259025">
                          <w:marLeft w:val="0"/>
                          <w:marRight w:val="0"/>
                          <w:marTop w:val="0"/>
                          <w:marBottom w:val="240"/>
                          <w:divBdr>
                            <w:top w:val="none" w:sz="0" w:space="0" w:color="auto"/>
                            <w:left w:val="none" w:sz="0" w:space="0" w:color="auto"/>
                            <w:bottom w:val="none" w:sz="0" w:space="0" w:color="auto"/>
                            <w:right w:val="none" w:sz="0" w:space="0" w:color="auto"/>
                          </w:divBdr>
                        </w:div>
                        <w:div w:id="615259027">
                          <w:marLeft w:val="0"/>
                          <w:marRight w:val="0"/>
                          <w:marTop w:val="0"/>
                          <w:marBottom w:val="240"/>
                          <w:divBdr>
                            <w:top w:val="none" w:sz="0" w:space="0" w:color="auto"/>
                            <w:left w:val="none" w:sz="0" w:space="0" w:color="auto"/>
                            <w:bottom w:val="none" w:sz="0" w:space="0" w:color="auto"/>
                            <w:right w:val="none" w:sz="0" w:space="0" w:color="auto"/>
                          </w:divBdr>
                        </w:div>
                        <w:div w:id="615259029">
                          <w:marLeft w:val="0"/>
                          <w:marRight w:val="0"/>
                          <w:marTop w:val="0"/>
                          <w:marBottom w:val="240"/>
                          <w:divBdr>
                            <w:top w:val="none" w:sz="0" w:space="0" w:color="auto"/>
                            <w:left w:val="none" w:sz="0" w:space="0" w:color="auto"/>
                            <w:bottom w:val="none" w:sz="0" w:space="0" w:color="auto"/>
                            <w:right w:val="none" w:sz="0" w:space="0" w:color="auto"/>
                          </w:divBdr>
                        </w:div>
                        <w:div w:id="615259030">
                          <w:marLeft w:val="0"/>
                          <w:marRight w:val="0"/>
                          <w:marTop w:val="0"/>
                          <w:marBottom w:val="240"/>
                          <w:divBdr>
                            <w:top w:val="none" w:sz="0" w:space="0" w:color="auto"/>
                            <w:left w:val="none" w:sz="0" w:space="0" w:color="auto"/>
                            <w:bottom w:val="none" w:sz="0" w:space="0" w:color="auto"/>
                            <w:right w:val="none" w:sz="0" w:space="0" w:color="auto"/>
                          </w:divBdr>
                        </w:div>
                        <w:div w:id="615259032">
                          <w:marLeft w:val="0"/>
                          <w:marRight w:val="0"/>
                          <w:marTop w:val="0"/>
                          <w:marBottom w:val="240"/>
                          <w:divBdr>
                            <w:top w:val="none" w:sz="0" w:space="0" w:color="auto"/>
                            <w:left w:val="none" w:sz="0" w:space="0" w:color="auto"/>
                            <w:bottom w:val="none" w:sz="0" w:space="0" w:color="auto"/>
                            <w:right w:val="none" w:sz="0" w:space="0" w:color="auto"/>
                          </w:divBdr>
                        </w:div>
                        <w:div w:id="615259034">
                          <w:marLeft w:val="0"/>
                          <w:marRight w:val="0"/>
                          <w:marTop w:val="0"/>
                          <w:marBottom w:val="240"/>
                          <w:divBdr>
                            <w:top w:val="none" w:sz="0" w:space="0" w:color="auto"/>
                            <w:left w:val="none" w:sz="0" w:space="0" w:color="auto"/>
                            <w:bottom w:val="none" w:sz="0" w:space="0" w:color="auto"/>
                            <w:right w:val="none" w:sz="0" w:space="0" w:color="auto"/>
                          </w:divBdr>
                        </w:div>
                        <w:div w:id="615259035">
                          <w:marLeft w:val="0"/>
                          <w:marRight w:val="0"/>
                          <w:marTop w:val="0"/>
                          <w:marBottom w:val="240"/>
                          <w:divBdr>
                            <w:top w:val="none" w:sz="0" w:space="0" w:color="auto"/>
                            <w:left w:val="none" w:sz="0" w:space="0" w:color="auto"/>
                            <w:bottom w:val="none" w:sz="0" w:space="0" w:color="auto"/>
                            <w:right w:val="none" w:sz="0" w:space="0" w:color="auto"/>
                          </w:divBdr>
                        </w:div>
                        <w:div w:id="615259038">
                          <w:marLeft w:val="0"/>
                          <w:marRight w:val="0"/>
                          <w:marTop w:val="0"/>
                          <w:marBottom w:val="240"/>
                          <w:divBdr>
                            <w:top w:val="none" w:sz="0" w:space="0" w:color="auto"/>
                            <w:left w:val="none" w:sz="0" w:space="0" w:color="auto"/>
                            <w:bottom w:val="none" w:sz="0" w:space="0" w:color="auto"/>
                            <w:right w:val="none" w:sz="0" w:space="0" w:color="auto"/>
                          </w:divBdr>
                        </w:div>
                        <w:div w:id="615259040">
                          <w:marLeft w:val="0"/>
                          <w:marRight w:val="0"/>
                          <w:marTop w:val="0"/>
                          <w:marBottom w:val="240"/>
                          <w:divBdr>
                            <w:top w:val="none" w:sz="0" w:space="0" w:color="auto"/>
                            <w:left w:val="none" w:sz="0" w:space="0" w:color="auto"/>
                            <w:bottom w:val="none" w:sz="0" w:space="0" w:color="auto"/>
                            <w:right w:val="none" w:sz="0" w:space="0" w:color="auto"/>
                          </w:divBdr>
                        </w:div>
                        <w:div w:id="615259041">
                          <w:marLeft w:val="0"/>
                          <w:marRight w:val="0"/>
                          <w:marTop w:val="0"/>
                          <w:marBottom w:val="240"/>
                          <w:divBdr>
                            <w:top w:val="none" w:sz="0" w:space="0" w:color="auto"/>
                            <w:left w:val="none" w:sz="0" w:space="0" w:color="auto"/>
                            <w:bottom w:val="none" w:sz="0" w:space="0" w:color="auto"/>
                            <w:right w:val="none" w:sz="0" w:space="0" w:color="auto"/>
                          </w:divBdr>
                        </w:div>
                        <w:div w:id="615259042">
                          <w:marLeft w:val="0"/>
                          <w:marRight w:val="0"/>
                          <w:marTop w:val="0"/>
                          <w:marBottom w:val="240"/>
                          <w:divBdr>
                            <w:top w:val="none" w:sz="0" w:space="0" w:color="auto"/>
                            <w:left w:val="none" w:sz="0" w:space="0" w:color="auto"/>
                            <w:bottom w:val="none" w:sz="0" w:space="0" w:color="auto"/>
                            <w:right w:val="none" w:sz="0" w:space="0" w:color="auto"/>
                          </w:divBdr>
                        </w:div>
                        <w:div w:id="615259044">
                          <w:marLeft w:val="0"/>
                          <w:marRight w:val="0"/>
                          <w:marTop w:val="0"/>
                          <w:marBottom w:val="240"/>
                          <w:divBdr>
                            <w:top w:val="none" w:sz="0" w:space="0" w:color="auto"/>
                            <w:left w:val="none" w:sz="0" w:space="0" w:color="auto"/>
                            <w:bottom w:val="none" w:sz="0" w:space="0" w:color="auto"/>
                            <w:right w:val="none" w:sz="0" w:space="0" w:color="auto"/>
                          </w:divBdr>
                        </w:div>
                        <w:div w:id="615259046">
                          <w:marLeft w:val="0"/>
                          <w:marRight w:val="0"/>
                          <w:marTop w:val="0"/>
                          <w:marBottom w:val="240"/>
                          <w:divBdr>
                            <w:top w:val="none" w:sz="0" w:space="0" w:color="auto"/>
                            <w:left w:val="none" w:sz="0" w:space="0" w:color="auto"/>
                            <w:bottom w:val="none" w:sz="0" w:space="0" w:color="auto"/>
                            <w:right w:val="none" w:sz="0" w:space="0" w:color="auto"/>
                          </w:divBdr>
                        </w:div>
                        <w:div w:id="615259049">
                          <w:marLeft w:val="0"/>
                          <w:marRight w:val="0"/>
                          <w:marTop w:val="0"/>
                          <w:marBottom w:val="240"/>
                          <w:divBdr>
                            <w:top w:val="none" w:sz="0" w:space="0" w:color="auto"/>
                            <w:left w:val="none" w:sz="0" w:space="0" w:color="auto"/>
                            <w:bottom w:val="none" w:sz="0" w:space="0" w:color="auto"/>
                            <w:right w:val="none" w:sz="0" w:space="0" w:color="auto"/>
                          </w:divBdr>
                        </w:div>
                        <w:div w:id="615259053">
                          <w:marLeft w:val="0"/>
                          <w:marRight w:val="0"/>
                          <w:marTop w:val="0"/>
                          <w:marBottom w:val="240"/>
                          <w:divBdr>
                            <w:top w:val="none" w:sz="0" w:space="0" w:color="auto"/>
                            <w:left w:val="none" w:sz="0" w:space="0" w:color="auto"/>
                            <w:bottom w:val="none" w:sz="0" w:space="0" w:color="auto"/>
                            <w:right w:val="none" w:sz="0" w:space="0" w:color="auto"/>
                          </w:divBdr>
                        </w:div>
                        <w:div w:id="615259055">
                          <w:marLeft w:val="0"/>
                          <w:marRight w:val="0"/>
                          <w:marTop w:val="0"/>
                          <w:marBottom w:val="240"/>
                          <w:divBdr>
                            <w:top w:val="none" w:sz="0" w:space="0" w:color="auto"/>
                            <w:left w:val="none" w:sz="0" w:space="0" w:color="auto"/>
                            <w:bottom w:val="none" w:sz="0" w:space="0" w:color="auto"/>
                            <w:right w:val="none" w:sz="0" w:space="0" w:color="auto"/>
                          </w:divBdr>
                        </w:div>
                        <w:div w:id="615259056">
                          <w:marLeft w:val="0"/>
                          <w:marRight w:val="0"/>
                          <w:marTop w:val="0"/>
                          <w:marBottom w:val="240"/>
                          <w:divBdr>
                            <w:top w:val="none" w:sz="0" w:space="0" w:color="auto"/>
                            <w:left w:val="none" w:sz="0" w:space="0" w:color="auto"/>
                            <w:bottom w:val="none" w:sz="0" w:space="0" w:color="auto"/>
                            <w:right w:val="none" w:sz="0" w:space="0" w:color="auto"/>
                          </w:divBdr>
                        </w:div>
                        <w:div w:id="615259058">
                          <w:marLeft w:val="0"/>
                          <w:marRight w:val="0"/>
                          <w:marTop w:val="0"/>
                          <w:marBottom w:val="240"/>
                          <w:divBdr>
                            <w:top w:val="none" w:sz="0" w:space="0" w:color="auto"/>
                            <w:left w:val="none" w:sz="0" w:space="0" w:color="auto"/>
                            <w:bottom w:val="none" w:sz="0" w:space="0" w:color="auto"/>
                            <w:right w:val="none" w:sz="0" w:space="0" w:color="auto"/>
                          </w:divBdr>
                        </w:div>
                        <w:div w:id="615259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9080">
      <w:marLeft w:val="0"/>
      <w:marRight w:val="0"/>
      <w:marTop w:val="0"/>
      <w:marBottom w:val="0"/>
      <w:divBdr>
        <w:top w:val="none" w:sz="0" w:space="0" w:color="auto"/>
        <w:left w:val="none" w:sz="0" w:space="0" w:color="auto"/>
        <w:bottom w:val="none" w:sz="0" w:space="0" w:color="auto"/>
        <w:right w:val="none" w:sz="0" w:space="0" w:color="auto"/>
      </w:divBdr>
      <w:divsChild>
        <w:div w:id="615259108">
          <w:marLeft w:val="0"/>
          <w:marRight w:val="0"/>
          <w:marTop w:val="0"/>
          <w:marBottom w:val="0"/>
          <w:divBdr>
            <w:top w:val="none" w:sz="0" w:space="0" w:color="auto"/>
            <w:left w:val="none" w:sz="0" w:space="0" w:color="auto"/>
            <w:bottom w:val="none" w:sz="0" w:space="0" w:color="auto"/>
            <w:right w:val="none" w:sz="0" w:space="0" w:color="auto"/>
          </w:divBdr>
          <w:divsChild>
            <w:div w:id="615259073">
              <w:marLeft w:val="0"/>
              <w:marRight w:val="0"/>
              <w:marTop w:val="0"/>
              <w:marBottom w:val="0"/>
              <w:divBdr>
                <w:top w:val="none" w:sz="0" w:space="0" w:color="auto"/>
                <w:left w:val="none" w:sz="0" w:space="0" w:color="auto"/>
                <w:bottom w:val="none" w:sz="0" w:space="0" w:color="auto"/>
                <w:right w:val="none" w:sz="0" w:space="0" w:color="auto"/>
              </w:divBdr>
              <w:divsChild>
                <w:div w:id="615259082">
                  <w:marLeft w:val="0"/>
                  <w:marRight w:val="0"/>
                  <w:marTop w:val="0"/>
                  <w:marBottom w:val="0"/>
                  <w:divBdr>
                    <w:top w:val="none" w:sz="0" w:space="0" w:color="auto"/>
                    <w:left w:val="none" w:sz="0" w:space="0" w:color="auto"/>
                    <w:bottom w:val="none" w:sz="0" w:space="0" w:color="auto"/>
                    <w:right w:val="none" w:sz="0" w:space="0" w:color="auto"/>
                  </w:divBdr>
                  <w:divsChild>
                    <w:div w:id="615259067">
                      <w:marLeft w:val="0"/>
                      <w:marRight w:val="0"/>
                      <w:marTop w:val="0"/>
                      <w:marBottom w:val="0"/>
                      <w:divBdr>
                        <w:top w:val="none" w:sz="0" w:space="0" w:color="auto"/>
                        <w:left w:val="none" w:sz="0" w:space="0" w:color="auto"/>
                        <w:bottom w:val="none" w:sz="0" w:space="0" w:color="auto"/>
                        <w:right w:val="none" w:sz="0" w:space="0" w:color="auto"/>
                      </w:divBdr>
                      <w:divsChild>
                        <w:div w:id="615259064">
                          <w:marLeft w:val="0"/>
                          <w:marRight w:val="0"/>
                          <w:marTop w:val="0"/>
                          <w:marBottom w:val="240"/>
                          <w:divBdr>
                            <w:top w:val="none" w:sz="0" w:space="0" w:color="auto"/>
                            <w:left w:val="none" w:sz="0" w:space="0" w:color="auto"/>
                            <w:bottom w:val="none" w:sz="0" w:space="0" w:color="auto"/>
                            <w:right w:val="none" w:sz="0" w:space="0" w:color="auto"/>
                          </w:divBdr>
                        </w:div>
                        <w:div w:id="615259065">
                          <w:marLeft w:val="0"/>
                          <w:marRight w:val="0"/>
                          <w:marTop w:val="0"/>
                          <w:marBottom w:val="240"/>
                          <w:divBdr>
                            <w:top w:val="none" w:sz="0" w:space="0" w:color="auto"/>
                            <w:left w:val="none" w:sz="0" w:space="0" w:color="auto"/>
                            <w:bottom w:val="none" w:sz="0" w:space="0" w:color="auto"/>
                            <w:right w:val="none" w:sz="0" w:space="0" w:color="auto"/>
                          </w:divBdr>
                        </w:div>
                        <w:div w:id="615259066">
                          <w:marLeft w:val="0"/>
                          <w:marRight w:val="0"/>
                          <w:marTop w:val="0"/>
                          <w:marBottom w:val="240"/>
                          <w:divBdr>
                            <w:top w:val="none" w:sz="0" w:space="0" w:color="auto"/>
                            <w:left w:val="none" w:sz="0" w:space="0" w:color="auto"/>
                            <w:bottom w:val="none" w:sz="0" w:space="0" w:color="auto"/>
                            <w:right w:val="none" w:sz="0" w:space="0" w:color="auto"/>
                          </w:divBdr>
                        </w:div>
                        <w:div w:id="615259068">
                          <w:marLeft w:val="0"/>
                          <w:marRight w:val="0"/>
                          <w:marTop w:val="0"/>
                          <w:marBottom w:val="240"/>
                          <w:divBdr>
                            <w:top w:val="none" w:sz="0" w:space="0" w:color="auto"/>
                            <w:left w:val="none" w:sz="0" w:space="0" w:color="auto"/>
                            <w:bottom w:val="none" w:sz="0" w:space="0" w:color="auto"/>
                            <w:right w:val="none" w:sz="0" w:space="0" w:color="auto"/>
                          </w:divBdr>
                        </w:div>
                        <w:div w:id="615259075">
                          <w:marLeft w:val="0"/>
                          <w:marRight w:val="0"/>
                          <w:marTop w:val="0"/>
                          <w:marBottom w:val="240"/>
                          <w:divBdr>
                            <w:top w:val="none" w:sz="0" w:space="0" w:color="auto"/>
                            <w:left w:val="none" w:sz="0" w:space="0" w:color="auto"/>
                            <w:bottom w:val="none" w:sz="0" w:space="0" w:color="auto"/>
                            <w:right w:val="none" w:sz="0" w:space="0" w:color="auto"/>
                          </w:divBdr>
                        </w:div>
                        <w:div w:id="615259076">
                          <w:marLeft w:val="0"/>
                          <w:marRight w:val="0"/>
                          <w:marTop w:val="0"/>
                          <w:marBottom w:val="240"/>
                          <w:divBdr>
                            <w:top w:val="none" w:sz="0" w:space="0" w:color="auto"/>
                            <w:left w:val="none" w:sz="0" w:space="0" w:color="auto"/>
                            <w:bottom w:val="none" w:sz="0" w:space="0" w:color="auto"/>
                            <w:right w:val="none" w:sz="0" w:space="0" w:color="auto"/>
                          </w:divBdr>
                        </w:div>
                        <w:div w:id="615259084">
                          <w:marLeft w:val="0"/>
                          <w:marRight w:val="0"/>
                          <w:marTop w:val="0"/>
                          <w:marBottom w:val="240"/>
                          <w:divBdr>
                            <w:top w:val="none" w:sz="0" w:space="0" w:color="auto"/>
                            <w:left w:val="none" w:sz="0" w:space="0" w:color="auto"/>
                            <w:bottom w:val="none" w:sz="0" w:space="0" w:color="auto"/>
                            <w:right w:val="none" w:sz="0" w:space="0" w:color="auto"/>
                          </w:divBdr>
                        </w:div>
                        <w:div w:id="615259086">
                          <w:marLeft w:val="0"/>
                          <w:marRight w:val="0"/>
                          <w:marTop w:val="0"/>
                          <w:marBottom w:val="240"/>
                          <w:divBdr>
                            <w:top w:val="none" w:sz="0" w:space="0" w:color="auto"/>
                            <w:left w:val="none" w:sz="0" w:space="0" w:color="auto"/>
                            <w:bottom w:val="none" w:sz="0" w:space="0" w:color="auto"/>
                            <w:right w:val="none" w:sz="0" w:space="0" w:color="auto"/>
                          </w:divBdr>
                        </w:div>
                        <w:div w:id="615259088">
                          <w:marLeft w:val="0"/>
                          <w:marRight w:val="0"/>
                          <w:marTop w:val="0"/>
                          <w:marBottom w:val="240"/>
                          <w:divBdr>
                            <w:top w:val="none" w:sz="0" w:space="0" w:color="auto"/>
                            <w:left w:val="none" w:sz="0" w:space="0" w:color="auto"/>
                            <w:bottom w:val="none" w:sz="0" w:space="0" w:color="auto"/>
                            <w:right w:val="none" w:sz="0" w:space="0" w:color="auto"/>
                          </w:divBdr>
                        </w:div>
                        <w:div w:id="615259090">
                          <w:marLeft w:val="0"/>
                          <w:marRight w:val="0"/>
                          <w:marTop w:val="0"/>
                          <w:marBottom w:val="240"/>
                          <w:divBdr>
                            <w:top w:val="none" w:sz="0" w:space="0" w:color="auto"/>
                            <w:left w:val="none" w:sz="0" w:space="0" w:color="auto"/>
                            <w:bottom w:val="none" w:sz="0" w:space="0" w:color="auto"/>
                            <w:right w:val="none" w:sz="0" w:space="0" w:color="auto"/>
                          </w:divBdr>
                        </w:div>
                        <w:div w:id="615259093">
                          <w:marLeft w:val="0"/>
                          <w:marRight w:val="0"/>
                          <w:marTop w:val="0"/>
                          <w:marBottom w:val="240"/>
                          <w:divBdr>
                            <w:top w:val="none" w:sz="0" w:space="0" w:color="auto"/>
                            <w:left w:val="none" w:sz="0" w:space="0" w:color="auto"/>
                            <w:bottom w:val="none" w:sz="0" w:space="0" w:color="auto"/>
                            <w:right w:val="none" w:sz="0" w:space="0" w:color="auto"/>
                          </w:divBdr>
                        </w:div>
                        <w:div w:id="615259097">
                          <w:marLeft w:val="0"/>
                          <w:marRight w:val="0"/>
                          <w:marTop w:val="0"/>
                          <w:marBottom w:val="240"/>
                          <w:divBdr>
                            <w:top w:val="none" w:sz="0" w:space="0" w:color="auto"/>
                            <w:left w:val="none" w:sz="0" w:space="0" w:color="auto"/>
                            <w:bottom w:val="none" w:sz="0" w:space="0" w:color="auto"/>
                            <w:right w:val="none" w:sz="0" w:space="0" w:color="auto"/>
                          </w:divBdr>
                        </w:div>
                        <w:div w:id="615259107">
                          <w:marLeft w:val="0"/>
                          <w:marRight w:val="0"/>
                          <w:marTop w:val="0"/>
                          <w:marBottom w:val="240"/>
                          <w:divBdr>
                            <w:top w:val="none" w:sz="0" w:space="0" w:color="auto"/>
                            <w:left w:val="none" w:sz="0" w:space="0" w:color="auto"/>
                            <w:bottom w:val="none" w:sz="0" w:space="0" w:color="auto"/>
                            <w:right w:val="none" w:sz="0" w:space="0" w:color="auto"/>
                          </w:divBdr>
                        </w:div>
                        <w:div w:id="615259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9102">
      <w:marLeft w:val="0"/>
      <w:marRight w:val="0"/>
      <w:marTop w:val="0"/>
      <w:marBottom w:val="0"/>
      <w:divBdr>
        <w:top w:val="none" w:sz="0" w:space="0" w:color="auto"/>
        <w:left w:val="none" w:sz="0" w:space="0" w:color="auto"/>
        <w:bottom w:val="none" w:sz="0" w:space="0" w:color="auto"/>
        <w:right w:val="none" w:sz="0" w:space="0" w:color="auto"/>
      </w:divBdr>
      <w:divsChild>
        <w:div w:id="615259105">
          <w:marLeft w:val="0"/>
          <w:marRight w:val="0"/>
          <w:marTop w:val="0"/>
          <w:marBottom w:val="0"/>
          <w:divBdr>
            <w:top w:val="none" w:sz="0" w:space="0" w:color="auto"/>
            <w:left w:val="none" w:sz="0" w:space="0" w:color="auto"/>
            <w:bottom w:val="none" w:sz="0" w:space="0" w:color="auto"/>
            <w:right w:val="none" w:sz="0" w:space="0" w:color="auto"/>
          </w:divBdr>
          <w:divsChild>
            <w:div w:id="615259083">
              <w:marLeft w:val="0"/>
              <w:marRight w:val="0"/>
              <w:marTop w:val="0"/>
              <w:marBottom w:val="0"/>
              <w:divBdr>
                <w:top w:val="none" w:sz="0" w:space="0" w:color="auto"/>
                <w:left w:val="none" w:sz="0" w:space="0" w:color="auto"/>
                <w:bottom w:val="none" w:sz="0" w:space="0" w:color="auto"/>
                <w:right w:val="none" w:sz="0" w:space="0" w:color="auto"/>
              </w:divBdr>
              <w:divsChild>
                <w:div w:id="615259070">
                  <w:marLeft w:val="0"/>
                  <w:marRight w:val="0"/>
                  <w:marTop w:val="0"/>
                  <w:marBottom w:val="0"/>
                  <w:divBdr>
                    <w:top w:val="none" w:sz="0" w:space="0" w:color="auto"/>
                    <w:left w:val="none" w:sz="0" w:space="0" w:color="auto"/>
                    <w:bottom w:val="none" w:sz="0" w:space="0" w:color="auto"/>
                    <w:right w:val="none" w:sz="0" w:space="0" w:color="auto"/>
                  </w:divBdr>
                  <w:divsChild>
                    <w:div w:id="615259074">
                      <w:marLeft w:val="0"/>
                      <w:marRight w:val="0"/>
                      <w:marTop w:val="0"/>
                      <w:marBottom w:val="0"/>
                      <w:divBdr>
                        <w:top w:val="none" w:sz="0" w:space="0" w:color="auto"/>
                        <w:left w:val="none" w:sz="0" w:space="0" w:color="auto"/>
                        <w:bottom w:val="none" w:sz="0" w:space="0" w:color="auto"/>
                        <w:right w:val="none" w:sz="0" w:space="0" w:color="auto"/>
                      </w:divBdr>
                      <w:divsChild>
                        <w:div w:id="615259069">
                          <w:marLeft w:val="0"/>
                          <w:marRight w:val="0"/>
                          <w:marTop w:val="0"/>
                          <w:marBottom w:val="240"/>
                          <w:divBdr>
                            <w:top w:val="none" w:sz="0" w:space="0" w:color="auto"/>
                            <w:left w:val="none" w:sz="0" w:space="0" w:color="auto"/>
                            <w:bottom w:val="none" w:sz="0" w:space="0" w:color="auto"/>
                            <w:right w:val="none" w:sz="0" w:space="0" w:color="auto"/>
                          </w:divBdr>
                        </w:div>
                        <w:div w:id="615259071">
                          <w:marLeft w:val="0"/>
                          <w:marRight w:val="0"/>
                          <w:marTop w:val="0"/>
                          <w:marBottom w:val="240"/>
                          <w:divBdr>
                            <w:top w:val="none" w:sz="0" w:space="0" w:color="auto"/>
                            <w:left w:val="none" w:sz="0" w:space="0" w:color="auto"/>
                            <w:bottom w:val="none" w:sz="0" w:space="0" w:color="auto"/>
                            <w:right w:val="none" w:sz="0" w:space="0" w:color="auto"/>
                          </w:divBdr>
                        </w:div>
                        <w:div w:id="615259077">
                          <w:marLeft w:val="0"/>
                          <w:marRight w:val="0"/>
                          <w:marTop w:val="0"/>
                          <w:marBottom w:val="240"/>
                          <w:divBdr>
                            <w:top w:val="none" w:sz="0" w:space="0" w:color="auto"/>
                            <w:left w:val="none" w:sz="0" w:space="0" w:color="auto"/>
                            <w:bottom w:val="none" w:sz="0" w:space="0" w:color="auto"/>
                            <w:right w:val="none" w:sz="0" w:space="0" w:color="auto"/>
                          </w:divBdr>
                        </w:div>
                        <w:div w:id="615259079">
                          <w:marLeft w:val="0"/>
                          <w:marRight w:val="0"/>
                          <w:marTop w:val="0"/>
                          <w:marBottom w:val="240"/>
                          <w:divBdr>
                            <w:top w:val="none" w:sz="0" w:space="0" w:color="auto"/>
                            <w:left w:val="none" w:sz="0" w:space="0" w:color="auto"/>
                            <w:bottom w:val="none" w:sz="0" w:space="0" w:color="auto"/>
                            <w:right w:val="none" w:sz="0" w:space="0" w:color="auto"/>
                          </w:divBdr>
                        </w:div>
                        <w:div w:id="615259081">
                          <w:marLeft w:val="0"/>
                          <w:marRight w:val="0"/>
                          <w:marTop w:val="0"/>
                          <w:marBottom w:val="240"/>
                          <w:divBdr>
                            <w:top w:val="none" w:sz="0" w:space="0" w:color="auto"/>
                            <w:left w:val="none" w:sz="0" w:space="0" w:color="auto"/>
                            <w:bottom w:val="none" w:sz="0" w:space="0" w:color="auto"/>
                            <w:right w:val="none" w:sz="0" w:space="0" w:color="auto"/>
                          </w:divBdr>
                        </w:div>
                        <w:div w:id="615259099">
                          <w:marLeft w:val="0"/>
                          <w:marRight w:val="0"/>
                          <w:marTop w:val="0"/>
                          <w:marBottom w:val="240"/>
                          <w:divBdr>
                            <w:top w:val="none" w:sz="0" w:space="0" w:color="auto"/>
                            <w:left w:val="none" w:sz="0" w:space="0" w:color="auto"/>
                            <w:bottom w:val="none" w:sz="0" w:space="0" w:color="auto"/>
                            <w:right w:val="none" w:sz="0" w:space="0" w:color="auto"/>
                          </w:divBdr>
                        </w:div>
                        <w:div w:id="615259101">
                          <w:marLeft w:val="0"/>
                          <w:marRight w:val="0"/>
                          <w:marTop w:val="0"/>
                          <w:marBottom w:val="240"/>
                          <w:divBdr>
                            <w:top w:val="none" w:sz="0" w:space="0" w:color="auto"/>
                            <w:left w:val="none" w:sz="0" w:space="0" w:color="auto"/>
                            <w:bottom w:val="none" w:sz="0" w:space="0" w:color="auto"/>
                            <w:right w:val="none" w:sz="0" w:space="0" w:color="auto"/>
                          </w:divBdr>
                        </w:div>
                        <w:div w:id="615259103">
                          <w:marLeft w:val="0"/>
                          <w:marRight w:val="0"/>
                          <w:marTop w:val="0"/>
                          <w:marBottom w:val="240"/>
                          <w:divBdr>
                            <w:top w:val="none" w:sz="0" w:space="0" w:color="auto"/>
                            <w:left w:val="none" w:sz="0" w:space="0" w:color="auto"/>
                            <w:bottom w:val="none" w:sz="0" w:space="0" w:color="auto"/>
                            <w:right w:val="none" w:sz="0" w:space="0" w:color="auto"/>
                          </w:divBdr>
                        </w:div>
                        <w:div w:id="615259104">
                          <w:marLeft w:val="0"/>
                          <w:marRight w:val="0"/>
                          <w:marTop w:val="0"/>
                          <w:marBottom w:val="240"/>
                          <w:divBdr>
                            <w:top w:val="none" w:sz="0" w:space="0" w:color="auto"/>
                            <w:left w:val="none" w:sz="0" w:space="0" w:color="auto"/>
                            <w:bottom w:val="none" w:sz="0" w:space="0" w:color="auto"/>
                            <w:right w:val="none" w:sz="0" w:space="0" w:color="auto"/>
                          </w:divBdr>
                        </w:div>
                        <w:div w:id="615259109">
                          <w:marLeft w:val="0"/>
                          <w:marRight w:val="0"/>
                          <w:marTop w:val="0"/>
                          <w:marBottom w:val="240"/>
                          <w:divBdr>
                            <w:top w:val="none" w:sz="0" w:space="0" w:color="auto"/>
                            <w:left w:val="none" w:sz="0" w:space="0" w:color="auto"/>
                            <w:bottom w:val="none" w:sz="0" w:space="0" w:color="auto"/>
                            <w:right w:val="none" w:sz="0" w:space="0" w:color="auto"/>
                          </w:divBdr>
                        </w:div>
                        <w:div w:id="615259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5259106">
      <w:marLeft w:val="0"/>
      <w:marRight w:val="0"/>
      <w:marTop w:val="0"/>
      <w:marBottom w:val="0"/>
      <w:divBdr>
        <w:top w:val="none" w:sz="0" w:space="0" w:color="auto"/>
        <w:left w:val="none" w:sz="0" w:space="0" w:color="auto"/>
        <w:bottom w:val="none" w:sz="0" w:space="0" w:color="auto"/>
        <w:right w:val="none" w:sz="0" w:space="0" w:color="auto"/>
      </w:divBdr>
      <w:divsChild>
        <w:div w:id="615259100">
          <w:marLeft w:val="0"/>
          <w:marRight w:val="0"/>
          <w:marTop w:val="0"/>
          <w:marBottom w:val="0"/>
          <w:divBdr>
            <w:top w:val="none" w:sz="0" w:space="0" w:color="auto"/>
            <w:left w:val="none" w:sz="0" w:space="0" w:color="auto"/>
            <w:bottom w:val="none" w:sz="0" w:space="0" w:color="auto"/>
            <w:right w:val="none" w:sz="0" w:space="0" w:color="auto"/>
          </w:divBdr>
          <w:divsChild>
            <w:div w:id="615259072">
              <w:marLeft w:val="0"/>
              <w:marRight w:val="0"/>
              <w:marTop w:val="0"/>
              <w:marBottom w:val="240"/>
              <w:divBdr>
                <w:top w:val="none" w:sz="0" w:space="0" w:color="auto"/>
                <w:left w:val="none" w:sz="0" w:space="0" w:color="auto"/>
                <w:bottom w:val="none" w:sz="0" w:space="0" w:color="auto"/>
                <w:right w:val="none" w:sz="0" w:space="0" w:color="auto"/>
              </w:divBdr>
            </w:div>
            <w:div w:id="615259078">
              <w:marLeft w:val="0"/>
              <w:marRight w:val="0"/>
              <w:marTop w:val="0"/>
              <w:marBottom w:val="240"/>
              <w:divBdr>
                <w:top w:val="none" w:sz="0" w:space="0" w:color="auto"/>
                <w:left w:val="none" w:sz="0" w:space="0" w:color="auto"/>
                <w:bottom w:val="none" w:sz="0" w:space="0" w:color="auto"/>
                <w:right w:val="none" w:sz="0" w:space="0" w:color="auto"/>
              </w:divBdr>
            </w:div>
            <w:div w:id="615259085">
              <w:marLeft w:val="0"/>
              <w:marRight w:val="0"/>
              <w:marTop w:val="0"/>
              <w:marBottom w:val="240"/>
              <w:divBdr>
                <w:top w:val="none" w:sz="0" w:space="0" w:color="auto"/>
                <w:left w:val="none" w:sz="0" w:space="0" w:color="auto"/>
                <w:bottom w:val="none" w:sz="0" w:space="0" w:color="auto"/>
                <w:right w:val="none" w:sz="0" w:space="0" w:color="auto"/>
              </w:divBdr>
            </w:div>
            <w:div w:id="615259087">
              <w:marLeft w:val="0"/>
              <w:marRight w:val="0"/>
              <w:marTop w:val="0"/>
              <w:marBottom w:val="240"/>
              <w:divBdr>
                <w:top w:val="none" w:sz="0" w:space="0" w:color="auto"/>
                <w:left w:val="none" w:sz="0" w:space="0" w:color="auto"/>
                <w:bottom w:val="none" w:sz="0" w:space="0" w:color="auto"/>
                <w:right w:val="none" w:sz="0" w:space="0" w:color="auto"/>
              </w:divBdr>
            </w:div>
            <w:div w:id="615259089">
              <w:marLeft w:val="0"/>
              <w:marRight w:val="0"/>
              <w:marTop w:val="0"/>
              <w:marBottom w:val="240"/>
              <w:divBdr>
                <w:top w:val="none" w:sz="0" w:space="0" w:color="auto"/>
                <w:left w:val="none" w:sz="0" w:space="0" w:color="auto"/>
                <w:bottom w:val="none" w:sz="0" w:space="0" w:color="auto"/>
                <w:right w:val="none" w:sz="0" w:space="0" w:color="auto"/>
              </w:divBdr>
            </w:div>
            <w:div w:id="615259091">
              <w:marLeft w:val="0"/>
              <w:marRight w:val="0"/>
              <w:marTop w:val="0"/>
              <w:marBottom w:val="240"/>
              <w:divBdr>
                <w:top w:val="none" w:sz="0" w:space="0" w:color="auto"/>
                <w:left w:val="none" w:sz="0" w:space="0" w:color="auto"/>
                <w:bottom w:val="none" w:sz="0" w:space="0" w:color="auto"/>
                <w:right w:val="none" w:sz="0" w:space="0" w:color="auto"/>
              </w:divBdr>
            </w:div>
            <w:div w:id="615259092">
              <w:marLeft w:val="0"/>
              <w:marRight w:val="0"/>
              <w:marTop w:val="0"/>
              <w:marBottom w:val="240"/>
              <w:divBdr>
                <w:top w:val="none" w:sz="0" w:space="0" w:color="auto"/>
                <w:left w:val="none" w:sz="0" w:space="0" w:color="auto"/>
                <w:bottom w:val="none" w:sz="0" w:space="0" w:color="auto"/>
                <w:right w:val="none" w:sz="0" w:space="0" w:color="auto"/>
              </w:divBdr>
            </w:div>
            <w:div w:id="615259094">
              <w:marLeft w:val="0"/>
              <w:marRight w:val="0"/>
              <w:marTop w:val="0"/>
              <w:marBottom w:val="240"/>
              <w:divBdr>
                <w:top w:val="none" w:sz="0" w:space="0" w:color="auto"/>
                <w:left w:val="none" w:sz="0" w:space="0" w:color="auto"/>
                <w:bottom w:val="none" w:sz="0" w:space="0" w:color="auto"/>
                <w:right w:val="none" w:sz="0" w:space="0" w:color="auto"/>
              </w:divBdr>
            </w:div>
            <w:div w:id="615259095">
              <w:marLeft w:val="0"/>
              <w:marRight w:val="0"/>
              <w:marTop w:val="0"/>
              <w:marBottom w:val="240"/>
              <w:divBdr>
                <w:top w:val="none" w:sz="0" w:space="0" w:color="auto"/>
                <w:left w:val="none" w:sz="0" w:space="0" w:color="auto"/>
                <w:bottom w:val="none" w:sz="0" w:space="0" w:color="auto"/>
                <w:right w:val="none" w:sz="0" w:space="0" w:color="auto"/>
              </w:divBdr>
            </w:div>
            <w:div w:id="615259096">
              <w:marLeft w:val="0"/>
              <w:marRight w:val="0"/>
              <w:marTop w:val="0"/>
              <w:marBottom w:val="240"/>
              <w:divBdr>
                <w:top w:val="none" w:sz="0" w:space="0" w:color="auto"/>
                <w:left w:val="none" w:sz="0" w:space="0" w:color="auto"/>
                <w:bottom w:val="none" w:sz="0" w:space="0" w:color="auto"/>
                <w:right w:val="none" w:sz="0" w:space="0" w:color="auto"/>
              </w:divBdr>
            </w:div>
            <w:div w:id="615259098">
              <w:marLeft w:val="0"/>
              <w:marRight w:val="0"/>
              <w:marTop w:val="0"/>
              <w:marBottom w:val="240"/>
              <w:divBdr>
                <w:top w:val="none" w:sz="0" w:space="0" w:color="auto"/>
                <w:left w:val="none" w:sz="0" w:space="0" w:color="auto"/>
                <w:bottom w:val="none" w:sz="0" w:space="0" w:color="auto"/>
                <w:right w:val="none" w:sz="0" w:space="0" w:color="auto"/>
              </w:divBdr>
            </w:div>
            <w:div w:id="615259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raduccionesparaelcamino.blogspot.com.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1936</Words>
  <Characters>10652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2016-05-26T05:30:00Z</dcterms:created>
  <dcterms:modified xsi:type="dcterms:W3CDTF">2016-05-26T05:40:00Z</dcterms:modified>
</cp:coreProperties>
</file>