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CE7" w:rsidRDefault="004D7CE7" w:rsidP="000C52DA">
      <w:pPr>
        <w:spacing w:before="100" w:beforeAutospacing="1"/>
        <w:jc w:val="center"/>
      </w:pPr>
      <w:r>
        <w:rPr>
          <w:rFonts w:ascii="Trebuchet MS" w:hAnsi="Trebuchet MS"/>
          <w:smallCaps/>
          <w:shadow/>
          <w:sz w:val="36"/>
          <w:szCs w:val="36"/>
        </w:rPr>
        <w:t>Letra “E”</w:t>
      </w:r>
      <w:r>
        <w:rPr>
          <w:rFonts w:ascii="Trebuchet MS" w:hAnsi="Trebuchet MS"/>
          <w:smallCaps/>
          <w:shadow/>
        </w:rPr>
        <w:t xml:space="preserve"> (#12)</w:t>
      </w:r>
      <w:r>
        <w:rPr>
          <w:rFonts w:ascii="Trebuchet MS" w:hAnsi="Trebuchet MS"/>
          <w:smallCaps/>
          <w:shadow/>
        </w:rPr>
        <w:br/>
      </w:r>
      <w:r>
        <w:rPr>
          <w:rFonts w:ascii="Arial" w:hAnsi="Arial" w:cs="Arial"/>
          <w:b/>
          <w:bCs/>
          <w:smallCaps/>
          <w:shadow/>
        </w:rPr>
        <w:t xml:space="preserve">Traducción del Audio de la Canalización en vivo de Kryon por Lee Carroll </w:t>
      </w:r>
      <w:r>
        <w:rPr>
          <w:rFonts w:ascii="Arial" w:hAnsi="Arial" w:cs="Arial"/>
          <w:b/>
          <w:bCs/>
          <w:smallCaps/>
          <w:shadow/>
        </w:rPr>
        <w:br/>
      </w:r>
      <w:r w:rsidRPr="0062247C">
        <w:rPr>
          <w:rFonts w:ascii="Arial" w:hAnsi="Arial" w:cs="Arial"/>
          <w:b/>
          <w:sz w:val="20"/>
          <w:szCs w:val="20"/>
        </w:rPr>
        <w:t>Israel</w:t>
      </w:r>
      <w:r>
        <w:rPr>
          <w:rFonts w:ascii="Arial" w:hAnsi="Arial" w:cs="Arial"/>
          <w:sz w:val="20"/>
          <w:szCs w:val="20"/>
        </w:rPr>
        <w:t xml:space="preserve"> - 30 de Septiembre - 6 de Octubre 2015</w:t>
      </w:r>
      <w:r>
        <w:rPr>
          <w:rFonts w:ascii="Arial" w:hAnsi="Arial" w:cs="Arial"/>
          <w:sz w:val="20"/>
          <w:szCs w:val="20"/>
        </w:rPr>
        <w:br/>
      </w:r>
      <w:hyperlink r:id="rId4" w:tooltip="http://www.kryon.com/" w:history="1">
        <w:r>
          <w:rPr>
            <w:rStyle w:val="Hyperlink"/>
            <w:rFonts w:ascii="Arial" w:hAnsi="Arial" w:cs="Arial"/>
            <w:b/>
            <w:bCs/>
            <w:color w:val="003366"/>
            <w:sz w:val="20"/>
            <w:szCs w:val="20"/>
          </w:rPr>
          <w:t>www.kryon.com</w:t>
        </w:r>
      </w:hyperlink>
    </w:p>
    <w:p w:rsidR="004D7CE7" w:rsidRDefault="004D7CE7" w:rsidP="000C52DA">
      <w:pPr>
        <w:pStyle w:val="nospacing0"/>
        <w:rPr>
          <w:b/>
          <w:bCs/>
          <w:i/>
          <w:iCs/>
          <w:lang w:val="es-AR"/>
        </w:rPr>
      </w:pPr>
    </w:p>
    <w:p w:rsidR="004D7CE7" w:rsidRDefault="004D7CE7" w:rsidP="000C52DA">
      <w:pPr>
        <w:rPr>
          <w:rFonts w:ascii="Calibri" w:hAnsi="Calibri"/>
          <w:i/>
          <w:iCs/>
        </w:rPr>
      </w:pPr>
    </w:p>
    <w:p w:rsidR="004D7CE7" w:rsidRDefault="004D7CE7" w:rsidP="000C52DA">
      <w:pPr>
        <w:spacing w:after="240"/>
        <w:jc w:val="both"/>
        <w:rPr>
          <w:rFonts w:ascii="Arial" w:hAnsi="Arial" w:cs="Arial"/>
          <w:sz w:val="20"/>
          <w:szCs w:val="20"/>
        </w:rPr>
      </w:pPr>
      <w:r>
        <w:rPr>
          <w:rFonts w:ascii="Arial" w:hAnsi="Arial" w:cs="Arial"/>
          <w:sz w:val="20"/>
          <w:szCs w:val="20"/>
        </w:rPr>
        <w:t>Saludos, queridos, soy Kryon del Servicio Magnético.</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Para quienes no están aquí: estamos en la zona sur de Israel, en una vasta extensión desértica; el paisaje es asombroso. Un panorama que ha estado aquí durante las edades y la existencia de la humanidad. Este lugar lo vieron los antiguos y lo disfrutaron tal como ustedes.</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Hoy habrá dos mensajes, y ambos darán las dos últimas letras para la palabra Paz. Vamos a examinar la letra "E" y lo que significaría en este contexto en que estamos hoy.  "E" representará la iluminación (</w:t>
      </w:r>
      <w:r w:rsidRPr="000D7C49">
        <w:rPr>
          <w:rFonts w:ascii="Arial" w:hAnsi="Arial" w:cs="Arial"/>
          <w:i/>
          <w:sz w:val="20"/>
          <w:szCs w:val="20"/>
        </w:rPr>
        <w:t>N.T. en inglés "enlightenment"</w:t>
      </w:r>
      <w:r w:rsidRPr="000D7C49">
        <w:rPr>
          <w:rFonts w:ascii="Arial" w:hAnsi="Arial" w:cs="Arial"/>
          <w:sz w:val="20"/>
          <w:szCs w:val="20"/>
        </w:rPr>
        <w:t>), y puede que no sea exactamente lo que piensan, porque daré la definición de "iluminación" y quiero que presten atención, ya que puede no coincidir con lo que piensan. Realmente.</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 xml:space="preserve">¿Estás tú iluminado?  ¿Y cómo definirías tu propia iluminación?  Entonces, en honor de esta tierra, vamos a usar algunos acertijos; tal vez no tanto acertijos sino metáforas o alegorías. </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 xml:space="preserve"> Le vamos a preguntar a un judío ortodoxo o fundamentalista: ¿Estás iluminado? Y esta es su respuesta: "Estoy iluminado, más que nadie en esta tierra, porque sigo lo original, sigo las leyes al pie de la letra, no hay mejores leyes que estén más cerca de Dios que estas. Nuestras tradiciones son claras,  y tanto yo como el resto de nosotros hacemos lo mejor. Yo soy un ser humano iluminado."</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Si le preguntan por los que están a su alrededor y no creen en lo mismo que él, dirá que no están iluminados, porque no poseen esta verdad que él tiene.</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Si le preguntan a un musulmán: ¿Estás iluminado? El hombre dirá: "Absolutamente. Yo tengo lo original, pero aún más que eso, desde la historia original de la región y de la tierra, retrocediendo hasta Ismael, tenemos un profeta que es actual. Es de menos de mil años atrás; mi profeta tiene la mayor iluminación para darme a mí como hombre iluminado. Sigo las palabras del profeta al pie de la letra. ¿Cómo podría ser mejor que esto?  Tengo la información más actual."</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Cuando le preguntan sobre los demás, dirá: "Ellos no siguen lo que yo; no tienen una iluminación plena."</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¿Quién está iluminado aquí? ¿Cuál está en lo correcto?  ¿Cuál tiene la verdad real?  Si escuchan la justificación de su iluminación, tiene sentido; la viven de una manera pura, ambos complacen a Dios tanto como pueden.</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Hablemos con una persona esotérica, tal vez una de ustedes.  ¿Estás iluminada? Y ella diría esto: "Sí, porque encontré a Dios en mi interior. Sin todas esas reglas y elementos de los protocolos tridimensionales. Nuestro Dios es real, porque el profeta al que seguimos está dentro de nosotros. Y esto es la cosa más moderna que se puede tener. Nuestras meditaciones son profundas, sentimos a Dios en nuestro interior, estamos iluminados."</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Le preguntas a una persona esotérica: ¿Y qué hay de los demás?  "Ellos no tienen lo que nosotros tenemos; nosotros oramos por ellos, pero no tienen lo que nosotros tenemos."  El ortodoxo dirá; "Oramos por ellos. Vamos, oramos por ti para que puedas ser como nosotros."  El musulmán, muy dispuesto a bendecirte a ti y a tu familia y orar contigo, muy dispuesto a llevarte al Dios amoroso con quien ellos están.</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Ahora preguntemos a un israelí no religioso en la calle (</w:t>
      </w:r>
      <w:r w:rsidRPr="000D7C49">
        <w:rPr>
          <w:rFonts w:ascii="Arial" w:hAnsi="Arial" w:cs="Arial"/>
          <w:i/>
          <w:sz w:val="20"/>
          <w:szCs w:val="20"/>
        </w:rPr>
        <w:t>se ríe</w:t>
      </w:r>
      <w:r w:rsidRPr="000D7C49">
        <w:rPr>
          <w:rFonts w:ascii="Arial" w:hAnsi="Arial" w:cs="Arial"/>
          <w:sz w:val="20"/>
          <w:szCs w:val="20"/>
        </w:rPr>
        <w:t>). Supongamos que le preguntamos a un banquero (</w:t>
      </w:r>
      <w:r w:rsidRPr="000D7C49">
        <w:rPr>
          <w:rFonts w:ascii="Arial" w:hAnsi="Arial" w:cs="Arial"/>
          <w:i/>
          <w:sz w:val="20"/>
          <w:szCs w:val="20"/>
        </w:rPr>
        <w:t>se ríe</w:t>
      </w:r>
      <w:r w:rsidRPr="000D7C49">
        <w:rPr>
          <w:rFonts w:ascii="Arial" w:hAnsi="Arial" w:cs="Arial"/>
          <w:sz w:val="20"/>
          <w:szCs w:val="20"/>
        </w:rPr>
        <w:t>) que no quiere saber nada con la religión ni la espiritualidad ni nada de lo que ustedes tienen hoy:  "¿Estás iluminado?"   Este hombre te mirará y te dirá sonriendo: "Realmente estoy iluminado, porque tengo el sentido común de no ser como los otros. No me encontrarás llevando extrañas vestiduras, ni inclinándome, ni meditando, ninguna de las otras cosas que no tienen nada de práctico en la vida.  Yo soy un banquero. Sé cómo cuidar de mi familia, y trabajar dentro de la estructura de este mundo de hoy.  El ahora, no el ayer.  Estoy orgulloso de no ser un tonto como los otros."</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 xml:space="preserve">¿Quién tiene razón aquí? ¿Quién tiene realmente la verdad?  Primero preguntamos: ¿Ellos realmente dicen lo que su corazón dice?  La respuesta es sí.  Entre quienes creen en la unicidad de Dios, ¿lo sienten dentro de sí?  La respuesta es sí. </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Entonces, ¿cómo vamos a definir la iluminación?  ¿Cómo lo harían ustedes?  Les diré cuál es la definición, la del Creador que vive dentro de ustedes.  Él vive en cada uno de esos humanos que acabamos de entrevistar.  El amor de Dios es profundo para toda la humanidad. El humano que no cree en Dios es tan amado como el que sí cree. ¿Sabían eso?  La grandiosidad de la familia del Espíritu es hermosa, incluso si no la ven.</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¿Quién está iluminado aquí?  La definición de iluminación, como la ve el Espíritu, es así: Un ser humano iluminado es el que respeta la iluminación de todos; que puede pararse a escuchar al ortodoxo y ver a Dios dentro de él, y ver que es real y que para él es perfecto.  El que puede ver al musulmán y comprender la belleza de lo que él cree.  Que puede ver al esotérico y comprender cuán cerca se siente del Espíritu. Que puede ver al banquero y ver lo mismo.  Eso es iluminación.</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Un ser humano iluminado es aquél que está más cerca de los atributos de Dios que ningún sistema o ningún humano. Es un atributo del Espíritu, que mira a todo ser humano sin prejuicio, sin condiciones preestablecidas,  y solo ve familia.</w:t>
      </w:r>
    </w:p>
    <w:p w:rsidR="004D7CE7" w:rsidRPr="000D7C49" w:rsidRDefault="004D7CE7" w:rsidP="000D7C49">
      <w:pPr>
        <w:spacing w:after="240"/>
        <w:jc w:val="both"/>
        <w:rPr>
          <w:rFonts w:ascii="Arial" w:hAnsi="Arial" w:cs="Arial"/>
          <w:sz w:val="20"/>
          <w:szCs w:val="20"/>
        </w:rPr>
      </w:pPr>
      <w:r w:rsidRPr="000D7C49">
        <w:rPr>
          <w:rFonts w:ascii="Arial" w:hAnsi="Arial" w:cs="Arial"/>
          <w:sz w:val="20"/>
          <w:szCs w:val="20"/>
        </w:rPr>
        <w:t>Estamos casi en el comienzo de la gira, porque esto es lo que dijimos originalmente, ¿no? Les dijimos: Sea lo que sea que vean en estos próximos días, busquen al Dios interior.  Esto fue un indicio. Y la letra "E".  ¿Dónde están ustedes? (</w:t>
      </w:r>
      <w:r w:rsidRPr="000D7C49">
        <w:rPr>
          <w:rFonts w:ascii="Arial" w:hAnsi="Arial" w:cs="Arial"/>
          <w:i/>
          <w:sz w:val="20"/>
          <w:szCs w:val="20"/>
        </w:rPr>
        <w:t>se ríe</w:t>
      </w:r>
      <w:r w:rsidRPr="000D7C49">
        <w:rPr>
          <w:rFonts w:ascii="Arial" w:hAnsi="Arial" w:cs="Arial"/>
          <w:sz w:val="20"/>
          <w:szCs w:val="20"/>
        </w:rPr>
        <w:t>).  ¿Pueden realmente hacer eso?  Realmente.</w:t>
      </w:r>
    </w:p>
    <w:p w:rsidR="004D7CE7" w:rsidRDefault="004D7CE7" w:rsidP="000C52DA">
      <w:pPr>
        <w:spacing w:after="240"/>
        <w:jc w:val="both"/>
        <w:rPr>
          <w:rFonts w:ascii="Arial" w:hAnsi="Arial" w:cs="Arial"/>
          <w:sz w:val="20"/>
          <w:szCs w:val="20"/>
        </w:rPr>
      </w:pPr>
      <w:r>
        <w:rPr>
          <w:rFonts w:ascii="Arial" w:hAnsi="Arial" w:cs="Arial"/>
          <w:sz w:val="20"/>
          <w:szCs w:val="20"/>
        </w:rPr>
        <w:t>Y así es.</w:t>
      </w:r>
    </w:p>
    <w:p w:rsidR="004D7CE7" w:rsidRDefault="004D7CE7" w:rsidP="000C52DA">
      <w:pPr>
        <w:jc w:val="both"/>
        <w:rPr>
          <w:rFonts w:ascii="Brush Script MT" w:hAnsi="Brush Script MT"/>
          <w:i/>
          <w:iCs/>
          <w:sz w:val="52"/>
          <w:szCs w:val="52"/>
        </w:rPr>
      </w:pPr>
      <w:r>
        <w:rPr>
          <w:rFonts w:ascii="Brush Script MT" w:hAnsi="Brush Script MT"/>
          <w:i/>
          <w:iCs/>
          <w:sz w:val="52"/>
          <w:szCs w:val="52"/>
        </w:rPr>
        <w:t>Kryon</w:t>
      </w:r>
    </w:p>
    <w:p w:rsidR="004D7CE7" w:rsidRDefault="004D7CE7" w:rsidP="000C52DA">
      <w:pPr>
        <w:jc w:val="both"/>
        <w:rPr>
          <w:rFonts w:ascii="Calibri" w:hAnsi="Calibri"/>
          <w:b/>
          <w:bCs/>
          <w:i/>
          <w:iCs/>
          <w:sz w:val="28"/>
          <w:szCs w:val="28"/>
        </w:rPr>
      </w:pPr>
    </w:p>
    <w:p w:rsidR="004D7CE7" w:rsidRPr="001D112C" w:rsidRDefault="004D7CE7" w:rsidP="00F56A54">
      <w:pPr>
        <w:spacing w:after="0"/>
        <w:rPr>
          <w:rFonts w:ascii="Arial" w:hAnsi="Arial" w:cs="Arial"/>
          <w:sz w:val="20"/>
          <w:szCs w:val="20"/>
          <w:lang w:val="en-GB"/>
        </w:rPr>
      </w:pPr>
      <w:r>
        <w:rPr>
          <w:rFonts w:ascii="Arial" w:hAnsi="Arial" w:cs="Arial"/>
          <w:sz w:val="20"/>
          <w:szCs w:val="20"/>
        </w:rPr>
        <w:t>© Lee Carroll</w:t>
      </w:r>
      <w:r>
        <w:rPr>
          <w:rFonts w:ascii="Arial" w:hAnsi="Arial" w:cs="Arial"/>
          <w:color w:val="003366"/>
          <w:sz w:val="20"/>
          <w:szCs w:val="20"/>
        </w:rPr>
        <w:t xml:space="preserve"> </w:t>
      </w:r>
      <w:hyperlink r:id="rId5" w:history="1">
        <w:r w:rsidRPr="001D112C">
          <w:rPr>
            <w:rStyle w:val="Hyperlink"/>
            <w:rFonts w:ascii="Arial" w:hAnsi="Arial" w:cs="Arial"/>
            <w:color w:val="auto"/>
            <w:sz w:val="20"/>
            <w:szCs w:val="20"/>
            <w:lang w:val="en-GB"/>
          </w:rPr>
          <w:t>http://audio.kryon.com/en/Channel%207.mp3</w:t>
        </w:r>
      </w:hyperlink>
    </w:p>
    <w:p w:rsidR="004D7CE7" w:rsidRDefault="004D7CE7" w:rsidP="000C52DA">
      <w:pPr>
        <w:spacing w:after="0"/>
        <w:rPr>
          <w:rFonts w:ascii="Arial" w:hAnsi="Arial" w:cs="Arial"/>
          <w:sz w:val="20"/>
          <w:szCs w:val="20"/>
          <w:lang w:val="en-GB"/>
        </w:rPr>
      </w:pPr>
      <w:r>
        <w:rPr>
          <w:rFonts w:ascii="Arial" w:hAnsi="Arial" w:cs="Arial"/>
          <w:sz w:val="20"/>
          <w:szCs w:val="20"/>
        </w:rPr>
        <w:t xml:space="preserve">Traducción del Audio: </w:t>
      </w:r>
      <w:r>
        <w:rPr>
          <w:rFonts w:ascii="Arial" w:hAnsi="Arial" w:cs="Arial"/>
          <w:sz w:val="18"/>
          <w:szCs w:val="18"/>
        </w:rPr>
        <w:t>M. Cristina Cáffaro</w:t>
      </w:r>
    </w:p>
    <w:p w:rsidR="004D7CE7" w:rsidRDefault="004D7CE7" w:rsidP="000C52DA">
      <w:pPr>
        <w:spacing w:after="0"/>
        <w:jc w:val="both"/>
        <w:rPr>
          <w:rFonts w:ascii="Arial" w:hAnsi="Arial" w:cs="Arial"/>
          <w:sz w:val="18"/>
          <w:szCs w:val="18"/>
        </w:rPr>
      </w:pPr>
      <w:r>
        <w:rPr>
          <w:rFonts w:ascii="Arial" w:hAnsi="Arial" w:cs="Arial"/>
          <w:sz w:val="18"/>
          <w:szCs w:val="18"/>
        </w:rPr>
        <w:t>[www.traduccionesparaelcamino.blogspot.com.ar]</w:t>
      </w:r>
    </w:p>
    <w:p w:rsidR="004D7CE7" w:rsidRDefault="004D7CE7" w:rsidP="000C52DA">
      <w:pPr>
        <w:spacing w:after="0"/>
        <w:jc w:val="both"/>
        <w:rPr>
          <w:rFonts w:ascii="Arial" w:hAnsi="Arial" w:cs="Arial"/>
          <w:color w:val="003366"/>
          <w:sz w:val="20"/>
          <w:szCs w:val="20"/>
        </w:rPr>
      </w:pPr>
      <w:r>
        <w:rPr>
          <w:rFonts w:ascii="Arial" w:hAnsi="Arial" w:cs="Arial"/>
          <w:sz w:val="20"/>
          <w:szCs w:val="20"/>
        </w:rPr>
        <w:t xml:space="preserve">Sitio autorizado de Kryon por Lee Carroll </w:t>
      </w:r>
      <w:hyperlink r:id="rId6" w:tooltip="http://www.manantialcaduceo.com.ar/libros.htm" w:history="1">
        <w:r>
          <w:rPr>
            <w:rStyle w:val="Hyperlink"/>
            <w:rFonts w:ascii="Arial" w:hAnsi="Arial" w:cs="Arial"/>
            <w:color w:val="003366"/>
            <w:sz w:val="20"/>
            <w:szCs w:val="20"/>
          </w:rPr>
          <w:t>www.manantialcaduceo.com.ar/libros.htm</w:t>
        </w:r>
      </w:hyperlink>
    </w:p>
    <w:p w:rsidR="004D7CE7" w:rsidRDefault="004D7CE7" w:rsidP="000C52DA">
      <w:pPr>
        <w:spacing w:after="0"/>
        <w:jc w:val="both"/>
        <w:rPr>
          <w:rFonts w:ascii="Arial" w:hAnsi="Arial" w:cs="Arial"/>
          <w:sz w:val="20"/>
          <w:szCs w:val="20"/>
        </w:rPr>
      </w:pPr>
    </w:p>
    <w:p w:rsidR="004D7CE7" w:rsidRDefault="004D7CE7" w:rsidP="000C52DA">
      <w:pPr>
        <w:jc w:val="center"/>
        <w:rPr>
          <w:rFonts w:ascii="Arial" w:hAnsi="Arial" w:cs="Arial"/>
          <w:sz w:val="20"/>
          <w:szCs w:val="20"/>
        </w:rPr>
      </w:pPr>
      <w:r>
        <w:rPr>
          <w:rStyle w:val="Emphasis"/>
          <w:rFonts w:ascii="Arial" w:hAnsi="Arial" w:cs="Arial"/>
          <w:sz w:val="20"/>
          <w:szCs w:val="20"/>
        </w:rPr>
        <w:t>Pueden descargar todas las traducciones de las canalizaciones en archivo Word desde el sitio de Kryon</w:t>
      </w:r>
      <w:r>
        <w:rPr>
          <w:rFonts w:ascii="Arial" w:hAnsi="Arial" w:cs="Arial"/>
          <w:sz w:val="20"/>
          <w:szCs w:val="20"/>
        </w:rPr>
        <w:t xml:space="preserve"> </w:t>
      </w:r>
      <w:hyperlink r:id="rId7" w:tgtFrame="_blank" w:tooltip="http://www.manantialcaduceo.com.ar/libros.htm" w:history="1">
        <w:r>
          <w:rPr>
            <w:rStyle w:val="Hyperlink"/>
            <w:rFonts w:ascii="Arial" w:hAnsi="Arial" w:cs="Arial"/>
            <w:i/>
            <w:iCs/>
            <w:color w:val="auto"/>
            <w:sz w:val="20"/>
            <w:szCs w:val="20"/>
          </w:rPr>
          <w:t>http://www.manantialcaduceo.com.ar/libros.htm</w:t>
        </w:r>
      </w:hyperlink>
    </w:p>
    <w:p w:rsidR="004D7CE7" w:rsidRPr="003A79AD" w:rsidRDefault="004D7CE7" w:rsidP="003A79AD">
      <w:pPr>
        <w:jc w:val="center"/>
        <w:rPr>
          <w:rFonts w:ascii="Arial" w:hAnsi="Arial" w:cs="Arial"/>
          <w:sz w:val="20"/>
          <w:szCs w:val="20"/>
        </w:rPr>
      </w:pPr>
    </w:p>
    <w:sectPr w:rsidR="004D7CE7" w:rsidRPr="003A79AD"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30F45"/>
    <w:rsid w:val="00044753"/>
    <w:rsid w:val="000465D4"/>
    <w:rsid w:val="00046DE7"/>
    <w:rsid w:val="00065363"/>
    <w:rsid w:val="0007295F"/>
    <w:rsid w:val="00074668"/>
    <w:rsid w:val="00081235"/>
    <w:rsid w:val="0008125D"/>
    <w:rsid w:val="00084E72"/>
    <w:rsid w:val="000904F8"/>
    <w:rsid w:val="00097098"/>
    <w:rsid w:val="000A47A0"/>
    <w:rsid w:val="000B221E"/>
    <w:rsid w:val="000C4846"/>
    <w:rsid w:val="000C52DA"/>
    <w:rsid w:val="000D7C49"/>
    <w:rsid w:val="000F0874"/>
    <w:rsid w:val="00116894"/>
    <w:rsid w:val="0012206A"/>
    <w:rsid w:val="00123346"/>
    <w:rsid w:val="001264BE"/>
    <w:rsid w:val="00126D1B"/>
    <w:rsid w:val="00130308"/>
    <w:rsid w:val="0013570E"/>
    <w:rsid w:val="00146577"/>
    <w:rsid w:val="001566B6"/>
    <w:rsid w:val="00182B8D"/>
    <w:rsid w:val="00190B42"/>
    <w:rsid w:val="00194042"/>
    <w:rsid w:val="00194345"/>
    <w:rsid w:val="001A39AF"/>
    <w:rsid w:val="001C0708"/>
    <w:rsid w:val="001C4000"/>
    <w:rsid w:val="001C6B3B"/>
    <w:rsid w:val="001C6FF1"/>
    <w:rsid w:val="001D03DB"/>
    <w:rsid w:val="001D112C"/>
    <w:rsid w:val="001D1305"/>
    <w:rsid w:val="001E1BF2"/>
    <w:rsid w:val="001E7D14"/>
    <w:rsid w:val="00211F1F"/>
    <w:rsid w:val="002122F5"/>
    <w:rsid w:val="002219B3"/>
    <w:rsid w:val="00226FA4"/>
    <w:rsid w:val="00232CBB"/>
    <w:rsid w:val="0024186D"/>
    <w:rsid w:val="00246895"/>
    <w:rsid w:val="002525A9"/>
    <w:rsid w:val="00271551"/>
    <w:rsid w:val="002767F8"/>
    <w:rsid w:val="002816EB"/>
    <w:rsid w:val="00297471"/>
    <w:rsid w:val="002B4601"/>
    <w:rsid w:val="002C09AF"/>
    <w:rsid w:val="002C3ADF"/>
    <w:rsid w:val="002C49C3"/>
    <w:rsid w:val="002D17A3"/>
    <w:rsid w:val="002D2D5B"/>
    <w:rsid w:val="002F0635"/>
    <w:rsid w:val="002F19A9"/>
    <w:rsid w:val="00303FAF"/>
    <w:rsid w:val="0032417D"/>
    <w:rsid w:val="00327855"/>
    <w:rsid w:val="00331C0D"/>
    <w:rsid w:val="00332417"/>
    <w:rsid w:val="00340E7F"/>
    <w:rsid w:val="0034155D"/>
    <w:rsid w:val="00343B96"/>
    <w:rsid w:val="00350754"/>
    <w:rsid w:val="003556CE"/>
    <w:rsid w:val="003611D5"/>
    <w:rsid w:val="00371BFB"/>
    <w:rsid w:val="00374968"/>
    <w:rsid w:val="0037578D"/>
    <w:rsid w:val="00383995"/>
    <w:rsid w:val="0038778E"/>
    <w:rsid w:val="00392DAE"/>
    <w:rsid w:val="003A79AD"/>
    <w:rsid w:val="003C0042"/>
    <w:rsid w:val="003C2226"/>
    <w:rsid w:val="003C4B16"/>
    <w:rsid w:val="003C552B"/>
    <w:rsid w:val="003D1AD4"/>
    <w:rsid w:val="003D1DB8"/>
    <w:rsid w:val="003D60C0"/>
    <w:rsid w:val="003E6F3E"/>
    <w:rsid w:val="003F2F57"/>
    <w:rsid w:val="00414706"/>
    <w:rsid w:val="004256E1"/>
    <w:rsid w:val="004317FD"/>
    <w:rsid w:val="00434550"/>
    <w:rsid w:val="0044374C"/>
    <w:rsid w:val="00444742"/>
    <w:rsid w:val="00450A99"/>
    <w:rsid w:val="00452399"/>
    <w:rsid w:val="0045357E"/>
    <w:rsid w:val="004634B5"/>
    <w:rsid w:val="00464B13"/>
    <w:rsid w:val="004650CD"/>
    <w:rsid w:val="00466524"/>
    <w:rsid w:val="00484959"/>
    <w:rsid w:val="00494F8B"/>
    <w:rsid w:val="00497130"/>
    <w:rsid w:val="0049731D"/>
    <w:rsid w:val="004A33B3"/>
    <w:rsid w:val="004B05CB"/>
    <w:rsid w:val="004B6346"/>
    <w:rsid w:val="004C271C"/>
    <w:rsid w:val="004C275C"/>
    <w:rsid w:val="004D3F7E"/>
    <w:rsid w:val="004D5A4A"/>
    <w:rsid w:val="004D7CE7"/>
    <w:rsid w:val="004E3F90"/>
    <w:rsid w:val="004E7C70"/>
    <w:rsid w:val="004F5DAD"/>
    <w:rsid w:val="004F7DA5"/>
    <w:rsid w:val="00507EE4"/>
    <w:rsid w:val="005130EE"/>
    <w:rsid w:val="00514904"/>
    <w:rsid w:val="005259B9"/>
    <w:rsid w:val="005261D1"/>
    <w:rsid w:val="005457CF"/>
    <w:rsid w:val="0054661C"/>
    <w:rsid w:val="00547448"/>
    <w:rsid w:val="00556EA1"/>
    <w:rsid w:val="005575EF"/>
    <w:rsid w:val="00562785"/>
    <w:rsid w:val="00565FD9"/>
    <w:rsid w:val="00573A68"/>
    <w:rsid w:val="005772D9"/>
    <w:rsid w:val="00594ABF"/>
    <w:rsid w:val="005A6DE9"/>
    <w:rsid w:val="005C34BB"/>
    <w:rsid w:val="005D4C89"/>
    <w:rsid w:val="005D721D"/>
    <w:rsid w:val="005E3296"/>
    <w:rsid w:val="005E3D5F"/>
    <w:rsid w:val="005E4EDB"/>
    <w:rsid w:val="005E5C43"/>
    <w:rsid w:val="0060229F"/>
    <w:rsid w:val="00610AC0"/>
    <w:rsid w:val="006202A0"/>
    <w:rsid w:val="0062247C"/>
    <w:rsid w:val="006308D3"/>
    <w:rsid w:val="006335D3"/>
    <w:rsid w:val="00660864"/>
    <w:rsid w:val="00662C81"/>
    <w:rsid w:val="00664854"/>
    <w:rsid w:val="00672292"/>
    <w:rsid w:val="006735D0"/>
    <w:rsid w:val="00675168"/>
    <w:rsid w:val="00684C19"/>
    <w:rsid w:val="006A2B61"/>
    <w:rsid w:val="006B5296"/>
    <w:rsid w:val="006C3166"/>
    <w:rsid w:val="006D2286"/>
    <w:rsid w:val="006E56A2"/>
    <w:rsid w:val="006F02B8"/>
    <w:rsid w:val="006F0859"/>
    <w:rsid w:val="006F14D5"/>
    <w:rsid w:val="007065BA"/>
    <w:rsid w:val="00710E95"/>
    <w:rsid w:val="00712FC2"/>
    <w:rsid w:val="0073124B"/>
    <w:rsid w:val="007550DB"/>
    <w:rsid w:val="007607AA"/>
    <w:rsid w:val="007621DC"/>
    <w:rsid w:val="00766B3F"/>
    <w:rsid w:val="00776C16"/>
    <w:rsid w:val="00781BE0"/>
    <w:rsid w:val="00782A04"/>
    <w:rsid w:val="00784614"/>
    <w:rsid w:val="00790D7E"/>
    <w:rsid w:val="0079193B"/>
    <w:rsid w:val="007959FC"/>
    <w:rsid w:val="007A2E6A"/>
    <w:rsid w:val="007B54E0"/>
    <w:rsid w:val="007B5768"/>
    <w:rsid w:val="007B79E7"/>
    <w:rsid w:val="007B7C83"/>
    <w:rsid w:val="007C1030"/>
    <w:rsid w:val="007C24EB"/>
    <w:rsid w:val="007C73C9"/>
    <w:rsid w:val="007D5779"/>
    <w:rsid w:val="007E290A"/>
    <w:rsid w:val="007F0FF2"/>
    <w:rsid w:val="007F1AC6"/>
    <w:rsid w:val="007F71D7"/>
    <w:rsid w:val="00801CE9"/>
    <w:rsid w:val="008064EE"/>
    <w:rsid w:val="00807916"/>
    <w:rsid w:val="008114B8"/>
    <w:rsid w:val="008218E6"/>
    <w:rsid w:val="00844B22"/>
    <w:rsid w:val="0085660C"/>
    <w:rsid w:val="00856DBE"/>
    <w:rsid w:val="00860995"/>
    <w:rsid w:val="008720FC"/>
    <w:rsid w:val="008722DE"/>
    <w:rsid w:val="00887F5C"/>
    <w:rsid w:val="00891326"/>
    <w:rsid w:val="00892B17"/>
    <w:rsid w:val="00895D0D"/>
    <w:rsid w:val="008A6C6A"/>
    <w:rsid w:val="008B7904"/>
    <w:rsid w:val="008C77FD"/>
    <w:rsid w:val="008D11D6"/>
    <w:rsid w:val="008D1990"/>
    <w:rsid w:val="008D7885"/>
    <w:rsid w:val="008E0920"/>
    <w:rsid w:val="008E3EB9"/>
    <w:rsid w:val="008E4AC0"/>
    <w:rsid w:val="008F0702"/>
    <w:rsid w:val="008F3A6D"/>
    <w:rsid w:val="008F772E"/>
    <w:rsid w:val="00902D41"/>
    <w:rsid w:val="00912A96"/>
    <w:rsid w:val="00921997"/>
    <w:rsid w:val="00925319"/>
    <w:rsid w:val="00937CE2"/>
    <w:rsid w:val="009406AF"/>
    <w:rsid w:val="0094384E"/>
    <w:rsid w:val="00947C25"/>
    <w:rsid w:val="00957282"/>
    <w:rsid w:val="009614BC"/>
    <w:rsid w:val="009700FD"/>
    <w:rsid w:val="0097256B"/>
    <w:rsid w:val="00972DC4"/>
    <w:rsid w:val="00975E64"/>
    <w:rsid w:val="009769F0"/>
    <w:rsid w:val="00976A29"/>
    <w:rsid w:val="009774E0"/>
    <w:rsid w:val="00981A53"/>
    <w:rsid w:val="00986E27"/>
    <w:rsid w:val="00993D0C"/>
    <w:rsid w:val="0099566E"/>
    <w:rsid w:val="00997B09"/>
    <w:rsid w:val="009B07CD"/>
    <w:rsid w:val="009B099F"/>
    <w:rsid w:val="009B0C02"/>
    <w:rsid w:val="009B4272"/>
    <w:rsid w:val="009E6AF8"/>
    <w:rsid w:val="009E77CA"/>
    <w:rsid w:val="00A01D6F"/>
    <w:rsid w:val="00A055DD"/>
    <w:rsid w:val="00A12244"/>
    <w:rsid w:val="00A15586"/>
    <w:rsid w:val="00A15738"/>
    <w:rsid w:val="00A22957"/>
    <w:rsid w:val="00A34D40"/>
    <w:rsid w:val="00A35D07"/>
    <w:rsid w:val="00A63BBE"/>
    <w:rsid w:val="00A74C7C"/>
    <w:rsid w:val="00A74C92"/>
    <w:rsid w:val="00A77C76"/>
    <w:rsid w:val="00A97EC0"/>
    <w:rsid w:val="00AB141D"/>
    <w:rsid w:val="00AB4255"/>
    <w:rsid w:val="00AD04CA"/>
    <w:rsid w:val="00AD231C"/>
    <w:rsid w:val="00AD5A6A"/>
    <w:rsid w:val="00AD72CD"/>
    <w:rsid w:val="00AD7548"/>
    <w:rsid w:val="00AE6FD8"/>
    <w:rsid w:val="00AF1EEA"/>
    <w:rsid w:val="00AF303D"/>
    <w:rsid w:val="00AF3551"/>
    <w:rsid w:val="00B035C5"/>
    <w:rsid w:val="00B14419"/>
    <w:rsid w:val="00B174E2"/>
    <w:rsid w:val="00B52ECA"/>
    <w:rsid w:val="00B53148"/>
    <w:rsid w:val="00B53D77"/>
    <w:rsid w:val="00B5558B"/>
    <w:rsid w:val="00B62280"/>
    <w:rsid w:val="00B6236A"/>
    <w:rsid w:val="00B62B58"/>
    <w:rsid w:val="00B9038F"/>
    <w:rsid w:val="00B90B45"/>
    <w:rsid w:val="00BA43F1"/>
    <w:rsid w:val="00BA6C14"/>
    <w:rsid w:val="00BA7FA2"/>
    <w:rsid w:val="00BB005C"/>
    <w:rsid w:val="00BB360E"/>
    <w:rsid w:val="00BC07D9"/>
    <w:rsid w:val="00BD6761"/>
    <w:rsid w:val="00BF118D"/>
    <w:rsid w:val="00C010D3"/>
    <w:rsid w:val="00C0252F"/>
    <w:rsid w:val="00C121FB"/>
    <w:rsid w:val="00C15430"/>
    <w:rsid w:val="00C27ED7"/>
    <w:rsid w:val="00C3052B"/>
    <w:rsid w:val="00C308FC"/>
    <w:rsid w:val="00C33917"/>
    <w:rsid w:val="00C43491"/>
    <w:rsid w:val="00C62196"/>
    <w:rsid w:val="00C6498C"/>
    <w:rsid w:val="00C906DA"/>
    <w:rsid w:val="00C93537"/>
    <w:rsid w:val="00C93AA5"/>
    <w:rsid w:val="00C94E12"/>
    <w:rsid w:val="00CB1950"/>
    <w:rsid w:val="00CB7078"/>
    <w:rsid w:val="00CC0DCF"/>
    <w:rsid w:val="00CC3A5B"/>
    <w:rsid w:val="00CC3E13"/>
    <w:rsid w:val="00CC5EE9"/>
    <w:rsid w:val="00CF2E6C"/>
    <w:rsid w:val="00D2394A"/>
    <w:rsid w:val="00D33F45"/>
    <w:rsid w:val="00D42676"/>
    <w:rsid w:val="00D4397D"/>
    <w:rsid w:val="00D67A4E"/>
    <w:rsid w:val="00D8708F"/>
    <w:rsid w:val="00D973BE"/>
    <w:rsid w:val="00DA3D5D"/>
    <w:rsid w:val="00DA7972"/>
    <w:rsid w:val="00DB007E"/>
    <w:rsid w:val="00DB3287"/>
    <w:rsid w:val="00DC6FBB"/>
    <w:rsid w:val="00DD0255"/>
    <w:rsid w:val="00DD1F2D"/>
    <w:rsid w:val="00DD66FA"/>
    <w:rsid w:val="00DE0D14"/>
    <w:rsid w:val="00DE1170"/>
    <w:rsid w:val="00DE58BC"/>
    <w:rsid w:val="00DF1B3D"/>
    <w:rsid w:val="00E0574B"/>
    <w:rsid w:val="00E1298D"/>
    <w:rsid w:val="00E32B84"/>
    <w:rsid w:val="00E330AC"/>
    <w:rsid w:val="00E33CBB"/>
    <w:rsid w:val="00E36D56"/>
    <w:rsid w:val="00E46D49"/>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1D14"/>
    <w:rsid w:val="00F329B7"/>
    <w:rsid w:val="00F36898"/>
    <w:rsid w:val="00F4050A"/>
    <w:rsid w:val="00F5147C"/>
    <w:rsid w:val="00F53CF4"/>
    <w:rsid w:val="00F56A54"/>
    <w:rsid w:val="00F57A9F"/>
    <w:rsid w:val="00F6541F"/>
    <w:rsid w:val="00F91D24"/>
    <w:rsid w:val="00F9299A"/>
    <w:rsid w:val="00F93EED"/>
    <w:rsid w:val="00F94846"/>
    <w:rsid w:val="00F95DD2"/>
    <w:rsid w:val="00FA7EC4"/>
    <w:rsid w:val="00FA7F87"/>
    <w:rsid w:val="00FB15AA"/>
    <w:rsid w:val="00FC3224"/>
    <w:rsid w:val="00FC32C3"/>
    <w:rsid w:val="00FC7BB9"/>
    <w:rsid w:val="00FD5C09"/>
    <w:rsid w:val="00FE1372"/>
    <w:rsid w:val="00FF1241"/>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940916353">
      <w:marLeft w:val="0"/>
      <w:marRight w:val="0"/>
      <w:marTop w:val="0"/>
      <w:marBottom w:val="0"/>
      <w:divBdr>
        <w:top w:val="none" w:sz="0" w:space="0" w:color="auto"/>
        <w:left w:val="none" w:sz="0" w:space="0" w:color="auto"/>
        <w:bottom w:val="none" w:sz="0" w:space="0" w:color="auto"/>
        <w:right w:val="none" w:sz="0" w:space="0" w:color="auto"/>
      </w:divBdr>
    </w:div>
    <w:div w:id="940916362">
      <w:marLeft w:val="0"/>
      <w:marRight w:val="0"/>
      <w:marTop w:val="0"/>
      <w:marBottom w:val="0"/>
      <w:divBdr>
        <w:top w:val="none" w:sz="0" w:space="0" w:color="auto"/>
        <w:left w:val="none" w:sz="0" w:space="0" w:color="auto"/>
        <w:bottom w:val="none" w:sz="0" w:space="0" w:color="auto"/>
        <w:right w:val="none" w:sz="0" w:space="0" w:color="auto"/>
      </w:divBdr>
    </w:div>
    <w:div w:id="940916365">
      <w:marLeft w:val="0"/>
      <w:marRight w:val="0"/>
      <w:marTop w:val="0"/>
      <w:marBottom w:val="0"/>
      <w:divBdr>
        <w:top w:val="none" w:sz="0" w:space="0" w:color="auto"/>
        <w:left w:val="none" w:sz="0" w:space="0" w:color="auto"/>
        <w:bottom w:val="none" w:sz="0" w:space="0" w:color="auto"/>
        <w:right w:val="none" w:sz="0" w:space="0" w:color="auto"/>
      </w:divBdr>
      <w:divsChild>
        <w:div w:id="940916377">
          <w:marLeft w:val="0"/>
          <w:marRight w:val="0"/>
          <w:marTop w:val="0"/>
          <w:marBottom w:val="0"/>
          <w:divBdr>
            <w:top w:val="none" w:sz="0" w:space="0" w:color="auto"/>
            <w:left w:val="none" w:sz="0" w:space="0" w:color="auto"/>
            <w:bottom w:val="none" w:sz="0" w:space="0" w:color="auto"/>
            <w:right w:val="none" w:sz="0" w:space="0" w:color="auto"/>
          </w:divBdr>
          <w:divsChild>
            <w:div w:id="940916372">
              <w:marLeft w:val="0"/>
              <w:marRight w:val="0"/>
              <w:marTop w:val="0"/>
              <w:marBottom w:val="0"/>
              <w:divBdr>
                <w:top w:val="none" w:sz="0" w:space="0" w:color="auto"/>
                <w:left w:val="none" w:sz="0" w:space="0" w:color="auto"/>
                <w:bottom w:val="none" w:sz="0" w:space="0" w:color="auto"/>
                <w:right w:val="none" w:sz="0" w:space="0" w:color="auto"/>
              </w:divBdr>
              <w:divsChild>
                <w:div w:id="940916374">
                  <w:marLeft w:val="0"/>
                  <w:marRight w:val="0"/>
                  <w:marTop w:val="0"/>
                  <w:marBottom w:val="0"/>
                  <w:divBdr>
                    <w:top w:val="none" w:sz="0" w:space="0" w:color="auto"/>
                    <w:left w:val="none" w:sz="0" w:space="0" w:color="auto"/>
                    <w:bottom w:val="none" w:sz="0" w:space="0" w:color="auto"/>
                    <w:right w:val="none" w:sz="0" w:space="0" w:color="auto"/>
                  </w:divBdr>
                  <w:divsChild>
                    <w:div w:id="940916367">
                      <w:marLeft w:val="0"/>
                      <w:marRight w:val="0"/>
                      <w:marTop w:val="0"/>
                      <w:marBottom w:val="0"/>
                      <w:divBdr>
                        <w:top w:val="none" w:sz="0" w:space="0" w:color="auto"/>
                        <w:left w:val="none" w:sz="0" w:space="0" w:color="auto"/>
                        <w:bottom w:val="none" w:sz="0" w:space="0" w:color="auto"/>
                        <w:right w:val="none" w:sz="0" w:space="0" w:color="auto"/>
                      </w:divBdr>
                      <w:divsChild>
                        <w:div w:id="940916354">
                          <w:marLeft w:val="0"/>
                          <w:marRight w:val="0"/>
                          <w:marTop w:val="0"/>
                          <w:marBottom w:val="240"/>
                          <w:divBdr>
                            <w:top w:val="none" w:sz="0" w:space="0" w:color="auto"/>
                            <w:left w:val="none" w:sz="0" w:space="0" w:color="auto"/>
                            <w:bottom w:val="none" w:sz="0" w:space="0" w:color="auto"/>
                            <w:right w:val="none" w:sz="0" w:space="0" w:color="auto"/>
                          </w:divBdr>
                        </w:div>
                        <w:div w:id="940916355">
                          <w:marLeft w:val="0"/>
                          <w:marRight w:val="0"/>
                          <w:marTop w:val="0"/>
                          <w:marBottom w:val="240"/>
                          <w:divBdr>
                            <w:top w:val="none" w:sz="0" w:space="0" w:color="auto"/>
                            <w:left w:val="none" w:sz="0" w:space="0" w:color="auto"/>
                            <w:bottom w:val="none" w:sz="0" w:space="0" w:color="auto"/>
                            <w:right w:val="none" w:sz="0" w:space="0" w:color="auto"/>
                          </w:divBdr>
                        </w:div>
                        <w:div w:id="940916356">
                          <w:marLeft w:val="0"/>
                          <w:marRight w:val="0"/>
                          <w:marTop w:val="0"/>
                          <w:marBottom w:val="240"/>
                          <w:divBdr>
                            <w:top w:val="none" w:sz="0" w:space="0" w:color="auto"/>
                            <w:left w:val="none" w:sz="0" w:space="0" w:color="auto"/>
                            <w:bottom w:val="none" w:sz="0" w:space="0" w:color="auto"/>
                            <w:right w:val="none" w:sz="0" w:space="0" w:color="auto"/>
                          </w:divBdr>
                        </w:div>
                        <w:div w:id="940916357">
                          <w:marLeft w:val="0"/>
                          <w:marRight w:val="0"/>
                          <w:marTop w:val="0"/>
                          <w:marBottom w:val="240"/>
                          <w:divBdr>
                            <w:top w:val="none" w:sz="0" w:space="0" w:color="auto"/>
                            <w:left w:val="none" w:sz="0" w:space="0" w:color="auto"/>
                            <w:bottom w:val="none" w:sz="0" w:space="0" w:color="auto"/>
                            <w:right w:val="none" w:sz="0" w:space="0" w:color="auto"/>
                          </w:divBdr>
                        </w:div>
                        <w:div w:id="940916358">
                          <w:marLeft w:val="0"/>
                          <w:marRight w:val="0"/>
                          <w:marTop w:val="0"/>
                          <w:marBottom w:val="240"/>
                          <w:divBdr>
                            <w:top w:val="none" w:sz="0" w:space="0" w:color="auto"/>
                            <w:left w:val="none" w:sz="0" w:space="0" w:color="auto"/>
                            <w:bottom w:val="none" w:sz="0" w:space="0" w:color="auto"/>
                            <w:right w:val="none" w:sz="0" w:space="0" w:color="auto"/>
                          </w:divBdr>
                        </w:div>
                        <w:div w:id="940916359">
                          <w:marLeft w:val="0"/>
                          <w:marRight w:val="0"/>
                          <w:marTop w:val="0"/>
                          <w:marBottom w:val="240"/>
                          <w:divBdr>
                            <w:top w:val="none" w:sz="0" w:space="0" w:color="auto"/>
                            <w:left w:val="none" w:sz="0" w:space="0" w:color="auto"/>
                            <w:bottom w:val="none" w:sz="0" w:space="0" w:color="auto"/>
                            <w:right w:val="none" w:sz="0" w:space="0" w:color="auto"/>
                          </w:divBdr>
                        </w:div>
                        <w:div w:id="940916360">
                          <w:marLeft w:val="0"/>
                          <w:marRight w:val="0"/>
                          <w:marTop w:val="0"/>
                          <w:marBottom w:val="240"/>
                          <w:divBdr>
                            <w:top w:val="none" w:sz="0" w:space="0" w:color="auto"/>
                            <w:left w:val="none" w:sz="0" w:space="0" w:color="auto"/>
                            <w:bottom w:val="none" w:sz="0" w:space="0" w:color="auto"/>
                            <w:right w:val="none" w:sz="0" w:space="0" w:color="auto"/>
                          </w:divBdr>
                        </w:div>
                        <w:div w:id="940916361">
                          <w:marLeft w:val="0"/>
                          <w:marRight w:val="0"/>
                          <w:marTop w:val="0"/>
                          <w:marBottom w:val="240"/>
                          <w:divBdr>
                            <w:top w:val="none" w:sz="0" w:space="0" w:color="auto"/>
                            <w:left w:val="none" w:sz="0" w:space="0" w:color="auto"/>
                            <w:bottom w:val="none" w:sz="0" w:space="0" w:color="auto"/>
                            <w:right w:val="none" w:sz="0" w:space="0" w:color="auto"/>
                          </w:divBdr>
                        </w:div>
                        <w:div w:id="940916363">
                          <w:marLeft w:val="0"/>
                          <w:marRight w:val="0"/>
                          <w:marTop w:val="0"/>
                          <w:marBottom w:val="240"/>
                          <w:divBdr>
                            <w:top w:val="none" w:sz="0" w:space="0" w:color="auto"/>
                            <w:left w:val="none" w:sz="0" w:space="0" w:color="auto"/>
                            <w:bottom w:val="none" w:sz="0" w:space="0" w:color="auto"/>
                            <w:right w:val="none" w:sz="0" w:space="0" w:color="auto"/>
                          </w:divBdr>
                        </w:div>
                        <w:div w:id="940916364">
                          <w:marLeft w:val="0"/>
                          <w:marRight w:val="0"/>
                          <w:marTop w:val="0"/>
                          <w:marBottom w:val="240"/>
                          <w:divBdr>
                            <w:top w:val="none" w:sz="0" w:space="0" w:color="auto"/>
                            <w:left w:val="none" w:sz="0" w:space="0" w:color="auto"/>
                            <w:bottom w:val="none" w:sz="0" w:space="0" w:color="auto"/>
                            <w:right w:val="none" w:sz="0" w:space="0" w:color="auto"/>
                          </w:divBdr>
                        </w:div>
                        <w:div w:id="940916366">
                          <w:marLeft w:val="0"/>
                          <w:marRight w:val="0"/>
                          <w:marTop w:val="0"/>
                          <w:marBottom w:val="240"/>
                          <w:divBdr>
                            <w:top w:val="none" w:sz="0" w:space="0" w:color="auto"/>
                            <w:left w:val="none" w:sz="0" w:space="0" w:color="auto"/>
                            <w:bottom w:val="none" w:sz="0" w:space="0" w:color="auto"/>
                            <w:right w:val="none" w:sz="0" w:space="0" w:color="auto"/>
                          </w:divBdr>
                        </w:div>
                        <w:div w:id="940916368">
                          <w:marLeft w:val="0"/>
                          <w:marRight w:val="0"/>
                          <w:marTop w:val="0"/>
                          <w:marBottom w:val="240"/>
                          <w:divBdr>
                            <w:top w:val="none" w:sz="0" w:space="0" w:color="auto"/>
                            <w:left w:val="none" w:sz="0" w:space="0" w:color="auto"/>
                            <w:bottom w:val="none" w:sz="0" w:space="0" w:color="auto"/>
                            <w:right w:val="none" w:sz="0" w:space="0" w:color="auto"/>
                          </w:divBdr>
                        </w:div>
                        <w:div w:id="940916369">
                          <w:marLeft w:val="0"/>
                          <w:marRight w:val="0"/>
                          <w:marTop w:val="0"/>
                          <w:marBottom w:val="240"/>
                          <w:divBdr>
                            <w:top w:val="none" w:sz="0" w:space="0" w:color="auto"/>
                            <w:left w:val="none" w:sz="0" w:space="0" w:color="auto"/>
                            <w:bottom w:val="none" w:sz="0" w:space="0" w:color="auto"/>
                            <w:right w:val="none" w:sz="0" w:space="0" w:color="auto"/>
                          </w:divBdr>
                        </w:div>
                        <w:div w:id="940916370">
                          <w:marLeft w:val="0"/>
                          <w:marRight w:val="0"/>
                          <w:marTop w:val="0"/>
                          <w:marBottom w:val="240"/>
                          <w:divBdr>
                            <w:top w:val="none" w:sz="0" w:space="0" w:color="auto"/>
                            <w:left w:val="none" w:sz="0" w:space="0" w:color="auto"/>
                            <w:bottom w:val="none" w:sz="0" w:space="0" w:color="auto"/>
                            <w:right w:val="none" w:sz="0" w:space="0" w:color="auto"/>
                          </w:divBdr>
                        </w:div>
                        <w:div w:id="940916371">
                          <w:marLeft w:val="0"/>
                          <w:marRight w:val="0"/>
                          <w:marTop w:val="0"/>
                          <w:marBottom w:val="240"/>
                          <w:divBdr>
                            <w:top w:val="none" w:sz="0" w:space="0" w:color="auto"/>
                            <w:left w:val="none" w:sz="0" w:space="0" w:color="auto"/>
                            <w:bottom w:val="none" w:sz="0" w:space="0" w:color="auto"/>
                            <w:right w:val="none" w:sz="0" w:space="0" w:color="auto"/>
                          </w:divBdr>
                        </w:div>
                        <w:div w:id="940916373">
                          <w:marLeft w:val="0"/>
                          <w:marRight w:val="0"/>
                          <w:marTop w:val="0"/>
                          <w:marBottom w:val="240"/>
                          <w:divBdr>
                            <w:top w:val="none" w:sz="0" w:space="0" w:color="auto"/>
                            <w:left w:val="none" w:sz="0" w:space="0" w:color="auto"/>
                            <w:bottom w:val="none" w:sz="0" w:space="0" w:color="auto"/>
                            <w:right w:val="none" w:sz="0" w:space="0" w:color="auto"/>
                          </w:divBdr>
                        </w:div>
                        <w:div w:id="940916375">
                          <w:marLeft w:val="0"/>
                          <w:marRight w:val="0"/>
                          <w:marTop w:val="0"/>
                          <w:marBottom w:val="240"/>
                          <w:divBdr>
                            <w:top w:val="none" w:sz="0" w:space="0" w:color="auto"/>
                            <w:left w:val="none" w:sz="0" w:space="0" w:color="auto"/>
                            <w:bottom w:val="none" w:sz="0" w:space="0" w:color="auto"/>
                            <w:right w:val="none" w:sz="0" w:space="0" w:color="auto"/>
                          </w:divBdr>
                        </w:div>
                        <w:div w:id="940916376">
                          <w:marLeft w:val="0"/>
                          <w:marRight w:val="0"/>
                          <w:marTop w:val="0"/>
                          <w:marBottom w:val="240"/>
                          <w:divBdr>
                            <w:top w:val="none" w:sz="0" w:space="0" w:color="auto"/>
                            <w:left w:val="none" w:sz="0" w:space="0" w:color="auto"/>
                            <w:bottom w:val="none" w:sz="0" w:space="0" w:color="auto"/>
                            <w:right w:val="none" w:sz="0" w:space="0" w:color="auto"/>
                          </w:divBdr>
                        </w:div>
                        <w:div w:id="940916378">
                          <w:marLeft w:val="0"/>
                          <w:marRight w:val="0"/>
                          <w:marTop w:val="0"/>
                          <w:marBottom w:val="240"/>
                          <w:divBdr>
                            <w:top w:val="none" w:sz="0" w:space="0" w:color="auto"/>
                            <w:left w:val="none" w:sz="0" w:space="0" w:color="auto"/>
                            <w:bottom w:val="none" w:sz="0" w:space="0" w:color="auto"/>
                            <w:right w:val="none" w:sz="0" w:space="0" w:color="auto"/>
                          </w:divBdr>
                        </w:div>
                        <w:div w:id="940916379">
                          <w:marLeft w:val="0"/>
                          <w:marRight w:val="0"/>
                          <w:marTop w:val="0"/>
                          <w:marBottom w:val="240"/>
                          <w:divBdr>
                            <w:top w:val="none" w:sz="0" w:space="0" w:color="auto"/>
                            <w:left w:val="none" w:sz="0" w:space="0" w:color="auto"/>
                            <w:bottom w:val="none" w:sz="0" w:space="0" w:color="auto"/>
                            <w:right w:val="none" w:sz="0" w:space="0" w:color="auto"/>
                          </w:divBdr>
                        </w:div>
                        <w:div w:id="940916380">
                          <w:marLeft w:val="0"/>
                          <w:marRight w:val="0"/>
                          <w:marTop w:val="0"/>
                          <w:marBottom w:val="240"/>
                          <w:divBdr>
                            <w:top w:val="none" w:sz="0" w:space="0" w:color="auto"/>
                            <w:left w:val="none" w:sz="0" w:space="0" w:color="auto"/>
                            <w:bottom w:val="none" w:sz="0" w:space="0" w:color="auto"/>
                            <w:right w:val="none" w:sz="0" w:space="0" w:color="auto"/>
                          </w:divBdr>
                        </w:div>
                        <w:div w:id="940916381">
                          <w:marLeft w:val="0"/>
                          <w:marRight w:val="0"/>
                          <w:marTop w:val="0"/>
                          <w:marBottom w:val="240"/>
                          <w:divBdr>
                            <w:top w:val="none" w:sz="0" w:space="0" w:color="auto"/>
                            <w:left w:val="none" w:sz="0" w:space="0" w:color="auto"/>
                            <w:bottom w:val="none" w:sz="0" w:space="0" w:color="auto"/>
                            <w:right w:val="none" w:sz="0" w:space="0" w:color="auto"/>
                          </w:divBdr>
                        </w:div>
                        <w:div w:id="940916382">
                          <w:marLeft w:val="0"/>
                          <w:marRight w:val="0"/>
                          <w:marTop w:val="0"/>
                          <w:marBottom w:val="240"/>
                          <w:divBdr>
                            <w:top w:val="none" w:sz="0" w:space="0" w:color="auto"/>
                            <w:left w:val="none" w:sz="0" w:space="0" w:color="auto"/>
                            <w:bottom w:val="none" w:sz="0" w:space="0" w:color="auto"/>
                            <w:right w:val="none" w:sz="0" w:space="0" w:color="auto"/>
                          </w:divBdr>
                        </w:div>
                        <w:div w:id="940916383">
                          <w:marLeft w:val="0"/>
                          <w:marRight w:val="0"/>
                          <w:marTop w:val="0"/>
                          <w:marBottom w:val="240"/>
                          <w:divBdr>
                            <w:top w:val="none" w:sz="0" w:space="0" w:color="auto"/>
                            <w:left w:val="none" w:sz="0" w:space="0" w:color="auto"/>
                            <w:bottom w:val="none" w:sz="0" w:space="0" w:color="auto"/>
                            <w:right w:val="none" w:sz="0" w:space="0" w:color="auto"/>
                          </w:divBdr>
                        </w:div>
                        <w:div w:id="940916384">
                          <w:marLeft w:val="0"/>
                          <w:marRight w:val="0"/>
                          <w:marTop w:val="0"/>
                          <w:marBottom w:val="240"/>
                          <w:divBdr>
                            <w:top w:val="none" w:sz="0" w:space="0" w:color="auto"/>
                            <w:left w:val="none" w:sz="0" w:space="0" w:color="auto"/>
                            <w:bottom w:val="none" w:sz="0" w:space="0" w:color="auto"/>
                            <w:right w:val="none" w:sz="0" w:space="0" w:color="auto"/>
                          </w:divBdr>
                        </w:div>
                        <w:div w:id="940916385">
                          <w:marLeft w:val="0"/>
                          <w:marRight w:val="0"/>
                          <w:marTop w:val="0"/>
                          <w:marBottom w:val="240"/>
                          <w:divBdr>
                            <w:top w:val="none" w:sz="0" w:space="0" w:color="auto"/>
                            <w:left w:val="none" w:sz="0" w:space="0" w:color="auto"/>
                            <w:bottom w:val="none" w:sz="0" w:space="0" w:color="auto"/>
                            <w:right w:val="none" w:sz="0" w:space="0" w:color="auto"/>
                          </w:divBdr>
                        </w:div>
                        <w:div w:id="940916386">
                          <w:marLeft w:val="0"/>
                          <w:marRight w:val="0"/>
                          <w:marTop w:val="0"/>
                          <w:marBottom w:val="240"/>
                          <w:divBdr>
                            <w:top w:val="none" w:sz="0" w:space="0" w:color="auto"/>
                            <w:left w:val="none" w:sz="0" w:space="0" w:color="auto"/>
                            <w:bottom w:val="none" w:sz="0" w:space="0" w:color="auto"/>
                            <w:right w:val="none" w:sz="0" w:space="0" w:color="auto"/>
                          </w:divBdr>
                        </w:div>
                        <w:div w:id="94091638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40916388">
      <w:marLeft w:val="0"/>
      <w:marRight w:val="0"/>
      <w:marTop w:val="0"/>
      <w:marBottom w:val="0"/>
      <w:divBdr>
        <w:top w:val="none" w:sz="0" w:space="0" w:color="auto"/>
        <w:left w:val="none" w:sz="0" w:space="0" w:color="auto"/>
        <w:bottom w:val="none" w:sz="0" w:space="0" w:color="auto"/>
        <w:right w:val="none" w:sz="0" w:space="0" w:color="auto"/>
      </w:divBdr>
    </w:div>
    <w:div w:id="940916389">
      <w:marLeft w:val="0"/>
      <w:marRight w:val="0"/>
      <w:marTop w:val="0"/>
      <w:marBottom w:val="0"/>
      <w:divBdr>
        <w:top w:val="none" w:sz="0" w:space="0" w:color="auto"/>
        <w:left w:val="none" w:sz="0" w:space="0" w:color="auto"/>
        <w:bottom w:val="none" w:sz="0" w:space="0" w:color="auto"/>
        <w:right w:val="none" w:sz="0" w:space="0" w:color="auto"/>
      </w:divBdr>
    </w:div>
    <w:div w:id="940916390">
      <w:marLeft w:val="0"/>
      <w:marRight w:val="0"/>
      <w:marTop w:val="0"/>
      <w:marBottom w:val="0"/>
      <w:divBdr>
        <w:top w:val="none" w:sz="0" w:space="0" w:color="auto"/>
        <w:left w:val="none" w:sz="0" w:space="0" w:color="auto"/>
        <w:bottom w:val="none" w:sz="0" w:space="0" w:color="auto"/>
        <w:right w:val="none" w:sz="0" w:space="0" w:color="auto"/>
      </w:divBdr>
      <w:divsChild>
        <w:div w:id="940916393">
          <w:marLeft w:val="0"/>
          <w:marRight w:val="0"/>
          <w:marTop w:val="0"/>
          <w:marBottom w:val="0"/>
          <w:divBdr>
            <w:top w:val="none" w:sz="0" w:space="0" w:color="auto"/>
            <w:left w:val="none" w:sz="0" w:space="0" w:color="auto"/>
            <w:bottom w:val="none" w:sz="0" w:space="0" w:color="auto"/>
            <w:right w:val="none" w:sz="0" w:space="0" w:color="auto"/>
          </w:divBdr>
        </w:div>
      </w:divsChild>
    </w:div>
    <w:div w:id="940916392">
      <w:marLeft w:val="0"/>
      <w:marRight w:val="0"/>
      <w:marTop w:val="0"/>
      <w:marBottom w:val="0"/>
      <w:divBdr>
        <w:top w:val="none" w:sz="0" w:space="0" w:color="auto"/>
        <w:left w:val="none" w:sz="0" w:space="0" w:color="auto"/>
        <w:bottom w:val="none" w:sz="0" w:space="0" w:color="auto"/>
        <w:right w:val="none" w:sz="0" w:space="0" w:color="auto"/>
      </w:divBdr>
      <w:divsChild>
        <w:div w:id="940916391">
          <w:marLeft w:val="0"/>
          <w:marRight w:val="0"/>
          <w:marTop w:val="0"/>
          <w:marBottom w:val="0"/>
          <w:divBdr>
            <w:top w:val="none" w:sz="0" w:space="0" w:color="auto"/>
            <w:left w:val="none" w:sz="0" w:space="0" w:color="auto"/>
            <w:bottom w:val="none" w:sz="0" w:space="0" w:color="auto"/>
            <w:right w:val="none" w:sz="0" w:space="0" w:color="auto"/>
          </w:divBdr>
        </w:div>
      </w:divsChild>
    </w:div>
    <w:div w:id="940916395">
      <w:marLeft w:val="0"/>
      <w:marRight w:val="0"/>
      <w:marTop w:val="0"/>
      <w:marBottom w:val="0"/>
      <w:divBdr>
        <w:top w:val="none" w:sz="0" w:space="0" w:color="auto"/>
        <w:left w:val="none" w:sz="0" w:space="0" w:color="auto"/>
        <w:bottom w:val="none" w:sz="0" w:space="0" w:color="auto"/>
        <w:right w:val="none" w:sz="0" w:space="0" w:color="auto"/>
      </w:divBdr>
    </w:div>
    <w:div w:id="940916397">
      <w:marLeft w:val="0"/>
      <w:marRight w:val="0"/>
      <w:marTop w:val="0"/>
      <w:marBottom w:val="0"/>
      <w:divBdr>
        <w:top w:val="none" w:sz="0" w:space="0" w:color="auto"/>
        <w:left w:val="none" w:sz="0" w:space="0" w:color="auto"/>
        <w:bottom w:val="none" w:sz="0" w:space="0" w:color="auto"/>
        <w:right w:val="none" w:sz="0" w:space="0" w:color="auto"/>
      </w:divBdr>
      <w:divsChild>
        <w:div w:id="940916398">
          <w:marLeft w:val="0"/>
          <w:marRight w:val="0"/>
          <w:marTop w:val="0"/>
          <w:marBottom w:val="0"/>
          <w:divBdr>
            <w:top w:val="none" w:sz="0" w:space="0" w:color="auto"/>
            <w:left w:val="none" w:sz="0" w:space="0" w:color="auto"/>
            <w:bottom w:val="none" w:sz="0" w:space="0" w:color="auto"/>
            <w:right w:val="none" w:sz="0" w:space="0" w:color="auto"/>
          </w:divBdr>
          <w:divsChild>
            <w:div w:id="940916396">
              <w:marLeft w:val="0"/>
              <w:marRight w:val="0"/>
              <w:marTop w:val="0"/>
              <w:marBottom w:val="0"/>
              <w:divBdr>
                <w:top w:val="none" w:sz="0" w:space="0" w:color="auto"/>
                <w:left w:val="none" w:sz="0" w:space="0" w:color="auto"/>
                <w:bottom w:val="none" w:sz="0" w:space="0" w:color="auto"/>
                <w:right w:val="none" w:sz="0" w:space="0" w:color="auto"/>
              </w:divBdr>
              <w:divsChild>
                <w:div w:id="94091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916399">
      <w:marLeft w:val="0"/>
      <w:marRight w:val="0"/>
      <w:marTop w:val="0"/>
      <w:marBottom w:val="0"/>
      <w:divBdr>
        <w:top w:val="none" w:sz="0" w:space="0" w:color="auto"/>
        <w:left w:val="none" w:sz="0" w:space="0" w:color="auto"/>
        <w:bottom w:val="none" w:sz="0" w:space="0" w:color="auto"/>
        <w:right w:val="none" w:sz="0" w:space="0" w:color="auto"/>
      </w:divBdr>
    </w:div>
    <w:div w:id="940916400">
      <w:marLeft w:val="0"/>
      <w:marRight w:val="0"/>
      <w:marTop w:val="0"/>
      <w:marBottom w:val="0"/>
      <w:divBdr>
        <w:top w:val="none" w:sz="0" w:space="0" w:color="auto"/>
        <w:left w:val="none" w:sz="0" w:space="0" w:color="auto"/>
        <w:bottom w:val="none" w:sz="0" w:space="0" w:color="auto"/>
        <w:right w:val="none" w:sz="0" w:space="0" w:color="auto"/>
      </w:divBdr>
    </w:div>
    <w:div w:id="940916401">
      <w:marLeft w:val="0"/>
      <w:marRight w:val="0"/>
      <w:marTop w:val="0"/>
      <w:marBottom w:val="0"/>
      <w:divBdr>
        <w:top w:val="none" w:sz="0" w:space="0" w:color="auto"/>
        <w:left w:val="none" w:sz="0" w:space="0" w:color="auto"/>
        <w:bottom w:val="none" w:sz="0" w:space="0" w:color="auto"/>
        <w:right w:val="none" w:sz="0" w:space="0" w:color="auto"/>
      </w:divBdr>
    </w:div>
    <w:div w:id="940916402">
      <w:marLeft w:val="0"/>
      <w:marRight w:val="0"/>
      <w:marTop w:val="0"/>
      <w:marBottom w:val="0"/>
      <w:divBdr>
        <w:top w:val="none" w:sz="0" w:space="0" w:color="auto"/>
        <w:left w:val="none" w:sz="0" w:space="0" w:color="auto"/>
        <w:bottom w:val="none" w:sz="0" w:space="0" w:color="auto"/>
        <w:right w:val="none" w:sz="0" w:space="0" w:color="auto"/>
      </w:divBdr>
    </w:div>
    <w:div w:id="940916403">
      <w:marLeft w:val="0"/>
      <w:marRight w:val="0"/>
      <w:marTop w:val="0"/>
      <w:marBottom w:val="0"/>
      <w:divBdr>
        <w:top w:val="none" w:sz="0" w:space="0" w:color="auto"/>
        <w:left w:val="none" w:sz="0" w:space="0" w:color="auto"/>
        <w:bottom w:val="none" w:sz="0" w:space="0" w:color="auto"/>
        <w:right w:val="none" w:sz="0" w:space="0" w:color="auto"/>
      </w:divBdr>
    </w:div>
    <w:div w:id="940916410">
      <w:marLeft w:val="0"/>
      <w:marRight w:val="0"/>
      <w:marTop w:val="0"/>
      <w:marBottom w:val="0"/>
      <w:divBdr>
        <w:top w:val="none" w:sz="0" w:space="0" w:color="auto"/>
        <w:left w:val="none" w:sz="0" w:space="0" w:color="auto"/>
        <w:bottom w:val="none" w:sz="0" w:space="0" w:color="auto"/>
        <w:right w:val="none" w:sz="0" w:space="0" w:color="auto"/>
      </w:divBdr>
      <w:divsChild>
        <w:div w:id="940916404">
          <w:marLeft w:val="0"/>
          <w:marRight w:val="0"/>
          <w:marTop w:val="0"/>
          <w:marBottom w:val="0"/>
          <w:divBdr>
            <w:top w:val="none" w:sz="0" w:space="0" w:color="auto"/>
            <w:left w:val="none" w:sz="0" w:space="0" w:color="auto"/>
            <w:bottom w:val="none" w:sz="0" w:space="0" w:color="auto"/>
            <w:right w:val="none" w:sz="0" w:space="0" w:color="auto"/>
          </w:divBdr>
        </w:div>
        <w:div w:id="940916405">
          <w:marLeft w:val="0"/>
          <w:marRight w:val="0"/>
          <w:marTop w:val="0"/>
          <w:marBottom w:val="0"/>
          <w:divBdr>
            <w:top w:val="none" w:sz="0" w:space="0" w:color="auto"/>
            <w:left w:val="none" w:sz="0" w:space="0" w:color="auto"/>
            <w:bottom w:val="none" w:sz="0" w:space="0" w:color="auto"/>
            <w:right w:val="none" w:sz="0" w:space="0" w:color="auto"/>
          </w:divBdr>
        </w:div>
        <w:div w:id="940916406">
          <w:marLeft w:val="0"/>
          <w:marRight w:val="0"/>
          <w:marTop w:val="0"/>
          <w:marBottom w:val="0"/>
          <w:divBdr>
            <w:top w:val="none" w:sz="0" w:space="0" w:color="auto"/>
            <w:left w:val="none" w:sz="0" w:space="0" w:color="auto"/>
            <w:bottom w:val="none" w:sz="0" w:space="0" w:color="auto"/>
            <w:right w:val="none" w:sz="0" w:space="0" w:color="auto"/>
          </w:divBdr>
        </w:div>
        <w:div w:id="940916407">
          <w:marLeft w:val="0"/>
          <w:marRight w:val="0"/>
          <w:marTop w:val="0"/>
          <w:marBottom w:val="0"/>
          <w:divBdr>
            <w:top w:val="none" w:sz="0" w:space="0" w:color="auto"/>
            <w:left w:val="none" w:sz="0" w:space="0" w:color="auto"/>
            <w:bottom w:val="none" w:sz="0" w:space="0" w:color="auto"/>
            <w:right w:val="none" w:sz="0" w:space="0" w:color="auto"/>
          </w:divBdr>
        </w:div>
        <w:div w:id="940916408">
          <w:marLeft w:val="0"/>
          <w:marRight w:val="0"/>
          <w:marTop w:val="0"/>
          <w:marBottom w:val="0"/>
          <w:divBdr>
            <w:top w:val="none" w:sz="0" w:space="0" w:color="auto"/>
            <w:left w:val="none" w:sz="0" w:space="0" w:color="auto"/>
            <w:bottom w:val="none" w:sz="0" w:space="0" w:color="auto"/>
            <w:right w:val="none" w:sz="0" w:space="0" w:color="auto"/>
          </w:divBdr>
        </w:div>
        <w:div w:id="940916409">
          <w:marLeft w:val="0"/>
          <w:marRight w:val="0"/>
          <w:marTop w:val="0"/>
          <w:marBottom w:val="0"/>
          <w:divBdr>
            <w:top w:val="none" w:sz="0" w:space="0" w:color="auto"/>
            <w:left w:val="none" w:sz="0" w:space="0" w:color="auto"/>
            <w:bottom w:val="none" w:sz="0" w:space="0" w:color="auto"/>
            <w:right w:val="none" w:sz="0" w:space="0" w:color="auto"/>
          </w:divBdr>
        </w:div>
        <w:div w:id="940916414">
          <w:marLeft w:val="0"/>
          <w:marRight w:val="0"/>
          <w:marTop w:val="0"/>
          <w:marBottom w:val="0"/>
          <w:divBdr>
            <w:top w:val="none" w:sz="0" w:space="0" w:color="auto"/>
            <w:left w:val="none" w:sz="0" w:space="0" w:color="auto"/>
            <w:bottom w:val="none" w:sz="0" w:space="0" w:color="auto"/>
            <w:right w:val="none" w:sz="0" w:space="0" w:color="auto"/>
          </w:divBdr>
        </w:div>
        <w:div w:id="940916415">
          <w:marLeft w:val="0"/>
          <w:marRight w:val="0"/>
          <w:marTop w:val="0"/>
          <w:marBottom w:val="0"/>
          <w:divBdr>
            <w:top w:val="none" w:sz="0" w:space="0" w:color="auto"/>
            <w:left w:val="none" w:sz="0" w:space="0" w:color="auto"/>
            <w:bottom w:val="none" w:sz="0" w:space="0" w:color="auto"/>
            <w:right w:val="none" w:sz="0" w:space="0" w:color="auto"/>
          </w:divBdr>
        </w:div>
        <w:div w:id="940916416">
          <w:marLeft w:val="0"/>
          <w:marRight w:val="0"/>
          <w:marTop w:val="0"/>
          <w:marBottom w:val="0"/>
          <w:divBdr>
            <w:top w:val="none" w:sz="0" w:space="0" w:color="auto"/>
            <w:left w:val="none" w:sz="0" w:space="0" w:color="auto"/>
            <w:bottom w:val="none" w:sz="0" w:space="0" w:color="auto"/>
            <w:right w:val="none" w:sz="0" w:space="0" w:color="auto"/>
          </w:divBdr>
        </w:div>
        <w:div w:id="940916418">
          <w:marLeft w:val="0"/>
          <w:marRight w:val="0"/>
          <w:marTop w:val="0"/>
          <w:marBottom w:val="0"/>
          <w:divBdr>
            <w:top w:val="none" w:sz="0" w:space="0" w:color="auto"/>
            <w:left w:val="none" w:sz="0" w:space="0" w:color="auto"/>
            <w:bottom w:val="none" w:sz="0" w:space="0" w:color="auto"/>
            <w:right w:val="none" w:sz="0" w:space="0" w:color="auto"/>
          </w:divBdr>
        </w:div>
        <w:div w:id="940916423">
          <w:marLeft w:val="0"/>
          <w:marRight w:val="0"/>
          <w:marTop w:val="0"/>
          <w:marBottom w:val="0"/>
          <w:divBdr>
            <w:top w:val="none" w:sz="0" w:space="0" w:color="auto"/>
            <w:left w:val="none" w:sz="0" w:space="0" w:color="auto"/>
            <w:bottom w:val="none" w:sz="0" w:space="0" w:color="auto"/>
            <w:right w:val="none" w:sz="0" w:space="0" w:color="auto"/>
          </w:divBdr>
        </w:div>
        <w:div w:id="940916424">
          <w:marLeft w:val="0"/>
          <w:marRight w:val="0"/>
          <w:marTop w:val="0"/>
          <w:marBottom w:val="0"/>
          <w:divBdr>
            <w:top w:val="none" w:sz="0" w:space="0" w:color="auto"/>
            <w:left w:val="none" w:sz="0" w:space="0" w:color="auto"/>
            <w:bottom w:val="none" w:sz="0" w:space="0" w:color="auto"/>
            <w:right w:val="none" w:sz="0" w:space="0" w:color="auto"/>
          </w:divBdr>
        </w:div>
        <w:div w:id="940916425">
          <w:marLeft w:val="0"/>
          <w:marRight w:val="0"/>
          <w:marTop w:val="0"/>
          <w:marBottom w:val="0"/>
          <w:divBdr>
            <w:top w:val="none" w:sz="0" w:space="0" w:color="auto"/>
            <w:left w:val="none" w:sz="0" w:space="0" w:color="auto"/>
            <w:bottom w:val="none" w:sz="0" w:space="0" w:color="auto"/>
            <w:right w:val="none" w:sz="0" w:space="0" w:color="auto"/>
          </w:divBdr>
        </w:div>
        <w:div w:id="940916426">
          <w:marLeft w:val="0"/>
          <w:marRight w:val="0"/>
          <w:marTop w:val="0"/>
          <w:marBottom w:val="0"/>
          <w:divBdr>
            <w:top w:val="none" w:sz="0" w:space="0" w:color="auto"/>
            <w:left w:val="none" w:sz="0" w:space="0" w:color="auto"/>
            <w:bottom w:val="none" w:sz="0" w:space="0" w:color="auto"/>
            <w:right w:val="none" w:sz="0" w:space="0" w:color="auto"/>
          </w:divBdr>
        </w:div>
        <w:div w:id="940916427">
          <w:marLeft w:val="0"/>
          <w:marRight w:val="0"/>
          <w:marTop w:val="0"/>
          <w:marBottom w:val="0"/>
          <w:divBdr>
            <w:top w:val="none" w:sz="0" w:space="0" w:color="auto"/>
            <w:left w:val="none" w:sz="0" w:space="0" w:color="auto"/>
            <w:bottom w:val="none" w:sz="0" w:space="0" w:color="auto"/>
            <w:right w:val="none" w:sz="0" w:space="0" w:color="auto"/>
          </w:divBdr>
        </w:div>
        <w:div w:id="940916428">
          <w:marLeft w:val="0"/>
          <w:marRight w:val="0"/>
          <w:marTop w:val="0"/>
          <w:marBottom w:val="0"/>
          <w:divBdr>
            <w:top w:val="none" w:sz="0" w:space="0" w:color="auto"/>
            <w:left w:val="none" w:sz="0" w:space="0" w:color="auto"/>
            <w:bottom w:val="none" w:sz="0" w:space="0" w:color="auto"/>
            <w:right w:val="none" w:sz="0" w:space="0" w:color="auto"/>
          </w:divBdr>
        </w:div>
        <w:div w:id="940916429">
          <w:marLeft w:val="0"/>
          <w:marRight w:val="0"/>
          <w:marTop w:val="0"/>
          <w:marBottom w:val="0"/>
          <w:divBdr>
            <w:top w:val="none" w:sz="0" w:space="0" w:color="auto"/>
            <w:left w:val="none" w:sz="0" w:space="0" w:color="auto"/>
            <w:bottom w:val="none" w:sz="0" w:space="0" w:color="auto"/>
            <w:right w:val="none" w:sz="0" w:space="0" w:color="auto"/>
          </w:divBdr>
        </w:div>
        <w:div w:id="940916431">
          <w:marLeft w:val="0"/>
          <w:marRight w:val="0"/>
          <w:marTop w:val="0"/>
          <w:marBottom w:val="0"/>
          <w:divBdr>
            <w:top w:val="none" w:sz="0" w:space="0" w:color="auto"/>
            <w:left w:val="none" w:sz="0" w:space="0" w:color="auto"/>
            <w:bottom w:val="none" w:sz="0" w:space="0" w:color="auto"/>
            <w:right w:val="none" w:sz="0" w:space="0" w:color="auto"/>
          </w:divBdr>
        </w:div>
        <w:div w:id="940916432">
          <w:marLeft w:val="0"/>
          <w:marRight w:val="0"/>
          <w:marTop w:val="0"/>
          <w:marBottom w:val="0"/>
          <w:divBdr>
            <w:top w:val="none" w:sz="0" w:space="0" w:color="auto"/>
            <w:left w:val="none" w:sz="0" w:space="0" w:color="auto"/>
            <w:bottom w:val="none" w:sz="0" w:space="0" w:color="auto"/>
            <w:right w:val="none" w:sz="0" w:space="0" w:color="auto"/>
          </w:divBdr>
        </w:div>
        <w:div w:id="940916435">
          <w:marLeft w:val="0"/>
          <w:marRight w:val="0"/>
          <w:marTop w:val="0"/>
          <w:marBottom w:val="0"/>
          <w:divBdr>
            <w:top w:val="none" w:sz="0" w:space="0" w:color="auto"/>
            <w:left w:val="none" w:sz="0" w:space="0" w:color="auto"/>
            <w:bottom w:val="none" w:sz="0" w:space="0" w:color="auto"/>
            <w:right w:val="none" w:sz="0" w:space="0" w:color="auto"/>
          </w:divBdr>
        </w:div>
        <w:div w:id="940916437">
          <w:marLeft w:val="0"/>
          <w:marRight w:val="0"/>
          <w:marTop w:val="0"/>
          <w:marBottom w:val="0"/>
          <w:divBdr>
            <w:top w:val="none" w:sz="0" w:space="0" w:color="auto"/>
            <w:left w:val="none" w:sz="0" w:space="0" w:color="auto"/>
            <w:bottom w:val="none" w:sz="0" w:space="0" w:color="auto"/>
            <w:right w:val="none" w:sz="0" w:space="0" w:color="auto"/>
          </w:divBdr>
        </w:div>
        <w:div w:id="940916440">
          <w:marLeft w:val="0"/>
          <w:marRight w:val="0"/>
          <w:marTop w:val="0"/>
          <w:marBottom w:val="0"/>
          <w:divBdr>
            <w:top w:val="none" w:sz="0" w:space="0" w:color="auto"/>
            <w:left w:val="none" w:sz="0" w:space="0" w:color="auto"/>
            <w:bottom w:val="none" w:sz="0" w:space="0" w:color="auto"/>
            <w:right w:val="none" w:sz="0" w:space="0" w:color="auto"/>
          </w:divBdr>
        </w:div>
        <w:div w:id="940916442">
          <w:marLeft w:val="0"/>
          <w:marRight w:val="0"/>
          <w:marTop w:val="0"/>
          <w:marBottom w:val="0"/>
          <w:divBdr>
            <w:top w:val="none" w:sz="0" w:space="0" w:color="auto"/>
            <w:left w:val="none" w:sz="0" w:space="0" w:color="auto"/>
            <w:bottom w:val="none" w:sz="0" w:space="0" w:color="auto"/>
            <w:right w:val="none" w:sz="0" w:space="0" w:color="auto"/>
          </w:divBdr>
        </w:div>
        <w:div w:id="940916444">
          <w:marLeft w:val="0"/>
          <w:marRight w:val="0"/>
          <w:marTop w:val="0"/>
          <w:marBottom w:val="0"/>
          <w:divBdr>
            <w:top w:val="none" w:sz="0" w:space="0" w:color="auto"/>
            <w:left w:val="none" w:sz="0" w:space="0" w:color="auto"/>
            <w:bottom w:val="none" w:sz="0" w:space="0" w:color="auto"/>
            <w:right w:val="none" w:sz="0" w:space="0" w:color="auto"/>
          </w:divBdr>
        </w:div>
        <w:div w:id="940916447">
          <w:marLeft w:val="0"/>
          <w:marRight w:val="0"/>
          <w:marTop w:val="0"/>
          <w:marBottom w:val="0"/>
          <w:divBdr>
            <w:top w:val="none" w:sz="0" w:space="0" w:color="auto"/>
            <w:left w:val="none" w:sz="0" w:space="0" w:color="auto"/>
            <w:bottom w:val="none" w:sz="0" w:space="0" w:color="auto"/>
            <w:right w:val="none" w:sz="0" w:space="0" w:color="auto"/>
          </w:divBdr>
        </w:div>
        <w:div w:id="940916449">
          <w:marLeft w:val="0"/>
          <w:marRight w:val="0"/>
          <w:marTop w:val="0"/>
          <w:marBottom w:val="0"/>
          <w:divBdr>
            <w:top w:val="none" w:sz="0" w:space="0" w:color="auto"/>
            <w:left w:val="none" w:sz="0" w:space="0" w:color="auto"/>
            <w:bottom w:val="none" w:sz="0" w:space="0" w:color="auto"/>
            <w:right w:val="none" w:sz="0" w:space="0" w:color="auto"/>
          </w:divBdr>
        </w:div>
        <w:div w:id="940916451">
          <w:marLeft w:val="0"/>
          <w:marRight w:val="0"/>
          <w:marTop w:val="0"/>
          <w:marBottom w:val="0"/>
          <w:divBdr>
            <w:top w:val="none" w:sz="0" w:space="0" w:color="auto"/>
            <w:left w:val="none" w:sz="0" w:space="0" w:color="auto"/>
            <w:bottom w:val="none" w:sz="0" w:space="0" w:color="auto"/>
            <w:right w:val="none" w:sz="0" w:space="0" w:color="auto"/>
          </w:divBdr>
        </w:div>
        <w:div w:id="940916452">
          <w:marLeft w:val="0"/>
          <w:marRight w:val="0"/>
          <w:marTop w:val="0"/>
          <w:marBottom w:val="0"/>
          <w:divBdr>
            <w:top w:val="none" w:sz="0" w:space="0" w:color="auto"/>
            <w:left w:val="none" w:sz="0" w:space="0" w:color="auto"/>
            <w:bottom w:val="none" w:sz="0" w:space="0" w:color="auto"/>
            <w:right w:val="none" w:sz="0" w:space="0" w:color="auto"/>
          </w:divBdr>
        </w:div>
        <w:div w:id="940916454">
          <w:marLeft w:val="0"/>
          <w:marRight w:val="0"/>
          <w:marTop w:val="0"/>
          <w:marBottom w:val="0"/>
          <w:divBdr>
            <w:top w:val="none" w:sz="0" w:space="0" w:color="auto"/>
            <w:left w:val="none" w:sz="0" w:space="0" w:color="auto"/>
            <w:bottom w:val="none" w:sz="0" w:space="0" w:color="auto"/>
            <w:right w:val="none" w:sz="0" w:space="0" w:color="auto"/>
          </w:divBdr>
        </w:div>
        <w:div w:id="940916455">
          <w:marLeft w:val="0"/>
          <w:marRight w:val="0"/>
          <w:marTop w:val="0"/>
          <w:marBottom w:val="0"/>
          <w:divBdr>
            <w:top w:val="none" w:sz="0" w:space="0" w:color="auto"/>
            <w:left w:val="none" w:sz="0" w:space="0" w:color="auto"/>
            <w:bottom w:val="none" w:sz="0" w:space="0" w:color="auto"/>
            <w:right w:val="none" w:sz="0" w:space="0" w:color="auto"/>
          </w:divBdr>
        </w:div>
        <w:div w:id="940916458">
          <w:marLeft w:val="0"/>
          <w:marRight w:val="0"/>
          <w:marTop w:val="0"/>
          <w:marBottom w:val="0"/>
          <w:divBdr>
            <w:top w:val="none" w:sz="0" w:space="0" w:color="auto"/>
            <w:left w:val="none" w:sz="0" w:space="0" w:color="auto"/>
            <w:bottom w:val="none" w:sz="0" w:space="0" w:color="auto"/>
            <w:right w:val="none" w:sz="0" w:space="0" w:color="auto"/>
          </w:divBdr>
        </w:div>
        <w:div w:id="940916459">
          <w:marLeft w:val="0"/>
          <w:marRight w:val="0"/>
          <w:marTop w:val="0"/>
          <w:marBottom w:val="0"/>
          <w:divBdr>
            <w:top w:val="none" w:sz="0" w:space="0" w:color="auto"/>
            <w:left w:val="none" w:sz="0" w:space="0" w:color="auto"/>
            <w:bottom w:val="none" w:sz="0" w:space="0" w:color="auto"/>
            <w:right w:val="none" w:sz="0" w:space="0" w:color="auto"/>
          </w:divBdr>
        </w:div>
        <w:div w:id="940916460">
          <w:marLeft w:val="0"/>
          <w:marRight w:val="0"/>
          <w:marTop w:val="0"/>
          <w:marBottom w:val="0"/>
          <w:divBdr>
            <w:top w:val="none" w:sz="0" w:space="0" w:color="auto"/>
            <w:left w:val="none" w:sz="0" w:space="0" w:color="auto"/>
            <w:bottom w:val="none" w:sz="0" w:space="0" w:color="auto"/>
            <w:right w:val="none" w:sz="0" w:space="0" w:color="auto"/>
          </w:divBdr>
        </w:div>
        <w:div w:id="940916461">
          <w:marLeft w:val="0"/>
          <w:marRight w:val="0"/>
          <w:marTop w:val="0"/>
          <w:marBottom w:val="0"/>
          <w:divBdr>
            <w:top w:val="none" w:sz="0" w:space="0" w:color="auto"/>
            <w:left w:val="none" w:sz="0" w:space="0" w:color="auto"/>
            <w:bottom w:val="none" w:sz="0" w:space="0" w:color="auto"/>
            <w:right w:val="none" w:sz="0" w:space="0" w:color="auto"/>
          </w:divBdr>
        </w:div>
        <w:div w:id="940916462">
          <w:marLeft w:val="0"/>
          <w:marRight w:val="0"/>
          <w:marTop w:val="0"/>
          <w:marBottom w:val="0"/>
          <w:divBdr>
            <w:top w:val="none" w:sz="0" w:space="0" w:color="auto"/>
            <w:left w:val="none" w:sz="0" w:space="0" w:color="auto"/>
            <w:bottom w:val="none" w:sz="0" w:space="0" w:color="auto"/>
            <w:right w:val="none" w:sz="0" w:space="0" w:color="auto"/>
          </w:divBdr>
        </w:div>
        <w:div w:id="940916463">
          <w:marLeft w:val="0"/>
          <w:marRight w:val="0"/>
          <w:marTop w:val="0"/>
          <w:marBottom w:val="0"/>
          <w:divBdr>
            <w:top w:val="none" w:sz="0" w:space="0" w:color="auto"/>
            <w:left w:val="none" w:sz="0" w:space="0" w:color="auto"/>
            <w:bottom w:val="none" w:sz="0" w:space="0" w:color="auto"/>
            <w:right w:val="none" w:sz="0" w:space="0" w:color="auto"/>
          </w:divBdr>
        </w:div>
      </w:divsChild>
    </w:div>
    <w:div w:id="940916413">
      <w:marLeft w:val="0"/>
      <w:marRight w:val="0"/>
      <w:marTop w:val="0"/>
      <w:marBottom w:val="0"/>
      <w:divBdr>
        <w:top w:val="none" w:sz="0" w:space="0" w:color="auto"/>
        <w:left w:val="none" w:sz="0" w:space="0" w:color="auto"/>
        <w:bottom w:val="none" w:sz="0" w:space="0" w:color="auto"/>
        <w:right w:val="none" w:sz="0" w:space="0" w:color="auto"/>
      </w:divBdr>
      <w:divsChild>
        <w:div w:id="940916411">
          <w:marLeft w:val="0"/>
          <w:marRight w:val="0"/>
          <w:marTop w:val="0"/>
          <w:marBottom w:val="0"/>
          <w:divBdr>
            <w:top w:val="none" w:sz="0" w:space="0" w:color="auto"/>
            <w:left w:val="none" w:sz="0" w:space="0" w:color="auto"/>
            <w:bottom w:val="none" w:sz="0" w:space="0" w:color="auto"/>
            <w:right w:val="none" w:sz="0" w:space="0" w:color="auto"/>
          </w:divBdr>
        </w:div>
        <w:div w:id="940916417">
          <w:marLeft w:val="0"/>
          <w:marRight w:val="0"/>
          <w:marTop w:val="0"/>
          <w:marBottom w:val="0"/>
          <w:divBdr>
            <w:top w:val="none" w:sz="0" w:space="0" w:color="auto"/>
            <w:left w:val="none" w:sz="0" w:space="0" w:color="auto"/>
            <w:bottom w:val="none" w:sz="0" w:space="0" w:color="auto"/>
            <w:right w:val="none" w:sz="0" w:space="0" w:color="auto"/>
          </w:divBdr>
        </w:div>
        <w:div w:id="940916419">
          <w:marLeft w:val="0"/>
          <w:marRight w:val="0"/>
          <w:marTop w:val="0"/>
          <w:marBottom w:val="0"/>
          <w:divBdr>
            <w:top w:val="none" w:sz="0" w:space="0" w:color="auto"/>
            <w:left w:val="none" w:sz="0" w:space="0" w:color="auto"/>
            <w:bottom w:val="none" w:sz="0" w:space="0" w:color="auto"/>
            <w:right w:val="none" w:sz="0" w:space="0" w:color="auto"/>
          </w:divBdr>
        </w:div>
        <w:div w:id="940916420">
          <w:marLeft w:val="0"/>
          <w:marRight w:val="0"/>
          <w:marTop w:val="0"/>
          <w:marBottom w:val="0"/>
          <w:divBdr>
            <w:top w:val="none" w:sz="0" w:space="0" w:color="auto"/>
            <w:left w:val="none" w:sz="0" w:space="0" w:color="auto"/>
            <w:bottom w:val="none" w:sz="0" w:space="0" w:color="auto"/>
            <w:right w:val="none" w:sz="0" w:space="0" w:color="auto"/>
          </w:divBdr>
        </w:div>
        <w:div w:id="940916421">
          <w:marLeft w:val="0"/>
          <w:marRight w:val="0"/>
          <w:marTop w:val="0"/>
          <w:marBottom w:val="0"/>
          <w:divBdr>
            <w:top w:val="none" w:sz="0" w:space="0" w:color="auto"/>
            <w:left w:val="none" w:sz="0" w:space="0" w:color="auto"/>
            <w:bottom w:val="none" w:sz="0" w:space="0" w:color="auto"/>
            <w:right w:val="none" w:sz="0" w:space="0" w:color="auto"/>
          </w:divBdr>
        </w:div>
        <w:div w:id="940916422">
          <w:marLeft w:val="0"/>
          <w:marRight w:val="0"/>
          <w:marTop w:val="0"/>
          <w:marBottom w:val="0"/>
          <w:divBdr>
            <w:top w:val="none" w:sz="0" w:space="0" w:color="auto"/>
            <w:left w:val="none" w:sz="0" w:space="0" w:color="auto"/>
            <w:bottom w:val="none" w:sz="0" w:space="0" w:color="auto"/>
            <w:right w:val="none" w:sz="0" w:space="0" w:color="auto"/>
          </w:divBdr>
        </w:div>
        <w:div w:id="940916430">
          <w:marLeft w:val="0"/>
          <w:marRight w:val="0"/>
          <w:marTop w:val="0"/>
          <w:marBottom w:val="0"/>
          <w:divBdr>
            <w:top w:val="none" w:sz="0" w:space="0" w:color="auto"/>
            <w:left w:val="none" w:sz="0" w:space="0" w:color="auto"/>
            <w:bottom w:val="none" w:sz="0" w:space="0" w:color="auto"/>
            <w:right w:val="none" w:sz="0" w:space="0" w:color="auto"/>
          </w:divBdr>
        </w:div>
        <w:div w:id="940916433">
          <w:marLeft w:val="0"/>
          <w:marRight w:val="0"/>
          <w:marTop w:val="0"/>
          <w:marBottom w:val="0"/>
          <w:divBdr>
            <w:top w:val="none" w:sz="0" w:space="0" w:color="auto"/>
            <w:left w:val="none" w:sz="0" w:space="0" w:color="auto"/>
            <w:bottom w:val="none" w:sz="0" w:space="0" w:color="auto"/>
            <w:right w:val="none" w:sz="0" w:space="0" w:color="auto"/>
          </w:divBdr>
        </w:div>
        <w:div w:id="940916434">
          <w:marLeft w:val="0"/>
          <w:marRight w:val="0"/>
          <w:marTop w:val="0"/>
          <w:marBottom w:val="0"/>
          <w:divBdr>
            <w:top w:val="none" w:sz="0" w:space="0" w:color="auto"/>
            <w:left w:val="none" w:sz="0" w:space="0" w:color="auto"/>
            <w:bottom w:val="none" w:sz="0" w:space="0" w:color="auto"/>
            <w:right w:val="none" w:sz="0" w:space="0" w:color="auto"/>
          </w:divBdr>
        </w:div>
        <w:div w:id="940916438">
          <w:marLeft w:val="0"/>
          <w:marRight w:val="0"/>
          <w:marTop w:val="0"/>
          <w:marBottom w:val="0"/>
          <w:divBdr>
            <w:top w:val="none" w:sz="0" w:space="0" w:color="auto"/>
            <w:left w:val="none" w:sz="0" w:space="0" w:color="auto"/>
            <w:bottom w:val="none" w:sz="0" w:space="0" w:color="auto"/>
            <w:right w:val="none" w:sz="0" w:space="0" w:color="auto"/>
          </w:divBdr>
        </w:div>
        <w:div w:id="940916439">
          <w:marLeft w:val="0"/>
          <w:marRight w:val="0"/>
          <w:marTop w:val="0"/>
          <w:marBottom w:val="0"/>
          <w:divBdr>
            <w:top w:val="none" w:sz="0" w:space="0" w:color="auto"/>
            <w:left w:val="none" w:sz="0" w:space="0" w:color="auto"/>
            <w:bottom w:val="none" w:sz="0" w:space="0" w:color="auto"/>
            <w:right w:val="none" w:sz="0" w:space="0" w:color="auto"/>
          </w:divBdr>
        </w:div>
        <w:div w:id="940916441">
          <w:marLeft w:val="0"/>
          <w:marRight w:val="0"/>
          <w:marTop w:val="0"/>
          <w:marBottom w:val="0"/>
          <w:divBdr>
            <w:top w:val="none" w:sz="0" w:space="0" w:color="auto"/>
            <w:left w:val="none" w:sz="0" w:space="0" w:color="auto"/>
            <w:bottom w:val="none" w:sz="0" w:space="0" w:color="auto"/>
            <w:right w:val="none" w:sz="0" w:space="0" w:color="auto"/>
          </w:divBdr>
        </w:div>
        <w:div w:id="940916443">
          <w:marLeft w:val="0"/>
          <w:marRight w:val="0"/>
          <w:marTop w:val="0"/>
          <w:marBottom w:val="0"/>
          <w:divBdr>
            <w:top w:val="none" w:sz="0" w:space="0" w:color="auto"/>
            <w:left w:val="none" w:sz="0" w:space="0" w:color="auto"/>
            <w:bottom w:val="none" w:sz="0" w:space="0" w:color="auto"/>
            <w:right w:val="none" w:sz="0" w:space="0" w:color="auto"/>
          </w:divBdr>
        </w:div>
        <w:div w:id="940916445">
          <w:marLeft w:val="0"/>
          <w:marRight w:val="0"/>
          <w:marTop w:val="0"/>
          <w:marBottom w:val="0"/>
          <w:divBdr>
            <w:top w:val="none" w:sz="0" w:space="0" w:color="auto"/>
            <w:left w:val="none" w:sz="0" w:space="0" w:color="auto"/>
            <w:bottom w:val="none" w:sz="0" w:space="0" w:color="auto"/>
            <w:right w:val="none" w:sz="0" w:space="0" w:color="auto"/>
          </w:divBdr>
        </w:div>
        <w:div w:id="940916446">
          <w:marLeft w:val="0"/>
          <w:marRight w:val="0"/>
          <w:marTop w:val="0"/>
          <w:marBottom w:val="0"/>
          <w:divBdr>
            <w:top w:val="none" w:sz="0" w:space="0" w:color="auto"/>
            <w:left w:val="none" w:sz="0" w:space="0" w:color="auto"/>
            <w:bottom w:val="none" w:sz="0" w:space="0" w:color="auto"/>
            <w:right w:val="none" w:sz="0" w:space="0" w:color="auto"/>
          </w:divBdr>
        </w:div>
        <w:div w:id="940916448">
          <w:marLeft w:val="0"/>
          <w:marRight w:val="0"/>
          <w:marTop w:val="0"/>
          <w:marBottom w:val="0"/>
          <w:divBdr>
            <w:top w:val="none" w:sz="0" w:space="0" w:color="auto"/>
            <w:left w:val="none" w:sz="0" w:space="0" w:color="auto"/>
            <w:bottom w:val="none" w:sz="0" w:space="0" w:color="auto"/>
            <w:right w:val="none" w:sz="0" w:space="0" w:color="auto"/>
          </w:divBdr>
        </w:div>
        <w:div w:id="940916450">
          <w:marLeft w:val="0"/>
          <w:marRight w:val="0"/>
          <w:marTop w:val="0"/>
          <w:marBottom w:val="0"/>
          <w:divBdr>
            <w:top w:val="none" w:sz="0" w:space="0" w:color="auto"/>
            <w:left w:val="none" w:sz="0" w:space="0" w:color="auto"/>
            <w:bottom w:val="none" w:sz="0" w:space="0" w:color="auto"/>
            <w:right w:val="none" w:sz="0" w:space="0" w:color="auto"/>
          </w:divBdr>
        </w:div>
        <w:div w:id="940916453">
          <w:marLeft w:val="0"/>
          <w:marRight w:val="0"/>
          <w:marTop w:val="0"/>
          <w:marBottom w:val="0"/>
          <w:divBdr>
            <w:top w:val="none" w:sz="0" w:space="0" w:color="auto"/>
            <w:left w:val="none" w:sz="0" w:space="0" w:color="auto"/>
            <w:bottom w:val="none" w:sz="0" w:space="0" w:color="auto"/>
            <w:right w:val="none" w:sz="0" w:space="0" w:color="auto"/>
          </w:divBdr>
        </w:div>
        <w:div w:id="940916456">
          <w:marLeft w:val="0"/>
          <w:marRight w:val="0"/>
          <w:marTop w:val="0"/>
          <w:marBottom w:val="0"/>
          <w:divBdr>
            <w:top w:val="none" w:sz="0" w:space="0" w:color="auto"/>
            <w:left w:val="none" w:sz="0" w:space="0" w:color="auto"/>
            <w:bottom w:val="none" w:sz="0" w:space="0" w:color="auto"/>
            <w:right w:val="none" w:sz="0" w:space="0" w:color="auto"/>
          </w:divBdr>
        </w:div>
        <w:div w:id="940916457">
          <w:marLeft w:val="0"/>
          <w:marRight w:val="0"/>
          <w:marTop w:val="0"/>
          <w:marBottom w:val="0"/>
          <w:divBdr>
            <w:top w:val="none" w:sz="0" w:space="0" w:color="auto"/>
            <w:left w:val="none" w:sz="0" w:space="0" w:color="auto"/>
            <w:bottom w:val="none" w:sz="0" w:space="0" w:color="auto"/>
            <w:right w:val="none" w:sz="0" w:space="0" w:color="auto"/>
          </w:divBdr>
        </w:div>
      </w:divsChild>
    </w:div>
    <w:div w:id="940916436">
      <w:marLeft w:val="0"/>
      <w:marRight w:val="0"/>
      <w:marTop w:val="0"/>
      <w:marBottom w:val="0"/>
      <w:divBdr>
        <w:top w:val="none" w:sz="0" w:space="0" w:color="auto"/>
        <w:left w:val="none" w:sz="0" w:space="0" w:color="auto"/>
        <w:bottom w:val="none" w:sz="0" w:space="0" w:color="auto"/>
        <w:right w:val="none" w:sz="0" w:space="0" w:color="auto"/>
      </w:divBdr>
      <w:divsChild>
        <w:div w:id="940916412">
          <w:marLeft w:val="0"/>
          <w:marRight w:val="0"/>
          <w:marTop w:val="0"/>
          <w:marBottom w:val="0"/>
          <w:divBdr>
            <w:top w:val="none" w:sz="0" w:space="0" w:color="auto"/>
            <w:left w:val="none" w:sz="0" w:space="0" w:color="auto"/>
            <w:bottom w:val="none" w:sz="0" w:space="0" w:color="auto"/>
            <w:right w:val="none" w:sz="0" w:space="0" w:color="auto"/>
          </w:divBdr>
        </w:div>
      </w:divsChild>
    </w:div>
    <w:div w:id="9409164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http://audio.kryon.com/en/Channel%207.mp3" TargetMode="External"/><Relationship Id="rId4" Type="http://schemas.openxmlformats.org/officeDocument/2006/relationships/hyperlink" Target="http://www.kryon.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984</Words>
  <Characters>5413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2015-10-16T00:15:00Z</dcterms:created>
  <dcterms:modified xsi:type="dcterms:W3CDTF">2015-10-16T00:15:00Z</dcterms:modified>
</cp:coreProperties>
</file>