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8D0" w:rsidRPr="00D26327" w:rsidRDefault="00D938D0" w:rsidP="00D26327">
      <w:pPr>
        <w:shd w:val="clear" w:color="auto" w:fill="FFFFFF"/>
        <w:spacing w:after="0"/>
        <w:jc w:val="center"/>
        <w:rPr>
          <w:rFonts w:ascii="Trebuchet MS" w:hAnsi="Trebuchet MS" w:cs="Arial"/>
          <w:smallCaps/>
          <w:shadow/>
          <w:color w:val="000000"/>
          <w:lang w:val="es-ES" w:eastAsia="es-ES"/>
        </w:rPr>
      </w:pPr>
      <w:r w:rsidRPr="00D26327">
        <w:rPr>
          <w:rFonts w:ascii="Trebuchet MS" w:hAnsi="Trebuchet MS" w:cs="Arial"/>
          <w:bCs/>
          <w:smallCaps/>
          <w:shadow/>
          <w:color w:val="000000"/>
          <w:sz w:val="36"/>
          <w:szCs w:val="36"/>
          <w:lang w:val="es-ES" w:eastAsia="es-ES"/>
        </w:rPr>
        <w:t>Completar El Círculo</w:t>
      </w:r>
      <w:r>
        <w:rPr>
          <w:rFonts w:ascii="Trebuchet MS" w:hAnsi="Trebuchet MS" w:cs="Arial"/>
          <w:bCs/>
          <w:smallCaps/>
          <w:shadow/>
          <w:color w:val="000000"/>
          <w:sz w:val="36"/>
          <w:szCs w:val="36"/>
          <w:lang w:val="es-ES" w:eastAsia="es-ES"/>
        </w:rPr>
        <w:br/>
      </w:r>
      <w:r w:rsidRPr="00D26327">
        <w:rPr>
          <w:rFonts w:ascii="Trebuchet MS" w:hAnsi="Trebuchet MS" w:cs="Arial"/>
          <w:bCs/>
          <w:smallCaps/>
          <w:shadow/>
          <w:color w:val="000000"/>
          <w:lang w:val="es-ES" w:eastAsia="es-ES"/>
        </w:rPr>
        <w:t>Principal</w:t>
      </w:r>
    </w:p>
    <w:p w:rsidR="00D938D0" w:rsidRPr="00D26327" w:rsidRDefault="00D938D0" w:rsidP="00D26327">
      <w:pPr>
        <w:shd w:val="clear" w:color="auto" w:fill="FFFFFF"/>
        <w:spacing w:after="0"/>
        <w:jc w:val="center"/>
        <w:rPr>
          <w:rFonts w:ascii="Arial" w:hAnsi="Arial" w:cs="Arial"/>
          <w:color w:val="000000"/>
          <w:sz w:val="20"/>
          <w:szCs w:val="20"/>
          <w:lang w:val="es-ES" w:eastAsia="es-ES"/>
        </w:rPr>
      </w:pPr>
      <w:r>
        <w:rPr>
          <w:rFonts w:ascii="Arial" w:hAnsi="Arial" w:cs="Arial"/>
          <w:sz w:val="20"/>
          <w:szCs w:val="20"/>
        </w:rPr>
        <w:t xml:space="preserve">Traducción del Audio de la </w:t>
      </w:r>
      <w:r w:rsidRPr="00D26327">
        <w:rPr>
          <w:rFonts w:ascii="Arial" w:hAnsi="Arial" w:cs="Arial"/>
          <w:bCs/>
          <w:color w:val="000000"/>
          <w:sz w:val="20"/>
          <w:szCs w:val="20"/>
          <w:lang w:val="es-ES" w:eastAsia="es-ES"/>
        </w:rPr>
        <w:t>Canalización de Kryon por Lee Carroll</w:t>
      </w:r>
    </w:p>
    <w:p w:rsidR="00D938D0" w:rsidRPr="00D26327" w:rsidRDefault="00D938D0" w:rsidP="00D26327">
      <w:pPr>
        <w:shd w:val="clear" w:color="auto" w:fill="FFFFFF"/>
        <w:spacing w:after="0"/>
        <w:jc w:val="center"/>
        <w:rPr>
          <w:rFonts w:ascii="Arial" w:hAnsi="Arial" w:cs="Arial"/>
          <w:color w:val="000000"/>
          <w:sz w:val="20"/>
          <w:szCs w:val="20"/>
          <w:lang w:val="es-ES" w:eastAsia="es-ES"/>
        </w:rPr>
      </w:pPr>
      <w:r w:rsidRPr="00D26327">
        <w:rPr>
          <w:rFonts w:ascii="Arial" w:hAnsi="Arial" w:cs="Arial"/>
          <w:bCs/>
          <w:color w:val="000000"/>
          <w:sz w:val="20"/>
          <w:szCs w:val="20"/>
          <w:lang w:val="es-ES" w:eastAsia="es-ES"/>
        </w:rPr>
        <w:t>Jacksonville, Florida - 21 de febrero de 2016</w:t>
      </w:r>
    </w:p>
    <w:p w:rsidR="00D938D0" w:rsidRPr="003A074C" w:rsidRDefault="00D938D0" w:rsidP="00975B32">
      <w:pPr>
        <w:ind w:right="4"/>
        <w:jc w:val="center"/>
        <w:rPr>
          <w:rFonts w:ascii="Arial" w:hAnsi="Arial" w:cs="Arial"/>
          <w:color w:val="000000"/>
          <w:sz w:val="20"/>
          <w:szCs w:val="20"/>
        </w:rPr>
      </w:pPr>
      <w:hyperlink r:id="rId4" w:history="1">
        <w:r w:rsidRPr="003A074C">
          <w:rPr>
            <w:rStyle w:val="Hyperlink"/>
            <w:rFonts w:ascii="Arial" w:hAnsi="Arial" w:cs="Arial"/>
            <w:b/>
            <w:color w:val="000000"/>
            <w:sz w:val="20"/>
            <w:szCs w:val="20"/>
          </w:rPr>
          <w:t>www.kryon.com</w:t>
        </w:r>
      </w:hyperlink>
      <w:r w:rsidRPr="003A074C">
        <w:rPr>
          <w:rFonts w:ascii="Arial" w:hAnsi="Arial" w:cs="Arial"/>
          <w:color w:val="000000"/>
          <w:sz w:val="20"/>
          <w:szCs w:val="20"/>
        </w:rPr>
        <w:t xml:space="preserve"> </w:t>
      </w:r>
    </w:p>
    <w:p w:rsidR="00D938D0" w:rsidRPr="00D26327" w:rsidRDefault="00D938D0" w:rsidP="00D26327">
      <w:pPr>
        <w:pStyle w:val="NoSpacing"/>
        <w:jc w:val="both"/>
        <w:rPr>
          <w:rFonts w:ascii="Arial" w:hAnsi="Arial" w:cs="Arial"/>
          <w:b/>
          <w:sz w:val="20"/>
          <w:szCs w:val="20"/>
          <w:u w:val="single"/>
        </w:rPr>
      </w:pPr>
    </w:p>
    <w:p w:rsidR="00D938D0" w:rsidRDefault="00D938D0" w:rsidP="00D26327">
      <w:pPr>
        <w:shd w:val="clear" w:color="auto" w:fill="FFFFFF"/>
        <w:jc w:val="both"/>
        <w:rPr>
          <w:rFonts w:ascii="Arial" w:hAnsi="Arial" w:cs="Arial"/>
          <w:color w:val="000000"/>
          <w:sz w:val="20"/>
          <w:szCs w:val="20"/>
          <w:lang w:val="es-ES" w:eastAsia="es-ES"/>
        </w:rPr>
      </w:pP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Saludos, queridos, Yo Soy Kryon del Servicio Magnético.</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La canalización no siempre es igual, porque mi socio no siempre es el mismo. A veces los mensajes se adecuan a quienes están en las sillas. El acuerdo con mi socio es que se grabarán todos los mensajes todo el tiempo. A veces son tan personales que detenemos el proceso, por misterioso que le pueda parecer a él, como ingeniero, porqué la cosa no funciona. Pero él igualmente ejecuta los procesos de grabación.</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Puede que algunos, al escuchar este mensaje que damos en los últimos momentos del día, no sientan lo que sienten ustedes aquí en las sillas, porque ellos no han estado aquí. Ahora bien: algunos de ustedes se dan cuenta, porque pueden ver el campo de mi socio cuando se para a dar sus conferencias; yo estoy aquí con él. La idea de sentarse en una silla y girar una perilla para que entre Kryon, se terminó hace años para él. Él vive conmigo, yo vivo con él, hay una unión aquí, hay un enfoque, hay un acuerdo. Y cuando él habla en cualquier lugar, yo puedo entrar y dar una directiva, y algunos la oirán y otros no. Algunos verán la diferencia, porque su aura cambia cuando yo entro. El campo a su alrededor, llamado aura, que es más que lo que ustedes creen que es un aura, se reacomoda instantáneamente. Yo entro y salgo; algunos de ustedes son sensitivos y pueden darse cuenta, pueden verlo; él ha estado canalizando todo el día. Yo sé quién está aquí.</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Puede que oigan esto algunos que no están aquí, y no entiendan estas pocas palabras y lo que vamos a decir y a hacer. A veces las canalizaciones tienen información profunda que da procesos históricos nuevos por venir, futuros, y predicciones; otras veces no es así. Algunas veces solamente se trata de sentarnos juntos y amarnos unos a otros. Discutir lo que está pasando en el salón; y los que escuchan más tarde son como moscas en la pared - esta es una de esas canalizaciones. Para quienes escuchen esto después del hecho, quiero que estén enterados de que están simplemente escuchando lo que está sucediendo en el salón para los trabajadores de luz, porque esto es para ellos; para ustedes en las sillas en este momento. No para los otros. Un viento está soplando, atravesando este salón, con un propósito espiritual, y toca a todos aquellos que quieran sentirlo. Nunca antes hemos dicho estas palabras.</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A veces sucede una sincronicidad con los trabajadores de luz y las almas antiguas que se reúnen de una manera perfecta con objeto de cumplir cosas. Existe una razón para que ustedes se hayan encontrado hoy, una razón para esta camaradería de hoy, y ustedes no se conocen entre sí, no realmente, pero no necesitan hacerlo. Todos tienen en sí lo que es la esencia de Dios, tienen a Dios dentro de sí. Tengo una invitación para algunos de ustedes ahora mismo; es un poco difícil nombrarla. Los humanos quieren títulos. "¿De qué se trata la canalización?" dicen. "Pon un título; nos sentiremos mejor." (</w:t>
      </w:r>
      <w:r w:rsidRPr="00D26327">
        <w:rPr>
          <w:rFonts w:ascii="Arial" w:hAnsi="Arial" w:cs="Arial"/>
          <w:i/>
          <w:iCs/>
          <w:color w:val="000000"/>
          <w:sz w:val="20"/>
          <w:szCs w:val="20"/>
          <w:lang w:val="es-ES" w:eastAsia="es-ES"/>
        </w:rPr>
        <w:t>se ríe</w:t>
      </w:r>
      <w:r w:rsidRPr="00D26327">
        <w:rPr>
          <w:rFonts w:ascii="Arial" w:hAnsi="Arial" w:cs="Arial"/>
          <w:color w:val="000000"/>
          <w:sz w:val="20"/>
          <w:szCs w:val="20"/>
          <w:lang w:val="es-ES" w:eastAsia="es-ES"/>
        </w:rPr>
        <w:t>) "¡Danos algunas palabras, algún anclaje lineal, dándole un título!" Y entonces, de algún modo ellos pueden archivarlo en algún mágico cajón de archivo lógico y así les queda bien. (</w:t>
      </w:r>
      <w:r w:rsidRPr="00D26327">
        <w:rPr>
          <w:rFonts w:ascii="Arial" w:hAnsi="Arial" w:cs="Arial"/>
          <w:i/>
          <w:iCs/>
          <w:color w:val="000000"/>
          <w:sz w:val="20"/>
          <w:szCs w:val="20"/>
          <w:lang w:val="es-ES" w:eastAsia="es-ES"/>
        </w:rPr>
        <w:t>se ríe</w:t>
      </w:r>
      <w:r w:rsidRPr="00D26327">
        <w:rPr>
          <w:rFonts w:ascii="Arial" w:hAnsi="Arial" w:cs="Arial"/>
          <w:color w:val="000000"/>
          <w:sz w:val="20"/>
          <w:szCs w:val="20"/>
          <w:lang w:val="es-ES" w:eastAsia="es-ES"/>
        </w:rPr>
        <w:t>). ¿Qué pasa si les digo que esto es sin título? No les va a gustar eso, de modo que lo llamaré de algún modo: Completar el círculo.</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Escúchenme: lo que es humano suele ser muy lineal. Todo lo que pueden ser es lo que conocen y lo que ha sido. Les resulta muy difícil dar un paso desde una cosa a la otra cuando ni saben dónde pisan. Si les dijéramos a todos aquí que necesitamos que se muevan a un área de realidad diferente de la suya, donde no pueden ver el suelo por donde caminan, pero deben confiar que está allí, o que se van a sentir más grandes que lo que son aun cuando su fisicalidad no se ha movido, o que van a estar en dos lugares al mismo tiempo, y acostumbrarse, muchos de ustedes dirían: "Creo que no haré nada de eso hoy." Habría desorientación, mareos tal vez, tendrían esto o aquello, no les caería bien en lo físico.</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No los culpo; los cambios de esta clase dan miedo; si las cosas están funcionando para ustedes, ¿por qué cambiarlas? Ustedes tienden a pensar así; es comprensible, totalmente. Pero cuando piensan así, se quedan en la línea recta, ¡viven en una línea recta! Y las relaciones que tienen, todas excepto una o dos, están en una línea recta. Escuchen: ni siquiera se dan cuenta de la linealidad de la línea recta. Empieza verdaderamente con sus padres. Hay una comunicación de su mamá, de su papá, con ustedes, y de retorno; es una línea recta, de A a B, de B a A, de A a B y de B a A. Ellos les dicen qué hacer, ustedes lo hacen; las cosas a hacer están en una línea recta; las instrucciones se dan en forma lineal, en una línea recta.</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 xml:space="preserve">Ustedes crecen y las relaciones que tienen con otras personas, de uno con otro, de una singularidad a otra, de una mente a otra, una línea recta aquí, una línea recta allí, una línea recta allá. No se dan cuenta de lo antinatural que es. </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Cuando miran al espacio, ¿qué ven? ¡Círculos! (</w:t>
      </w:r>
      <w:r w:rsidRPr="00D26327">
        <w:rPr>
          <w:rFonts w:ascii="Arial" w:hAnsi="Arial" w:cs="Arial"/>
          <w:i/>
          <w:iCs/>
          <w:color w:val="000000"/>
          <w:sz w:val="20"/>
          <w:szCs w:val="20"/>
          <w:lang w:val="es-ES" w:eastAsia="es-ES"/>
        </w:rPr>
        <w:t>se ríe</w:t>
      </w:r>
      <w:r w:rsidRPr="00D26327">
        <w:rPr>
          <w:rFonts w:ascii="Arial" w:hAnsi="Arial" w:cs="Arial"/>
          <w:color w:val="000000"/>
          <w:sz w:val="20"/>
          <w:szCs w:val="20"/>
          <w:lang w:val="es-ES" w:eastAsia="es-ES"/>
        </w:rPr>
        <w:t>) Esferas. Queridos, la única línea recta que ven en el espacio es la que ustedes dibujan entre constelaciones. No es natural.</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Cuando miran cómo funciona la química en el cuerpo humano: es un sistema cerrado, en círculo. Muy pocas líneas rectas si las hay. Es Física, está en 3D, y sin embargo está construida en círculo; el mismo fluido vivificante que llaman sangre, se bombea en círculo. Y allí están ustedes: de A a B, de B a A.</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Se vuelven espirituales y, no importa cuál sea la doctrina, sea lo que sea que ustedes crean, allá está Dios y luego aquí están ustedes. Y Dios siempre es enorme y gigantesco, y hermoso, y allí están ustedes, pequeñitos. Incluso si tímidamente dibujan una relación con Dios, ¡es una línea recta al Todopoderoso! A veces se ponen de rodillas, o se postran, en una línea recta con Dios; Dios es grande, ustedes no. Y luego, cuando necesitan ayuda, "Dios, ¡ayúdame!" le hablan a Dios y Dios les habla en una línea recta. Ni siquiera se dan cuenta del círculo.</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Recurren a alguien por ayuda espiritual y pasa lo mismo; todo, todas las cosas, todo lo que es, que esté en relación con ustedes, ya sea profesional o espiritual, tiende a funcionar en línea recta. Todo, excepto una cosa. Si empiezan a tener amor en su vida, es mágico. Ya sea de un humano a otro, de un humano a un niño, de un humano a un animal, cuando aman abren el círculo y, de pronto, todo es distinto. Su amor es una emoción, pero es más. Como es la energía básica del universo, aumenta, porque es creada; no proviene del cerebro; ni siquiera proviene del corazón; proviene de la trilogía de cerebro, corazón y pineal; está involucrado el Innato, es una experiencia de cuerpo entero, estás implicadas todas las células, ¡ustedes lo saben! Cuando se enamoran, eso afecta su química; ¡el círculo está completo! Cuando aman a un animal, cuando aman a un niño, y ellos corresponden a su amor,¡ se sienten muy completos! La plenitud que sienten es una distensión en los brazos del amor. Es un círculo. Porque retorna de una manera que incluso podrían decir que excede la realidad; podrían decir que es multidimensional, podríamos decir que es un campo cuántico que se vuelve sobre ustedes, un círculo se completa, sigue funcionando, aumenta. Y entonces aman aún más.</w:t>
      </w:r>
    </w:p>
    <w:p w:rsidR="00D938D0" w:rsidRPr="00D26327" w:rsidRDefault="00D938D0" w:rsidP="00D26327">
      <w:pPr>
        <w:shd w:val="clear" w:color="auto" w:fill="FFFFFF"/>
        <w:spacing w:before="100" w:beforeAutospacing="1" w:after="240"/>
        <w:jc w:val="both"/>
        <w:outlineLvl w:val="1"/>
        <w:rPr>
          <w:rFonts w:ascii="Arial" w:hAnsi="Arial" w:cs="Arial"/>
          <w:b/>
          <w:bCs/>
          <w:color w:val="000000"/>
          <w:sz w:val="20"/>
          <w:szCs w:val="20"/>
          <w:lang w:val="es-ES" w:eastAsia="es-ES"/>
        </w:rPr>
      </w:pPr>
      <w:r w:rsidRPr="00D26327">
        <w:rPr>
          <w:rFonts w:ascii="Arial" w:hAnsi="Arial" w:cs="Arial"/>
          <w:sz w:val="20"/>
          <w:szCs w:val="20"/>
          <w:lang w:val="es-ES" w:eastAsia="es-ES"/>
        </w:rPr>
        <w:t>Algunos de ustedes están enamorados del planeta; los llaman abraza-árboles. Mientras están abrazando a un árbol su círculo está completo. Sienten que la naturaleza les devuelve el abrazo, les responde en un lenguaje que ni siquiera sabían que existía, que es multidimensional. Cuando Gaia puede hablar al ser humano de tal modo que el humano dice: "¡Puedo vivir en el bosque, y comer, y ser feliz solo porque tengo el amor de este planeta, y siento a los animales y a los árboles, y a los pájaros en el cielo, todo es una sola cosa! ¡Estoy enamorado de esto!" ¡Es un círculo!</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Cuando miran las direcciones del planeta, es un círculo. Los puntos de la brújula: es un círculo. Cuando miran lo que llaman zodíaco, es un círculo. Y así sigue y sigue. Cuando echan una mirada a la construcción de la música: el círculo de quintas, de novenas, como quieran llamarlo, siempre es un círculo, ¡todos los músicos lo saben! Los círculos están en todo a su alrededor.</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Sin embargo, la relación que tienen con Dios todavía está en línea recta. Ustedes piensan que están estancados, vienen aquí y dicen, "¿Cómo puedo hacer esto, cómo puedo hacer aquello?" Algunos van tan lejos como para decir: "¡Dios, ayúdame! ¡Kryon, ayúdame!" Y lo que están diciendo es "Estoy aquí, estoy indefenso, por favor hagan algo conmigo." ¡Ay, ¡qué lineal!</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A los que están en este salón: quiero decirles algo; a cada uno de ustedes, ahora mismo; que tal vez están en desesperación, o con curiosidad, o se sienten estancados, como un círculo en su interior; ustedes aún no están conectados. Y el círculo interior es con la Fuente Creadora, es un círculo de amor; las células despertarán cuando se haya completado. Empezarán a ver este círculo, no lineal, como todo lo demás en el universo que funciona unido.</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Cuando empiecen a conectar el círculo, comprenderán que Dios está en su interior y fuera de ustedes. El ser humano lineal cree que está separado y aparte de la Fuente Creadora. Eso es lo que les enseñan. Cuando van al médico, están separados y aparte del médico; él les dice esto o aquello; es lineal. Ustedes toman la medicación; es lineal. Ustedes están allí, la medicación está allí, si tienen suerte les ayudará. Eso no es un círculo; el amor es un círculo. Cuando más dan, más les devuelven; cuanto más grande se vuelve, más satisfactorio se vuelve; cuanto más pueden tocarse el corazón y decir: "¡Esta es la cosa más hermosa que he experimentado jamás!" Ya sea que estén en el bosque, o estén con otro humano, o estén con su hijo, o estén enamorados, ¡es diferente de ser lineal! Y eso es lo que tienen aquí. Los potenciales son enormes. Aquí hay lectores que aún no saben que son lectores. Hay algunos que están total y completamente sanados y todavía no saben que están sanados, porque el círculo aún no está completo. ¿Están listos?</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En este lugar está soplando un viento de propósito espiritual y sanación, que está listo para tocarlos y hacerlos sentir más completos en el círculo. Algunos están entendiendo esto, otros no. "Kryon, ¿qué tenemos que hacer?" Quiero que se relajen y comprendan metafóricamente que si se enamoran de lo que está en su interior y conectado con la Fuente Creadora, dejarán de ser lineales. El círculo empezará a completarse entre lo que es creación, lo que es sanación, lo que es con ustedes, que es amor, y comenzará la sanación de su cuerpo, y regresará el equilibrio. Comenzarán a conocer el propósito de su vida, las cosas que han sucedido recientemente que los hayan desolado, comenzarán a tener sentido, y estarán alegres de que hayan sucedido, porque verán una perspectiva más amplia de quiénes son.</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Un viento está soplando, atraviesa este lugar, listo para poner en un círculo a quien desee completarlo. Hablo metafóricamente, metafísicamente, esotéricamente; hablo en conceptos; está funcionando el tercer lenguaje; un viento atraviesa este lugar y quiero que se detengan a sentirlo ahora, porque es para ustedes, sentados en las sillas. ¿Se atreven a sentirlo? Tal vez podrían sentirlo físicamente. No es realmente físico. Cuando el amor atraviesa la estructura celular, completa un círculo; la vida comienza. La vida espiritual puede comenzar ahora mismo, para algunos de los que vinieron a este lugar para eso; nunca hicimos esto antes; jamás. Quienes están observando, escuchando, en un tiempo futuro, empiezan a darse cuenta de que este es un mensaje muy especial.</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Ahora quiero volverme realmente cuántico con el oyente que no está aquí. Quiero que tomes un momento y quiero que des energía intuitiva para quienes están sentados en estas sillas, y tú dirás: "Bueno, Kryon, es un poco tarde," porque para quienes escuchan en un tiempo posterior, una cosa es ahora y otra cosa es entonces, y yo diré: ¡Ay, qué lineal! No estás en el círculo, ¿verdad? Ya ves, el círculo es atemporal; ustedes se ayudan mutuamente, incluso desde vidas pasadas. Es más grande que lo que creen. El proceso es complejo y sin embargo es simple, porque el amor cuida de sí mismo. Ya lo dijimos antes: no necesitas entender la mecánica para apreciarla; la sientes y la usas. Allí está el amor.</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La esencia de tu sanación, la que viniste a buscar que es una situación, las emociones que estás pidiendo, todas las cosas que trajiste, empezarán a resolverse cuando conectes el círculo. Ese es el mensaje; conectar el círculo no es cosa lineal; no es algo que harías normalmente. Es diferente; existen quienes ayudan a muchas personas aquí, si conectan el círculo. Para eso están aquí las almas antiguas.</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Un viento está soplando por este lugar. Solo durante unos pocos momentos más. Si deseas asirlo, tómalo, aplícalo a ti mismo y ve al círculo en ti: hazlo dorado, hazlo violeta, hazlo plateado, hazlo una gema. Hazlo como lo necesites, metafóricamente, para que sea puro; hazlo brillar y destellar; ponlo en tu interior y consérvalo allí y nunca sueltes ese anillo. La conexión es con el Creador que ha estado siempre contigo, siempre.</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Esta noche es un poco distinta, ¿verdad? Ya veremos si esta grabación sale bien o no, dependiendo de ciertos atributos que ustedes desconocen.</w:t>
      </w:r>
    </w:p>
    <w:p w:rsidR="00D938D0" w:rsidRPr="00D26327" w:rsidRDefault="00D938D0" w:rsidP="00D26327">
      <w:pPr>
        <w:shd w:val="clear" w:color="auto" w:fill="FFFFFF"/>
        <w:jc w:val="both"/>
        <w:rPr>
          <w:rFonts w:ascii="Arial" w:hAnsi="Arial" w:cs="Arial"/>
          <w:color w:val="000000"/>
          <w:sz w:val="20"/>
          <w:szCs w:val="20"/>
          <w:lang w:val="es-ES" w:eastAsia="es-ES"/>
        </w:rPr>
      </w:pPr>
      <w:r w:rsidRPr="00D26327">
        <w:rPr>
          <w:rFonts w:ascii="Arial" w:hAnsi="Arial" w:cs="Arial"/>
          <w:color w:val="000000"/>
          <w:sz w:val="20"/>
          <w:szCs w:val="20"/>
          <w:lang w:val="es-ES" w:eastAsia="es-ES"/>
        </w:rPr>
        <w:t>Yo soy Kryon del Servicio Magnético, hablándoles sobre el Dios interior, sobre una nueva energía para el planeta, sobre su herencia y su futuro. Estén en paz con estas cosas, porque son hermosas.</w:t>
      </w:r>
    </w:p>
    <w:p w:rsidR="00D938D0" w:rsidRPr="001264BE" w:rsidRDefault="00D938D0" w:rsidP="00B174E2">
      <w:pPr>
        <w:rPr>
          <w:rFonts w:ascii="Calibri" w:hAnsi="Calibri"/>
          <w:i/>
        </w:rPr>
      </w:pPr>
    </w:p>
    <w:p w:rsidR="00D938D0" w:rsidRPr="00892B17" w:rsidRDefault="00D938D0" w:rsidP="00E8597F">
      <w:pPr>
        <w:spacing w:after="240"/>
        <w:jc w:val="both"/>
        <w:rPr>
          <w:rFonts w:ascii="Arial" w:hAnsi="Arial" w:cs="Arial"/>
          <w:sz w:val="20"/>
          <w:szCs w:val="20"/>
        </w:rPr>
      </w:pPr>
      <w:r w:rsidRPr="00892B17">
        <w:rPr>
          <w:rFonts w:ascii="Arial" w:hAnsi="Arial" w:cs="Arial"/>
          <w:sz w:val="20"/>
          <w:szCs w:val="20"/>
        </w:rPr>
        <w:t>Y así es.</w:t>
      </w:r>
    </w:p>
    <w:p w:rsidR="00D938D0" w:rsidRPr="00E8597F" w:rsidRDefault="00D938D0" w:rsidP="00E8597F">
      <w:pPr>
        <w:jc w:val="both"/>
        <w:rPr>
          <w:rFonts w:ascii="Brush Script MT" w:hAnsi="Brush Script MT"/>
          <w:i/>
          <w:sz w:val="52"/>
          <w:szCs w:val="52"/>
        </w:rPr>
      </w:pPr>
      <w:r w:rsidRPr="001264BE">
        <w:rPr>
          <w:rFonts w:ascii="Calibri" w:hAnsi="Calibri"/>
          <w:b/>
          <w:i/>
          <w:sz w:val="28"/>
          <w:szCs w:val="28"/>
        </w:rPr>
        <w:t xml:space="preserve">          </w:t>
      </w:r>
      <w:r w:rsidRPr="00E8597F">
        <w:rPr>
          <w:rFonts w:ascii="Brush Script MT" w:hAnsi="Brush Script MT"/>
          <w:i/>
          <w:sz w:val="52"/>
          <w:szCs w:val="52"/>
        </w:rPr>
        <w:t>Kryon</w:t>
      </w:r>
    </w:p>
    <w:p w:rsidR="00D938D0" w:rsidRPr="001264BE" w:rsidRDefault="00D938D0" w:rsidP="00E8597F">
      <w:pPr>
        <w:jc w:val="both"/>
        <w:rPr>
          <w:rFonts w:ascii="Calibri" w:hAnsi="Calibri"/>
          <w:b/>
          <w:i/>
          <w:sz w:val="28"/>
          <w:szCs w:val="28"/>
        </w:rPr>
      </w:pPr>
    </w:p>
    <w:p w:rsidR="00D938D0" w:rsidRPr="00D26327" w:rsidRDefault="00D938D0" w:rsidP="00D26327">
      <w:pPr>
        <w:shd w:val="clear" w:color="auto" w:fill="FFFFFF"/>
        <w:rPr>
          <w:rFonts w:ascii="Arial" w:hAnsi="Arial" w:cs="Arial"/>
          <w:color w:val="000000"/>
          <w:sz w:val="20"/>
          <w:szCs w:val="20"/>
        </w:rPr>
      </w:pPr>
      <w:r w:rsidRPr="00D26327">
        <w:rPr>
          <w:rFonts w:ascii="Arial" w:hAnsi="Arial" w:cs="Arial"/>
          <w:sz w:val="20"/>
          <w:szCs w:val="20"/>
        </w:rPr>
        <w:t xml:space="preserve">© Lee Carroll </w:t>
      </w:r>
      <w:hyperlink r:id="rId5" w:tgtFrame="_blank" w:history="1">
        <w:r w:rsidRPr="00D26327">
          <w:rPr>
            <w:rStyle w:val="Hyperlink"/>
            <w:rFonts w:ascii="Arial" w:hAnsi="Arial" w:cs="Arial"/>
            <w:color w:val="auto"/>
            <w:sz w:val="20"/>
            <w:szCs w:val="20"/>
          </w:rPr>
          <w:t>http://audio.kryon.com/en/Jacsonville-main-16.mp3</w:t>
        </w:r>
      </w:hyperlink>
      <w:r>
        <w:rPr>
          <w:rFonts w:ascii="Arial" w:hAnsi="Arial" w:cs="Arial"/>
          <w:color w:val="000000"/>
          <w:sz w:val="20"/>
          <w:szCs w:val="20"/>
        </w:rPr>
        <w:br/>
      </w:r>
      <w:r w:rsidRPr="00C906DA">
        <w:rPr>
          <w:rFonts w:ascii="Arial" w:hAnsi="Arial" w:cs="Arial"/>
          <w:sz w:val="20"/>
          <w:szCs w:val="20"/>
        </w:rPr>
        <w:t>Traducción: M. Cristina Cáffaro</w:t>
      </w:r>
      <w:r>
        <w:rPr>
          <w:rFonts w:ascii="Arial" w:hAnsi="Arial" w:cs="Arial"/>
          <w:color w:val="000000"/>
          <w:sz w:val="20"/>
          <w:szCs w:val="20"/>
        </w:rPr>
        <w:br/>
      </w:r>
      <w:hyperlink r:id="rId6" w:history="1">
        <w:r w:rsidRPr="00892B17">
          <w:rPr>
            <w:rStyle w:val="Hyperlink"/>
            <w:rFonts w:ascii="Arial" w:hAnsi="Arial" w:cs="Arial"/>
            <w:color w:val="auto"/>
            <w:sz w:val="20"/>
            <w:szCs w:val="20"/>
          </w:rPr>
          <w:t>www.traduccionesparaelcamino.blogspot.com.ar</w:t>
        </w:r>
      </w:hyperlink>
    </w:p>
    <w:p w:rsidR="00D938D0" w:rsidRPr="00892B17" w:rsidRDefault="00D938D0" w:rsidP="00E8597F">
      <w:pPr>
        <w:spacing w:after="0"/>
        <w:jc w:val="both"/>
        <w:rPr>
          <w:rFonts w:ascii="Arial" w:hAnsi="Arial" w:cs="Arial"/>
          <w:color w:val="003366"/>
          <w:sz w:val="20"/>
          <w:szCs w:val="20"/>
        </w:rPr>
      </w:pPr>
      <w:r w:rsidRPr="00892B17">
        <w:rPr>
          <w:rFonts w:ascii="Arial" w:hAnsi="Arial" w:cs="Arial"/>
          <w:sz w:val="20"/>
          <w:szCs w:val="20"/>
        </w:rPr>
        <w:t xml:space="preserve">Sitio autorizado de Kryon por Lee Carroll </w:t>
      </w:r>
      <w:hyperlink r:id="rId7" w:history="1">
        <w:r w:rsidRPr="00892B17">
          <w:rPr>
            <w:rStyle w:val="Hyperlink"/>
            <w:rFonts w:ascii="Arial" w:hAnsi="Arial" w:cs="Arial"/>
            <w:color w:val="003366"/>
            <w:sz w:val="20"/>
            <w:szCs w:val="20"/>
          </w:rPr>
          <w:t>www.manantialcaduceo.com.ar/libros.htm</w:t>
        </w:r>
      </w:hyperlink>
    </w:p>
    <w:p w:rsidR="00D938D0" w:rsidRPr="00892B17" w:rsidRDefault="00D938D0" w:rsidP="00E8597F">
      <w:pPr>
        <w:spacing w:after="0"/>
        <w:jc w:val="both"/>
        <w:rPr>
          <w:rFonts w:ascii="Arial" w:hAnsi="Arial" w:cs="Arial"/>
          <w:sz w:val="20"/>
          <w:szCs w:val="20"/>
        </w:rPr>
      </w:pPr>
    </w:p>
    <w:p w:rsidR="00D938D0" w:rsidRPr="00892B17" w:rsidRDefault="00D938D0" w:rsidP="00E8597F">
      <w:pPr>
        <w:jc w:val="center"/>
        <w:rPr>
          <w:rFonts w:ascii="Arial" w:hAnsi="Arial" w:cs="Arial"/>
          <w:sz w:val="20"/>
          <w:szCs w:val="20"/>
        </w:rPr>
      </w:pPr>
      <w:r w:rsidRPr="00892B17">
        <w:rPr>
          <w:rStyle w:val="Emphasis"/>
          <w:rFonts w:ascii="Arial" w:hAnsi="Arial" w:cs="Arial"/>
          <w:sz w:val="20"/>
          <w:szCs w:val="20"/>
        </w:rPr>
        <w:t>Pueden descargar todas las traducciones de las canalizaciones en archivo Word desde el sitio de Kryon</w:t>
      </w:r>
      <w:r w:rsidRPr="00892B17">
        <w:rPr>
          <w:rFonts w:ascii="Arial" w:hAnsi="Arial" w:cs="Arial"/>
          <w:sz w:val="20"/>
          <w:szCs w:val="20"/>
        </w:rPr>
        <w:t xml:space="preserve"> </w:t>
      </w:r>
      <w:hyperlink r:id="rId8" w:tgtFrame="_blank" w:tooltip="http://www.manantialcaduceo.com.ar/libros.htm" w:history="1">
        <w:r w:rsidRPr="00892B17">
          <w:rPr>
            <w:rStyle w:val="Hyperlink"/>
            <w:rFonts w:ascii="Arial" w:hAnsi="Arial" w:cs="Arial"/>
            <w:i/>
            <w:iCs/>
            <w:color w:val="auto"/>
            <w:sz w:val="20"/>
            <w:szCs w:val="20"/>
          </w:rPr>
          <w:t>http://www.manantialcaduceo.com.ar/libros.htm</w:t>
        </w:r>
      </w:hyperlink>
    </w:p>
    <w:p w:rsidR="00D938D0" w:rsidRPr="00892B17" w:rsidRDefault="00D938D0" w:rsidP="00E8597F">
      <w:pPr>
        <w:spacing w:after="0"/>
        <w:jc w:val="both"/>
        <w:rPr>
          <w:rFonts w:ascii="Arial" w:hAnsi="Arial" w:cs="Arial"/>
          <w:sz w:val="20"/>
          <w:szCs w:val="20"/>
        </w:rPr>
      </w:pPr>
    </w:p>
    <w:sectPr w:rsidR="00D938D0" w:rsidRPr="00892B17" w:rsidSect="00D973BE">
      <w:pgSz w:w="11907" w:h="16840" w:code="9"/>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B22"/>
    <w:rsid w:val="000016B8"/>
    <w:rsid w:val="000069A2"/>
    <w:rsid w:val="00022910"/>
    <w:rsid w:val="00044753"/>
    <w:rsid w:val="00046DE7"/>
    <w:rsid w:val="00065363"/>
    <w:rsid w:val="0007295F"/>
    <w:rsid w:val="00074668"/>
    <w:rsid w:val="0007721B"/>
    <w:rsid w:val="0008125D"/>
    <w:rsid w:val="00084E72"/>
    <w:rsid w:val="000904F8"/>
    <w:rsid w:val="000B221E"/>
    <w:rsid w:val="000C4846"/>
    <w:rsid w:val="000F0874"/>
    <w:rsid w:val="00114FE2"/>
    <w:rsid w:val="0012206A"/>
    <w:rsid w:val="00123346"/>
    <w:rsid w:val="001264BE"/>
    <w:rsid w:val="00126771"/>
    <w:rsid w:val="00126D1B"/>
    <w:rsid w:val="001566B6"/>
    <w:rsid w:val="00182B8D"/>
    <w:rsid w:val="00190B42"/>
    <w:rsid w:val="00194345"/>
    <w:rsid w:val="001A39AF"/>
    <w:rsid w:val="001A5593"/>
    <w:rsid w:val="001C0708"/>
    <w:rsid w:val="001C29F0"/>
    <w:rsid w:val="001D1305"/>
    <w:rsid w:val="001E7D14"/>
    <w:rsid w:val="00211F1F"/>
    <w:rsid w:val="002219B3"/>
    <w:rsid w:val="00226FA4"/>
    <w:rsid w:val="00237DCD"/>
    <w:rsid w:val="0024186D"/>
    <w:rsid w:val="00287FBB"/>
    <w:rsid w:val="00297471"/>
    <w:rsid w:val="002A39ED"/>
    <w:rsid w:val="002C09AF"/>
    <w:rsid w:val="002C49C3"/>
    <w:rsid w:val="002D15D4"/>
    <w:rsid w:val="002D17A3"/>
    <w:rsid w:val="002F0635"/>
    <w:rsid w:val="002F19A9"/>
    <w:rsid w:val="002F4DB3"/>
    <w:rsid w:val="002F57A3"/>
    <w:rsid w:val="00303FAF"/>
    <w:rsid w:val="00327855"/>
    <w:rsid w:val="00330859"/>
    <w:rsid w:val="00332417"/>
    <w:rsid w:val="00340E7F"/>
    <w:rsid w:val="0034155D"/>
    <w:rsid w:val="00343B96"/>
    <w:rsid w:val="003556CE"/>
    <w:rsid w:val="00374968"/>
    <w:rsid w:val="0037578D"/>
    <w:rsid w:val="0038667C"/>
    <w:rsid w:val="00393165"/>
    <w:rsid w:val="0039629B"/>
    <w:rsid w:val="003A074C"/>
    <w:rsid w:val="003B0D37"/>
    <w:rsid w:val="003B2E9B"/>
    <w:rsid w:val="003C2226"/>
    <w:rsid w:val="003D1AD4"/>
    <w:rsid w:val="003D60C0"/>
    <w:rsid w:val="003E0DCC"/>
    <w:rsid w:val="003E3FB9"/>
    <w:rsid w:val="00410BBF"/>
    <w:rsid w:val="00414706"/>
    <w:rsid w:val="004317FD"/>
    <w:rsid w:val="00444742"/>
    <w:rsid w:val="00452399"/>
    <w:rsid w:val="0045357E"/>
    <w:rsid w:val="004634B5"/>
    <w:rsid w:val="004650CD"/>
    <w:rsid w:val="00466524"/>
    <w:rsid w:val="004708D8"/>
    <w:rsid w:val="00484959"/>
    <w:rsid w:val="00494F8B"/>
    <w:rsid w:val="00497130"/>
    <w:rsid w:val="004A1762"/>
    <w:rsid w:val="004B05CB"/>
    <w:rsid w:val="004C275C"/>
    <w:rsid w:val="004D0C52"/>
    <w:rsid w:val="004D3F7E"/>
    <w:rsid w:val="004E0426"/>
    <w:rsid w:val="004E3F90"/>
    <w:rsid w:val="004F4CD7"/>
    <w:rsid w:val="004F7DA5"/>
    <w:rsid w:val="00507EE4"/>
    <w:rsid w:val="005130EE"/>
    <w:rsid w:val="005457CF"/>
    <w:rsid w:val="0054661C"/>
    <w:rsid w:val="00547448"/>
    <w:rsid w:val="005479DF"/>
    <w:rsid w:val="005563C7"/>
    <w:rsid w:val="00556EA1"/>
    <w:rsid w:val="005575EF"/>
    <w:rsid w:val="00573A68"/>
    <w:rsid w:val="0057441B"/>
    <w:rsid w:val="00587194"/>
    <w:rsid w:val="00593018"/>
    <w:rsid w:val="00594ABF"/>
    <w:rsid w:val="005D4C89"/>
    <w:rsid w:val="005D710E"/>
    <w:rsid w:val="005D721D"/>
    <w:rsid w:val="005E3296"/>
    <w:rsid w:val="005E3D5F"/>
    <w:rsid w:val="005E5C43"/>
    <w:rsid w:val="0060229F"/>
    <w:rsid w:val="00610AC0"/>
    <w:rsid w:val="006202A0"/>
    <w:rsid w:val="006308D3"/>
    <w:rsid w:val="00636987"/>
    <w:rsid w:val="00660B51"/>
    <w:rsid w:val="00662C81"/>
    <w:rsid w:val="00672292"/>
    <w:rsid w:val="00675168"/>
    <w:rsid w:val="006A2A93"/>
    <w:rsid w:val="006A33DA"/>
    <w:rsid w:val="006A358E"/>
    <w:rsid w:val="006B3137"/>
    <w:rsid w:val="006C3166"/>
    <w:rsid w:val="006E56A2"/>
    <w:rsid w:val="006F02B8"/>
    <w:rsid w:val="006F0859"/>
    <w:rsid w:val="006F14D5"/>
    <w:rsid w:val="007065BA"/>
    <w:rsid w:val="00710E95"/>
    <w:rsid w:val="00712FC2"/>
    <w:rsid w:val="0073124B"/>
    <w:rsid w:val="007607AA"/>
    <w:rsid w:val="00766B3F"/>
    <w:rsid w:val="00780A8C"/>
    <w:rsid w:val="00782A04"/>
    <w:rsid w:val="00790D7E"/>
    <w:rsid w:val="0079193B"/>
    <w:rsid w:val="00793AC4"/>
    <w:rsid w:val="007A0C29"/>
    <w:rsid w:val="007A2E6A"/>
    <w:rsid w:val="007B54E0"/>
    <w:rsid w:val="007B5768"/>
    <w:rsid w:val="007B68E0"/>
    <w:rsid w:val="007B79E7"/>
    <w:rsid w:val="007C4344"/>
    <w:rsid w:val="007E69D1"/>
    <w:rsid w:val="007F0FF2"/>
    <w:rsid w:val="007F1AC6"/>
    <w:rsid w:val="008064EE"/>
    <w:rsid w:val="00813FF7"/>
    <w:rsid w:val="008218E6"/>
    <w:rsid w:val="008308DD"/>
    <w:rsid w:val="00842886"/>
    <w:rsid w:val="00844B22"/>
    <w:rsid w:val="00856DBE"/>
    <w:rsid w:val="00860995"/>
    <w:rsid w:val="008720FC"/>
    <w:rsid w:val="00887F5C"/>
    <w:rsid w:val="00892B17"/>
    <w:rsid w:val="00895D0D"/>
    <w:rsid w:val="008A6C6A"/>
    <w:rsid w:val="008D1990"/>
    <w:rsid w:val="008E0920"/>
    <w:rsid w:val="00902D41"/>
    <w:rsid w:val="009067E8"/>
    <w:rsid w:val="00912A96"/>
    <w:rsid w:val="0091400A"/>
    <w:rsid w:val="00922C37"/>
    <w:rsid w:val="00925319"/>
    <w:rsid w:val="00937CE2"/>
    <w:rsid w:val="0094384E"/>
    <w:rsid w:val="00945636"/>
    <w:rsid w:val="00947C25"/>
    <w:rsid w:val="009568BB"/>
    <w:rsid w:val="00957282"/>
    <w:rsid w:val="009614BC"/>
    <w:rsid w:val="009700FD"/>
    <w:rsid w:val="0097256B"/>
    <w:rsid w:val="00972DC4"/>
    <w:rsid w:val="009753E5"/>
    <w:rsid w:val="00975B32"/>
    <w:rsid w:val="009769F0"/>
    <w:rsid w:val="00981A53"/>
    <w:rsid w:val="00993D0C"/>
    <w:rsid w:val="009A57C3"/>
    <w:rsid w:val="009B4272"/>
    <w:rsid w:val="009E6AF8"/>
    <w:rsid w:val="009E77CA"/>
    <w:rsid w:val="00A01D6F"/>
    <w:rsid w:val="00A11726"/>
    <w:rsid w:val="00A11D14"/>
    <w:rsid w:val="00A12244"/>
    <w:rsid w:val="00A13FAB"/>
    <w:rsid w:val="00A34D40"/>
    <w:rsid w:val="00A534A4"/>
    <w:rsid w:val="00A612C7"/>
    <w:rsid w:val="00A65B79"/>
    <w:rsid w:val="00A66F7E"/>
    <w:rsid w:val="00A74C7C"/>
    <w:rsid w:val="00A74C92"/>
    <w:rsid w:val="00A97EC0"/>
    <w:rsid w:val="00AB141D"/>
    <w:rsid w:val="00AB4255"/>
    <w:rsid w:val="00AD231C"/>
    <w:rsid w:val="00AD72CD"/>
    <w:rsid w:val="00AD7548"/>
    <w:rsid w:val="00AE6FD8"/>
    <w:rsid w:val="00AF303D"/>
    <w:rsid w:val="00B035C5"/>
    <w:rsid w:val="00B05CA1"/>
    <w:rsid w:val="00B114C9"/>
    <w:rsid w:val="00B11AAB"/>
    <w:rsid w:val="00B14419"/>
    <w:rsid w:val="00B174E2"/>
    <w:rsid w:val="00B33546"/>
    <w:rsid w:val="00B430B1"/>
    <w:rsid w:val="00B51651"/>
    <w:rsid w:val="00B52ECA"/>
    <w:rsid w:val="00B53148"/>
    <w:rsid w:val="00B53D77"/>
    <w:rsid w:val="00B5558B"/>
    <w:rsid w:val="00B62280"/>
    <w:rsid w:val="00B62B58"/>
    <w:rsid w:val="00B825B9"/>
    <w:rsid w:val="00BA43F1"/>
    <w:rsid w:val="00BA6C14"/>
    <w:rsid w:val="00BA7FA2"/>
    <w:rsid w:val="00BB1EFA"/>
    <w:rsid w:val="00BC07D9"/>
    <w:rsid w:val="00BD6761"/>
    <w:rsid w:val="00BF1A23"/>
    <w:rsid w:val="00BF345E"/>
    <w:rsid w:val="00BF419C"/>
    <w:rsid w:val="00C0252F"/>
    <w:rsid w:val="00C12BD9"/>
    <w:rsid w:val="00C15430"/>
    <w:rsid w:val="00C27ED7"/>
    <w:rsid w:val="00C308FC"/>
    <w:rsid w:val="00C33917"/>
    <w:rsid w:val="00C43491"/>
    <w:rsid w:val="00C52C42"/>
    <w:rsid w:val="00C906DA"/>
    <w:rsid w:val="00C93537"/>
    <w:rsid w:val="00C94E12"/>
    <w:rsid w:val="00CB1950"/>
    <w:rsid w:val="00CC0DCF"/>
    <w:rsid w:val="00CC3E13"/>
    <w:rsid w:val="00CC5EE9"/>
    <w:rsid w:val="00D26327"/>
    <w:rsid w:val="00D26347"/>
    <w:rsid w:val="00D26F82"/>
    <w:rsid w:val="00D33F45"/>
    <w:rsid w:val="00D42676"/>
    <w:rsid w:val="00D4397D"/>
    <w:rsid w:val="00D67A4E"/>
    <w:rsid w:val="00D74DEF"/>
    <w:rsid w:val="00D938D0"/>
    <w:rsid w:val="00D945D7"/>
    <w:rsid w:val="00D973BE"/>
    <w:rsid w:val="00DA3D5D"/>
    <w:rsid w:val="00DA7972"/>
    <w:rsid w:val="00DB007E"/>
    <w:rsid w:val="00DB22FC"/>
    <w:rsid w:val="00DB3287"/>
    <w:rsid w:val="00DB638C"/>
    <w:rsid w:val="00DD66FA"/>
    <w:rsid w:val="00DE4A84"/>
    <w:rsid w:val="00DE58BC"/>
    <w:rsid w:val="00DF1B3D"/>
    <w:rsid w:val="00E0574B"/>
    <w:rsid w:val="00E1298D"/>
    <w:rsid w:val="00E32B84"/>
    <w:rsid w:val="00E330AC"/>
    <w:rsid w:val="00E33CBB"/>
    <w:rsid w:val="00E36D56"/>
    <w:rsid w:val="00E40F6B"/>
    <w:rsid w:val="00E5259E"/>
    <w:rsid w:val="00E54041"/>
    <w:rsid w:val="00E570B2"/>
    <w:rsid w:val="00E7159B"/>
    <w:rsid w:val="00E7691F"/>
    <w:rsid w:val="00E8597F"/>
    <w:rsid w:val="00E86A17"/>
    <w:rsid w:val="00EC0EDC"/>
    <w:rsid w:val="00ED03AB"/>
    <w:rsid w:val="00ED0418"/>
    <w:rsid w:val="00ED20E3"/>
    <w:rsid w:val="00ED45EC"/>
    <w:rsid w:val="00EE1A5A"/>
    <w:rsid w:val="00EE2611"/>
    <w:rsid w:val="00EE54AB"/>
    <w:rsid w:val="00EE7263"/>
    <w:rsid w:val="00EF055E"/>
    <w:rsid w:val="00EF2F5C"/>
    <w:rsid w:val="00F10598"/>
    <w:rsid w:val="00F12098"/>
    <w:rsid w:val="00F20411"/>
    <w:rsid w:val="00F251CF"/>
    <w:rsid w:val="00F30181"/>
    <w:rsid w:val="00F36898"/>
    <w:rsid w:val="00F4050A"/>
    <w:rsid w:val="00F5147C"/>
    <w:rsid w:val="00F57A9F"/>
    <w:rsid w:val="00F65D8B"/>
    <w:rsid w:val="00F94846"/>
    <w:rsid w:val="00FA7F87"/>
    <w:rsid w:val="00FB15AA"/>
    <w:rsid w:val="00FC3224"/>
    <w:rsid w:val="00FC32C3"/>
    <w:rsid w:val="00FC7BB9"/>
    <w:rsid w:val="00FD536E"/>
    <w:rsid w:val="00FD5C09"/>
    <w:rsid w:val="00FE5958"/>
    <w:rsid w:val="00FF25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7F"/>
    <w:pPr>
      <w:spacing w:after="120"/>
    </w:pPr>
    <w:rPr>
      <w:sz w:val="24"/>
      <w:szCs w:val="24"/>
      <w:lang w:eastAsia="en-US"/>
    </w:rPr>
  </w:style>
  <w:style w:type="paragraph" w:styleId="Heading2">
    <w:name w:val="heading 2"/>
    <w:basedOn w:val="Normal"/>
    <w:link w:val="Heading2Char"/>
    <w:uiPriority w:val="99"/>
    <w:qFormat/>
    <w:locked/>
    <w:rsid w:val="00D26327"/>
    <w:pPr>
      <w:spacing w:before="100" w:beforeAutospacing="1" w:after="100" w:afterAutospacing="1"/>
      <w:outlineLvl w:val="1"/>
    </w:pPr>
    <w:rPr>
      <w:b/>
      <w:bCs/>
      <w:sz w:val="36"/>
      <w:szCs w:val="36"/>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styleId="Hyperlink">
    <w:name w:val="Hyperlink"/>
    <w:basedOn w:val="DefaultParagraphFont"/>
    <w:uiPriority w:val="99"/>
    <w:rsid w:val="00190B42"/>
    <w:rPr>
      <w:rFonts w:cs="Times New Roman"/>
      <w:color w:val="0000FF"/>
      <w:u w:val="single"/>
    </w:rPr>
  </w:style>
  <w:style w:type="paragraph" w:styleId="NoSpacing">
    <w:name w:val="No Spacing"/>
    <w:uiPriority w:val="99"/>
    <w:qFormat/>
    <w:rsid w:val="00E1298D"/>
    <w:rPr>
      <w:rFonts w:ascii="Calibri" w:hAnsi="Calibri"/>
      <w:lang w:eastAsia="en-US"/>
    </w:rPr>
  </w:style>
  <w:style w:type="character" w:styleId="Emphasis">
    <w:name w:val="Emphasis"/>
    <w:basedOn w:val="DefaultParagraphFont"/>
    <w:uiPriority w:val="99"/>
    <w:qFormat/>
    <w:locked/>
    <w:rsid w:val="00E8597F"/>
    <w:rPr>
      <w:rFonts w:ascii="Times New Roman" w:hAnsi="Times New Roman" w:cs="Times New Roman"/>
      <w:i/>
      <w:iCs/>
    </w:rPr>
  </w:style>
  <w:style w:type="character" w:styleId="FollowedHyperlink">
    <w:name w:val="FollowedHyperlink"/>
    <w:basedOn w:val="DefaultParagraphFont"/>
    <w:uiPriority w:val="99"/>
    <w:rsid w:val="001D1305"/>
    <w:rPr>
      <w:rFonts w:cs="Times New Roman"/>
      <w:color w:val="800080"/>
      <w:u w:val="single"/>
    </w:rPr>
  </w:style>
  <w:style w:type="paragraph" w:customStyle="1" w:styleId="nospacing0">
    <w:name w:val="nospacing"/>
    <w:basedOn w:val="Normal"/>
    <w:uiPriority w:val="99"/>
    <w:rsid w:val="00340E7F"/>
    <w:pPr>
      <w:spacing w:after="0"/>
    </w:pPr>
    <w:rPr>
      <w:rFonts w:ascii="Calibri" w:hAnsi="Calibri"/>
      <w:sz w:val="22"/>
      <w:szCs w:val="22"/>
      <w:lang w:val="es-ES" w:eastAsia="es-ES"/>
    </w:rPr>
  </w:style>
  <w:style w:type="paragraph" w:customStyle="1" w:styleId="nospacing00">
    <w:name w:val="nospacing0"/>
    <w:basedOn w:val="Normal"/>
    <w:uiPriority w:val="99"/>
    <w:rsid w:val="000C4846"/>
    <w:pPr>
      <w:spacing w:after="0"/>
    </w:pPr>
    <w:rPr>
      <w:rFonts w:ascii="Calibri" w:hAnsi="Calibr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117989652">
      <w:marLeft w:val="0"/>
      <w:marRight w:val="0"/>
      <w:marTop w:val="0"/>
      <w:marBottom w:val="0"/>
      <w:divBdr>
        <w:top w:val="none" w:sz="0" w:space="0" w:color="auto"/>
        <w:left w:val="none" w:sz="0" w:space="0" w:color="auto"/>
        <w:bottom w:val="none" w:sz="0" w:space="0" w:color="auto"/>
        <w:right w:val="none" w:sz="0" w:space="0" w:color="auto"/>
      </w:divBdr>
    </w:div>
    <w:div w:id="1117989661">
      <w:marLeft w:val="0"/>
      <w:marRight w:val="0"/>
      <w:marTop w:val="0"/>
      <w:marBottom w:val="0"/>
      <w:divBdr>
        <w:top w:val="none" w:sz="0" w:space="0" w:color="auto"/>
        <w:left w:val="none" w:sz="0" w:space="0" w:color="auto"/>
        <w:bottom w:val="none" w:sz="0" w:space="0" w:color="auto"/>
        <w:right w:val="none" w:sz="0" w:space="0" w:color="auto"/>
      </w:divBdr>
    </w:div>
    <w:div w:id="1117989664">
      <w:marLeft w:val="0"/>
      <w:marRight w:val="0"/>
      <w:marTop w:val="0"/>
      <w:marBottom w:val="0"/>
      <w:divBdr>
        <w:top w:val="none" w:sz="0" w:space="0" w:color="auto"/>
        <w:left w:val="none" w:sz="0" w:space="0" w:color="auto"/>
        <w:bottom w:val="none" w:sz="0" w:space="0" w:color="auto"/>
        <w:right w:val="none" w:sz="0" w:space="0" w:color="auto"/>
      </w:divBdr>
      <w:divsChild>
        <w:div w:id="1117989676">
          <w:marLeft w:val="0"/>
          <w:marRight w:val="0"/>
          <w:marTop w:val="0"/>
          <w:marBottom w:val="0"/>
          <w:divBdr>
            <w:top w:val="none" w:sz="0" w:space="0" w:color="auto"/>
            <w:left w:val="none" w:sz="0" w:space="0" w:color="auto"/>
            <w:bottom w:val="none" w:sz="0" w:space="0" w:color="auto"/>
            <w:right w:val="none" w:sz="0" w:space="0" w:color="auto"/>
          </w:divBdr>
          <w:divsChild>
            <w:div w:id="1117989671">
              <w:marLeft w:val="0"/>
              <w:marRight w:val="0"/>
              <w:marTop w:val="0"/>
              <w:marBottom w:val="0"/>
              <w:divBdr>
                <w:top w:val="none" w:sz="0" w:space="0" w:color="auto"/>
                <w:left w:val="none" w:sz="0" w:space="0" w:color="auto"/>
                <w:bottom w:val="none" w:sz="0" w:space="0" w:color="auto"/>
                <w:right w:val="none" w:sz="0" w:space="0" w:color="auto"/>
              </w:divBdr>
              <w:divsChild>
                <w:div w:id="1117989673">
                  <w:marLeft w:val="0"/>
                  <w:marRight w:val="0"/>
                  <w:marTop w:val="0"/>
                  <w:marBottom w:val="0"/>
                  <w:divBdr>
                    <w:top w:val="none" w:sz="0" w:space="0" w:color="auto"/>
                    <w:left w:val="none" w:sz="0" w:space="0" w:color="auto"/>
                    <w:bottom w:val="none" w:sz="0" w:space="0" w:color="auto"/>
                    <w:right w:val="none" w:sz="0" w:space="0" w:color="auto"/>
                  </w:divBdr>
                  <w:divsChild>
                    <w:div w:id="1117989666">
                      <w:marLeft w:val="0"/>
                      <w:marRight w:val="0"/>
                      <w:marTop w:val="0"/>
                      <w:marBottom w:val="0"/>
                      <w:divBdr>
                        <w:top w:val="none" w:sz="0" w:space="0" w:color="auto"/>
                        <w:left w:val="none" w:sz="0" w:space="0" w:color="auto"/>
                        <w:bottom w:val="none" w:sz="0" w:space="0" w:color="auto"/>
                        <w:right w:val="none" w:sz="0" w:space="0" w:color="auto"/>
                      </w:divBdr>
                      <w:divsChild>
                        <w:div w:id="1117989653">
                          <w:marLeft w:val="0"/>
                          <w:marRight w:val="0"/>
                          <w:marTop w:val="0"/>
                          <w:marBottom w:val="240"/>
                          <w:divBdr>
                            <w:top w:val="none" w:sz="0" w:space="0" w:color="auto"/>
                            <w:left w:val="none" w:sz="0" w:space="0" w:color="auto"/>
                            <w:bottom w:val="none" w:sz="0" w:space="0" w:color="auto"/>
                            <w:right w:val="none" w:sz="0" w:space="0" w:color="auto"/>
                          </w:divBdr>
                        </w:div>
                        <w:div w:id="1117989654">
                          <w:marLeft w:val="0"/>
                          <w:marRight w:val="0"/>
                          <w:marTop w:val="0"/>
                          <w:marBottom w:val="240"/>
                          <w:divBdr>
                            <w:top w:val="none" w:sz="0" w:space="0" w:color="auto"/>
                            <w:left w:val="none" w:sz="0" w:space="0" w:color="auto"/>
                            <w:bottom w:val="none" w:sz="0" w:space="0" w:color="auto"/>
                            <w:right w:val="none" w:sz="0" w:space="0" w:color="auto"/>
                          </w:divBdr>
                        </w:div>
                        <w:div w:id="1117989655">
                          <w:marLeft w:val="0"/>
                          <w:marRight w:val="0"/>
                          <w:marTop w:val="0"/>
                          <w:marBottom w:val="240"/>
                          <w:divBdr>
                            <w:top w:val="none" w:sz="0" w:space="0" w:color="auto"/>
                            <w:left w:val="none" w:sz="0" w:space="0" w:color="auto"/>
                            <w:bottom w:val="none" w:sz="0" w:space="0" w:color="auto"/>
                            <w:right w:val="none" w:sz="0" w:space="0" w:color="auto"/>
                          </w:divBdr>
                        </w:div>
                        <w:div w:id="1117989656">
                          <w:marLeft w:val="0"/>
                          <w:marRight w:val="0"/>
                          <w:marTop w:val="0"/>
                          <w:marBottom w:val="240"/>
                          <w:divBdr>
                            <w:top w:val="none" w:sz="0" w:space="0" w:color="auto"/>
                            <w:left w:val="none" w:sz="0" w:space="0" w:color="auto"/>
                            <w:bottom w:val="none" w:sz="0" w:space="0" w:color="auto"/>
                            <w:right w:val="none" w:sz="0" w:space="0" w:color="auto"/>
                          </w:divBdr>
                        </w:div>
                        <w:div w:id="1117989657">
                          <w:marLeft w:val="0"/>
                          <w:marRight w:val="0"/>
                          <w:marTop w:val="0"/>
                          <w:marBottom w:val="240"/>
                          <w:divBdr>
                            <w:top w:val="none" w:sz="0" w:space="0" w:color="auto"/>
                            <w:left w:val="none" w:sz="0" w:space="0" w:color="auto"/>
                            <w:bottom w:val="none" w:sz="0" w:space="0" w:color="auto"/>
                            <w:right w:val="none" w:sz="0" w:space="0" w:color="auto"/>
                          </w:divBdr>
                        </w:div>
                        <w:div w:id="1117989658">
                          <w:marLeft w:val="0"/>
                          <w:marRight w:val="0"/>
                          <w:marTop w:val="0"/>
                          <w:marBottom w:val="240"/>
                          <w:divBdr>
                            <w:top w:val="none" w:sz="0" w:space="0" w:color="auto"/>
                            <w:left w:val="none" w:sz="0" w:space="0" w:color="auto"/>
                            <w:bottom w:val="none" w:sz="0" w:space="0" w:color="auto"/>
                            <w:right w:val="none" w:sz="0" w:space="0" w:color="auto"/>
                          </w:divBdr>
                        </w:div>
                        <w:div w:id="1117989659">
                          <w:marLeft w:val="0"/>
                          <w:marRight w:val="0"/>
                          <w:marTop w:val="0"/>
                          <w:marBottom w:val="240"/>
                          <w:divBdr>
                            <w:top w:val="none" w:sz="0" w:space="0" w:color="auto"/>
                            <w:left w:val="none" w:sz="0" w:space="0" w:color="auto"/>
                            <w:bottom w:val="none" w:sz="0" w:space="0" w:color="auto"/>
                            <w:right w:val="none" w:sz="0" w:space="0" w:color="auto"/>
                          </w:divBdr>
                        </w:div>
                        <w:div w:id="1117989660">
                          <w:marLeft w:val="0"/>
                          <w:marRight w:val="0"/>
                          <w:marTop w:val="0"/>
                          <w:marBottom w:val="240"/>
                          <w:divBdr>
                            <w:top w:val="none" w:sz="0" w:space="0" w:color="auto"/>
                            <w:left w:val="none" w:sz="0" w:space="0" w:color="auto"/>
                            <w:bottom w:val="none" w:sz="0" w:space="0" w:color="auto"/>
                            <w:right w:val="none" w:sz="0" w:space="0" w:color="auto"/>
                          </w:divBdr>
                        </w:div>
                        <w:div w:id="1117989662">
                          <w:marLeft w:val="0"/>
                          <w:marRight w:val="0"/>
                          <w:marTop w:val="0"/>
                          <w:marBottom w:val="240"/>
                          <w:divBdr>
                            <w:top w:val="none" w:sz="0" w:space="0" w:color="auto"/>
                            <w:left w:val="none" w:sz="0" w:space="0" w:color="auto"/>
                            <w:bottom w:val="none" w:sz="0" w:space="0" w:color="auto"/>
                            <w:right w:val="none" w:sz="0" w:space="0" w:color="auto"/>
                          </w:divBdr>
                        </w:div>
                        <w:div w:id="1117989663">
                          <w:marLeft w:val="0"/>
                          <w:marRight w:val="0"/>
                          <w:marTop w:val="0"/>
                          <w:marBottom w:val="240"/>
                          <w:divBdr>
                            <w:top w:val="none" w:sz="0" w:space="0" w:color="auto"/>
                            <w:left w:val="none" w:sz="0" w:space="0" w:color="auto"/>
                            <w:bottom w:val="none" w:sz="0" w:space="0" w:color="auto"/>
                            <w:right w:val="none" w:sz="0" w:space="0" w:color="auto"/>
                          </w:divBdr>
                        </w:div>
                        <w:div w:id="1117989665">
                          <w:marLeft w:val="0"/>
                          <w:marRight w:val="0"/>
                          <w:marTop w:val="0"/>
                          <w:marBottom w:val="240"/>
                          <w:divBdr>
                            <w:top w:val="none" w:sz="0" w:space="0" w:color="auto"/>
                            <w:left w:val="none" w:sz="0" w:space="0" w:color="auto"/>
                            <w:bottom w:val="none" w:sz="0" w:space="0" w:color="auto"/>
                            <w:right w:val="none" w:sz="0" w:space="0" w:color="auto"/>
                          </w:divBdr>
                        </w:div>
                        <w:div w:id="1117989667">
                          <w:marLeft w:val="0"/>
                          <w:marRight w:val="0"/>
                          <w:marTop w:val="0"/>
                          <w:marBottom w:val="240"/>
                          <w:divBdr>
                            <w:top w:val="none" w:sz="0" w:space="0" w:color="auto"/>
                            <w:left w:val="none" w:sz="0" w:space="0" w:color="auto"/>
                            <w:bottom w:val="none" w:sz="0" w:space="0" w:color="auto"/>
                            <w:right w:val="none" w:sz="0" w:space="0" w:color="auto"/>
                          </w:divBdr>
                        </w:div>
                        <w:div w:id="1117989668">
                          <w:marLeft w:val="0"/>
                          <w:marRight w:val="0"/>
                          <w:marTop w:val="0"/>
                          <w:marBottom w:val="240"/>
                          <w:divBdr>
                            <w:top w:val="none" w:sz="0" w:space="0" w:color="auto"/>
                            <w:left w:val="none" w:sz="0" w:space="0" w:color="auto"/>
                            <w:bottom w:val="none" w:sz="0" w:space="0" w:color="auto"/>
                            <w:right w:val="none" w:sz="0" w:space="0" w:color="auto"/>
                          </w:divBdr>
                        </w:div>
                        <w:div w:id="1117989669">
                          <w:marLeft w:val="0"/>
                          <w:marRight w:val="0"/>
                          <w:marTop w:val="0"/>
                          <w:marBottom w:val="240"/>
                          <w:divBdr>
                            <w:top w:val="none" w:sz="0" w:space="0" w:color="auto"/>
                            <w:left w:val="none" w:sz="0" w:space="0" w:color="auto"/>
                            <w:bottom w:val="none" w:sz="0" w:space="0" w:color="auto"/>
                            <w:right w:val="none" w:sz="0" w:space="0" w:color="auto"/>
                          </w:divBdr>
                        </w:div>
                        <w:div w:id="1117989670">
                          <w:marLeft w:val="0"/>
                          <w:marRight w:val="0"/>
                          <w:marTop w:val="0"/>
                          <w:marBottom w:val="240"/>
                          <w:divBdr>
                            <w:top w:val="none" w:sz="0" w:space="0" w:color="auto"/>
                            <w:left w:val="none" w:sz="0" w:space="0" w:color="auto"/>
                            <w:bottom w:val="none" w:sz="0" w:space="0" w:color="auto"/>
                            <w:right w:val="none" w:sz="0" w:space="0" w:color="auto"/>
                          </w:divBdr>
                        </w:div>
                        <w:div w:id="1117989672">
                          <w:marLeft w:val="0"/>
                          <w:marRight w:val="0"/>
                          <w:marTop w:val="0"/>
                          <w:marBottom w:val="240"/>
                          <w:divBdr>
                            <w:top w:val="none" w:sz="0" w:space="0" w:color="auto"/>
                            <w:left w:val="none" w:sz="0" w:space="0" w:color="auto"/>
                            <w:bottom w:val="none" w:sz="0" w:space="0" w:color="auto"/>
                            <w:right w:val="none" w:sz="0" w:space="0" w:color="auto"/>
                          </w:divBdr>
                        </w:div>
                        <w:div w:id="1117989674">
                          <w:marLeft w:val="0"/>
                          <w:marRight w:val="0"/>
                          <w:marTop w:val="0"/>
                          <w:marBottom w:val="240"/>
                          <w:divBdr>
                            <w:top w:val="none" w:sz="0" w:space="0" w:color="auto"/>
                            <w:left w:val="none" w:sz="0" w:space="0" w:color="auto"/>
                            <w:bottom w:val="none" w:sz="0" w:space="0" w:color="auto"/>
                            <w:right w:val="none" w:sz="0" w:space="0" w:color="auto"/>
                          </w:divBdr>
                        </w:div>
                        <w:div w:id="1117989675">
                          <w:marLeft w:val="0"/>
                          <w:marRight w:val="0"/>
                          <w:marTop w:val="0"/>
                          <w:marBottom w:val="240"/>
                          <w:divBdr>
                            <w:top w:val="none" w:sz="0" w:space="0" w:color="auto"/>
                            <w:left w:val="none" w:sz="0" w:space="0" w:color="auto"/>
                            <w:bottom w:val="none" w:sz="0" w:space="0" w:color="auto"/>
                            <w:right w:val="none" w:sz="0" w:space="0" w:color="auto"/>
                          </w:divBdr>
                        </w:div>
                        <w:div w:id="1117989677">
                          <w:marLeft w:val="0"/>
                          <w:marRight w:val="0"/>
                          <w:marTop w:val="0"/>
                          <w:marBottom w:val="240"/>
                          <w:divBdr>
                            <w:top w:val="none" w:sz="0" w:space="0" w:color="auto"/>
                            <w:left w:val="none" w:sz="0" w:space="0" w:color="auto"/>
                            <w:bottom w:val="none" w:sz="0" w:space="0" w:color="auto"/>
                            <w:right w:val="none" w:sz="0" w:space="0" w:color="auto"/>
                          </w:divBdr>
                        </w:div>
                        <w:div w:id="1117989678">
                          <w:marLeft w:val="0"/>
                          <w:marRight w:val="0"/>
                          <w:marTop w:val="0"/>
                          <w:marBottom w:val="240"/>
                          <w:divBdr>
                            <w:top w:val="none" w:sz="0" w:space="0" w:color="auto"/>
                            <w:left w:val="none" w:sz="0" w:space="0" w:color="auto"/>
                            <w:bottom w:val="none" w:sz="0" w:space="0" w:color="auto"/>
                            <w:right w:val="none" w:sz="0" w:space="0" w:color="auto"/>
                          </w:divBdr>
                        </w:div>
                        <w:div w:id="1117989679">
                          <w:marLeft w:val="0"/>
                          <w:marRight w:val="0"/>
                          <w:marTop w:val="0"/>
                          <w:marBottom w:val="240"/>
                          <w:divBdr>
                            <w:top w:val="none" w:sz="0" w:space="0" w:color="auto"/>
                            <w:left w:val="none" w:sz="0" w:space="0" w:color="auto"/>
                            <w:bottom w:val="none" w:sz="0" w:space="0" w:color="auto"/>
                            <w:right w:val="none" w:sz="0" w:space="0" w:color="auto"/>
                          </w:divBdr>
                        </w:div>
                        <w:div w:id="1117989680">
                          <w:marLeft w:val="0"/>
                          <w:marRight w:val="0"/>
                          <w:marTop w:val="0"/>
                          <w:marBottom w:val="240"/>
                          <w:divBdr>
                            <w:top w:val="none" w:sz="0" w:space="0" w:color="auto"/>
                            <w:left w:val="none" w:sz="0" w:space="0" w:color="auto"/>
                            <w:bottom w:val="none" w:sz="0" w:space="0" w:color="auto"/>
                            <w:right w:val="none" w:sz="0" w:space="0" w:color="auto"/>
                          </w:divBdr>
                        </w:div>
                        <w:div w:id="1117989681">
                          <w:marLeft w:val="0"/>
                          <w:marRight w:val="0"/>
                          <w:marTop w:val="0"/>
                          <w:marBottom w:val="240"/>
                          <w:divBdr>
                            <w:top w:val="none" w:sz="0" w:space="0" w:color="auto"/>
                            <w:left w:val="none" w:sz="0" w:space="0" w:color="auto"/>
                            <w:bottom w:val="none" w:sz="0" w:space="0" w:color="auto"/>
                            <w:right w:val="none" w:sz="0" w:space="0" w:color="auto"/>
                          </w:divBdr>
                        </w:div>
                        <w:div w:id="1117989682">
                          <w:marLeft w:val="0"/>
                          <w:marRight w:val="0"/>
                          <w:marTop w:val="0"/>
                          <w:marBottom w:val="240"/>
                          <w:divBdr>
                            <w:top w:val="none" w:sz="0" w:space="0" w:color="auto"/>
                            <w:left w:val="none" w:sz="0" w:space="0" w:color="auto"/>
                            <w:bottom w:val="none" w:sz="0" w:space="0" w:color="auto"/>
                            <w:right w:val="none" w:sz="0" w:space="0" w:color="auto"/>
                          </w:divBdr>
                        </w:div>
                        <w:div w:id="1117989683">
                          <w:marLeft w:val="0"/>
                          <w:marRight w:val="0"/>
                          <w:marTop w:val="0"/>
                          <w:marBottom w:val="240"/>
                          <w:divBdr>
                            <w:top w:val="none" w:sz="0" w:space="0" w:color="auto"/>
                            <w:left w:val="none" w:sz="0" w:space="0" w:color="auto"/>
                            <w:bottom w:val="none" w:sz="0" w:space="0" w:color="auto"/>
                            <w:right w:val="none" w:sz="0" w:space="0" w:color="auto"/>
                          </w:divBdr>
                        </w:div>
                        <w:div w:id="1117989684">
                          <w:marLeft w:val="0"/>
                          <w:marRight w:val="0"/>
                          <w:marTop w:val="0"/>
                          <w:marBottom w:val="240"/>
                          <w:divBdr>
                            <w:top w:val="none" w:sz="0" w:space="0" w:color="auto"/>
                            <w:left w:val="none" w:sz="0" w:space="0" w:color="auto"/>
                            <w:bottom w:val="none" w:sz="0" w:space="0" w:color="auto"/>
                            <w:right w:val="none" w:sz="0" w:space="0" w:color="auto"/>
                          </w:divBdr>
                        </w:div>
                        <w:div w:id="1117989685">
                          <w:marLeft w:val="0"/>
                          <w:marRight w:val="0"/>
                          <w:marTop w:val="0"/>
                          <w:marBottom w:val="240"/>
                          <w:divBdr>
                            <w:top w:val="none" w:sz="0" w:space="0" w:color="auto"/>
                            <w:left w:val="none" w:sz="0" w:space="0" w:color="auto"/>
                            <w:bottom w:val="none" w:sz="0" w:space="0" w:color="auto"/>
                            <w:right w:val="none" w:sz="0" w:space="0" w:color="auto"/>
                          </w:divBdr>
                        </w:div>
                        <w:div w:id="1117989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7989687">
      <w:marLeft w:val="0"/>
      <w:marRight w:val="0"/>
      <w:marTop w:val="0"/>
      <w:marBottom w:val="0"/>
      <w:divBdr>
        <w:top w:val="none" w:sz="0" w:space="0" w:color="auto"/>
        <w:left w:val="none" w:sz="0" w:space="0" w:color="auto"/>
        <w:bottom w:val="none" w:sz="0" w:space="0" w:color="auto"/>
        <w:right w:val="none" w:sz="0" w:space="0" w:color="auto"/>
      </w:divBdr>
    </w:div>
    <w:div w:id="1117989688">
      <w:marLeft w:val="0"/>
      <w:marRight w:val="0"/>
      <w:marTop w:val="0"/>
      <w:marBottom w:val="0"/>
      <w:divBdr>
        <w:top w:val="none" w:sz="0" w:space="0" w:color="auto"/>
        <w:left w:val="none" w:sz="0" w:space="0" w:color="auto"/>
        <w:bottom w:val="none" w:sz="0" w:space="0" w:color="auto"/>
        <w:right w:val="none" w:sz="0" w:space="0" w:color="auto"/>
      </w:divBdr>
    </w:div>
    <w:div w:id="1117989689">
      <w:marLeft w:val="0"/>
      <w:marRight w:val="0"/>
      <w:marTop w:val="0"/>
      <w:marBottom w:val="0"/>
      <w:divBdr>
        <w:top w:val="none" w:sz="0" w:space="0" w:color="auto"/>
        <w:left w:val="none" w:sz="0" w:space="0" w:color="auto"/>
        <w:bottom w:val="none" w:sz="0" w:space="0" w:color="auto"/>
        <w:right w:val="none" w:sz="0" w:space="0" w:color="auto"/>
      </w:divBdr>
      <w:divsChild>
        <w:div w:id="1117989692">
          <w:marLeft w:val="0"/>
          <w:marRight w:val="0"/>
          <w:marTop w:val="0"/>
          <w:marBottom w:val="0"/>
          <w:divBdr>
            <w:top w:val="none" w:sz="0" w:space="0" w:color="auto"/>
            <w:left w:val="none" w:sz="0" w:space="0" w:color="auto"/>
            <w:bottom w:val="none" w:sz="0" w:space="0" w:color="auto"/>
            <w:right w:val="none" w:sz="0" w:space="0" w:color="auto"/>
          </w:divBdr>
        </w:div>
      </w:divsChild>
    </w:div>
    <w:div w:id="1117989691">
      <w:marLeft w:val="0"/>
      <w:marRight w:val="0"/>
      <w:marTop w:val="0"/>
      <w:marBottom w:val="0"/>
      <w:divBdr>
        <w:top w:val="none" w:sz="0" w:space="0" w:color="auto"/>
        <w:left w:val="none" w:sz="0" w:space="0" w:color="auto"/>
        <w:bottom w:val="none" w:sz="0" w:space="0" w:color="auto"/>
        <w:right w:val="none" w:sz="0" w:space="0" w:color="auto"/>
      </w:divBdr>
      <w:divsChild>
        <w:div w:id="1117989690">
          <w:marLeft w:val="0"/>
          <w:marRight w:val="0"/>
          <w:marTop w:val="0"/>
          <w:marBottom w:val="0"/>
          <w:divBdr>
            <w:top w:val="none" w:sz="0" w:space="0" w:color="auto"/>
            <w:left w:val="none" w:sz="0" w:space="0" w:color="auto"/>
            <w:bottom w:val="none" w:sz="0" w:space="0" w:color="auto"/>
            <w:right w:val="none" w:sz="0" w:space="0" w:color="auto"/>
          </w:divBdr>
        </w:div>
      </w:divsChild>
    </w:div>
    <w:div w:id="1117989693">
      <w:marLeft w:val="0"/>
      <w:marRight w:val="0"/>
      <w:marTop w:val="0"/>
      <w:marBottom w:val="0"/>
      <w:divBdr>
        <w:top w:val="none" w:sz="0" w:space="0" w:color="auto"/>
        <w:left w:val="none" w:sz="0" w:space="0" w:color="auto"/>
        <w:bottom w:val="none" w:sz="0" w:space="0" w:color="auto"/>
        <w:right w:val="none" w:sz="0" w:space="0" w:color="auto"/>
      </w:divBdr>
    </w:div>
    <w:div w:id="1117989694">
      <w:marLeft w:val="0"/>
      <w:marRight w:val="0"/>
      <w:marTop w:val="0"/>
      <w:marBottom w:val="0"/>
      <w:divBdr>
        <w:top w:val="none" w:sz="0" w:space="0" w:color="auto"/>
        <w:left w:val="none" w:sz="0" w:space="0" w:color="auto"/>
        <w:bottom w:val="none" w:sz="0" w:space="0" w:color="auto"/>
        <w:right w:val="none" w:sz="0" w:space="0" w:color="auto"/>
      </w:divBdr>
    </w:div>
    <w:div w:id="1117989695">
      <w:marLeft w:val="0"/>
      <w:marRight w:val="0"/>
      <w:marTop w:val="0"/>
      <w:marBottom w:val="0"/>
      <w:divBdr>
        <w:top w:val="none" w:sz="0" w:space="0" w:color="auto"/>
        <w:left w:val="none" w:sz="0" w:space="0" w:color="auto"/>
        <w:bottom w:val="none" w:sz="0" w:space="0" w:color="auto"/>
        <w:right w:val="none" w:sz="0" w:space="0" w:color="auto"/>
      </w:divBdr>
    </w:div>
    <w:div w:id="1117989696">
      <w:marLeft w:val="0"/>
      <w:marRight w:val="0"/>
      <w:marTop w:val="0"/>
      <w:marBottom w:val="0"/>
      <w:divBdr>
        <w:top w:val="none" w:sz="0" w:space="0" w:color="auto"/>
        <w:left w:val="none" w:sz="0" w:space="0" w:color="auto"/>
        <w:bottom w:val="none" w:sz="0" w:space="0" w:color="auto"/>
        <w:right w:val="none" w:sz="0" w:space="0" w:color="auto"/>
      </w:divBdr>
    </w:div>
    <w:div w:id="1117989697">
      <w:marLeft w:val="0"/>
      <w:marRight w:val="0"/>
      <w:marTop w:val="0"/>
      <w:marBottom w:val="0"/>
      <w:divBdr>
        <w:top w:val="none" w:sz="0" w:space="0" w:color="auto"/>
        <w:left w:val="none" w:sz="0" w:space="0" w:color="auto"/>
        <w:bottom w:val="none" w:sz="0" w:space="0" w:color="auto"/>
        <w:right w:val="none" w:sz="0" w:space="0" w:color="auto"/>
      </w:divBdr>
    </w:div>
    <w:div w:id="1117989727">
      <w:marLeft w:val="0"/>
      <w:marRight w:val="0"/>
      <w:marTop w:val="0"/>
      <w:marBottom w:val="0"/>
      <w:divBdr>
        <w:top w:val="none" w:sz="0" w:space="0" w:color="auto"/>
        <w:left w:val="none" w:sz="0" w:space="0" w:color="auto"/>
        <w:bottom w:val="none" w:sz="0" w:space="0" w:color="auto"/>
        <w:right w:val="none" w:sz="0" w:space="0" w:color="auto"/>
      </w:divBdr>
    </w:div>
    <w:div w:id="1117989732">
      <w:marLeft w:val="0"/>
      <w:marRight w:val="0"/>
      <w:marTop w:val="0"/>
      <w:marBottom w:val="0"/>
      <w:divBdr>
        <w:top w:val="none" w:sz="0" w:space="0" w:color="auto"/>
        <w:left w:val="none" w:sz="0" w:space="0" w:color="auto"/>
        <w:bottom w:val="none" w:sz="0" w:space="0" w:color="auto"/>
        <w:right w:val="none" w:sz="0" w:space="0" w:color="auto"/>
      </w:divBdr>
      <w:divsChild>
        <w:div w:id="1117989726">
          <w:marLeft w:val="0"/>
          <w:marRight w:val="0"/>
          <w:marTop w:val="0"/>
          <w:marBottom w:val="0"/>
          <w:divBdr>
            <w:top w:val="none" w:sz="0" w:space="0" w:color="auto"/>
            <w:left w:val="none" w:sz="0" w:space="0" w:color="auto"/>
            <w:bottom w:val="none" w:sz="0" w:space="0" w:color="auto"/>
            <w:right w:val="none" w:sz="0" w:space="0" w:color="auto"/>
          </w:divBdr>
          <w:divsChild>
            <w:div w:id="1117989711">
              <w:marLeft w:val="0"/>
              <w:marRight w:val="0"/>
              <w:marTop w:val="0"/>
              <w:marBottom w:val="0"/>
              <w:divBdr>
                <w:top w:val="none" w:sz="0" w:space="0" w:color="auto"/>
                <w:left w:val="none" w:sz="0" w:space="0" w:color="auto"/>
                <w:bottom w:val="none" w:sz="0" w:space="0" w:color="auto"/>
                <w:right w:val="none" w:sz="0" w:space="0" w:color="auto"/>
              </w:divBdr>
              <w:divsChild>
                <w:div w:id="1117989710">
                  <w:marLeft w:val="0"/>
                  <w:marRight w:val="0"/>
                  <w:marTop w:val="0"/>
                  <w:marBottom w:val="0"/>
                  <w:divBdr>
                    <w:top w:val="none" w:sz="0" w:space="0" w:color="auto"/>
                    <w:left w:val="none" w:sz="0" w:space="0" w:color="auto"/>
                    <w:bottom w:val="none" w:sz="0" w:space="0" w:color="auto"/>
                    <w:right w:val="none" w:sz="0" w:space="0" w:color="auto"/>
                  </w:divBdr>
                  <w:divsChild>
                    <w:div w:id="1117989708">
                      <w:marLeft w:val="0"/>
                      <w:marRight w:val="0"/>
                      <w:marTop w:val="0"/>
                      <w:marBottom w:val="0"/>
                      <w:divBdr>
                        <w:top w:val="none" w:sz="0" w:space="0" w:color="auto"/>
                        <w:left w:val="none" w:sz="0" w:space="0" w:color="auto"/>
                        <w:bottom w:val="none" w:sz="0" w:space="0" w:color="auto"/>
                        <w:right w:val="none" w:sz="0" w:space="0" w:color="auto"/>
                      </w:divBdr>
                      <w:divsChild>
                        <w:div w:id="1117989698">
                          <w:marLeft w:val="0"/>
                          <w:marRight w:val="0"/>
                          <w:marTop w:val="0"/>
                          <w:marBottom w:val="0"/>
                          <w:divBdr>
                            <w:top w:val="none" w:sz="0" w:space="0" w:color="auto"/>
                            <w:left w:val="none" w:sz="0" w:space="0" w:color="auto"/>
                            <w:bottom w:val="none" w:sz="0" w:space="0" w:color="auto"/>
                            <w:right w:val="none" w:sz="0" w:space="0" w:color="auto"/>
                          </w:divBdr>
                        </w:div>
                        <w:div w:id="1117989699">
                          <w:marLeft w:val="0"/>
                          <w:marRight w:val="0"/>
                          <w:marTop w:val="0"/>
                          <w:marBottom w:val="0"/>
                          <w:divBdr>
                            <w:top w:val="none" w:sz="0" w:space="0" w:color="auto"/>
                            <w:left w:val="none" w:sz="0" w:space="0" w:color="auto"/>
                            <w:bottom w:val="none" w:sz="0" w:space="0" w:color="auto"/>
                            <w:right w:val="none" w:sz="0" w:space="0" w:color="auto"/>
                          </w:divBdr>
                        </w:div>
                        <w:div w:id="1117989700">
                          <w:marLeft w:val="0"/>
                          <w:marRight w:val="0"/>
                          <w:marTop w:val="0"/>
                          <w:marBottom w:val="0"/>
                          <w:divBdr>
                            <w:top w:val="none" w:sz="0" w:space="0" w:color="auto"/>
                            <w:left w:val="none" w:sz="0" w:space="0" w:color="auto"/>
                            <w:bottom w:val="none" w:sz="0" w:space="0" w:color="auto"/>
                            <w:right w:val="none" w:sz="0" w:space="0" w:color="auto"/>
                          </w:divBdr>
                        </w:div>
                        <w:div w:id="1117989701">
                          <w:marLeft w:val="0"/>
                          <w:marRight w:val="0"/>
                          <w:marTop w:val="0"/>
                          <w:marBottom w:val="0"/>
                          <w:divBdr>
                            <w:top w:val="none" w:sz="0" w:space="0" w:color="auto"/>
                            <w:left w:val="none" w:sz="0" w:space="0" w:color="auto"/>
                            <w:bottom w:val="none" w:sz="0" w:space="0" w:color="auto"/>
                            <w:right w:val="none" w:sz="0" w:space="0" w:color="auto"/>
                          </w:divBdr>
                        </w:div>
                        <w:div w:id="1117989702">
                          <w:marLeft w:val="0"/>
                          <w:marRight w:val="0"/>
                          <w:marTop w:val="0"/>
                          <w:marBottom w:val="0"/>
                          <w:divBdr>
                            <w:top w:val="none" w:sz="0" w:space="0" w:color="auto"/>
                            <w:left w:val="none" w:sz="0" w:space="0" w:color="auto"/>
                            <w:bottom w:val="none" w:sz="0" w:space="0" w:color="auto"/>
                            <w:right w:val="none" w:sz="0" w:space="0" w:color="auto"/>
                          </w:divBdr>
                        </w:div>
                        <w:div w:id="1117989703">
                          <w:marLeft w:val="0"/>
                          <w:marRight w:val="0"/>
                          <w:marTop w:val="0"/>
                          <w:marBottom w:val="0"/>
                          <w:divBdr>
                            <w:top w:val="none" w:sz="0" w:space="0" w:color="auto"/>
                            <w:left w:val="none" w:sz="0" w:space="0" w:color="auto"/>
                            <w:bottom w:val="none" w:sz="0" w:space="0" w:color="auto"/>
                            <w:right w:val="none" w:sz="0" w:space="0" w:color="auto"/>
                          </w:divBdr>
                        </w:div>
                        <w:div w:id="1117989704">
                          <w:marLeft w:val="0"/>
                          <w:marRight w:val="0"/>
                          <w:marTop w:val="0"/>
                          <w:marBottom w:val="0"/>
                          <w:divBdr>
                            <w:top w:val="none" w:sz="0" w:space="0" w:color="auto"/>
                            <w:left w:val="none" w:sz="0" w:space="0" w:color="auto"/>
                            <w:bottom w:val="none" w:sz="0" w:space="0" w:color="auto"/>
                            <w:right w:val="none" w:sz="0" w:space="0" w:color="auto"/>
                          </w:divBdr>
                        </w:div>
                        <w:div w:id="1117989705">
                          <w:marLeft w:val="0"/>
                          <w:marRight w:val="0"/>
                          <w:marTop w:val="0"/>
                          <w:marBottom w:val="0"/>
                          <w:divBdr>
                            <w:top w:val="none" w:sz="0" w:space="0" w:color="auto"/>
                            <w:left w:val="none" w:sz="0" w:space="0" w:color="auto"/>
                            <w:bottom w:val="none" w:sz="0" w:space="0" w:color="auto"/>
                            <w:right w:val="none" w:sz="0" w:space="0" w:color="auto"/>
                          </w:divBdr>
                        </w:div>
                        <w:div w:id="1117989706">
                          <w:marLeft w:val="0"/>
                          <w:marRight w:val="0"/>
                          <w:marTop w:val="0"/>
                          <w:marBottom w:val="0"/>
                          <w:divBdr>
                            <w:top w:val="none" w:sz="0" w:space="0" w:color="auto"/>
                            <w:left w:val="none" w:sz="0" w:space="0" w:color="auto"/>
                            <w:bottom w:val="none" w:sz="0" w:space="0" w:color="auto"/>
                            <w:right w:val="none" w:sz="0" w:space="0" w:color="auto"/>
                          </w:divBdr>
                        </w:div>
                        <w:div w:id="1117989707">
                          <w:marLeft w:val="0"/>
                          <w:marRight w:val="0"/>
                          <w:marTop w:val="0"/>
                          <w:marBottom w:val="0"/>
                          <w:divBdr>
                            <w:top w:val="none" w:sz="0" w:space="0" w:color="auto"/>
                            <w:left w:val="none" w:sz="0" w:space="0" w:color="auto"/>
                            <w:bottom w:val="none" w:sz="0" w:space="0" w:color="auto"/>
                            <w:right w:val="none" w:sz="0" w:space="0" w:color="auto"/>
                          </w:divBdr>
                        </w:div>
                        <w:div w:id="1117989709">
                          <w:marLeft w:val="0"/>
                          <w:marRight w:val="0"/>
                          <w:marTop w:val="0"/>
                          <w:marBottom w:val="0"/>
                          <w:divBdr>
                            <w:top w:val="none" w:sz="0" w:space="0" w:color="auto"/>
                            <w:left w:val="none" w:sz="0" w:space="0" w:color="auto"/>
                            <w:bottom w:val="none" w:sz="0" w:space="0" w:color="auto"/>
                            <w:right w:val="none" w:sz="0" w:space="0" w:color="auto"/>
                          </w:divBdr>
                        </w:div>
                        <w:div w:id="1117989712">
                          <w:marLeft w:val="0"/>
                          <w:marRight w:val="0"/>
                          <w:marTop w:val="0"/>
                          <w:marBottom w:val="0"/>
                          <w:divBdr>
                            <w:top w:val="none" w:sz="0" w:space="0" w:color="auto"/>
                            <w:left w:val="none" w:sz="0" w:space="0" w:color="auto"/>
                            <w:bottom w:val="none" w:sz="0" w:space="0" w:color="auto"/>
                            <w:right w:val="none" w:sz="0" w:space="0" w:color="auto"/>
                          </w:divBdr>
                        </w:div>
                        <w:div w:id="1117989713">
                          <w:marLeft w:val="0"/>
                          <w:marRight w:val="0"/>
                          <w:marTop w:val="0"/>
                          <w:marBottom w:val="0"/>
                          <w:divBdr>
                            <w:top w:val="none" w:sz="0" w:space="0" w:color="auto"/>
                            <w:left w:val="none" w:sz="0" w:space="0" w:color="auto"/>
                            <w:bottom w:val="none" w:sz="0" w:space="0" w:color="auto"/>
                            <w:right w:val="none" w:sz="0" w:space="0" w:color="auto"/>
                          </w:divBdr>
                        </w:div>
                        <w:div w:id="1117989714">
                          <w:marLeft w:val="0"/>
                          <w:marRight w:val="0"/>
                          <w:marTop w:val="0"/>
                          <w:marBottom w:val="0"/>
                          <w:divBdr>
                            <w:top w:val="none" w:sz="0" w:space="0" w:color="auto"/>
                            <w:left w:val="none" w:sz="0" w:space="0" w:color="auto"/>
                            <w:bottom w:val="none" w:sz="0" w:space="0" w:color="auto"/>
                            <w:right w:val="none" w:sz="0" w:space="0" w:color="auto"/>
                          </w:divBdr>
                        </w:div>
                        <w:div w:id="1117989715">
                          <w:marLeft w:val="0"/>
                          <w:marRight w:val="0"/>
                          <w:marTop w:val="0"/>
                          <w:marBottom w:val="0"/>
                          <w:divBdr>
                            <w:top w:val="none" w:sz="0" w:space="0" w:color="auto"/>
                            <w:left w:val="none" w:sz="0" w:space="0" w:color="auto"/>
                            <w:bottom w:val="none" w:sz="0" w:space="0" w:color="auto"/>
                            <w:right w:val="none" w:sz="0" w:space="0" w:color="auto"/>
                          </w:divBdr>
                        </w:div>
                        <w:div w:id="1117989716">
                          <w:marLeft w:val="0"/>
                          <w:marRight w:val="0"/>
                          <w:marTop w:val="0"/>
                          <w:marBottom w:val="0"/>
                          <w:divBdr>
                            <w:top w:val="none" w:sz="0" w:space="0" w:color="auto"/>
                            <w:left w:val="none" w:sz="0" w:space="0" w:color="auto"/>
                            <w:bottom w:val="none" w:sz="0" w:space="0" w:color="auto"/>
                            <w:right w:val="none" w:sz="0" w:space="0" w:color="auto"/>
                          </w:divBdr>
                        </w:div>
                        <w:div w:id="1117989717">
                          <w:marLeft w:val="0"/>
                          <w:marRight w:val="0"/>
                          <w:marTop w:val="0"/>
                          <w:marBottom w:val="0"/>
                          <w:divBdr>
                            <w:top w:val="none" w:sz="0" w:space="0" w:color="auto"/>
                            <w:left w:val="none" w:sz="0" w:space="0" w:color="auto"/>
                            <w:bottom w:val="none" w:sz="0" w:space="0" w:color="auto"/>
                            <w:right w:val="none" w:sz="0" w:space="0" w:color="auto"/>
                          </w:divBdr>
                        </w:div>
                        <w:div w:id="1117989718">
                          <w:marLeft w:val="0"/>
                          <w:marRight w:val="0"/>
                          <w:marTop w:val="0"/>
                          <w:marBottom w:val="0"/>
                          <w:divBdr>
                            <w:top w:val="none" w:sz="0" w:space="0" w:color="auto"/>
                            <w:left w:val="none" w:sz="0" w:space="0" w:color="auto"/>
                            <w:bottom w:val="none" w:sz="0" w:space="0" w:color="auto"/>
                            <w:right w:val="none" w:sz="0" w:space="0" w:color="auto"/>
                          </w:divBdr>
                        </w:div>
                        <w:div w:id="1117989719">
                          <w:marLeft w:val="0"/>
                          <w:marRight w:val="0"/>
                          <w:marTop w:val="0"/>
                          <w:marBottom w:val="0"/>
                          <w:divBdr>
                            <w:top w:val="none" w:sz="0" w:space="0" w:color="auto"/>
                            <w:left w:val="none" w:sz="0" w:space="0" w:color="auto"/>
                            <w:bottom w:val="none" w:sz="0" w:space="0" w:color="auto"/>
                            <w:right w:val="none" w:sz="0" w:space="0" w:color="auto"/>
                          </w:divBdr>
                        </w:div>
                        <w:div w:id="1117989720">
                          <w:marLeft w:val="0"/>
                          <w:marRight w:val="0"/>
                          <w:marTop w:val="0"/>
                          <w:marBottom w:val="0"/>
                          <w:divBdr>
                            <w:top w:val="none" w:sz="0" w:space="0" w:color="auto"/>
                            <w:left w:val="none" w:sz="0" w:space="0" w:color="auto"/>
                            <w:bottom w:val="none" w:sz="0" w:space="0" w:color="auto"/>
                            <w:right w:val="none" w:sz="0" w:space="0" w:color="auto"/>
                          </w:divBdr>
                        </w:div>
                        <w:div w:id="1117989721">
                          <w:marLeft w:val="0"/>
                          <w:marRight w:val="0"/>
                          <w:marTop w:val="0"/>
                          <w:marBottom w:val="0"/>
                          <w:divBdr>
                            <w:top w:val="none" w:sz="0" w:space="0" w:color="auto"/>
                            <w:left w:val="none" w:sz="0" w:space="0" w:color="auto"/>
                            <w:bottom w:val="none" w:sz="0" w:space="0" w:color="auto"/>
                            <w:right w:val="none" w:sz="0" w:space="0" w:color="auto"/>
                          </w:divBdr>
                        </w:div>
                        <w:div w:id="1117989722">
                          <w:marLeft w:val="0"/>
                          <w:marRight w:val="0"/>
                          <w:marTop w:val="0"/>
                          <w:marBottom w:val="0"/>
                          <w:divBdr>
                            <w:top w:val="none" w:sz="0" w:space="0" w:color="auto"/>
                            <w:left w:val="none" w:sz="0" w:space="0" w:color="auto"/>
                            <w:bottom w:val="none" w:sz="0" w:space="0" w:color="auto"/>
                            <w:right w:val="none" w:sz="0" w:space="0" w:color="auto"/>
                          </w:divBdr>
                        </w:div>
                        <w:div w:id="1117989723">
                          <w:marLeft w:val="0"/>
                          <w:marRight w:val="0"/>
                          <w:marTop w:val="0"/>
                          <w:marBottom w:val="0"/>
                          <w:divBdr>
                            <w:top w:val="none" w:sz="0" w:space="0" w:color="auto"/>
                            <w:left w:val="none" w:sz="0" w:space="0" w:color="auto"/>
                            <w:bottom w:val="none" w:sz="0" w:space="0" w:color="auto"/>
                            <w:right w:val="none" w:sz="0" w:space="0" w:color="auto"/>
                          </w:divBdr>
                        </w:div>
                        <w:div w:id="1117989724">
                          <w:marLeft w:val="0"/>
                          <w:marRight w:val="0"/>
                          <w:marTop w:val="0"/>
                          <w:marBottom w:val="0"/>
                          <w:divBdr>
                            <w:top w:val="none" w:sz="0" w:space="0" w:color="auto"/>
                            <w:left w:val="none" w:sz="0" w:space="0" w:color="auto"/>
                            <w:bottom w:val="none" w:sz="0" w:space="0" w:color="auto"/>
                            <w:right w:val="none" w:sz="0" w:space="0" w:color="auto"/>
                          </w:divBdr>
                        </w:div>
                        <w:div w:id="1117989725">
                          <w:marLeft w:val="0"/>
                          <w:marRight w:val="0"/>
                          <w:marTop w:val="0"/>
                          <w:marBottom w:val="0"/>
                          <w:divBdr>
                            <w:top w:val="none" w:sz="0" w:space="0" w:color="auto"/>
                            <w:left w:val="none" w:sz="0" w:space="0" w:color="auto"/>
                            <w:bottom w:val="none" w:sz="0" w:space="0" w:color="auto"/>
                            <w:right w:val="none" w:sz="0" w:space="0" w:color="auto"/>
                          </w:divBdr>
                        </w:div>
                        <w:div w:id="1117989728">
                          <w:marLeft w:val="0"/>
                          <w:marRight w:val="0"/>
                          <w:marTop w:val="0"/>
                          <w:marBottom w:val="0"/>
                          <w:divBdr>
                            <w:top w:val="none" w:sz="0" w:space="0" w:color="auto"/>
                            <w:left w:val="none" w:sz="0" w:space="0" w:color="auto"/>
                            <w:bottom w:val="none" w:sz="0" w:space="0" w:color="auto"/>
                            <w:right w:val="none" w:sz="0" w:space="0" w:color="auto"/>
                          </w:divBdr>
                        </w:div>
                        <w:div w:id="1117989729">
                          <w:marLeft w:val="0"/>
                          <w:marRight w:val="0"/>
                          <w:marTop w:val="0"/>
                          <w:marBottom w:val="0"/>
                          <w:divBdr>
                            <w:top w:val="none" w:sz="0" w:space="0" w:color="auto"/>
                            <w:left w:val="none" w:sz="0" w:space="0" w:color="auto"/>
                            <w:bottom w:val="none" w:sz="0" w:space="0" w:color="auto"/>
                            <w:right w:val="none" w:sz="0" w:space="0" w:color="auto"/>
                          </w:divBdr>
                        </w:div>
                        <w:div w:id="1117989730">
                          <w:marLeft w:val="0"/>
                          <w:marRight w:val="0"/>
                          <w:marTop w:val="0"/>
                          <w:marBottom w:val="0"/>
                          <w:divBdr>
                            <w:top w:val="none" w:sz="0" w:space="0" w:color="auto"/>
                            <w:left w:val="none" w:sz="0" w:space="0" w:color="auto"/>
                            <w:bottom w:val="none" w:sz="0" w:space="0" w:color="auto"/>
                            <w:right w:val="none" w:sz="0" w:space="0" w:color="auto"/>
                          </w:divBdr>
                        </w:div>
                        <w:div w:id="1117989731">
                          <w:marLeft w:val="0"/>
                          <w:marRight w:val="0"/>
                          <w:marTop w:val="0"/>
                          <w:marBottom w:val="0"/>
                          <w:divBdr>
                            <w:top w:val="none" w:sz="0" w:space="0" w:color="auto"/>
                            <w:left w:val="none" w:sz="0" w:space="0" w:color="auto"/>
                            <w:bottom w:val="none" w:sz="0" w:space="0" w:color="auto"/>
                            <w:right w:val="none" w:sz="0" w:space="0" w:color="auto"/>
                          </w:divBdr>
                        </w:div>
                        <w:div w:id="1117989733">
                          <w:marLeft w:val="0"/>
                          <w:marRight w:val="0"/>
                          <w:marTop w:val="0"/>
                          <w:marBottom w:val="0"/>
                          <w:divBdr>
                            <w:top w:val="none" w:sz="0" w:space="0" w:color="auto"/>
                            <w:left w:val="none" w:sz="0" w:space="0" w:color="auto"/>
                            <w:bottom w:val="none" w:sz="0" w:space="0" w:color="auto"/>
                            <w:right w:val="none" w:sz="0" w:space="0" w:color="auto"/>
                          </w:divBdr>
                        </w:div>
                        <w:div w:id="1117989734">
                          <w:marLeft w:val="0"/>
                          <w:marRight w:val="0"/>
                          <w:marTop w:val="0"/>
                          <w:marBottom w:val="0"/>
                          <w:divBdr>
                            <w:top w:val="none" w:sz="0" w:space="0" w:color="auto"/>
                            <w:left w:val="none" w:sz="0" w:space="0" w:color="auto"/>
                            <w:bottom w:val="none" w:sz="0" w:space="0" w:color="auto"/>
                            <w:right w:val="none" w:sz="0" w:space="0" w:color="auto"/>
                          </w:divBdr>
                        </w:div>
                        <w:div w:id="1117989735">
                          <w:marLeft w:val="0"/>
                          <w:marRight w:val="0"/>
                          <w:marTop w:val="0"/>
                          <w:marBottom w:val="0"/>
                          <w:divBdr>
                            <w:top w:val="none" w:sz="0" w:space="0" w:color="auto"/>
                            <w:left w:val="none" w:sz="0" w:space="0" w:color="auto"/>
                            <w:bottom w:val="none" w:sz="0" w:space="0" w:color="auto"/>
                            <w:right w:val="none" w:sz="0" w:space="0" w:color="auto"/>
                          </w:divBdr>
                        </w:div>
                        <w:div w:id="11179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989737">
      <w:marLeft w:val="0"/>
      <w:marRight w:val="0"/>
      <w:marTop w:val="0"/>
      <w:marBottom w:val="0"/>
      <w:divBdr>
        <w:top w:val="none" w:sz="0" w:space="0" w:color="auto"/>
        <w:left w:val="none" w:sz="0" w:space="0" w:color="auto"/>
        <w:bottom w:val="none" w:sz="0" w:space="0" w:color="auto"/>
        <w:right w:val="none" w:sz="0" w:space="0" w:color="auto"/>
      </w:divBdr>
    </w:div>
    <w:div w:id="1117989739">
      <w:marLeft w:val="0"/>
      <w:marRight w:val="0"/>
      <w:marTop w:val="0"/>
      <w:marBottom w:val="0"/>
      <w:divBdr>
        <w:top w:val="none" w:sz="0" w:space="0" w:color="auto"/>
        <w:left w:val="none" w:sz="0" w:space="0" w:color="auto"/>
        <w:bottom w:val="none" w:sz="0" w:space="0" w:color="auto"/>
        <w:right w:val="none" w:sz="0" w:space="0" w:color="auto"/>
      </w:divBdr>
      <w:divsChild>
        <w:div w:id="1117989764">
          <w:marLeft w:val="0"/>
          <w:marRight w:val="0"/>
          <w:marTop w:val="0"/>
          <w:marBottom w:val="0"/>
          <w:divBdr>
            <w:top w:val="none" w:sz="0" w:space="0" w:color="auto"/>
            <w:left w:val="none" w:sz="0" w:space="0" w:color="auto"/>
            <w:bottom w:val="none" w:sz="0" w:space="0" w:color="auto"/>
            <w:right w:val="none" w:sz="0" w:space="0" w:color="auto"/>
          </w:divBdr>
          <w:divsChild>
            <w:div w:id="1117989741">
              <w:marLeft w:val="0"/>
              <w:marRight w:val="0"/>
              <w:marTop w:val="0"/>
              <w:marBottom w:val="0"/>
              <w:divBdr>
                <w:top w:val="none" w:sz="0" w:space="0" w:color="auto"/>
                <w:left w:val="none" w:sz="0" w:space="0" w:color="auto"/>
                <w:bottom w:val="none" w:sz="0" w:space="0" w:color="auto"/>
                <w:right w:val="none" w:sz="0" w:space="0" w:color="auto"/>
              </w:divBdr>
              <w:divsChild>
                <w:div w:id="1117989742">
                  <w:marLeft w:val="0"/>
                  <w:marRight w:val="0"/>
                  <w:marTop w:val="0"/>
                  <w:marBottom w:val="0"/>
                  <w:divBdr>
                    <w:top w:val="none" w:sz="0" w:space="0" w:color="auto"/>
                    <w:left w:val="none" w:sz="0" w:space="0" w:color="auto"/>
                    <w:bottom w:val="none" w:sz="0" w:space="0" w:color="auto"/>
                    <w:right w:val="none" w:sz="0" w:space="0" w:color="auto"/>
                  </w:divBdr>
                  <w:divsChild>
                    <w:div w:id="1117989745">
                      <w:marLeft w:val="0"/>
                      <w:marRight w:val="0"/>
                      <w:marTop w:val="0"/>
                      <w:marBottom w:val="0"/>
                      <w:divBdr>
                        <w:top w:val="none" w:sz="0" w:space="0" w:color="auto"/>
                        <w:left w:val="none" w:sz="0" w:space="0" w:color="auto"/>
                        <w:bottom w:val="none" w:sz="0" w:space="0" w:color="auto"/>
                        <w:right w:val="none" w:sz="0" w:space="0" w:color="auto"/>
                      </w:divBdr>
                      <w:divsChild>
                        <w:div w:id="1117989738">
                          <w:marLeft w:val="0"/>
                          <w:marRight w:val="0"/>
                          <w:marTop w:val="0"/>
                          <w:marBottom w:val="240"/>
                          <w:divBdr>
                            <w:top w:val="none" w:sz="0" w:space="0" w:color="auto"/>
                            <w:left w:val="none" w:sz="0" w:space="0" w:color="auto"/>
                            <w:bottom w:val="none" w:sz="0" w:space="0" w:color="auto"/>
                            <w:right w:val="none" w:sz="0" w:space="0" w:color="auto"/>
                          </w:divBdr>
                        </w:div>
                        <w:div w:id="1117989740">
                          <w:marLeft w:val="0"/>
                          <w:marRight w:val="0"/>
                          <w:marTop w:val="0"/>
                          <w:marBottom w:val="240"/>
                          <w:divBdr>
                            <w:top w:val="none" w:sz="0" w:space="0" w:color="auto"/>
                            <w:left w:val="none" w:sz="0" w:space="0" w:color="auto"/>
                            <w:bottom w:val="none" w:sz="0" w:space="0" w:color="auto"/>
                            <w:right w:val="none" w:sz="0" w:space="0" w:color="auto"/>
                          </w:divBdr>
                        </w:div>
                        <w:div w:id="1117989743">
                          <w:marLeft w:val="0"/>
                          <w:marRight w:val="0"/>
                          <w:marTop w:val="0"/>
                          <w:marBottom w:val="240"/>
                          <w:divBdr>
                            <w:top w:val="none" w:sz="0" w:space="0" w:color="auto"/>
                            <w:left w:val="none" w:sz="0" w:space="0" w:color="auto"/>
                            <w:bottom w:val="none" w:sz="0" w:space="0" w:color="auto"/>
                            <w:right w:val="none" w:sz="0" w:space="0" w:color="auto"/>
                          </w:divBdr>
                        </w:div>
                        <w:div w:id="1117989747">
                          <w:marLeft w:val="0"/>
                          <w:marRight w:val="0"/>
                          <w:marTop w:val="0"/>
                          <w:marBottom w:val="240"/>
                          <w:divBdr>
                            <w:top w:val="none" w:sz="0" w:space="0" w:color="auto"/>
                            <w:left w:val="none" w:sz="0" w:space="0" w:color="auto"/>
                            <w:bottom w:val="none" w:sz="0" w:space="0" w:color="auto"/>
                            <w:right w:val="none" w:sz="0" w:space="0" w:color="auto"/>
                          </w:divBdr>
                        </w:div>
                        <w:div w:id="1117989749">
                          <w:marLeft w:val="0"/>
                          <w:marRight w:val="0"/>
                          <w:marTop w:val="0"/>
                          <w:marBottom w:val="240"/>
                          <w:divBdr>
                            <w:top w:val="none" w:sz="0" w:space="0" w:color="auto"/>
                            <w:left w:val="none" w:sz="0" w:space="0" w:color="auto"/>
                            <w:bottom w:val="none" w:sz="0" w:space="0" w:color="auto"/>
                            <w:right w:val="none" w:sz="0" w:space="0" w:color="auto"/>
                          </w:divBdr>
                        </w:div>
                        <w:div w:id="1117989750">
                          <w:marLeft w:val="0"/>
                          <w:marRight w:val="0"/>
                          <w:marTop w:val="0"/>
                          <w:marBottom w:val="240"/>
                          <w:divBdr>
                            <w:top w:val="none" w:sz="0" w:space="0" w:color="auto"/>
                            <w:left w:val="none" w:sz="0" w:space="0" w:color="auto"/>
                            <w:bottom w:val="none" w:sz="0" w:space="0" w:color="auto"/>
                            <w:right w:val="none" w:sz="0" w:space="0" w:color="auto"/>
                          </w:divBdr>
                        </w:div>
                        <w:div w:id="1117989751">
                          <w:marLeft w:val="0"/>
                          <w:marRight w:val="0"/>
                          <w:marTop w:val="0"/>
                          <w:marBottom w:val="240"/>
                          <w:divBdr>
                            <w:top w:val="none" w:sz="0" w:space="0" w:color="auto"/>
                            <w:left w:val="none" w:sz="0" w:space="0" w:color="auto"/>
                            <w:bottom w:val="none" w:sz="0" w:space="0" w:color="auto"/>
                            <w:right w:val="none" w:sz="0" w:space="0" w:color="auto"/>
                          </w:divBdr>
                        </w:div>
                        <w:div w:id="1117989753">
                          <w:marLeft w:val="0"/>
                          <w:marRight w:val="0"/>
                          <w:marTop w:val="0"/>
                          <w:marBottom w:val="240"/>
                          <w:divBdr>
                            <w:top w:val="none" w:sz="0" w:space="0" w:color="auto"/>
                            <w:left w:val="none" w:sz="0" w:space="0" w:color="auto"/>
                            <w:bottom w:val="none" w:sz="0" w:space="0" w:color="auto"/>
                            <w:right w:val="none" w:sz="0" w:space="0" w:color="auto"/>
                          </w:divBdr>
                        </w:div>
                        <w:div w:id="1117989754">
                          <w:marLeft w:val="0"/>
                          <w:marRight w:val="0"/>
                          <w:marTop w:val="0"/>
                          <w:marBottom w:val="240"/>
                          <w:divBdr>
                            <w:top w:val="none" w:sz="0" w:space="0" w:color="auto"/>
                            <w:left w:val="none" w:sz="0" w:space="0" w:color="auto"/>
                            <w:bottom w:val="none" w:sz="0" w:space="0" w:color="auto"/>
                            <w:right w:val="none" w:sz="0" w:space="0" w:color="auto"/>
                          </w:divBdr>
                        </w:div>
                        <w:div w:id="1117989757">
                          <w:marLeft w:val="0"/>
                          <w:marRight w:val="0"/>
                          <w:marTop w:val="0"/>
                          <w:marBottom w:val="240"/>
                          <w:divBdr>
                            <w:top w:val="none" w:sz="0" w:space="0" w:color="auto"/>
                            <w:left w:val="none" w:sz="0" w:space="0" w:color="auto"/>
                            <w:bottom w:val="none" w:sz="0" w:space="0" w:color="auto"/>
                            <w:right w:val="none" w:sz="0" w:space="0" w:color="auto"/>
                          </w:divBdr>
                        </w:div>
                        <w:div w:id="1117989758">
                          <w:marLeft w:val="0"/>
                          <w:marRight w:val="0"/>
                          <w:marTop w:val="0"/>
                          <w:marBottom w:val="240"/>
                          <w:divBdr>
                            <w:top w:val="none" w:sz="0" w:space="0" w:color="auto"/>
                            <w:left w:val="none" w:sz="0" w:space="0" w:color="auto"/>
                            <w:bottom w:val="none" w:sz="0" w:space="0" w:color="auto"/>
                            <w:right w:val="none" w:sz="0" w:space="0" w:color="auto"/>
                          </w:divBdr>
                        </w:div>
                        <w:div w:id="1117989761">
                          <w:marLeft w:val="0"/>
                          <w:marRight w:val="0"/>
                          <w:marTop w:val="0"/>
                          <w:marBottom w:val="240"/>
                          <w:divBdr>
                            <w:top w:val="none" w:sz="0" w:space="0" w:color="auto"/>
                            <w:left w:val="none" w:sz="0" w:space="0" w:color="auto"/>
                            <w:bottom w:val="none" w:sz="0" w:space="0" w:color="auto"/>
                            <w:right w:val="none" w:sz="0" w:space="0" w:color="auto"/>
                          </w:divBdr>
                        </w:div>
                        <w:div w:id="1117989762">
                          <w:marLeft w:val="0"/>
                          <w:marRight w:val="0"/>
                          <w:marTop w:val="0"/>
                          <w:marBottom w:val="240"/>
                          <w:divBdr>
                            <w:top w:val="none" w:sz="0" w:space="0" w:color="auto"/>
                            <w:left w:val="none" w:sz="0" w:space="0" w:color="auto"/>
                            <w:bottom w:val="none" w:sz="0" w:space="0" w:color="auto"/>
                            <w:right w:val="none" w:sz="0" w:space="0" w:color="auto"/>
                          </w:divBdr>
                        </w:div>
                        <w:div w:id="1117989763">
                          <w:marLeft w:val="0"/>
                          <w:marRight w:val="0"/>
                          <w:marTop w:val="0"/>
                          <w:marBottom w:val="240"/>
                          <w:divBdr>
                            <w:top w:val="none" w:sz="0" w:space="0" w:color="auto"/>
                            <w:left w:val="none" w:sz="0" w:space="0" w:color="auto"/>
                            <w:bottom w:val="none" w:sz="0" w:space="0" w:color="auto"/>
                            <w:right w:val="none" w:sz="0" w:space="0" w:color="auto"/>
                          </w:divBdr>
                        </w:div>
                        <w:div w:id="1117989765">
                          <w:marLeft w:val="0"/>
                          <w:marRight w:val="0"/>
                          <w:marTop w:val="0"/>
                          <w:marBottom w:val="240"/>
                          <w:divBdr>
                            <w:top w:val="none" w:sz="0" w:space="0" w:color="auto"/>
                            <w:left w:val="none" w:sz="0" w:space="0" w:color="auto"/>
                            <w:bottom w:val="none" w:sz="0" w:space="0" w:color="auto"/>
                            <w:right w:val="none" w:sz="0" w:space="0" w:color="auto"/>
                          </w:divBdr>
                        </w:div>
                        <w:div w:id="1117989766">
                          <w:marLeft w:val="0"/>
                          <w:marRight w:val="0"/>
                          <w:marTop w:val="0"/>
                          <w:marBottom w:val="240"/>
                          <w:divBdr>
                            <w:top w:val="none" w:sz="0" w:space="0" w:color="auto"/>
                            <w:left w:val="none" w:sz="0" w:space="0" w:color="auto"/>
                            <w:bottom w:val="none" w:sz="0" w:space="0" w:color="auto"/>
                            <w:right w:val="none" w:sz="0" w:space="0" w:color="auto"/>
                          </w:divBdr>
                        </w:div>
                        <w:div w:id="1117989768">
                          <w:marLeft w:val="0"/>
                          <w:marRight w:val="0"/>
                          <w:marTop w:val="0"/>
                          <w:marBottom w:val="240"/>
                          <w:divBdr>
                            <w:top w:val="none" w:sz="0" w:space="0" w:color="auto"/>
                            <w:left w:val="none" w:sz="0" w:space="0" w:color="auto"/>
                            <w:bottom w:val="none" w:sz="0" w:space="0" w:color="auto"/>
                            <w:right w:val="none" w:sz="0" w:space="0" w:color="auto"/>
                          </w:divBdr>
                        </w:div>
                        <w:div w:id="1117989770">
                          <w:marLeft w:val="0"/>
                          <w:marRight w:val="0"/>
                          <w:marTop w:val="0"/>
                          <w:marBottom w:val="240"/>
                          <w:divBdr>
                            <w:top w:val="none" w:sz="0" w:space="0" w:color="auto"/>
                            <w:left w:val="none" w:sz="0" w:space="0" w:color="auto"/>
                            <w:bottom w:val="none" w:sz="0" w:space="0" w:color="auto"/>
                            <w:right w:val="none" w:sz="0" w:space="0" w:color="auto"/>
                          </w:divBdr>
                        </w:div>
                        <w:div w:id="1117989771">
                          <w:marLeft w:val="0"/>
                          <w:marRight w:val="0"/>
                          <w:marTop w:val="0"/>
                          <w:marBottom w:val="240"/>
                          <w:divBdr>
                            <w:top w:val="none" w:sz="0" w:space="0" w:color="auto"/>
                            <w:left w:val="none" w:sz="0" w:space="0" w:color="auto"/>
                            <w:bottom w:val="none" w:sz="0" w:space="0" w:color="auto"/>
                            <w:right w:val="none" w:sz="0" w:space="0" w:color="auto"/>
                          </w:divBdr>
                        </w:div>
                        <w:div w:id="1117989772">
                          <w:marLeft w:val="0"/>
                          <w:marRight w:val="0"/>
                          <w:marTop w:val="0"/>
                          <w:marBottom w:val="240"/>
                          <w:divBdr>
                            <w:top w:val="none" w:sz="0" w:space="0" w:color="auto"/>
                            <w:left w:val="none" w:sz="0" w:space="0" w:color="auto"/>
                            <w:bottom w:val="none" w:sz="0" w:space="0" w:color="auto"/>
                            <w:right w:val="none" w:sz="0" w:space="0" w:color="auto"/>
                          </w:divBdr>
                        </w:div>
                        <w:div w:id="1117989773">
                          <w:marLeft w:val="0"/>
                          <w:marRight w:val="0"/>
                          <w:marTop w:val="0"/>
                          <w:marBottom w:val="240"/>
                          <w:divBdr>
                            <w:top w:val="none" w:sz="0" w:space="0" w:color="auto"/>
                            <w:left w:val="none" w:sz="0" w:space="0" w:color="auto"/>
                            <w:bottom w:val="none" w:sz="0" w:space="0" w:color="auto"/>
                            <w:right w:val="none" w:sz="0" w:space="0" w:color="auto"/>
                          </w:divBdr>
                        </w:div>
                        <w:div w:id="1117989774">
                          <w:marLeft w:val="0"/>
                          <w:marRight w:val="0"/>
                          <w:marTop w:val="0"/>
                          <w:marBottom w:val="240"/>
                          <w:divBdr>
                            <w:top w:val="none" w:sz="0" w:space="0" w:color="auto"/>
                            <w:left w:val="none" w:sz="0" w:space="0" w:color="auto"/>
                            <w:bottom w:val="none" w:sz="0" w:space="0" w:color="auto"/>
                            <w:right w:val="none" w:sz="0" w:space="0" w:color="auto"/>
                          </w:divBdr>
                        </w:div>
                        <w:div w:id="11179897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7989756">
      <w:marLeft w:val="0"/>
      <w:marRight w:val="0"/>
      <w:marTop w:val="0"/>
      <w:marBottom w:val="0"/>
      <w:divBdr>
        <w:top w:val="none" w:sz="0" w:space="0" w:color="auto"/>
        <w:left w:val="none" w:sz="0" w:space="0" w:color="auto"/>
        <w:bottom w:val="none" w:sz="0" w:space="0" w:color="auto"/>
        <w:right w:val="none" w:sz="0" w:space="0" w:color="auto"/>
      </w:divBdr>
      <w:divsChild>
        <w:div w:id="1117989769">
          <w:marLeft w:val="0"/>
          <w:marRight w:val="0"/>
          <w:marTop w:val="0"/>
          <w:marBottom w:val="0"/>
          <w:divBdr>
            <w:top w:val="none" w:sz="0" w:space="0" w:color="auto"/>
            <w:left w:val="none" w:sz="0" w:space="0" w:color="auto"/>
            <w:bottom w:val="none" w:sz="0" w:space="0" w:color="auto"/>
            <w:right w:val="none" w:sz="0" w:space="0" w:color="auto"/>
          </w:divBdr>
          <w:divsChild>
            <w:div w:id="1117989759">
              <w:marLeft w:val="0"/>
              <w:marRight w:val="0"/>
              <w:marTop w:val="0"/>
              <w:marBottom w:val="0"/>
              <w:divBdr>
                <w:top w:val="none" w:sz="0" w:space="0" w:color="auto"/>
                <w:left w:val="none" w:sz="0" w:space="0" w:color="auto"/>
                <w:bottom w:val="none" w:sz="0" w:space="0" w:color="auto"/>
                <w:right w:val="none" w:sz="0" w:space="0" w:color="auto"/>
              </w:divBdr>
              <w:divsChild>
                <w:div w:id="1117989748">
                  <w:marLeft w:val="0"/>
                  <w:marRight w:val="0"/>
                  <w:marTop w:val="0"/>
                  <w:marBottom w:val="0"/>
                  <w:divBdr>
                    <w:top w:val="none" w:sz="0" w:space="0" w:color="auto"/>
                    <w:left w:val="none" w:sz="0" w:space="0" w:color="auto"/>
                    <w:bottom w:val="none" w:sz="0" w:space="0" w:color="auto"/>
                    <w:right w:val="none" w:sz="0" w:space="0" w:color="auto"/>
                  </w:divBdr>
                  <w:divsChild>
                    <w:div w:id="11179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89760">
      <w:marLeft w:val="0"/>
      <w:marRight w:val="0"/>
      <w:marTop w:val="0"/>
      <w:marBottom w:val="0"/>
      <w:divBdr>
        <w:top w:val="none" w:sz="0" w:space="0" w:color="auto"/>
        <w:left w:val="none" w:sz="0" w:space="0" w:color="auto"/>
        <w:bottom w:val="none" w:sz="0" w:space="0" w:color="auto"/>
        <w:right w:val="none" w:sz="0" w:space="0" w:color="auto"/>
      </w:divBdr>
      <w:divsChild>
        <w:div w:id="1117989752">
          <w:marLeft w:val="0"/>
          <w:marRight w:val="0"/>
          <w:marTop w:val="0"/>
          <w:marBottom w:val="0"/>
          <w:divBdr>
            <w:top w:val="none" w:sz="0" w:space="0" w:color="auto"/>
            <w:left w:val="none" w:sz="0" w:space="0" w:color="auto"/>
            <w:bottom w:val="none" w:sz="0" w:space="0" w:color="auto"/>
            <w:right w:val="none" w:sz="0" w:space="0" w:color="auto"/>
          </w:divBdr>
          <w:divsChild>
            <w:div w:id="1117989767">
              <w:marLeft w:val="0"/>
              <w:marRight w:val="0"/>
              <w:marTop w:val="0"/>
              <w:marBottom w:val="0"/>
              <w:divBdr>
                <w:top w:val="none" w:sz="0" w:space="0" w:color="auto"/>
                <w:left w:val="none" w:sz="0" w:space="0" w:color="auto"/>
                <w:bottom w:val="none" w:sz="0" w:space="0" w:color="auto"/>
                <w:right w:val="none" w:sz="0" w:space="0" w:color="auto"/>
              </w:divBdr>
              <w:divsChild>
                <w:div w:id="1117989744">
                  <w:marLeft w:val="0"/>
                  <w:marRight w:val="0"/>
                  <w:marTop w:val="0"/>
                  <w:marBottom w:val="0"/>
                  <w:divBdr>
                    <w:top w:val="none" w:sz="0" w:space="0" w:color="auto"/>
                    <w:left w:val="none" w:sz="0" w:space="0" w:color="auto"/>
                    <w:bottom w:val="none" w:sz="0" w:space="0" w:color="auto"/>
                    <w:right w:val="none" w:sz="0" w:space="0" w:color="auto"/>
                  </w:divBdr>
                  <w:divsChild>
                    <w:div w:id="1117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duccionesparaelcamino.blogspot.com.ar" TargetMode="External"/><Relationship Id="rId5" Type="http://schemas.openxmlformats.org/officeDocument/2006/relationships/hyperlink" Target="http://audio.kryon.com/en/Jacsonville-main-16.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2221</Words>
  <Characters>12217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FILTROS HUMANOS</dc:title>
  <dc:subject/>
  <dc:creator/>
  <cp:keywords/>
  <dc:description/>
  <cp:lastModifiedBy>Graciela</cp:lastModifiedBy>
  <cp:revision>3</cp:revision>
  <dcterms:created xsi:type="dcterms:W3CDTF">2016-02-29T22:09:00Z</dcterms:created>
  <dcterms:modified xsi:type="dcterms:W3CDTF">2016-02-29T23:47:00Z</dcterms:modified>
</cp:coreProperties>
</file>