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B57" w:rsidRPr="00B101A0" w:rsidRDefault="00B93B57" w:rsidP="0045366D">
      <w:pPr>
        <w:spacing w:after="0"/>
        <w:jc w:val="center"/>
        <w:rPr>
          <w:sz w:val="36"/>
          <w:szCs w:val="36"/>
        </w:rPr>
      </w:pPr>
      <w:r>
        <w:rPr>
          <w:rFonts w:ascii="Trebuchet MS" w:hAnsi="Trebuchet MS"/>
          <w:b/>
          <w:bCs/>
          <w:smallCaps/>
          <w:shadow/>
          <w:color w:val="000000"/>
          <w:sz w:val="36"/>
          <w:szCs w:val="36"/>
          <w:lang w:val="es-ES" w:eastAsia="es-ES"/>
        </w:rPr>
        <w:t>Abadía de Muckross</w:t>
      </w:r>
      <w:r w:rsidRPr="005B0CCD">
        <w:rPr>
          <w:rFonts w:ascii="Trebuchet MS" w:hAnsi="Trebuchet MS"/>
          <w:b/>
          <w:bCs/>
          <w:smallCaps/>
          <w:shadow/>
          <w:color w:val="000000"/>
          <w:sz w:val="36"/>
          <w:szCs w:val="36"/>
          <w:lang w:val="es-ES" w:eastAsia="es-ES"/>
        </w:rPr>
        <w:br/>
      </w:r>
      <w:r w:rsidRPr="005B0CCD">
        <w:rPr>
          <w:rFonts w:ascii="Trebuchet MS" w:hAnsi="Trebuchet MS"/>
          <w:b/>
          <w:bCs/>
          <w:smallCaps/>
          <w:shadow/>
          <w:color w:val="000000"/>
          <w:lang w:val="es-ES" w:eastAsia="es-ES"/>
        </w:rPr>
        <w:t xml:space="preserve">Canalización de Kryon por Lee Carroll </w:t>
      </w:r>
    </w:p>
    <w:p w:rsidR="00B93B57" w:rsidRPr="0053734C" w:rsidRDefault="00B93B57" w:rsidP="0053734C">
      <w:pPr>
        <w:spacing w:after="0"/>
        <w:jc w:val="center"/>
        <w:rPr>
          <w:rFonts w:ascii="Arial" w:hAnsi="Arial" w:cs="Arial"/>
          <w:sz w:val="20"/>
          <w:szCs w:val="20"/>
        </w:rPr>
      </w:pPr>
      <w:r w:rsidRPr="0053734C">
        <w:rPr>
          <w:rFonts w:ascii="Arial" w:hAnsi="Arial" w:cs="Arial"/>
          <w:sz w:val="20"/>
          <w:szCs w:val="20"/>
        </w:rPr>
        <w:t xml:space="preserve">en Muckross Abbey,  Irlanda, Setiembre </w:t>
      </w:r>
      <w:smartTag w:uri="urn:schemas-microsoft-com:office:smarttags" w:element="metricconverter">
        <w:smartTagPr>
          <w:attr w:name="ProductID" w:val="5 a"/>
        </w:smartTagPr>
        <w:r w:rsidRPr="0053734C">
          <w:rPr>
            <w:rFonts w:ascii="Arial" w:hAnsi="Arial" w:cs="Arial"/>
            <w:sz w:val="20"/>
            <w:szCs w:val="20"/>
          </w:rPr>
          <w:t>5 a</w:t>
        </w:r>
      </w:smartTag>
      <w:r w:rsidRPr="0053734C">
        <w:rPr>
          <w:rFonts w:ascii="Arial" w:hAnsi="Arial" w:cs="Arial"/>
          <w:sz w:val="20"/>
          <w:szCs w:val="20"/>
        </w:rPr>
        <w:t xml:space="preserve"> 11, 2016</w:t>
      </w:r>
    </w:p>
    <w:p w:rsidR="00B93B57" w:rsidRPr="00476ABE" w:rsidRDefault="00B93B57" w:rsidP="00476ABE">
      <w:pPr>
        <w:jc w:val="center"/>
        <w:rPr>
          <w:rFonts w:ascii="Arial" w:hAnsi="Arial" w:cs="Arial"/>
          <w:sz w:val="20"/>
          <w:szCs w:val="20"/>
        </w:rP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B93B57" w:rsidRDefault="00B93B57" w:rsidP="00E84B5E">
      <w:pPr>
        <w:pStyle w:val="NoSpacing"/>
        <w:rPr>
          <w:rFonts w:ascii="Arial" w:hAnsi="Arial" w:cs="Arial"/>
          <w:sz w:val="20"/>
          <w:szCs w:val="20"/>
          <w:lang w:val="es-ES"/>
        </w:rPr>
      </w:pPr>
    </w:p>
    <w:p w:rsidR="00B93B57" w:rsidRPr="009B17E9" w:rsidRDefault="00B93B57" w:rsidP="009B17E9">
      <w:pPr>
        <w:pStyle w:val="NoSpacing"/>
        <w:jc w:val="both"/>
        <w:rPr>
          <w:rFonts w:ascii="Arial" w:hAnsi="Arial" w:cs="Arial"/>
          <w:sz w:val="20"/>
          <w:szCs w:val="20"/>
          <w:lang w:val="es-ES"/>
        </w:rPr>
      </w:pPr>
    </w:p>
    <w:p w:rsidR="00B93B57" w:rsidRPr="00762325" w:rsidRDefault="00B93B57"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B93B57" w:rsidRPr="0053734C" w:rsidRDefault="00B93B57" w:rsidP="0053734C">
      <w:pPr>
        <w:spacing w:after="240"/>
        <w:jc w:val="both"/>
        <w:rPr>
          <w:rFonts w:ascii="Arial" w:hAnsi="Arial" w:cs="Arial"/>
          <w:sz w:val="20"/>
          <w:szCs w:val="20"/>
        </w:rPr>
      </w:pPr>
      <w:r w:rsidRPr="0053734C">
        <w:rPr>
          <w:rFonts w:ascii="Arial" w:hAnsi="Arial" w:cs="Arial"/>
          <w:sz w:val="20"/>
          <w:szCs w:val="20"/>
        </w:rPr>
        <w:t>¿Y cómo se expande la consciencia en tanto se está en estado humano?</w:t>
      </w:r>
    </w:p>
    <w:p w:rsidR="00B93B57" w:rsidRPr="0053734C" w:rsidRDefault="00B93B57" w:rsidP="0053734C">
      <w:pPr>
        <w:spacing w:after="240"/>
        <w:jc w:val="both"/>
        <w:rPr>
          <w:rFonts w:ascii="Arial" w:hAnsi="Arial" w:cs="Arial"/>
          <w:sz w:val="20"/>
          <w:szCs w:val="20"/>
        </w:rPr>
      </w:pPr>
      <w:r w:rsidRPr="0053734C">
        <w:rPr>
          <w:rFonts w:ascii="Arial" w:hAnsi="Arial" w:cs="Arial"/>
          <w:sz w:val="20"/>
          <w:szCs w:val="20"/>
        </w:rPr>
        <w:t>Empecemos por el principio, para quienes no están aquí.  El grupo está respetuosamente sentado en una Abadía frente a lo que llaman un súper árbol.  Se lo llama así debido a la sabiduría en sus raíces y a la edad que se le reconoce.  Nadie sabe realmente la edad del árbol a cuyo alrededor nos sentamos, en medio de la Abadía. Se dice que tiene al menos 700 años - la verdad es que tiene más de mil.  Y un árbol es un símbolo y un maestro, y puede hoy ser un maestro, por un momento.</w:t>
      </w:r>
    </w:p>
    <w:p w:rsidR="00B93B57" w:rsidRPr="0053734C" w:rsidRDefault="00B93B57" w:rsidP="0053734C">
      <w:pPr>
        <w:spacing w:after="240"/>
        <w:jc w:val="both"/>
        <w:rPr>
          <w:rFonts w:ascii="Arial" w:hAnsi="Arial" w:cs="Arial"/>
          <w:sz w:val="20"/>
          <w:szCs w:val="20"/>
        </w:rPr>
      </w:pPr>
      <w:r w:rsidRPr="0053734C">
        <w:rPr>
          <w:rFonts w:ascii="Arial" w:hAnsi="Arial" w:cs="Arial"/>
          <w:sz w:val="20"/>
          <w:szCs w:val="20"/>
        </w:rPr>
        <w:t>Y entonces le pido permiso a Gaia, desde las raíces, desde donde vino el árbol, para este breve mensaje y la enseñanza.  Y no solo el árbol reconoce nuestra presencia aquí, sino que nos recuerda cuán jóvenes somos.  Pero también ve algo más.  Nosotros miramos al árbol y vemos su edad, su sabiduría,  y lo respetamos, nos asombramos ante él, ¡lo sentimos!  Y decimos "nosotros", incluyéndome a mí, como Kryon, consciente de la edad, comprendemos lo que está sucediendo aquí.  Pero el árbol los ve a ustedes; ayer dijimos esto.</w:t>
      </w:r>
    </w:p>
    <w:p w:rsidR="00B93B57" w:rsidRPr="0053734C" w:rsidRDefault="00B93B57" w:rsidP="0053734C">
      <w:pPr>
        <w:spacing w:after="240"/>
        <w:jc w:val="both"/>
        <w:rPr>
          <w:rFonts w:ascii="Arial" w:hAnsi="Arial" w:cs="Arial"/>
          <w:sz w:val="20"/>
          <w:szCs w:val="20"/>
        </w:rPr>
      </w:pPr>
      <w:r w:rsidRPr="0053734C">
        <w:rPr>
          <w:rFonts w:ascii="Arial" w:hAnsi="Arial" w:cs="Arial"/>
          <w:sz w:val="20"/>
          <w:szCs w:val="20"/>
        </w:rPr>
        <w:t xml:space="preserve">Ahora bien, este es el tercer mensaje, es el mensaje catalizador, el Nº 3.  El catalizador es que la información saldrá hoy y significará cosas y creará energías diferentes para los distintos seres humanos. El árbol los ve a ustedes como eternos, porque ve la energía del ser humano, el alma individual; pero el árbol representa a Gaia, el planeta mismo, y el amor de Gaia por ustedes es que él esté aquí para enseñar. Quiero que piensen por un momento: ¿cuál es el proceso por el cual la naturaleza se acomodaría de tal modo que los seres humanos se reúnan y escuchen?  Escuchen al árbol. Puede que esto suene raro; quienes comprenden a la naturaleza saben que la naturaleza es ciertamente el gran maestro. Y otra vez hablamos de esto. </w:t>
      </w:r>
    </w:p>
    <w:p w:rsidR="00B93B57" w:rsidRPr="0053734C" w:rsidRDefault="00B93B57" w:rsidP="0053734C">
      <w:pPr>
        <w:spacing w:after="240"/>
        <w:jc w:val="both"/>
        <w:rPr>
          <w:rFonts w:ascii="Arial" w:hAnsi="Arial" w:cs="Arial"/>
          <w:sz w:val="20"/>
          <w:szCs w:val="20"/>
        </w:rPr>
      </w:pPr>
      <w:r w:rsidRPr="0053734C">
        <w:rPr>
          <w:rFonts w:ascii="Arial" w:hAnsi="Arial" w:cs="Arial"/>
          <w:sz w:val="20"/>
          <w:szCs w:val="20"/>
        </w:rPr>
        <w:t xml:space="preserve">En un minuto les contaré lo que el árbol  quiere que sepan hoy, específicamente, sobre la consciencia expandida. Pero por solo un momento quiero que tomen conciencia de la comunicación en dos sentidos que hay aquí; el árbol los conoce, ve lo eterno de sus almas, cuántas vidas pasadas han tenido. Y el árbol sabe que la edad de ustedes lo empequeñece, y sin embargo el yo humano corpóreo sabe que el árbol es mucho más viejo.  Existe una relación simbiótica de edad y respeto; una comunicación en dos sentidos, no en uno solo. </w:t>
      </w:r>
    </w:p>
    <w:p w:rsidR="00B93B57" w:rsidRPr="0053734C" w:rsidRDefault="00B93B57" w:rsidP="0053734C">
      <w:pPr>
        <w:spacing w:after="240"/>
        <w:jc w:val="both"/>
        <w:rPr>
          <w:rFonts w:ascii="Arial" w:hAnsi="Arial" w:cs="Arial"/>
          <w:sz w:val="20"/>
          <w:szCs w:val="20"/>
        </w:rPr>
      </w:pPr>
      <w:r w:rsidRPr="0053734C">
        <w:rPr>
          <w:rFonts w:ascii="Arial" w:hAnsi="Arial" w:cs="Arial"/>
          <w:sz w:val="20"/>
          <w:szCs w:val="20"/>
        </w:rPr>
        <w:t>Pero en esta vida y en esta edad, el árbol quiere que sepan cómo expandir la consciencia, y tiene un mensaje. Miren la metáfora de este árbol, hoy.  Si tiene toda esta sabiduría y conocimiento, ¿qué tal si tuviera los secretos de las edades?  ¿Qué tal si supiera más que lo que ustedes llegan a pensar que sabe?  ¿Qué tal si ha visto cosas, se han enterado de secretos que se susurraron a su alrededor?  ¿Qué tal si las raíces se extienden tan lejos que incluso van más allá de esta abadía, esta ciudad, este pueblo?  Entonces tendría un conocimiento más grande porque se extendería a todos los árboles.  Y sin embargo está allí quieto sin hacer nada.  Con esa clase de conocimiento, ¿no creen que estaría excitado, que agitaría sus ramas y diría: "Vengan aquí, vengan, vengan, ¡tengo cosas para decir! ¡Por favor!" ? Y ustedes sentirían su agitación y su movimiento y toda esa excitación, y sin embargo - no se mueve.  No hace nada más que estar allí en su majestad, y su silencio y su paciencia.</w:t>
      </w:r>
    </w:p>
    <w:p w:rsidR="00B93B57" w:rsidRPr="0053734C" w:rsidRDefault="00B93B57" w:rsidP="0053734C">
      <w:pPr>
        <w:spacing w:after="240"/>
        <w:jc w:val="both"/>
        <w:rPr>
          <w:rFonts w:ascii="Arial" w:hAnsi="Arial" w:cs="Arial"/>
          <w:sz w:val="20"/>
          <w:szCs w:val="20"/>
        </w:rPr>
      </w:pPr>
      <w:r w:rsidRPr="0053734C">
        <w:rPr>
          <w:rFonts w:ascii="Arial" w:hAnsi="Arial" w:cs="Arial"/>
          <w:sz w:val="20"/>
          <w:szCs w:val="20"/>
        </w:rPr>
        <w:t>Esa es la lección para el día de hoy.  Este planeta puede parecer volátil. ¿Han notado incluso el clima de aquí?  No importa qué suceda, el sol sale, los pájaros cantan; la clave es la paciencia. El árbol se queda allí en su majestad, con toda su sabiduría, con tanto que decir, y lo que les dice es que si están en suficiente quietud, como él, lo oirán.  No solo lo oirán; estarán conscientes de él. No solo eso, sino que tendrán los mensajes de él, para llevarse, que dicen: no importa qué esté sucediendo en tu vida ahora mismo, que tú creas que es inaceptable o tal vez incluso terrible para ti porque estás tan ansioso, o porque hay cosas que suceden quizás en tu cuerpo o a tu alrededor, ¡que es como una t</w:t>
      </w:r>
      <w:r>
        <w:rPr>
          <w:rFonts w:ascii="Arial" w:hAnsi="Arial" w:cs="Arial"/>
          <w:sz w:val="20"/>
          <w:szCs w:val="20"/>
        </w:rPr>
        <w:t xml:space="preserve">ormenta!  Y el árbol les dice: </w:t>
      </w:r>
      <w:r w:rsidRPr="0053734C">
        <w:rPr>
          <w:rFonts w:ascii="Arial" w:hAnsi="Arial" w:cs="Arial"/>
          <w:sz w:val="20"/>
          <w:szCs w:val="20"/>
        </w:rPr>
        <w:t>El sol saldrá eventualmente y los pájaros cantarán, y todas las cosas estarán en equilibrio. Igual que el árbol.</w:t>
      </w:r>
    </w:p>
    <w:p w:rsidR="00B93B57" w:rsidRPr="0053734C" w:rsidRDefault="00B93B57" w:rsidP="0053734C">
      <w:pPr>
        <w:spacing w:after="240"/>
        <w:jc w:val="both"/>
        <w:rPr>
          <w:rFonts w:ascii="Arial" w:hAnsi="Arial" w:cs="Arial"/>
          <w:sz w:val="20"/>
          <w:szCs w:val="20"/>
        </w:rPr>
      </w:pPr>
      <w:r w:rsidRPr="0053734C">
        <w:rPr>
          <w:rFonts w:ascii="Arial" w:hAnsi="Arial" w:cs="Arial"/>
          <w:sz w:val="20"/>
          <w:szCs w:val="20"/>
        </w:rPr>
        <w:t>Esta es Gaia, la gran maestra de la humanidad.  Pero en este momento, la expansión de la consciencia tiene que ver más con el equilibrio y la paciencia y la comprensión.</w:t>
      </w:r>
    </w:p>
    <w:p w:rsidR="00B93B57" w:rsidRPr="0053734C" w:rsidRDefault="00B93B57" w:rsidP="0053734C">
      <w:pPr>
        <w:spacing w:after="240"/>
        <w:jc w:val="both"/>
        <w:rPr>
          <w:rFonts w:ascii="Arial" w:hAnsi="Arial" w:cs="Arial"/>
          <w:sz w:val="20"/>
          <w:szCs w:val="20"/>
        </w:rPr>
      </w:pPr>
      <w:r w:rsidRPr="0053734C">
        <w:rPr>
          <w:rFonts w:ascii="Arial" w:hAnsi="Arial" w:cs="Arial"/>
          <w:sz w:val="20"/>
          <w:szCs w:val="20"/>
        </w:rPr>
        <w:t>El árbol no se agita con su excitación; no lo necesita.  Todo lo que tiene para decir a ustedes lo lleva en silencio y majestad, y les pide que imiten esto en su maestría.</w:t>
      </w:r>
    </w:p>
    <w:p w:rsidR="00B93B57" w:rsidRPr="0053734C" w:rsidRDefault="00B93B57" w:rsidP="0053734C">
      <w:pPr>
        <w:spacing w:after="240"/>
        <w:jc w:val="both"/>
        <w:rPr>
          <w:rFonts w:ascii="Arial" w:hAnsi="Arial" w:cs="Arial"/>
          <w:sz w:val="20"/>
          <w:szCs w:val="20"/>
        </w:rPr>
      </w:pPr>
      <w:r w:rsidRPr="0053734C">
        <w:rPr>
          <w:rFonts w:ascii="Arial" w:hAnsi="Arial" w:cs="Arial"/>
          <w:sz w:val="20"/>
          <w:szCs w:val="20"/>
        </w:rPr>
        <w:t>Eso es suficiente por hoy.</w:t>
      </w:r>
    </w:p>
    <w:p w:rsidR="00B93B57" w:rsidRPr="00E84B5E" w:rsidRDefault="00B93B57"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B93B57" w:rsidRPr="005735A5" w:rsidRDefault="00B93B57"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B93B57" w:rsidRPr="00E84B5E" w:rsidRDefault="00B93B57" w:rsidP="00E84B5E">
      <w:pPr>
        <w:pStyle w:val="NoSpacing"/>
        <w:rPr>
          <w:rFonts w:ascii="Arial" w:hAnsi="Arial" w:cs="Arial"/>
          <w:sz w:val="20"/>
          <w:szCs w:val="20"/>
          <w:lang w:val="es-AR"/>
        </w:rPr>
      </w:pPr>
    </w:p>
    <w:p w:rsidR="00B93B57" w:rsidRPr="00B22100" w:rsidRDefault="00B93B57" w:rsidP="00693D08">
      <w:pPr>
        <w:spacing w:after="0"/>
        <w:rPr>
          <w:sz w:val="20"/>
          <w:szCs w:val="20"/>
        </w:rPr>
      </w:pPr>
      <w:r w:rsidRPr="00E84B5E">
        <w:rPr>
          <w:rFonts w:ascii="Arial" w:hAnsi="Arial" w:cs="Arial"/>
          <w:sz w:val="20"/>
          <w:szCs w:val="20"/>
        </w:rPr>
        <w:t>© Lee Carroll</w:t>
      </w:r>
      <w:r>
        <w:t xml:space="preserve">  </w:t>
      </w:r>
      <w:hyperlink r:id="rId7" w:history="1">
        <w:r w:rsidRPr="00231B73">
          <w:rPr>
            <w:rStyle w:val="Hyperlink"/>
            <w:sz w:val="20"/>
            <w:szCs w:val="20"/>
          </w:rPr>
          <w:t>http://audio.kryon.com/en/Muckross%20Abbey-16.mp3</w:t>
        </w:r>
      </w:hyperlink>
    </w:p>
    <w:p w:rsidR="00B93B57" w:rsidRPr="00E127B4" w:rsidRDefault="00B93B57" w:rsidP="007E0C47">
      <w:r>
        <w:t xml:space="preserve">Desgrabación y </w:t>
      </w:r>
      <w:r w:rsidRPr="00E84B5E">
        <w:rPr>
          <w:rFonts w:ascii="Arial" w:hAnsi="Arial" w:cs="Arial"/>
          <w:sz w:val="20"/>
          <w:szCs w:val="20"/>
        </w:rPr>
        <w:t>Traducción: María Cristina Cáffaro</w:t>
      </w:r>
      <w:r>
        <w:rPr>
          <w:rFonts w:ascii="Arial" w:hAnsi="Arial" w:cs="Arial"/>
          <w:sz w:val="20"/>
          <w:szCs w:val="20"/>
        </w:rPr>
        <w:br/>
      </w:r>
      <w:hyperlink r:id="rId8" w:history="1">
        <w:r w:rsidRPr="00F56D21">
          <w:rPr>
            <w:rFonts w:ascii="Arial" w:hAnsi="Arial" w:cs="Arial"/>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sidRPr="00F56D21">
          <w:rPr>
            <w:rFonts w:ascii="Arial" w:hAnsi="Arial" w:cs="Arial"/>
            <w:sz w:val="20"/>
            <w:szCs w:val="20"/>
          </w:rPr>
          <w:t>www.manantialcaduceo.com.ar/libros.htm</w:t>
        </w:r>
      </w:hyperlink>
    </w:p>
    <w:p w:rsidR="00B93B57" w:rsidRDefault="00B93B57" w:rsidP="00F56D21">
      <w:pPr>
        <w:spacing w:after="0"/>
        <w:jc w:val="both"/>
        <w:rPr>
          <w:rFonts w:ascii="Arial" w:hAnsi="Arial" w:cs="Arial"/>
          <w:sz w:val="20"/>
          <w:szCs w:val="20"/>
        </w:rPr>
      </w:pPr>
    </w:p>
    <w:p w:rsidR="00B93B57" w:rsidRPr="00BF504F" w:rsidRDefault="00B93B57" w:rsidP="00F56D21">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sidRPr="00F56D21">
          <w:rPr>
            <w:rFonts w:ascii="Arial" w:hAnsi="Arial" w:cs="Arial"/>
            <w:i/>
            <w:iCs/>
            <w:sz w:val="20"/>
            <w:szCs w:val="20"/>
          </w:rPr>
          <w:t>http://www.manantialcaduceo.com.ar/libros.htm</w:t>
        </w:r>
      </w:hyperlink>
    </w:p>
    <w:p w:rsidR="00B93B57" w:rsidRDefault="00B93B57" w:rsidP="00F56D21">
      <w:pPr>
        <w:spacing w:after="0"/>
      </w:pPr>
    </w:p>
    <w:p w:rsidR="00B93B57" w:rsidRPr="00BF504F" w:rsidRDefault="00B93B57" w:rsidP="00F56D21">
      <w:pPr>
        <w:spacing w:after="0"/>
      </w:pPr>
      <w:r w:rsidRPr="00BF504F">
        <w:t xml:space="preserve"> </w:t>
      </w:r>
    </w:p>
    <w:p w:rsidR="00B93B57" w:rsidRPr="00BF504F" w:rsidRDefault="00B93B57" w:rsidP="00F56D21">
      <w:pPr>
        <w:spacing w:after="0"/>
      </w:pPr>
    </w:p>
    <w:sectPr w:rsidR="00B93B57"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B57" w:rsidRDefault="00B93B57">
      <w:r>
        <w:separator/>
      </w:r>
    </w:p>
  </w:endnote>
  <w:endnote w:type="continuationSeparator" w:id="0">
    <w:p w:rsidR="00B93B57" w:rsidRDefault="00B93B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57" w:rsidRDefault="00B93B57"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3B57" w:rsidRDefault="00B93B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57" w:rsidRDefault="00B93B57"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93B57" w:rsidRDefault="00B93B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B57" w:rsidRDefault="00B93B57">
      <w:r>
        <w:separator/>
      </w:r>
    </w:p>
  </w:footnote>
  <w:footnote w:type="continuationSeparator" w:id="0">
    <w:p w:rsidR="00B93B57" w:rsidRDefault="00B93B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76013"/>
    <w:rsid w:val="000812BF"/>
    <w:rsid w:val="00093924"/>
    <w:rsid w:val="000C1DB3"/>
    <w:rsid w:val="000F1C8F"/>
    <w:rsid w:val="001001EB"/>
    <w:rsid w:val="00102D3F"/>
    <w:rsid w:val="00105D54"/>
    <w:rsid w:val="001060DD"/>
    <w:rsid w:val="001069D6"/>
    <w:rsid w:val="001115EB"/>
    <w:rsid w:val="00117E10"/>
    <w:rsid w:val="0013363D"/>
    <w:rsid w:val="00137EA7"/>
    <w:rsid w:val="00143CE8"/>
    <w:rsid w:val="00155146"/>
    <w:rsid w:val="001771BB"/>
    <w:rsid w:val="00180FB2"/>
    <w:rsid w:val="00197C1E"/>
    <w:rsid w:val="001A5BEF"/>
    <w:rsid w:val="001B79FD"/>
    <w:rsid w:val="001E60BD"/>
    <w:rsid w:val="001E68C7"/>
    <w:rsid w:val="001F114E"/>
    <w:rsid w:val="001F27C1"/>
    <w:rsid w:val="0020012C"/>
    <w:rsid w:val="0021473D"/>
    <w:rsid w:val="0021652B"/>
    <w:rsid w:val="00230732"/>
    <w:rsid w:val="00231B73"/>
    <w:rsid w:val="002341E5"/>
    <w:rsid w:val="00237127"/>
    <w:rsid w:val="00244C41"/>
    <w:rsid w:val="0025238C"/>
    <w:rsid w:val="00256450"/>
    <w:rsid w:val="00266824"/>
    <w:rsid w:val="0027003A"/>
    <w:rsid w:val="0027418C"/>
    <w:rsid w:val="0028180D"/>
    <w:rsid w:val="00293290"/>
    <w:rsid w:val="00294075"/>
    <w:rsid w:val="00294F47"/>
    <w:rsid w:val="002A7636"/>
    <w:rsid w:val="002B358C"/>
    <w:rsid w:val="002B52CD"/>
    <w:rsid w:val="002C35B8"/>
    <w:rsid w:val="002C5391"/>
    <w:rsid w:val="002D2596"/>
    <w:rsid w:val="002F7E4C"/>
    <w:rsid w:val="00304D9C"/>
    <w:rsid w:val="00306B43"/>
    <w:rsid w:val="0031542D"/>
    <w:rsid w:val="00331348"/>
    <w:rsid w:val="00334956"/>
    <w:rsid w:val="003406FF"/>
    <w:rsid w:val="0034131E"/>
    <w:rsid w:val="00341E69"/>
    <w:rsid w:val="003420C0"/>
    <w:rsid w:val="0035269D"/>
    <w:rsid w:val="00366EB6"/>
    <w:rsid w:val="00374316"/>
    <w:rsid w:val="003819C9"/>
    <w:rsid w:val="00392519"/>
    <w:rsid w:val="003A307D"/>
    <w:rsid w:val="003A35B1"/>
    <w:rsid w:val="003A7A7E"/>
    <w:rsid w:val="003B0DAD"/>
    <w:rsid w:val="003B1093"/>
    <w:rsid w:val="003B4E30"/>
    <w:rsid w:val="003C701D"/>
    <w:rsid w:val="003D3012"/>
    <w:rsid w:val="003D43B9"/>
    <w:rsid w:val="003D6F24"/>
    <w:rsid w:val="003D74CE"/>
    <w:rsid w:val="003F0BE5"/>
    <w:rsid w:val="003F33E2"/>
    <w:rsid w:val="003F4A5A"/>
    <w:rsid w:val="003F4DD6"/>
    <w:rsid w:val="003F4F11"/>
    <w:rsid w:val="00410872"/>
    <w:rsid w:val="00412D37"/>
    <w:rsid w:val="00413B76"/>
    <w:rsid w:val="004239E3"/>
    <w:rsid w:val="004344CA"/>
    <w:rsid w:val="00435559"/>
    <w:rsid w:val="00440878"/>
    <w:rsid w:val="0044126D"/>
    <w:rsid w:val="0044785B"/>
    <w:rsid w:val="0045366D"/>
    <w:rsid w:val="00460C48"/>
    <w:rsid w:val="0047092A"/>
    <w:rsid w:val="00476ABE"/>
    <w:rsid w:val="00476EC9"/>
    <w:rsid w:val="00494C3F"/>
    <w:rsid w:val="004A285F"/>
    <w:rsid w:val="004A41BB"/>
    <w:rsid w:val="004A4828"/>
    <w:rsid w:val="004B35AE"/>
    <w:rsid w:val="004B5D56"/>
    <w:rsid w:val="004C1CD3"/>
    <w:rsid w:val="004C2F7B"/>
    <w:rsid w:val="004F2343"/>
    <w:rsid w:val="005010E3"/>
    <w:rsid w:val="00501DC0"/>
    <w:rsid w:val="0050589E"/>
    <w:rsid w:val="005072FB"/>
    <w:rsid w:val="005231AE"/>
    <w:rsid w:val="00524516"/>
    <w:rsid w:val="0053734C"/>
    <w:rsid w:val="00541436"/>
    <w:rsid w:val="005735A5"/>
    <w:rsid w:val="0058640F"/>
    <w:rsid w:val="005917F3"/>
    <w:rsid w:val="00593A8D"/>
    <w:rsid w:val="005B0CCD"/>
    <w:rsid w:val="005B1B92"/>
    <w:rsid w:val="005B6A12"/>
    <w:rsid w:val="005C147D"/>
    <w:rsid w:val="005C1807"/>
    <w:rsid w:val="005C7859"/>
    <w:rsid w:val="005D1A0D"/>
    <w:rsid w:val="005F4F01"/>
    <w:rsid w:val="00610DBF"/>
    <w:rsid w:val="0061524A"/>
    <w:rsid w:val="0062160F"/>
    <w:rsid w:val="0062569E"/>
    <w:rsid w:val="006313FA"/>
    <w:rsid w:val="0063313D"/>
    <w:rsid w:val="00644CAB"/>
    <w:rsid w:val="006452A1"/>
    <w:rsid w:val="00653A68"/>
    <w:rsid w:val="0066320D"/>
    <w:rsid w:val="00666342"/>
    <w:rsid w:val="00666AFD"/>
    <w:rsid w:val="00670176"/>
    <w:rsid w:val="00673009"/>
    <w:rsid w:val="006821BC"/>
    <w:rsid w:val="00685876"/>
    <w:rsid w:val="00690E9C"/>
    <w:rsid w:val="0069316B"/>
    <w:rsid w:val="00693D08"/>
    <w:rsid w:val="006A48D8"/>
    <w:rsid w:val="006D1D51"/>
    <w:rsid w:val="006D7055"/>
    <w:rsid w:val="0072642A"/>
    <w:rsid w:val="00727915"/>
    <w:rsid w:val="0073009F"/>
    <w:rsid w:val="007316A7"/>
    <w:rsid w:val="00737C1C"/>
    <w:rsid w:val="0074790E"/>
    <w:rsid w:val="007534DF"/>
    <w:rsid w:val="00762325"/>
    <w:rsid w:val="00767CB5"/>
    <w:rsid w:val="00791A53"/>
    <w:rsid w:val="00791B78"/>
    <w:rsid w:val="007950D1"/>
    <w:rsid w:val="007A163A"/>
    <w:rsid w:val="007A6043"/>
    <w:rsid w:val="007A7B13"/>
    <w:rsid w:val="007B2E4C"/>
    <w:rsid w:val="007E0C47"/>
    <w:rsid w:val="007E2028"/>
    <w:rsid w:val="007E2E31"/>
    <w:rsid w:val="00801F11"/>
    <w:rsid w:val="00804CED"/>
    <w:rsid w:val="00813010"/>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60A95"/>
    <w:rsid w:val="00966408"/>
    <w:rsid w:val="00966DF2"/>
    <w:rsid w:val="0097319F"/>
    <w:rsid w:val="00974532"/>
    <w:rsid w:val="00981152"/>
    <w:rsid w:val="00982DDC"/>
    <w:rsid w:val="00994CB6"/>
    <w:rsid w:val="00995B35"/>
    <w:rsid w:val="009A3C43"/>
    <w:rsid w:val="009A4AD9"/>
    <w:rsid w:val="009B17E9"/>
    <w:rsid w:val="009C0624"/>
    <w:rsid w:val="009C1EEB"/>
    <w:rsid w:val="009C4412"/>
    <w:rsid w:val="009C4C53"/>
    <w:rsid w:val="009D0CBF"/>
    <w:rsid w:val="009D6058"/>
    <w:rsid w:val="009E6CF2"/>
    <w:rsid w:val="009E7ACE"/>
    <w:rsid w:val="009E7B6F"/>
    <w:rsid w:val="009F1D80"/>
    <w:rsid w:val="009F30CE"/>
    <w:rsid w:val="009F42E1"/>
    <w:rsid w:val="009F4C83"/>
    <w:rsid w:val="00A074C6"/>
    <w:rsid w:val="00A07C63"/>
    <w:rsid w:val="00A22DFF"/>
    <w:rsid w:val="00A41C23"/>
    <w:rsid w:val="00A47B07"/>
    <w:rsid w:val="00A5287A"/>
    <w:rsid w:val="00A56D4F"/>
    <w:rsid w:val="00A6440D"/>
    <w:rsid w:val="00A666D7"/>
    <w:rsid w:val="00A66D83"/>
    <w:rsid w:val="00A74E9B"/>
    <w:rsid w:val="00A763E3"/>
    <w:rsid w:val="00A76DF7"/>
    <w:rsid w:val="00A81D9D"/>
    <w:rsid w:val="00A91E6E"/>
    <w:rsid w:val="00AA3836"/>
    <w:rsid w:val="00AB1F2B"/>
    <w:rsid w:val="00AB2094"/>
    <w:rsid w:val="00AB4DB3"/>
    <w:rsid w:val="00AC3E11"/>
    <w:rsid w:val="00AD0A13"/>
    <w:rsid w:val="00AD367C"/>
    <w:rsid w:val="00AD63E6"/>
    <w:rsid w:val="00AD6C1A"/>
    <w:rsid w:val="00AD7826"/>
    <w:rsid w:val="00AE385A"/>
    <w:rsid w:val="00AE63BE"/>
    <w:rsid w:val="00AF1AB9"/>
    <w:rsid w:val="00AF680A"/>
    <w:rsid w:val="00B0357A"/>
    <w:rsid w:val="00B101A0"/>
    <w:rsid w:val="00B11BBF"/>
    <w:rsid w:val="00B11E26"/>
    <w:rsid w:val="00B22100"/>
    <w:rsid w:val="00B23030"/>
    <w:rsid w:val="00B23456"/>
    <w:rsid w:val="00B5150D"/>
    <w:rsid w:val="00B6518A"/>
    <w:rsid w:val="00B757C2"/>
    <w:rsid w:val="00B7796B"/>
    <w:rsid w:val="00B77977"/>
    <w:rsid w:val="00B841FF"/>
    <w:rsid w:val="00B845AB"/>
    <w:rsid w:val="00B84D8A"/>
    <w:rsid w:val="00B867CD"/>
    <w:rsid w:val="00B93B57"/>
    <w:rsid w:val="00B959B7"/>
    <w:rsid w:val="00BA5A0D"/>
    <w:rsid w:val="00BB1189"/>
    <w:rsid w:val="00BB6567"/>
    <w:rsid w:val="00BC06F5"/>
    <w:rsid w:val="00BC2674"/>
    <w:rsid w:val="00BC5549"/>
    <w:rsid w:val="00BC5C8B"/>
    <w:rsid w:val="00BD710E"/>
    <w:rsid w:val="00BD7554"/>
    <w:rsid w:val="00BE06B5"/>
    <w:rsid w:val="00BE1FE7"/>
    <w:rsid w:val="00BE4700"/>
    <w:rsid w:val="00BF065D"/>
    <w:rsid w:val="00BF30B7"/>
    <w:rsid w:val="00BF504F"/>
    <w:rsid w:val="00BF778F"/>
    <w:rsid w:val="00C05D82"/>
    <w:rsid w:val="00C15084"/>
    <w:rsid w:val="00C25308"/>
    <w:rsid w:val="00C277F2"/>
    <w:rsid w:val="00C54654"/>
    <w:rsid w:val="00C5680A"/>
    <w:rsid w:val="00C66B1C"/>
    <w:rsid w:val="00C762EB"/>
    <w:rsid w:val="00C80603"/>
    <w:rsid w:val="00CB1034"/>
    <w:rsid w:val="00CC48B1"/>
    <w:rsid w:val="00CD2393"/>
    <w:rsid w:val="00CD3A5A"/>
    <w:rsid w:val="00CD4DD1"/>
    <w:rsid w:val="00CE7C26"/>
    <w:rsid w:val="00CE7E64"/>
    <w:rsid w:val="00CF5ABB"/>
    <w:rsid w:val="00D0228F"/>
    <w:rsid w:val="00D21E7B"/>
    <w:rsid w:val="00D35F67"/>
    <w:rsid w:val="00D45410"/>
    <w:rsid w:val="00D4615C"/>
    <w:rsid w:val="00D50EAD"/>
    <w:rsid w:val="00D669F9"/>
    <w:rsid w:val="00D7567C"/>
    <w:rsid w:val="00D875CC"/>
    <w:rsid w:val="00D8767D"/>
    <w:rsid w:val="00D87DA0"/>
    <w:rsid w:val="00D96D8A"/>
    <w:rsid w:val="00DB135D"/>
    <w:rsid w:val="00DB211E"/>
    <w:rsid w:val="00DD1D75"/>
    <w:rsid w:val="00DF08E6"/>
    <w:rsid w:val="00DF4EF7"/>
    <w:rsid w:val="00DF4F01"/>
    <w:rsid w:val="00E0399E"/>
    <w:rsid w:val="00E0642D"/>
    <w:rsid w:val="00E078D6"/>
    <w:rsid w:val="00E127B4"/>
    <w:rsid w:val="00E162AC"/>
    <w:rsid w:val="00E22E5B"/>
    <w:rsid w:val="00E2351C"/>
    <w:rsid w:val="00E3017C"/>
    <w:rsid w:val="00E37AC4"/>
    <w:rsid w:val="00E43D3D"/>
    <w:rsid w:val="00E5039C"/>
    <w:rsid w:val="00E51D7F"/>
    <w:rsid w:val="00E5277E"/>
    <w:rsid w:val="00E80C34"/>
    <w:rsid w:val="00E821AC"/>
    <w:rsid w:val="00E82627"/>
    <w:rsid w:val="00E83096"/>
    <w:rsid w:val="00E8442B"/>
    <w:rsid w:val="00E84B5E"/>
    <w:rsid w:val="00E9209E"/>
    <w:rsid w:val="00EA3780"/>
    <w:rsid w:val="00EA609A"/>
    <w:rsid w:val="00EB0B2D"/>
    <w:rsid w:val="00EB3214"/>
    <w:rsid w:val="00EB7EE9"/>
    <w:rsid w:val="00EC1579"/>
    <w:rsid w:val="00ED11FD"/>
    <w:rsid w:val="00ED22DA"/>
    <w:rsid w:val="00ED6A9D"/>
    <w:rsid w:val="00ED78C3"/>
    <w:rsid w:val="00EE118C"/>
    <w:rsid w:val="00EF283F"/>
    <w:rsid w:val="00F05E7E"/>
    <w:rsid w:val="00F06D2C"/>
    <w:rsid w:val="00F171DF"/>
    <w:rsid w:val="00F22173"/>
    <w:rsid w:val="00F22E5F"/>
    <w:rsid w:val="00F23D5A"/>
    <w:rsid w:val="00F248D0"/>
    <w:rsid w:val="00F371A7"/>
    <w:rsid w:val="00F478C5"/>
    <w:rsid w:val="00F56D21"/>
    <w:rsid w:val="00F5748A"/>
    <w:rsid w:val="00F57F3A"/>
    <w:rsid w:val="00F63215"/>
    <w:rsid w:val="00F6578F"/>
    <w:rsid w:val="00F6692D"/>
    <w:rsid w:val="00F6798B"/>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695687763">
      <w:marLeft w:val="0"/>
      <w:marRight w:val="0"/>
      <w:marTop w:val="0"/>
      <w:marBottom w:val="0"/>
      <w:divBdr>
        <w:top w:val="none" w:sz="0" w:space="0" w:color="auto"/>
        <w:left w:val="none" w:sz="0" w:space="0" w:color="auto"/>
        <w:bottom w:val="none" w:sz="0" w:space="0" w:color="auto"/>
        <w:right w:val="none" w:sz="0" w:space="0" w:color="auto"/>
      </w:divBdr>
    </w:div>
    <w:div w:id="1695687764">
      <w:marLeft w:val="0"/>
      <w:marRight w:val="0"/>
      <w:marTop w:val="0"/>
      <w:marBottom w:val="0"/>
      <w:divBdr>
        <w:top w:val="none" w:sz="0" w:space="0" w:color="auto"/>
        <w:left w:val="none" w:sz="0" w:space="0" w:color="auto"/>
        <w:bottom w:val="none" w:sz="0" w:space="0" w:color="auto"/>
        <w:right w:val="none" w:sz="0" w:space="0" w:color="auto"/>
      </w:divBdr>
    </w:div>
    <w:div w:id="1695687766">
      <w:marLeft w:val="0"/>
      <w:marRight w:val="0"/>
      <w:marTop w:val="0"/>
      <w:marBottom w:val="0"/>
      <w:divBdr>
        <w:top w:val="none" w:sz="0" w:space="0" w:color="auto"/>
        <w:left w:val="none" w:sz="0" w:space="0" w:color="auto"/>
        <w:bottom w:val="none" w:sz="0" w:space="0" w:color="auto"/>
        <w:right w:val="none" w:sz="0" w:space="0" w:color="auto"/>
      </w:divBdr>
      <w:divsChild>
        <w:div w:id="1695687765">
          <w:marLeft w:val="0"/>
          <w:marRight w:val="0"/>
          <w:marTop w:val="0"/>
          <w:marBottom w:val="0"/>
          <w:divBdr>
            <w:top w:val="none" w:sz="0" w:space="0" w:color="auto"/>
            <w:left w:val="none" w:sz="0" w:space="0" w:color="auto"/>
            <w:bottom w:val="none" w:sz="0" w:space="0" w:color="auto"/>
            <w:right w:val="none" w:sz="0" w:space="0" w:color="auto"/>
          </w:divBdr>
          <w:divsChild>
            <w:div w:id="1695687786">
              <w:marLeft w:val="0"/>
              <w:marRight w:val="0"/>
              <w:marTop w:val="0"/>
              <w:marBottom w:val="0"/>
              <w:divBdr>
                <w:top w:val="none" w:sz="0" w:space="0" w:color="auto"/>
                <w:left w:val="none" w:sz="0" w:space="0" w:color="auto"/>
                <w:bottom w:val="none" w:sz="0" w:space="0" w:color="auto"/>
                <w:right w:val="none" w:sz="0" w:space="0" w:color="auto"/>
              </w:divBdr>
              <w:divsChild>
                <w:div w:id="16956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7780">
      <w:marLeft w:val="0"/>
      <w:marRight w:val="0"/>
      <w:marTop w:val="0"/>
      <w:marBottom w:val="0"/>
      <w:divBdr>
        <w:top w:val="none" w:sz="0" w:space="0" w:color="auto"/>
        <w:left w:val="none" w:sz="0" w:space="0" w:color="auto"/>
        <w:bottom w:val="none" w:sz="0" w:space="0" w:color="auto"/>
        <w:right w:val="none" w:sz="0" w:space="0" w:color="auto"/>
      </w:divBdr>
      <w:divsChild>
        <w:div w:id="1695687776">
          <w:marLeft w:val="0"/>
          <w:marRight w:val="0"/>
          <w:marTop w:val="0"/>
          <w:marBottom w:val="0"/>
          <w:divBdr>
            <w:top w:val="none" w:sz="0" w:space="0" w:color="auto"/>
            <w:left w:val="none" w:sz="0" w:space="0" w:color="auto"/>
            <w:bottom w:val="none" w:sz="0" w:space="0" w:color="auto"/>
            <w:right w:val="none" w:sz="0" w:space="0" w:color="auto"/>
          </w:divBdr>
          <w:divsChild>
            <w:div w:id="1695687775">
              <w:marLeft w:val="0"/>
              <w:marRight w:val="0"/>
              <w:marTop w:val="0"/>
              <w:marBottom w:val="0"/>
              <w:divBdr>
                <w:top w:val="none" w:sz="0" w:space="0" w:color="auto"/>
                <w:left w:val="none" w:sz="0" w:space="0" w:color="auto"/>
                <w:bottom w:val="none" w:sz="0" w:space="0" w:color="auto"/>
                <w:right w:val="none" w:sz="0" w:space="0" w:color="auto"/>
              </w:divBdr>
              <w:divsChild>
                <w:div w:id="1695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7784">
      <w:marLeft w:val="0"/>
      <w:marRight w:val="0"/>
      <w:marTop w:val="0"/>
      <w:marBottom w:val="0"/>
      <w:divBdr>
        <w:top w:val="none" w:sz="0" w:space="0" w:color="auto"/>
        <w:left w:val="none" w:sz="0" w:space="0" w:color="auto"/>
        <w:bottom w:val="none" w:sz="0" w:space="0" w:color="auto"/>
        <w:right w:val="none" w:sz="0" w:space="0" w:color="auto"/>
      </w:divBdr>
      <w:divsChild>
        <w:div w:id="1695687788">
          <w:marLeft w:val="0"/>
          <w:marRight w:val="0"/>
          <w:marTop w:val="0"/>
          <w:marBottom w:val="0"/>
          <w:divBdr>
            <w:top w:val="none" w:sz="0" w:space="0" w:color="auto"/>
            <w:left w:val="none" w:sz="0" w:space="0" w:color="auto"/>
            <w:bottom w:val="none" w:sz="0" w:space="0" w:color="auto"/>
            <w:right w:val="none" w:sz="0" w:space="0" w:color="auto"/>
          </w:divBdr>
          <w:divsChild>
            <w:div w:id="1695687783">
              <w:marLeft w:val="0"/>
              <w:marRight w:val="0"/>
              <w:marTop w:val="0"/>
              <w:marBottom w:val="0"/>
              <w:divBdr>
                <w:top w:val="none" w:sz="0" w:space="0" w:color="auto"/>
                <w:left w:val="none" w:sz="0" w:space="0" w:color="auto"/>
                <w:bottom w:val="none" w:sz="0" w:space="0" w:color="auto"/>
                <w:right w:val="none" w:sz="0" w:space="0" w:color="auto"/>
              </w:divBdr>
              <w:divsChild>
                <w:div w:id="1695687768">
                  <w:marLeft w:val="0"/>
                  <w:marRight w:val="0"/>
                  <w:marTop w:val="0"/>
                  <w:marBottom w:val="0"/>
                  <w:divBdr>
                    <w:top w:val="none" w:sz="0" w:space="0" w:color="auto"/>
                    <w:left w:val="none" w:sz="0" w:space="0" w:color="auto"/>
                    <w:bottom w:val="none" w:sz="0" w:space="0" w:color="auto"/>
                    <w:right w:val="none" w:sz="0" w:space="0" w:color="auto"/>
                  </w:divBdr>
                  <w:divsChild>
                    <w:div w:id="1695687777">
                      <w:marLeft w:val="0"/>
                      <w:marRight w:val="0"/>
                      <w:marTop w:val="0"/>
                      <w:marBottom w:val="0"/>
                      <w:divBdr>
                        <w:top w:val="none" w:sz="0" w:space="0" w:color="auto"/>
                        <w:left w:val="none" w:sz="0" w:space="0" w:color="auto"/>
                        <w:bottom w:val="none" w:sz="0" w:space="0" w:color="auto"/>
                        <w:right w:val="none" w:sz="0" w:space="0" w:color="auto"/>
                      </w:divBdr>
                      <w:divsChild>
                        <w:div w:id="1695687767">
                          <w:marLeft w:val="0"/>
                          <w:marRight w:val="0"/>
                          <w:marTop w:val="0"/>
                          <w:marBottom w:val="240"/>
                          <w:divBdr>
                            <w:top w:val="none" w:sz="0" w:space="0" w:color="auto"/>
                            <w:left w:val="none" w:sz="0" w:space="0" w:color="auto"/>
                            <w:bottom w:val="none" w:sz="0" w:space="0" w:color="auto"/>
                            <w:right w:val="none" w:sz="0" w:space="0" w:color="auto"/>
                          </w:divBdr>
                        </w:div>
                        <w:div w:id="1695687769">
                          <w:marLeft w:val="0"/>
                          <w:marRight w:val="0"/>
                          <w:marTop w:val="0"/>
                          <w:marBottom w:val="240"/>
                          <w:divBdr>
                            <w:top w:val="none" w:sz="0" w:space="0" w:color="auto"/>
                            <w:left w:val="none" w:sz="0" w:space="0" w:color="auto"/>
                            <w:bottom w:val="none" w:sz="0" w:space="0" w:color="auto"/>
                            <w:right w:val="none" w:sz="0" w:space="0" w:color="auto"/>
                          </w:divBdr>
                        </w:div>
                        <w:div w:id="1695687770">
                          <w:marLeft w:val="0"/>
                          <w:marRight w:val="0"/>
                          <w:marTop w:val="0"/>
                          <w:marBottom w:val="240"/>
                          <w:divBdr>
                            <w:top w:val="none" w:sz="0" w:space="0" w:color="auto"/>
                            <w:left w:val="none" w:sz="0" w:space="0" w:color="auto"/>
                            <w:bottom w:val="none" w:sz="0" w:space="0" w:color="auto"/>
                            <w:right w:val="none" w:sz="0" w:space="0" w:color="auto"/>
                          </w:divBdr>
                        </w:div>
                        <w:div w:id="1695687771">
                          <w:marLeft w:val="0"/>
                          <w:marRight w:val="0"/>
                          <w:marTop w:val="0"/>
                          <w:marBottom w:val="240"/>
                          <w:divBdr>
                            <w:top w:val="none" w:sz="0" w:space="0" w:color="auto"/>
                            <w:left w:val="none" w:sz="0" w:space="0" w:color="auto"/>
                            <w:bottom w:val="none" w:sz="0" w:space="0" w:color="auto"/>
                            <w:right w:val="none" w:sz="0" w:space="0" w:color="auto"/>
                          </w:divBdr>
                        </w:div>
                        <w:div w:id="1695687772">
                          <w:marLeft w:val="0"/>
                          <w:marRight w:val="0"/>
                          <w:marTop w:val="0"/>
                          <w:marBottom w:val="240"/>
                          <w:divBdr>
                            <w:top w:val="none" w:sz="0" w:space="0" w:color="auto"/>
                            <w:left w:val="none" w:sz="0" w:space="0" w:color="auto"/>
                            <w:bottom w:val="none" w:sz="0" w:space="0" w:color="auto"/>
                            <w:right w:val="none" w:sz="0" w:space="0" w:color="auto"/>
                          </w:divBdr>
                        </w:div>
                        <w:div w:id="1695687774">
                          <w:marLeft w:val="0"/>
                          <w:marRight w:val="0"/>
                          <w:marTop w:val="0"/>
                          <w:marBottom w:val="240"/>
                          <w:divBdr>
                            <w:top w:val="none" w:sz="0" w:space="0" w:color="auto"/>
                            <w:left w:val="none" w:sz="0" w:space="0" w:color="auto"/>
                            <w:bottom w:val="none" w:sz="0" w:space="0" w:color="auto"/>
                            <w:right w:val="none" w:sz="0" w:space="0" w:color="auto"/>
                          </w:divBdr>
                        </w:div>
                        <w:div w:id="1695687778">
                          <w:marLeft w:val="0"/>
                          <w:marRight w:val="0"/>
                          <w:marTop w:val="0"/>
                          <w:marBottom w:val="240"/>
                          <w:divBdr>
                            <w:top w:val="none" w:sz="0" w:space="0" w:color="auto"/>
                            <w:left w:val="none" w:sz="0" w:space="0" w:color="auto"/>
                            <w:bottom w:val="none" w:sz="0" w:space="0" w:color="auto"/>
                            <w:right w:val="none" w:sz="0" w:space="0" w:color="auto"/>
                          </w:divBdr>
                        </w:div>
                        <w:div w:id="1695687779">
                          <w:marLeft w:val="0"/>
                          <w:marRight w:val="0"/>
                          <w:marTop w:val="0"/>
                          <w:marBottom w:val="240"/>
                          <w:divBdr>
                            <w:top w:val="none" w:sz="0" w:space="0" w:color="auto"/>
                            <w:left w:val="none" w:sz="0" w:space="0" w:color="auto"/>
                            <w:bottom w:val="none" w:sz="0" w:space="0" w:color="auto"/>
                            <w:right w:val="none" w:sz="0" w:space="0" w:color="auto"/>
                          </w:divBdr>
                        </w:div>
                        <w:div w:id="1695687781">
                          <w:marLeft w:val="0"/>
                          <w:marRight w:val="0"/>
                          <w:marTop w:val="0"/>
                          <w:marBottom w:val="240"/>
                          <w:divBdr>
                            <w:top w:val="none" w:sz="0" w:space="0" w:color="auto"/>
                            <w:left w:val="none" w:sz="0" w:space="0" w:color="auto"/>
                            <w:bottom w:val="none" w:sz="0" w:space="0" w:color="auto"/>
                            <w:right w:val="none" w:sz="0" w:space="0" w:color="auto"/>
                          </w:divBdr>
                        </w:div>
                        <w:div w:id="1695687782">
                          <w:marLeft w:val="0"/>
                          <w:marRight w:val="0"/>
                          <w:marTop w:val="0"/>
                          <w:marBottom w:val="240"/>
                          <w:divBdr>
                            <w:top w:val="none" w:sz="0" w:space="0" w:color="auto"/>
                            <w:left w:val="none" w:sz="0" w:space="0" w:color="auto"/>
                            <w:bottom w:val="none" w:sz="0" w:space="0" w:color="auto"/>
                            <w:right w:val="none" w:sz="0" w:space="0" w:color="auto"/>
                          </w:divBdr>
                        </w:div>
                        <w:div w:id="16956877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5687789">
      <w:marLeft w:val="0"/>
      <w:marRight w:val="0"/>
      <w:marTop w:val="0"/>
      <w:marBottom w:val="0"/>
      <w:divBdr>
        <w:top w:val="none" w:sz="0" w:space="0" w:color="auto"/>
        <w:left w:val="none" w:sz="0" w:space="0" w:color="auto"/>
        <w:bottom w:val="none" w:sz="0" w:space="0" w:color="auto"/>
        <w:right w:val="none" w:sz="0" w:space="0" w:color="auto"/>
      </w:divBdr>
      <w:divsChild>
        <w:div w:id="1695687792">
          <w:marLeft w:val="0"/>
          <w:marRight w:val="0"/>
          <w:marTop w:val="0"/>
          <w:marBottom w:val="0"/>
          <w:divBdr>
            <w:top w:val="none" w:sz="0" w:space="0" w:color="auto"/>
            <w:left w:val="none" w:sz="0" w:space="0" w:color="auto"/>
            <w:bottom w:val="none" w:sz="0" w:space="0" w:color="auto"/>
            <w:right w:val="none" w:sz="0" w:space="0" w:color="auto"/>
          </w:divBdr>
          <w:divsChild>
            <w:div w:id="1695687790">
              <w:marLeft w:val="0"/>
              <w:marRight w:val="0"/>
              <w:marTop w:val="0"/>
              <w:marBottom w:val="0"/>
              <w:divBdr>
                <w:top w:val="none" w:sz="0" w:space="0" w:color="auto"/>
                <w:left w:val="none" w:sz="0" w:space="0" w:color="auto"/>
                <w:bottom w:val="none" w:sz="0" w:space="0" w:color="auto"/>
                <w:right w:val="none" w:sz="0" w:space="0" w:color="auto"/>
              </w:divBdr>
              <w:divsChild>
                <w:div w:id="16956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7813">
      <w:marLeft w:val="0"/>
      <w:marRight w:val="0"/>
      <w:marTop w:val="0"/>
      <w:marBottom w:val="0"/>
      <w:divBdr>
        <w:top w:val="none" w:sz="0" w:space="0" w:color="auto"/>
        <w:left w:val="none" w:sz="0" w:space="0" w:color="auto"/>
        <w:bottom w:val="none" w:sz="0" w:space="0" w:color="auto"/>
        <w:right w:val="none" w:sz="0" w:space="0" w:color="auto"/>
      </w:divBdr>
      <w:divsChild>
        <w:div w:id="1695687834">
          <w:marLeft w:val="0"/>
          <w:marRight w:val="0"/>
          <w:marTop w:val="0"/>
          <w:marBottom w:val="0"/>
          <w:divBdr>
            <w:top w:val="none" w:sz="0" w:space="0" w:color="auto"/>
            <w:left w:val="none" w:sz="0" w:space="0" w:color="auto"/>
            <w:bottom w:val="none" w:sz="0" w:space="0" w:color="auto"/>
            <w:right w:val="none" w:sz="0" w:space="0" w:color="auto"/>
          </w:divBdr>
          <w:divsChild>
            <w:div w:id="1695687814">
              <w:marLeft w:val="0"/>
              <w:marRight w:val="0"/>
              <w:marTop w:val="0"/>
              <w:marBottom w:val="0"/>
              <w:divBdr>
                <w:top w:val="none" w:sz="0" w:space="0" w:color="auto"/>
                <w:left w:val="none" w:sz="0" w:space="0" w:color="auto"/>
                <w:bottom w:val="none" w:sz="0" w:space="0" w:color="auto"/>
                <w:right w:val="none" w:sz="0" w:space="0" w:color="auto"/>
              </w:divBdr>
              <w:divsChild>
                <w:div w:id="1695687820">
                  <w:marLeft w:val="0"/>
                  <w:marRight w:val="0"/>
                  <w:marTop w:val="0"/>
                  <w:marBottom w:val="0"/>
                  <w:divBdr>
                    <w:top w:val="none" w:sz="0" w:space="0" w:color="auto"/>
                    <w:left w:val="none" w:sz="0" w:space="0" w:color="auto"/>
                    <w:bottom w:val="none" w:sz="0" w:space="0" w:color="auto"/>
                    <w:right w:val="none" w:sz="0" w:space="0" w:color="auto"/>
                  </w:divBdr>
                  <w:divsChild>
                    <w:div w:id="1695687815">
                      <w:marLeft w:val="0"/>
                      <w:marRight w:val="0"/>
                      <w:marTop w:val="0"/>
                      <w:marBottom w:val="0"/>
                      <w:divBdr>
                        <w:top w:val="none" w:sz="0" w:space="0" w:color="auto"/>
                        <w:left w:val="none" w:sz="0" w:space="0" w:color="auto"/>
                        <w:bottom w:val="none" w:sz="0" w:space="0" w:color="auto"/>
                        <w:right w:val="none" w:sz="0" w:space="0" w:color="auto"/>
                      </w:divBdr>
                      <w:divsChild>
                        <w:div w:id="1695687793">
                          <w:marLeft w:val="0"/>
                          <w:marRight w:val="0"/>
                          <w:marTop w:val="0"/>
                          <w:marBottom w:val="240"/>
                          <w:divBdr>
                            <w:top w:val="none" w:sz="0" w:space="0" w:color="auto"/>
                            <w:left w:val="none" w:sz="0" w:space="0" w:color="auto"/>
                            <w:bottom w:val="none" w:sz="0" w:space="0" w:color="auto"/>
                            <w:right w:val="none" w:sz="0" w:space="0" w:color="auto"/>
                          </w:divBdr>
                        </w:div>
                        <w:div w:id="1695687794">
                          <w:marLeft w:val="0"/>
                          <w:marRight w:val="0"/>
                          <w:marTop w:val="0"/>
                          <w:marBottom w:val="240"/>
                          <w:divBdr>
                            <w:top w:val="none" w:sz="0" w:space="0" w:color="auto"/>
                            <w:left w:val="none" w:sz="0" w:space="0" w:color="auto"/>
                            <w:bottom w:val="none" w:sz="0" w:space="0" w:color="auto"/>
                            <w:right w:val="none" w:sz="0" w:space="0" w:color="auto"/>
                          </w:divBdr>
                        </w:div>
                        <w:div w:id="1695687796">
                          <w:marLeft w:val="0"/>
                          <w:marRight w:val="0"/>
                          <w:marTop w:val="0"/>
                          <w:marBottom w:val="240"/>
                          <w:divBdr>
                            <w:top w:val="none" w:sz="0" w:space="0" w:color="auto"/>
                            <w:left w:val="none" w:sz="0" w:space="0" w:color="auto"/>
                            <w:bottom w:val="none" w:sz="0" w:space="0" w:color="auto"/>
                            <w:right w:val="none" w:sz="0" w:space="0" w:color="auto"/>
                          </w:divBdr>
                        </w:div>
                        <w:div w:id="1695687801">
                          <w:marLeft w:val="0"/>
                          <w:marRight w:val="0"/>
                          <w:marTop w:val="0"/>
                          <w:marBottom w:val="240"/>
                          <w:divBdr>
                            <w:top w:val="none" w:sz="0" w:space="0" w:color="auto"/>
                            <w:left w:val="none" w:sz="0" w:space="0" w:color="auto"/>
                            <w:bottom w:val="none" w:sz="0" w:space="0" w:color="auto"/>
                            <w:right w:val="none" w:sz="0" w:space="0" w:color="auto"/>
                          </w:divBdr>
                        </w:div>
                        <w:div w:id="1695687803">
                          <w:marLeft w:val="0"/>
                          <w:marRight w:val="0"/>
                          <w:marTop w:val="0"/>
                          <w:marBottom w:val="240"/>
                          <w:divBdr>
                            <w:top w:val="none" w:sz="0" w:space="0" w:color="auto"/>
                            <w:left w:val="none" w:sz="0" w:space="0" w:color="auto"/>
                            <w:bottom w:val="none" w:sz="0" w:space="0" w:color="auto"/>
                            <w:right w:val="none" w:sz="0" w:space="0" w:color="auto"/>
                          </w:divBdr>
                        </w:div>
                        <w:div w:id="1695687805">
                          <w:marLeft w:val="0"/>
                          <w:marRight w:val="0"/>
                          <w:marTop w:val="0"/>
                          <w:marBottom w:val="240"/>
                          <w:divBdr>
                            <w:top w:val="none" w:sz="0" w:space="0" w:color="auto"/>
                            <w:left w:val="none" w:sz="0" w:space="0" w:color="auto"/>
                            <w:bottom w:val="none" w:sz="0" w:space="0" w:color="auto"/>
                            <w:right w:val="none" w:sz="0" w:space="0" w:color="auto"/>
                          </w:divBdr>
                        </w:div>
                        <w:div w:id="1695687806">
                          <w:marLeft w:val="0"/>
                          <w:marRight w:val="0"/>
                          <w:marTop w:val="0"/>
                          <w:marBottom w:val="240"/>
                          <w:divBdr>
                            <w:top w:val="none" w:sz="0" w:space="0" w:color="auto"/>
                            <w:left w:val="none" w:sz="0" w:space="0" w:color="auto"/>
                            <w:bottom w:val="none" w:sz="0" w:space="0" w:color="auto"/>
                            <w:right w:val="none" w:sz="0" w:space="0" w:color="auto"/>
                          </w:divBdr>
                        </w:div>
                        <w:div w:id="1695687807">
                          <w:marLeft w:val="0"/>
                          <w:marRight w:val="0"/>
                          <w:marTop w:val="0"/>
                          <w:marBottom w:val="240"/>
                          <w:divBdr>
                            <w:top w:val="none" w:sz="0" w:space="0" w:color="auto"/>
                            <w:left w:val="none" w:sz="0" w:space="0" w:color="auto"/>
                            <w:bottom w:val="none" w:sz="0" w:space="0" w:color="auto"/>
                            <w:right w:val="none" w:sz="0" w:space="0" w:color="auto"/>
                          </w:divBdr>
                        </w:div>
                        <w:div w:id="1695687810">
                          <w:marLeft w:val="0"/>
                          <w:marRight w:val="0"/>
                          <w:marTop w:val="0"/>
                          <w:marBottom w:val="240"/>
                          <w:divBdr>
                            <w:top w:val="none" w:sz="0" w:space="0" w:color="auto"/>
                            <w:left w:val="none" w:sz="0" w:space="0" w:color="auto"/>
                            <w:bottom w:val="none" w:sz="0" w:space="0" w:color="auto"/>
                            <w:right w:val="none" w:sz="0" w:space="0" w:color="auto"/>
                          </w:divBdr>
                        </w:div>
                        <w:div w:id="1695687811">
                          <w:marLeft w:val="0"/>
                          <w:marRight w:val="0"/>
                          <w:marTop w:val="0"/>
                          <w:marBottom w:val="240"/>
                          <w:divBdr>
                            <w:top w:val="none" w:sz="0" w:space="0" w:color="auto"/>
                            <w:left w:val="none" w:sz="0" w:space="0" w:color="auto"/>
                            <w:bottom w:val="none" w:sz="0" w:space="0" w:color="auto"/>
                            <w:right w:val="none" w:sz="0" w:space="0" w:color="auto"/>
                          </w:divBdr>
                        </w:div>
                        <w:div w:id="1695687819">
                          <w:marLeft w:val="0"/>
                          <w:marRight w:val="0"/>
                          <w:marTop w:val="0"/>
                          <w:marBottom w:val="240"/>
                          <w:divBdr>
                            <w:top w:val="none" w:sz="0" w:space="0" w:color="auto"/>
                            <w:left w:val="none" w:sz="0" w:space="0" w:color="auto"/>
                            <w:bottom w:val="none" w:sz="0" w:space="0" w:color="auto"/>
                            <w:right w:val="none" w:sz="0" w:space="0" w:color="auto"/>
                          </w:divBdr>
                        </w:div>
                        <w:div w:id="1695687827">
                          <w:marLeft w:val="0"/>
                          <w:marRight w:val="0"/>
                          <w:marTop w:val="0"/>
                          <w:marBottom w:val="240"/>
                          <w:divBdr>
                            <w:top w:val="none" w:sz="0" w:space="0" w:color="auto"/>
                            <w:left w:val="none" w:sz="0" w:space="0" w:color="auto"/>
                            <w:bottom w:val="none" w:sz="0" w:space="0" w:color="auto"/>
                            <w:right w:val="none" w:sz="0" w:space="0" w:color="auto"/>
                          </w:divBdr>
                        </w:div>
                        <w:div w:id="1695687828">
                          <w:marLeft w:val="0"/>
                          <w:marRight w:val="0"/>
                          <w:marTop w:val="0"/>
                          <w:marBottom w:val="240"/>
                          <w:divBdr>
                            <w:top w:val="none" w:sz="0" w:space="0" w:color="auto"/>
                            <w:left w:val="none" w:sz="0" w:space="0" w:color="auto"/>
                            <w:bottom w:val="none" w:sz="0" w:space="0" w:color="auto"/>
                            <w:right w:val="none" w:sz="0" w:space="0" w:color="auto"/>
                          </w:divBdr>
                        </w:div>
                        <w:div w:id="1695687831">
                          <w:marLeft w:val="0"/>
                          <w:marRight w:val="0"/>
                          <w:marTop w:val="0"/>
                          <w:marBottom w:val="240"/>
                          <w:divBdr>
                            <w:top w:val="none" w:sz="0" w:space="0" w:color="auto"/>
                            <w:left w:val="none" w:sz="0" w:space="0" w:color="auto"/>
                            <w:bottom w:val="none" w:sz="0" w:space="0" w:color="auto"/>
                            <w:right w:val="none" w:sz="0" w:space="0" w:color="auto"/>
                          </w:divBdr>
                        </w:div>
                        <w:div w:id="1695687835">
                          <w:marLeft w:val="0"/>
                          <w:marRight w:val="0"/>
                          <w:marTop w:val="0"/>
                          <w:marBottom w:val="240"/>
                          <w:divBdr>
                            <w:top w:val="none" w:sz="0" w:space="0" w:color="auto"/>
                            <w:left w:val="none" w:sz="0" w:space="0" w:color="auto"/>
                            <w:bottom w:val="none" w:sz="0" w:space="0" w:color="auto"/>
                            <w:right w:val="none" w:sz="0" w:space="0" w:color="auto"/>
                          </w:divBdr>
                        </w:div>
                        <w:div w:id="1695687837">
                          <w:marLeft w:val="0"/>
                          <w:marRight w:val="0"/>
                          <w:marTop w:val="0"/>
                          <w:marBottom w:val="240"/>
                          <w:divBdr>
                            <w:top w:val="none" w:sz="0" w:space="0" w:color="auto"/>
                            <w:left w:val="none" w:sz="0" w:space="0" w:color="auto"/>
                            <w:bottom w:val="none" w:sz="0" w:space="0" w:color="auto"/>
                            <w:right w:val="none" w:sz="0" w:space="0" w:color="auto"/>
                          </w:divBdr>
                        </w:div>
                        <w:div w:id="1695687838">
                          <w:marLeft w:val="0"/>
                          <w:marRight w:val="0"/>
                          <w:marTop w:val="0"/>
                          <w:marBottom w:val="240"/>
                          <w:divBdr>
                            <w:top w:val="none" w:sz="0" w:space="0" w:color="auto"/>
                            <w:left w:val="none" w:sz="0" w:space="0" w:color="auto"/>
                            <w:bottom w:val="none" w:sz="0" w:space="0" w:color="auto"/>
                            <w:right w:val="none" w:sz="0" w:space="0" w:color="auto"/>
                          </w:divBdr>
                        </w:div>
                        <w:div w:id="16956878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5687836">
      <w:marLeft w:val="0"/>
      <w:marRight w:val="0"/>
      <w:marTop w:val="0"/>
      <w:marBottom w:val="0"/>
      <w:divBdr>
        <w:top w:val="none" w:sz="0" w:space="0" w:color="auto"/>
        <w:left w:val="none" w:sz="0" w:space="0" w:color="auto"/>
        <w:bottom w:val="none" w:sz="0" w:space="0" w:color="auto"/>
        <w:right w:val="none" w:sz="0" w:space="0" w:color="auto"/>
      </w:divBdr>
      <w:divsChild>
        <w:div w:id="1695687817">
          <w:marLeft w:val="0"/>
          <w:marRight w:val="0"/>
          <w:marTop w:val="0"/>
          <w:marBottom w:val="0"/>
          <w:divBdr>
            <w:top w:val="none" w:sz="0" w:space="0" w:color="auto"/>
            <w:left w:val="none" w:sz="0" w:space="0" w:color="auto"/>
            <w:bottom w:val="none" w:sz="0" w:space="0" w:color="auto"/>
            <w:right w:val="none" w:sz="0" w:space="0" w:color="auto"/>
          </w:divBdr>
          <w:divsChild>
            <w:div w:id="1695687825">
              <w:marLeft w:val="0"/>
              <w:marRight w:val="0"/>
              <w:marTop w:val="0"/>
              <w:marBottom w:val="0"/>
              <w:divBdr>
                <w:top w:val="none" w:sz="0" w:space="0" w:color="auto"/>
                <w:left w:val="none" w:sz="0" w:space="0" w:color="auto"/>
                <w:bottom w:val="none" w:sz="0" w:space="0" w:color="auto"/>
                <w:right w:val="none" w:sz="0" w:space="0" w:color="auto"/>
              </w:divBdr>
              <w:divsChild>
                <w:div w:id="1695687829">
                  <w:marLeft w:val="0"/>
                  <w:marRight w:val="0"/>
                  <w:marTop w:val="0"/>
                  <w:marBottom w:val="0"/>
                  <w:divBdr>
                    <w:top w:val="none" w:sz="0" w:space="0" w:color="auto"/>
                    <w:left w:val="none" w:sz="0" w:space="0" w:color="auto"/>
                    <w:bottom w:val="none" w:sz="0" w:space="0" w:color="auto"/>
                    <w:right w:val="none" w:sz="0" w:space="0" w:color="auto"/>
                  </w:divBdr>
                  <w:divsChild>
                    <w:div w:id="1695687800">
                      <w:marLeft w:val="0"/>
                      <w:marRight w:val="0"/>
                      <w:marTop w:val="0"/>
                      <w:marBottom w:val="0"/>
                      <w:divBdr>
                        <w:top w:val="none" w:sz="0" w:space="0" w:color="auto"/>
                        <w:left w:val="none" w:sz="0" w:space="0" w:color="auto"/>
                        <w:bottom w:val="none" w:sz="0" w:space="0" w:color="auto"/>
                        <w:right w:val="none" w:sz="0" w:space="0" w:color="auto"/>
                      </w:divBdr>
                      <w:divsChild>
                        <w:div w:id="1695687795">
                          <w:marLeft w:val="0"/>
                          <w:marRight w:val="0"/>
                          <w:marTop w:val="0"/>
                          <w:marBottom w:val="240"/>
                          <w:divBdr>
                            <w:top w:val="none" w:sz="0" w:space="0" w:color="auto"/>
                            <w:left w:val="none" w:sz="0" w:space="0" w:color="auto"/>
                            <w:bottom w:val="none" w:sz="0" w:space="0" w:color="auto"/>
                            <w:right w:val="none" w:sz="0" w:space="0" w:color="auto"/>
                          </w:divBdr>
                        </w:div>
                        <w:div w:id="1695687797">
                          <w:marLeft w:val="0"/>
                          <w:marRight w:val="0"/>
                          <w:marTop w:val="0"/>
                          <w:marBottom w:val="240"/>
                          <w:divBdr>
                            <w:top w:val="none" w:sz="0" w:space="0" w:color="auto"/>
                            <w:left w:val="none" w:sz="0" w:space="0" w:color="auto"/>
                            <w:bottom w:val="none" w:sz="0" w:space="0" w:color="auto"/>
                            <w:right w:val="none" w:sz="0" w:space="0" w:color="auto"/>
                          </w:divBdr>
                        </w:div>
                        <w:div w:id="1695687798">
                          <w:marLeft w:val="0"/>
                          <w:marRight w:val="0"/>
                          <w:marTop w:val="0"/>
                          <w:marBottom w:val="240"/>
                          <w:divBdr>
                            <w:top w:val="none" w:sz="0" w:space="0" w:color="auto"/>
                            <w:left w:val="none" w:sz="0" w:space="0" w:color="auto"/>
                            <w:bottom w:val="none" w:sz="0" w:space="0" w:color="auto"/>
                            <w:right w:val="none" w:sz="0" w:space="0" w:color="auto"/>
                          </w:divBdr>
                        </w:div>
                        <w:div w:id="1695687799">
                          <w:marLeft w:val="0"/>
                          <w:marRight w:val="0"/>
                          <w:marTop w:val="0"/>
                          <w:marBottom w:val="240"/>
                          <w:divBdr>
                            <w:top w:val="none" w:sz="0" w:space="0" w:color="auto"/>
                            <w:left w:val="none" w:sz="0" w:space="0" w:color="auto"/>
                            <w:bottom w:val="none" w:sz="0" w:space="0" w:color="auto"/>
                            <w:right w:val="none" w:sz="0" w:space="0" w:color="auto"/>
                          </w:divBdr>
                        </w:div>
                        <w:div w:id="1695687802">
                          <w:marLeft w:val="0"/>
                          <w:marRight w:val="0"/>
                          <w:marTop w:val="0"/>
                          <w:marBottom w:val="240"/>
                          <w:divBdr>
                            <w:top w:val="none" w:sz="0" w:space="0" w:color="auto"/>
                            <w:left w:val="none" w:sz="0" w:space="0" w:color="auto"/>
                            <w:bottom w:val="none" w:sz="0" w:space="0" w:color="auto"/>
                            <w:right w:val="none" w:sz="0" w:space="0" w:color="auto"/>
                          </w:divBdr>
                        </w:div>
                        <w:div w:id="1695687804">
                          <w:marLeft w:val="0"/>
                          <w:marRight w:val="0"/>
                          <w:marTop w:val="0"/>
                          <w:marBottom w:val="240"/>
                          <w:divBdr>
                            <w:top w:val="none" w:sz="0" w:space="0" w:color="auto"/>
                            <w:left w:val="none" w:sz="0" w:space="0" w:color="auto"/>
                            <w:bottom w:val="none" w:sz="0" w:space="0" w:color="auto"/>
                            <w:right w:val="none" w:sz="0" w:space="0" w:color="auto"/>
                          </w:divBdr>
                        </w:div>
                        <w:div w:id="1695687808">
                          <w:marLeft w:val="0"/>
                          <w:marRight w:val="0"/>
                          <w:marTop w:val="0"/>
                          <w:marBottom w:val="240"/>
                          <w:divBdr>
                            <w:top w:val="none" w:sz="0" w:space="0" w:color="auto"/>
                            <w:left w:val="none" w:sz="0" w:space="0" w:color="auto"/>
                            <w:bottom w:val="none" w:sz="0" w:space="0" w:color="auto"/>
                            <w:right w:val="none" w:sz="0" w:space="0" w:color="auto"/>
                          </w:divBdr>
                        </w:div>
                        <w:div w:id="1695687809">
                          <w:marLeft w:val="0"/>
                          <w:marRight w:val="0"/>
                          <w:marTop w:val="0"/>
                          <w:marBottom w:val="240"/>
                          <w:divBdr>
                            <w:top w:val="none" w:sz="0" w:space="0" w:color="auto"/>
                            <w:left w:val="none" w:sz="0" w:space="0" w:color="auto"/>
                            <w:bottom w:val="none" w:sz="0" w:space="0" w:color="auto"/>
                            <w:right w:val="none" w:sz="0" w:space="0" w:color="auto"/>
                          </w:divBdr>
                        </w:div>
                        <w:div w:id="1695687812">
                          <w:marLeft w:val="0"/>
                          <w:marRight w:val="0"/>
                          <w:marTop w:val="0"/>
                          <w:marBottom w:val="240"/>
                          <w:divBdr>
                            <w:top w:val="none" w:sz="0" w:space="0" w:color="auto"/>
                            <w:left w:val="none" w:sz="0" w:space="0" w:color="auto"/>
                            <w:bottom w:val="none" w:sz="0" w:space="0" w:color="auto"/>
                            <w:right w:val="none" w:sz="0" w:space="0" w:color="auto"/>
                          </w:divBdr>
                        </w:div>
                        <w:div w:id="1695687816">
                          <w:marLeft w:val="0"/>
                          <w:marRight w:val="0"/>
                          <w:marTop w:val="0"/>
                          <w:marBottom w:val="240"/>
                          <w:divBdr>
                            <w:top w:val="none" w:sz="0" w:space="0" w:color="auto"/>
                            <w:left w:val="none" w:sz="0" w:space="0" w:color="auto"/>
                            <w:bottom w:val="none" w:sz="0" w:space="0" w:color="auto"/>
                            <w:right w:val="none" w:sz="0" w:space="0" w:color="auto"/>
                          </w:divBdr>
                        </w:div>
                        <w:div w:id="1695687818">
                          <w:marLeft w:val="0"/>
                          <w:marRight w:val="0"/>
                          <w:marTop w:val="0"/>
                          <w:marBottom w:val="240"/>
                          <w:divBdr>
                            <w:top w:val="none" w:sz="0" w:space="0" w:color="auto"/>
                            <w:left w:val="none" w:sz="0" w:space="0" w:color="auto"/>
                            <w:bottom w:val="none" w:sz="0" w:space="0" w:color="auto"/>
                            <w:right w:val="none" w:sz="0" w:space="0" w:color="auto"/>
                          </w:divBdr>
                        </w:div>
                        <w:div w:id="1695687821">
                          <w:marLeft w:val="0"/>
                          <w:marRight w:val="0"/>
                          <w:marTop w:val="0"/>
                          <w:marBottom w:val="240"/>
                          <w:divBdr>
                            <w:top w:val="none" w:sz="0" w:space="0" w:color="auto"/>
                            <w:left w:val="none" w:sz="0" w:space="0" w:color="auto"/>
                            <w:bottom w:val="none" w:sz="0" w:space="0" w:color="auto"/>
                            <w:right w:val="none" w:sz="0" w:space="0" w:color="auto"/>
                          </w:divBdr>
                        </w:div>
                        <w:div w:id="1695687822">
                          <w:marLeft w:val="0"/>
                          <w:marRight w:val="0"/>
                          <w:marTop w:val="0"/>
                          <w:marBottom w:val="240"/>
                          <w:divBdr>
                            <w:top w:val="none" w:sz="0" w:space="0" w:color="auto"/>
                            <w:left w:val="none" w:sz="0" w:space="0" w:color="auto"/>
                            <w:bottom w:val="none" w:sz="0" w:space="0" w:color="auto"/>
                            <w:right w:val="none" w:sz="0" w:space="0" w:color="auto"/>
                          </w:divBdr>
                        </w:div>
                        <w:div w:id="1695687823">
                          <w:marLeft w:val="0"/>
                          <w:marRight w:val="0"/>
                          <w:marTop w:val="0"/>
                          <w:marBottom w:val="240"/>
                          <w:divBdr>
                            <w:top w:val="none" w:sz="0" w:space="0" w:color="auto"/>
                            <w:left w:val="none" w:sz="0" w:space="0" w:color="auto"/>
                            <w:bottom w:val="none" w:sz="0" w:space="0" w:color="auto"/>
                            <w:right w:val="none" w:sz="0" w:space="0" w:color="auto"/>
                          </w:divBdr>
                        </w:div>
                        <w:div w:id="1695687824">
                          <w:marLeft w:val="0"/>
                          <w:marRight w:val="0"/>
                          <w:marTop w:val="0"/>
                          <w:marBottom w:val="240"/>
                          <w:divBdr>
                            <w:top w:val="none" w:sz="0" w:space="0" w:color="auto"/>
                            <w:left w:val="none" w:sz="0" w:space="0" w:color="auto"/>
                            <w:bottom w:val="none" w:sz="0" w:space="0" w:color="auto"/>
                            <w:right w:val="none" w:sz="0" w:space="0" w:color="auto"/>
                          </w:divBdr>
                        </w:div>
                        <w:div w:id="1695687826">
                          <w:marLeft w:val="0"/>
                          <w:marRight w:val="0"/>
                          <w:marTop w:val="0"/>
                          <w:marBottom w:val="240"/>
                          <w:divBdr>
                            <w:top w:val="none" w:sz="0" w:space="0" w:color="auto"/>
                            <w:left w:val="none" w:sz="0" w:space="0" w:color="auto"/>
                            <w:bottom w:val="none" w:sz="0" w:space="0" w:color="auto"/>
                            <w:right w:val="none" w:sz="0" w:space="0" w:color="auto"/>
                          </w:divBdr>
                        </w:div>
                        <w:div w:id="1695687830">
                          <w:marLeft w:val="0"/>
                          <w:marRight w:val="0"/>
                          <w:marTop w:val="0"/>
                          <w:marBottom w:val="240"/>
                          <w:divBdr>
                            <w:top w:val="none" w:sz="0" w:space="0" w:color="auto"/>
                            <w:left w:val="none" w:sz="0" w:space="0" w:color="auto"/>
                            <w:bottom w:val="none" w:sz="0" w:space="0" w:color="auto"/>
                            <w:right w:val="none" w:sz="0" w:space="0" w:color="auto"/>
                          </w:divBdr>
                        </w:div>
                        <w:div w:id="1695687832">
                          <w:marLeft w:val="0"/>
                          <w:marRight w:val="0"/>
                          <w:marTop w:val="0"/>
                          <w:marBottom w:val="240"/>
                          <w:divBdr>
                            <w:top w:val="none" w:sz="0" w:space="0" w:color="auto"/>
                            <w:left w:val="none" w:sz="0" w:space="0" w:color="auto"/>
                            <w:bottom w:val="none" w:sz="0" w:space="0" w:color="auto"/>
                            <w:right w:val="none" w:sz="0" w:space="0" w:color="auto"/>
                          </w:divBdr>
                        </w:div>
                        <w:div w:id="1695687833">
                          <w:marLeft w:val="0"/>
                          <w:marRight w:val="0"/>
                          <w:marTop w:val="0"/>
                          <w:marBottom w:val="240"/>
                          <w:divBdr>
                            <w:top w:val="none" w:sz="0" w:space="0" w:color="auto"/>
                            <w:left w:val="none" w:sz="0" w:space="0" w:color="auto"/>
                            <w:bottom w:val="none" w:sz="0" w:space="0" w:color="auto"/>
                            <w:right w:val="none" w:sz="0" w:space="0" w:color="auto"/>
                          </w:divBdr>
                        </w:div>
                        <w:div w:id="1695687839">
                          <w:marLeft w:val="0"/>
                          <w:marRight w:val="0"/>
                          <w:marTop w:val="0"/>
                          <w:marBottom w:val="240"/>
                          <w:divBdr>
                            <w:top w:val="none" w:sz="0" w:space="0" w:color="auto"/>
                            <w:left w:val="none" w:sz="0" w:space="0" w:color="auto"/>
                            <w:bottom w:val="none" w:sz="0" w:space="0" w:color="auto"/>
                            <w:right w:val="none" w:sz="0" w:space="0" w:color="auto"/>
                          </w:divBdr>
                        </w:div>
                        <w:div w:id="16956878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5687842">
      <w:marLeft w:val="0"/>
      <w:marRight w:val="0"/>
      <w:marTop w:val="0"/>
      <w:marBottom w:val="0"/>
      <w:divBdr>
        <w:top w:val="none" w:sz="0" w:space="0" w:color="auto"/>
        <w:left w:val="none" w:sz="0" w:space="0" w:color="auto"/>
        <w:bottom w:val="none" w:sz="0" w:space="0" w:color="auto"/>
        <w:right w:val="none" w:sz="0" w:space="0" w:color="auto"/>
      </w:divBdr>
      <w:divsChild>
        <w:div w:id="1695687843">
          <w:marLeft w:val="0"/>
          <w:marRight w:val="0"/>
          <w:marTop w:val="0"/>
          <w:marBottom w:val="0"/>
          <w:divBdr>
            <w:top w:val="none" w:sz="0" w:space="0" w:color="auto"/>
            <w:left w:val="none" w:sz="0" w:space="0" w:color="auto"/>
            <w:bottom w:val="none" w:sz="0" w:space="0" w:color="auto"/>
            <w:right w:val="none" w:sz="0" w:space="0" w:color="auto"/>
          </w:divBdr>
        </w:div>
      </w:divsChild>
    </w:div>
    <w:div w:id="1695687844">
      <w:marLeft w:val="0"/>
      <w:marRight w:val="0"/>
      <w:marTop w:val="0"/>
      <w:marBottom w:val="0"/>
      <w:divBdr>
        <w:top w:val="none" w:sz="0" w:space="0" w:color="auto"/>
        <w:left w:val="none" w:sz="0" w:space="0" w:color="auto"/>
        <w:bottom w:val="none" w:sz="0" w:space="0" w:color="auto"/>
        <w:right w:val="none" w:sz="0" w:space="0" w:color="auto"/>
      </w:divBdr>
    </w:div>
    <w:div w:id="1695687845">
      <w:marLeft w:val="0"/>
      <w:marRight w:val="0"/>
      <w:marTop w:val="0"/>
      <w:marBottom w:val="0"/>
      <w:divBdr>
        <w:top w:val="none" w:sz="0" w:space="0" w:color="auto"/>
        <w:left w:val="none" w:sz="0" w:space="0" w:color="auto"/>
        <w:bottom w:val="none" w:sz="0" w:space="0" w:color="auto"/>
        <w:right w:val="none" w:sz="0" w:space="0" w:color="auto"/>
      </w:divBdr>
    </w:div>
    <w:div w:id="1695687846">
      <w:marLeft w:val="0"/>
      <w:marRight w:val="0"/>
      <w:marTop w:val="0"/>
      <w:marBottom w:val="0"/>
      <w:divBdr>
        <w:top w:val="none" w:sz="0" w:space="0" w:color="auto"/>
        <w:left w:val="none" w:sz="0" w:space="0" w:color="auto"/>
        <w:bottom w:val="none" w:sz="0" w:space="0" w:color="auto"/>
        <w:right w:val="none" w:sz="0" w:space="0" w:color="auto"/>
      </w:divBdr>
    </w:div>
    <w:div w:id="1695687861">
      <w:marLeft w:val="0"/>
      <w:marRight w:val="0"/>
      <w:marTop w:val="0"/>
      <w:marBottom w:val="0"/>
      <w:divBdr>
        <w:top w:val="none" w:sz="0" w:space="0" w:color="auto"/>
        <w:left w:val="none" w:sz="0" w:space="0" w:color="auto"/>
        <w:bottom w:val="none" w:sz="0" w:space="0" w:color="auto"/>
        <w:right w:val="none" w:sz="0" w:space="0" w:color="auto"/>
      </w:divBdr>
      <w:divsChild>
        <w:div w:id="1695687856">
          <w:marLeft w:val="0"/>
          <w:marRight w:val="0"/>
          <w:marTop w:val="0"/>
          <w:marBottom w:val="0"/>
          <w:divBdr>
            <w:top w:val="none" w:sz="0" w:space="0" w:color="auto"/>
            <w:left w:val="none" w:sz="0" w:space="0" w:color="auto"/>
            <w:bottom w:val="none" w:sz="0" w:space="0" w:color="auto"/>
            <w:right w:val="none" w:sz="0" w:space="0" w:color="auto"/>
          </w:divBdr>
          <w:divsChild>
            <w:div w:id="1695687852">
              <w:marLeft w:val="0"/>
              <w:marRight w:val="0"/>
              <w:marTop w:val="0"/>
              <w:marBottom w:val="0"/>
              <w:divBdr>
                <w:top w:val="none" w:sz="0" w:space="0" w:color="auto"/>
                <w:left w:val="none" w:sz="0" w:space="0" w:color="auto"/>
                <w:bottom w:val="none" w:sz="0" w:space="0" w:color="auto"/>
                <w:right w:val="none" w:sz="0" w:space="0" w:color="auto"/>
              </w:divBdr>
              <w:divsChild>
                <w:div w:id="1695687848">
                  <w:marLeft w:val="0"/>
                  <w:marRight w:val="0"/>
                  <w:marTop w:val="0"/>
                  <w:marBottom w:val="0"/>
                  <w:divBdr>
                    <w:top w:val="none" w:sz="0" w:space="0" w:color="auto"/>
                    <w:left w:val="none" w:sz="0" w:space="0" w:color="auto"/>
                    <w:bottom w:val="none" w:sz="0" w:space="0" w:color="auto"/>
                    <w:right w:val="none" w:sz="0" w:space="0" w:color="auto"/>
                  </w:divBdr>
                  <w:divsChild>
                    <w:div w:id="1695687850">
                      <w:marLeft w:val="0"/>
                      <w:marRight w:val="0"/>
                      <w:marTop w:val="0"/>
                      <w:marBottom w:val="0"/>
                      <w:divBdr>
                        <w:top w:val="none" w:sz="0" w:space="0" w:color="auto"/>
                        <w:left w:val="none" w:sz="0" w:space="0" w:color="auto"/>
                        <w:bottom w:val="none" w:sz="0" w:space="0" w:color="auto"/>
                        <w:right w:val="none" w:sz="0" w:space="0" w:color="auto"/>
                      </w:divBdr>
                      <w:divsChild>
                        <w:div w:id="1695687847">
                          <w:marLeft w:val="0"/>
                          <w:marRight w:val="0"/>
                          <w:marTop w:val="0"/>
                          <w:marBottom w:val="240"/>
                          <w:divBdr>
                            <w:top w:val="none" w:sz="0" w:space="0" w:color="auto"/>
                            <w:left w:val="none" w:sz="0" w:space="0" w:color="auto"/>
                            <w:bottom w:val="none" w:sz="0" w:space="0" w:color="auto"/>
                            <w:right w:val="none" w:sz="0" w:space="0" w:color="auto"/>
                          </w:divBdr>
                        </w:div>
                        <w:div w:id="1695687849">
                          <w:marLeft w:val="0"/>
                          <w:marRight w:val="0"/>
                          <w:marTop w:val="0"/>
                          <w:marBottom w:val="240"/>
                          <w:divBdr>
                            <w:top w:val="none" w:sz="0" w:space="0" w:color="auto"/>
                            <w:left w:val="none" w:sz="0" w:space="0" w:color="auto"/>
                            <w:bottom w:val="none" w:sz="0" w:space="0" w:color="auto"/>
                            <w:right w:val="none" w:sz="0" w:space="0" w:color="auto"/>
                          </w:divBdr>
                        </w:div>
                        <w:div w:id="1695687851">
                          <w:marLeft w:val="0"/>
                          <w:marRight w:val="0"/>
                          <w:marTop w:val="0"/>
                          <w:marBottom w:val="240"/>
                          <w:divBdr>
                            <w:top w:val="none" w:sz="0" w:space="0" w:color="auto"/>
                            <w:left w:val="none" w:sz="0" w:space="0" w:color="auto"/>
                            <w:bottom w:val="none" w:sz="0" w:space="0" w:color="auto"/>
                            <w:right w:val="none" w:sz="0" w:space="0" w:color="auto"/>
                          </w:divBdr>
                        </w:div>
                        <w:div w:id="1695687853">
                          <w:marLeft w:val="0"/>
                          <w:marRight w:val="0"/>
                          <w:marTop w:val="0"/>
                          <w:marBottom w:val="240"/>
                          <w:divBdr>
                            <w:top w:val="none" w:sz="0" w:space="0" w:color="auto"/>
                            <w:left w:val="none" w:sz="0" w:space="0" w:color="auto"/>
                            <w:bottom w:val="none" w:sz="0" w:space="0" w:color="auto"/>
                            <w:right w:val="none" w:sz="0" w:space="0" w:color="auto"/>
                          </w:divBdr>
                        </w:div>
                        <w:div w:id="1695687854">
                          <w:marLeft w:val="0"/>
                          <w:marRight w:val="0"/>
                          <w:marTop w:val="0"/>
                          <w:marBottom w:val="240"/>
                          <w:divBdr>
                            <w:top w:val="none" w:sz="0" w:space="0" w:color="auto"/>
                            <w:left w:val="none" w:sz="0" w:space="0" w:color="auto"/>
                            <w:bottom w:val="none" w:sz="0" w:space="0" w:color="auto"/>
                            <w:right w:val="none" w:sz="0" w:space="0" w:color="auto"/>
                          </w:divBdr>
                        </w:div>
                        <w:div w:id="1695687855">
                          <w:marLeft w:val="0"/>
                          <w:marRight w:val="0"/>
                          <w:marTop w:val="0"/>
                          <w:marBottom w:val="240"/>
                          <w:divBdr>
                            <w:top w:val="none" w:sz="0" w:space="0" w:color="auto"/>
                            <w:left w:val="none" w:sz="0" w:space="0" w:color="auto"/>
                            <w:bottom w:val="none" w:sz="0" w:space="0" w:color="auto"/>
                            <w:right w:val="none" w:sz="0" w:space="0" w:color="auto"/>
                          </w:divBdr>
                        </w:div>
                        <w:div w:id="1695687857">
                          <w:marLeft w:val="0"/>
                          <w:marRight w:val="0"/>
                          <w:marTop w:val="0"/>
                          <w:marBottom w:val="240"/>
                          <w:divBdr>
                            <w:top w:val="none" w:sz="0" w:space="0" w:color="auto"/>
                            <w:left w:val="none" w:sz="0" w:space="0" w:color="auto"/>
                            <w:bottom w:val="none" w:sz="0" w:space="0" w:color="auto"/>
                            <w:right w:val="none" w:sz="0" w:space="0" w:color="auto"/>
                          </w:divBdr>
                        </w:div>
                        <w:div w:id="1695687858">
                          <w:marLeft w:val="0"/>
                          <w:marRight w:val="0"/>
                          <w:marTop w:val="0"/>
                          <w:marBottom w:val="240"/>
                          <w:divBdr>
                            <w:top w:val="none" w:sz="0" w:space="0" w:color="auto"/>
                            <w:left w:val="none" w:sz="0" w:space="0" w:color="auto"/>
                            <w:bottom w:val="none" w:sz="0" w:space="0" w:color="auto"/>
                            <w:right w:val="none" w:sz="0" w:space="0" w:color="auto"/>
                          </w:divBdr>
                        </w:div>
                        <w:div w:id="1695687859">
                          <w:marLeft w:val="0"/>
                          <w:marRight w:val="0"/>
                          <w:marTop w:val="0"/>
                          <w:marBottom w:val="240"/>
                          <w:divBdr>
                            <w:top w:val="none" w:sz="0" w:space="0" w:color="auto"/>
                            <w:left w:val="none" w:sz="0" w:space="0" w:color="auto"/>
                            <w:bottom w:val="none" w:sz="0" w:space="0" w:color="auto"/>
                            <w:right w:val="none" w:sz="0" w:space="0" w:color="auto"/>
                          </w:divBdr>
                        </w:div>
                        <w:div w:id="1695687860">
                          <w:marLeft w:val="0"/>
                          <w:marRight w:val="0"/>
                          <w:marTop w:val="0"/>
                          <w:marBottom w:val="240"/>
                          <w:divBdr>
                            <w:top w:val="none" w:sz="0" w:space="0" w:color="auto"/>
                            <w:left w:val="none" w:sz="0" w:space="0" w:color="auto"/>
                            <w:bottom w:val="none" w:sz="0" w:space="0" w:color="auto"/>
                            <w:right w:val="none" w:sz="0" w:space="0" w:color="auto"/>
                          </w:divBdr>
                        </w:div>
                        <w:div w:id="16956878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5687864">
      <w:marLeft w:val="0"/>
      <w:marRight w:val="0"/>
      <w:marTop w:val="0"/>
      <w:marBottom w:val="0"/>
      <w:divBdr>
        <w:top w:val="none" w:sz="0" w:space="0" w:color="auto"/>
        <w:left w:val="none" w:sz="0" w:space="0" w:color="auto"/>
        <w:bottom w:val="none" w:sz="0" w:space="0" w:color="auto"/>
        <w:right w:val="none" w:sz="0" w:space="0" w:color="auto"/>
      </w:divBdr>
      <w:divsChild>
        <w:div w:id="1695687872">
          <w:marLeft w:val="0"/>
          <w:marRight w:val="0"/>
          <w:marTop w:val="0"/>
          <w:marBottom w:val="0"/>
          <w:divBdr>
            <w:top w:val="none" w:sz="0" w:space="0" w:color="auto"/>
            <w:left w:val="none" w:sz="0" w:space="0" w:color="auto"/>
            <w:bottom w:val="none" w:sz="0" w:space="0" w:color="auto"/>
            <w:right w:val="none" w:sz="0" w:space="0" w:color="auto"/>
          </w:divBdr>
          <w:divsChild>
            <w:div w:id="1695687889">
              <w:marLeft w:val="0"/>
              <w:marRight w:val="0"/>
              <w:marTop w:val="0"/>
              <w:marBottom w:val="0"/>
              <w:divBdr>
                <w:top w:val="none" w:sz="0" w:space="0" w:color="auto"/>
                <w:left w:val="none" w:sz="0" w:space="0" w:color="auto"/>
                <w:bottom w:val="none" w:sz="0" w:space="0" w:color="auto"/>
                <w:right w:val="none" w:sz="0" w:space="0" w:color="auto"/>
              </w:divBdr>
              <w:divsChild>
                <w:div w:id="1695687890">
                  <w:marLeft w:val="0"/>
                  <w:marRight w:val="0"/>
                  <w:marTop w:val="0"/>
                  <w:marBottom w:val="0"/>
                  <w:divBdr>
                    <w:top w:val="none" w:sz="0" w:space="0" w:color="auto"/>
                    <w:left w:val="none" w:sz="0" w:space="0" w:color="auto"/>
                    <w:bottom w:val="none" w:sz="0" w:space="0" w:color="auto"/>
                    <w:right w:val="none" w:sz="0" w:space="0" w:color="auto"/>
                  </w:divBdr>
                  <w:divsChild>
                    <w:div w:id="1695687869">
                      <w:marLeft w:val="0"/>
                      <w:marRight w:val="0"/>
                      <w:marTop w:val="0"/>
                      <w:marBottom w:val="0"/>
                      <w:divBdr>
                        <w:top w:val="none" w:sz="0" w:space="0" w:color="auto"/>
                        <w:left w:val="none" w:sz="0" w:space="0" w:color="auto"/>
                        <w:bottom w:val="none" w:sz="0" w:space="0" w:color="auto"/>
                        <w:right w:val="none" w:sz="0" w:space="0" w:color="auto"/>
                      </w:divBdr>
                      <w:divsChild>
                        <w:div w:id="1695687871">
                          <w:marLeft w:val="0"/>
                          <w:marRight w:val="0"/>
                          <w:marTop w:val="0"/>
                          <w:marBottom w:val="240"/>
                          <w:divBdr>
                            <w:top w:val="none" w:sz="0" w:space="0" w:color="auto"/>
                            <w:left w:val="none" w:sz="0" w:space="0" w:color="auto"/>
                            <w:bottom w:val="none" w:sz="0" w:space="0" w:color="auto"/>
                            <w:right w:val="none" w:sz="0" w:space="0" w:color="auto"/>
                          </w:divBdr>
                        </w:div>
                        <w:div w:id="1695687876">
                          <w:marLeft w:val="0"/>
                          <w:marRight w:val="0"/>
                          <w:marTop w:val="0"/>
                          <w:marBottom w:val="240"/>
                          <w:divBdr>
                            <w:top w:val="none" w:sz="0" w:space="0" w:color="auto"/>
                            <w:left w:val="none" w:sz="0" w:space="0" w:color="auto"/>
                            <w:bottom w:val="none" w:sz="0" w:space="0" w:color="auto"/>
                            <w:right w:val="none" w:sz="0" w:space="0" w:color="auto"/>
                          </w:divBdr>
                        </w:div>
                        <w:div w:id="1695687877">
                          <w:marLeft w:val="0"/>
                          <w:marRight w:val="0"/>
                          <w:marTop w:val="0"/>
                          <w:marBottom w:val="240"/>
                          <w:divBdr>
                            <w:top w:val="none" w:sz="0" w:space="0" w:color="auto"/>
                            <w:left w:val="none" w:sz="0" w:space="0" w:color="auto"/>
                            <w:bottom w:val="none" w:sz="0" w:space="0" w:color="auto"/>
                            <w:right w:val="none" w:sz="0" w:space="0" w:color="auto"/>
                          </w:divBdr>
                        </w:div>
                        <w:div w:id="1695687878">
                          <w:marLeft w:val="0"/>
                          <w:marRight w:val="0"/>
                          <w:marTop w:val="0"/>
                          <w:marBottom w:val="240"/>
                          <w:divBdr>
                            <w:top w:val="none" w:sz="0" w:space="0" w:color="auto"/>
                            <w:left w:val="none" w:sz="0" w:space="0" w:color="auto"/>
                            <w:bottom w:val="none" w:sz="0" w:space="0" w:color="auto"/>
                            <w:right w:val="none" w:sz="0" w:space="0" w:color="auto"/>
                          </w:divBdr>
                        </w:div>
                        <w:div w:id="1695687879">
                          <w:marLeft w:val="0"/>
                          <w:marRight w:val="0"/>
                          <w:marTop w:val="0"/>
                          <w:marBottom w:val="240"/>
                          <w:divBdr>
                            <w:top w:val="none" w:sz="0" w:space="0" w:color="auto"/>
                            <w:left w:val="none" w:sz="0" w:space="0" w:color="auto"/>
                            <w:bottom w:val="none" w:sz="0" w:space="0" w:color="auto"/>
                            <w:right w:val="none" w:sz="0" w:space="0" w:color="auto"/>
                          </w:divBdr>
                        </w:div>
                        <w:div w:id="1695687881">
                          <w:marLeft w:val="0"/>
                          <w:marRight w:val="0"/>
                          <w:marTop w:val="0"/>
                          <w:marBottom w:val="240"/>
                          <w:divBdr>
                            <w:top w:val="none" w:sz="0" w:space="0" w:color="auto"/>
                            <w:left w:val="none" w:sz="0" w:space="0" w:color="auto"/>
                            <w:bottom w:val="none" w:sz="0" w:space="0" w:color="auto"/>
                            <w:right w:val="none" w:sz="0" w:space="0" w:color="auto"/>
                          </w:divBdr>
                        </w:div>
                        <w:div w:id="1695687883">
                          <w:marLeft w:val="0"/>
                          <w:marRight w:val="0"/>
                          <w:marTop w:val="0"/>
                          <w:marBottom w:val="240"/>
                          <w:divBdr>
                            <w:top w:val="none" w:sz="0" w:space="0" w:color="auto"/>
                            <w:left w:val="none" w:sz="0" w:space="0" w:color="auto"/>
                            <w:bottom w:val="none" w:sz="0" w:space="0" w:color="auto"/>
                            <w:right w:val="none" w:sz="0" w:space="0" w:color="auto"/>
                          </w:divBdr>
                        </w:div>
                        <w:div w:id="1695687884">
                          <w:marLeft w:val="0"/>
                          <w:marRight w:val="0"/>
                          <w:marTop w:val="0"/>
                          <w:marBottom w:val="240"/>
                          <w:divBdr>
                            <w:top w:val="none" w:sz="0" w:space="0" w:color="auto"/>
                            <w:left w:val="none" w:sz="0" w:space="0" w:color="auto"/>
                            <w:bottom w:val="none" w:sz="0" w:space="0" w:color="auto"/>
                            <w:right w:val="none" w:sz="0" w:space="0" w:color="auto"/>
                          </w:divBdr>
                        </w:div>
                        <w:div w:id="1695687895">
                          <w:marLeft w:val="0"/>
                          <w:marRight w:val="0"/>
                          <w:marTop w:val="0"/>
                          <w:marBottom w:val="240"/>
                          <w:divBdr>
                            <w:top w:val="none" w:sz="0" w:space="0" w:color="auto"/>
                            <w:left w:val="none" w:sz="0" w:space="0" w:color="auto"/>
                            <w:bottom w:val="none" w:sz="0" w:space="0" w:color="auto"/>
                            <w:right w:val="none" w:sz="0" w:space="0" w:color="auto"/>
                          </w:divBdr>
                        </w:div>
                        <w:div w:id="1695687897">
                          <w:marLeft w:val="0"/>
                          <w:marRight w:val="0"/>
                          <w:marTop w:val="0"/>
                          <w:marBottom w:val="240"/>
                          <w:divBdr>
                            <w:top w:val="none" w:sz="0" w:space="0" w:color="auto"/>
                            <w:left w:val="none" w:sz="0" w:space="0" w:color="auto"/>
                            <w:bottom w:val="none" w:sz="0" w:space="0" w:color="auto"/>
                            <w:right w:val="none" w:sz="0" w:space="0" w:color="auto"/>
                          </w:divBdr>
                        </w:div>
                        <w:div w:id="16956878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5687873">
      <w:marLeft w:val="0"/>
      <w:marRight w:val="0"/>
      <w:marTop w:val="0"/>
      <w:marBottom w:val="0"/>
      <w:divBdr>
        <w:top w:val="none" w:sz="0" w:space="0" w:color="auto"/>
        <w:left w:val="none" w:sz="0" w:space="0" w:color="auto"/>
        <w:bottom w:val="none" w:sz="0" w:space="0" w:color="auto"/>
        <w:right w:val="none" w:sz="0" w:space="0" w:color="auto"/>
      </w:divBdr>
      <w:divsChild>
        <w:div w:id="1695687867">
          <w:marLeft w:val="0"/>
          <w:marRight w:val="0"/>
          <w:marTop w:val="0"/>
          <w:marBottom w:val="0"/>
          <w:divBdr>
            <w:top w:val="none" w:sz="0" w:space="0" w:color="auto"/>
            <w:left w:val="none" w:sz="0" w:space="0" w:color="auto"/>
            <w:bottom w:val="none" w:sz="0" w:space="0" w:color="auto"/>
            <w:right w:val="none" w:sz="0" w:space="0" w:color="auto"/>
          </w:divBdr>
          <w:divsChild>
            <w:div w:id="1695687887">
              <w:marLeft w:val="0"/>
              <w:marRight w:val="0"/>
              <w:marTop w:val="0"/>
              <w:marBottom w:val="0"/>
              <w:divBdr>
                <w:top w:val="none" w:sz="0" w:space="0" w:color="auto"/>
                <w:left w:val="none" w:sz="0" w:space="0" w:color="auto"/>
                <w:bottom w:val="none" w:sz="0" w:space="0" w:color="auto"/>
                <w:right w:val="none" w:sz="0" w:space="0" w:color="auto"/>
              </w:divBdr>
              <w:divsChild>
                <w:div w:id="1695687893">
                  <w:marLeft w:val="0"/>
                  <w:marRight w:val="0"/>
                  <w:marTop w:val="0"/>
                  <w:marBottom w:val="0"/>
                  <w:divBdr>
                    <w:top w:val="none" w:sz="0" w:space="0" w:color="auto"/>
                    <w:left w:val="none" w:sz="0" w:space="0" w:color="auto"/>
                    <w:bottom w:val="none" w:sz="0" w:space="0" w:color="auto"/>
                    <w:right w:val="none" w:sz="0" w:space="0" w:color="auto"/>
                  </w:divBdr>
                  <w:divsChild>
                    <w:div w:id="1695687891">
                      <w:marLeft w:val="0"/>
                      <w:marRight w:val="0"/>
                      <w:marTop w:val="0"/>
                      <w:marBottom w:val="0"/>
                      <w:divBdr>
                        <w:top w:val="none" w:sz="0" w:space="0" w:color="auto"/>
                        <w:left w:val="none" w:sz="0" w:space="0" w:color="auto"/>
                        <w:bottom w:val="none" w:sz="0" w:space="0" w:color="auto"/>
                        <w:right w:val="none" w:sz="0" w:space="0" w:color="auto"/>
                      </w:divBdr>
                      <w:divsChild>
                        <w:div w:id="1695687863">
                          <w:marLeft w:val="0"/>
                          <w:marRight w:val="0"/>
                          <w:marTop w:val="240"/>
                          <w:marBottom w:val="0"/>
                          <w:divBdr>
                            <w:top w:val="none" w:sz="0" w:space="0" w:color="auto"/>
                            <w:left w:val="none" w:sz="0" w:space="0" w:color="auto"/>
                            <w:bottom w:val="none" w:sz="0" w:space="0" w:color="auto"/>
                            <w:right w:val="none" w:sz="0" w:space="0" w:color="auto"/>
                          </w:divBdr>
                        </w:div>
                        <w:div w:id="1695687865">
                          <w:marLeft w:val="0"/>
                          <w:marRight w:val="0"/>
                          <w:marTop w:val="240"/>
                          <w:marBottom w:val="0"/>
                          <w:divBdr>
                            <w:top w:val="none" w:sz="0" w:space="0" w:color="auto"/>
                            <w:left w:val="none" w:sz="0" w:space="0" w:color="auto"/>
                            <w:bottom w:val="none" w:sz="0" w:space="0" w:color="auto"/>
                            <w:right w:val="none" w:sz="0" w:space="0" w:color="auto"/>
                          </w:divBdr>
                        </w:div>
                        <w:div w:id="1695687866">
                          <w:marLeft w:val="0"/>
                          <w:marRight w:val="0"/>
                          <w:marTop w:val="240"/>
                          <w:marBottom w:val="0"/>
                          <w:divBdr>
                            <w:top w:val="none" w:sz="0" w:space="0" w:color="auto"/>
                            <w:left w:val="none" w:sz="0" w:space="0" w:color="auto"/>
                            <w:bottom w:val="none" w:sz="0" w:space="0" w:color="auto"/>
                            <w:right w:val="none" w:sz="0" w:space="0" w:color="auto"/>
                          </w:divBdr>
                        </w:div>
                        <w:div w:id="1695687868">
                          <w:marLeft w:val="0"/>
                          <w:marRight w:val="0"/>
                          <w:marTop w:val="240"/>
                          <w:marBottom w:val="0"/>
                          <w:divBdr>
                            <w:top w:val="none" w:sz="0" w:space="0" w:color="auto"/>
                            <w:left w:val="none" w:sz="0" w:space="0" w:color="auto"/>
                            <w:bottom w:val="none" w:sz="0" w:space="0" w:color="auto"/>
                            <w:right w:val="none" w:sz="0" w:space="0" w:color="auto"/>
                          </w:divBdr>
                        </w:div>
                        <w:div w:id="1695687870">
                          <w:marLeft w:val="0"/>
                          <w:marRight w:val="0"/>
                          <w:marTop w:val="240"/>
                          <w:marBottom w:val="0"/>
                          <w:divBdr>
                            <w:top w:val="none" w:sz="0" w:space="0" w:color="auto"/>
                            <w:left w:val="none" w:sz="0" w:space="0" w:color="auto"/>
                            <w:bottom w:val="none" w:sz="0" w:space="0" w:color="auto"/>
                            <w:right w:val="none" w:sz="0" w:space="0" w:color="auto"/>
                          </w:divBdr>
                        </w:div>
                        <w:div w:id="1695687874">
                          <w:marLeft w:val="0"/>
                          <w:marRight w:val="0"/>
                          <w:marTop w:val="240"/>
                          <w:marBottom w:val="0"/>
                          <w:divBdr>
                            <w:top w:val="none" w:sz="0" w:space="0" w:color="auto"/>
                            <w:left w:val="none" w:sz="0" w:space="0" w:color="auto"/>
                            <w:bottom w:val="none" w:sz="0" w:space="0" w:color="auto"/>
                            <w:right w:val="none" w:sz="0" w:space="0" w:color="auto"/>
                          </w:divBdr>
                        </w:div>
                        <w:div w:id="1695687875">
                          <w:marLeft w:val="0"/>
                          <w:marRight w:val="0"/>
                          <w:marTop w:val="240"/>
                          <w:marBottom w:val="0"/>
                          <w:divBdr>
                            <w:top w:val="none" w:sz="0" w:space="0" w:color="auto"/>
                            <w:left w:val="none" w:sz="0" w:space="0" w:color="auto"/>
                            <w:bottom w:val="none" w:sz="0" w:space="0" w:color="auto"/>
                            <w:right w:val="none" w:sz="0" w:space="0" w:color="auto"/>
                          </w:divBdr>
                        </w:div>
                        <w:div w:id="1695687880">
                          <w:marLeft w:val="0"/>
                          <w:marRight w:val="0"/>
                          <w:marTop w:val="240"/>
                          <w:marBottom w:val="0"/>
                          <w:divBdr>
                            <w:top w:val="none" w:sz="0" w:space="0" w:color="auto"/>
                            <w:left w:val="none" w:sz="0" w:space="0" w:color="auto"/>
                            <w:bottom w:val="none" w:sz="0" w:space="0" w:color="auto"/>
                            <w:right w:val="none" w:sz="0" w:space="0" w:color="auto"/>
                          </w:divBdr>
                        </w:div>
                        <w:div w:id="1695687882">
                          <w:marLeft w:val="0"/>
                          <w:marRight w:val="0"/>
                          <w:marTop w:val="240"/>
                          <w:marBottom w:val="0"/>
                          <w:divBdr>
                            <w:top w:val="none" w:sz="0" w:space="0" w:color="auto"/>
                            <w:left w:val="none" w:sz="0" w:space="0" w:color="auto"/>
                            <w:bottom w:val="none" w:sz="0" w:space="0" w:color="auto"/>
                            <w:right w:val="none" w:sz="0" w:space="0" w:color="auto"/>
                          </w:divBdr>
                        </w:div>
                        <w:div w:id="1695687885">
                          <w:marLeft w:val="0"/>
                          <w:marRight w:val="0"/>
                          <w:marTop w:val="240"/>
                          <w:marBottom w:val="0"/>
                          <w:divBdr>
                            <w:top w:val="none" w:sz="0" w:space="0" w:color="auto"/>
                            <w:left w:val="none" w:sz="0" w:space="0" w:color="auto"/>
                            <w:bottom w:val="none" w:sz="0" w:space="0" w:color="auto"/>
                            <w:right w:val="none" w:sz="0" w:space="0" w:color="auto"/>
                          </w:divBdr>
                        </w:div>
                        <w:div w:id="1695687886">
                          <w:marLeft w:val="0"/>
                          <w:marRight w:val="0"/>
                          <w:marTop w:val="240"/>
                          <w:marBottom w:val="0"/>
                          <w:divBdr>
                            <w:top w:val="none" w:sz="0" w:space="0" w:color="auto"/>
                            <w:left w:val="none" w:sz="0" w:space="0" w:color="auto"/>
                            <w:bottom w:val="none" w:sz="0" w:space="0" w:color="auto"/>
                            <w:right w:val="none" w:sz="0" w:space="0" w:color="auto"/>
                          </w:divBdr>
                        </w:div>
                        <w:div w:id="1695687888">
                          <w:marLeft w:val="0"/>
                          <w:marRight w:val="0"/>
                          <w:marTop w:val="240"/>
                          <w:marBottom w:val="0"/>
                          <w:divBdr>
                            <w:top w:val="none" w:sz="0" w:space="0" w:color="auto"/>
                            <w:left w:val="none" w:sz="0" w:space="0" w:color="auto"/>
                            <w:bottom w:val="none" w:sz="0" w:space="0" w:color="auto"/>
                            <w:right w:val="none" w:sz="0" w:space="0" w:color="auto"/>
                          </w:divBdr>
                        </w:div>
                        <w:div w:id="1695687892">
                          <w:marLeft w:val="0"/>
                          <w:marRight w:val="0"/>
                          <w:marTop w:val="240"/>
                          <w:marBottom w:val="0"/>
                          <w:divBdr>
                            <w:top w:val="none" w:sz="0" w:space="0" w:color="auto"/>
                            <w:left w:val="none" w:sz="0" w:space="0" w:color="auto"/>
                            <w:bottom w:val="none" w:sz="0" w:space="0" w:color="auto"/>
                            <w:right w:val="none" w:sz="0" w:space="0" w:color="auto"/>
                          </w:divBdr>
                        </w:div>
                        <w:div w:id="1695687894">
                          <w:marLeft w:val="0"/>
                          <w:marRight w:val="0"/>
                          <w:marTop w:val="240"/>
                          <w:marBottom w:val="0"/>
                          <w:divBdr>
                            <w:top w:val="none" w:sz="0" w:space="0" w:color="auto"/>
                            <w:left w:val="none" w:sz="0" w:space="0" w:color="auto"/>
                            <w:bottom w:val="none" w:sz="0" w:space="0" w:color="auto"/>
                            <w:right w:val="none" w:sz="0" w:space="0" w:color="auto"/>
                          </w:divBdr>
                        </w:div>
                        <w:div w:id="1695687896">
                          <w:marLeft w:val="0"/>
                          <w:marRight w:val="0"/>
                          <w:marTop w:val="240"/>
                          <w:marBottom w:val="0"/>
                          <w:divBdr>
                            <w:top w:val="none" w:sz="0" w:space="0" w:color="auto"/>
                            <w:left w:val="none" w:sz="0" w:space="0" w:color="auto"/>
                            <w:bottom w:val="none" w:sz="0" w:space="0" w:color="auto"/>
                            <w:right w:val="none" w:sz="0" w:space="0" w:color="auto"/>
                          </w:divBdr>
                        </w:div>
                        <w:div w:id="169568789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687902">
      <w:marLeft w:val="0"/>
      <w:marRight w:val="0"/>
      <w:marTop w:val="0"/>
      <w:marBottom w:val="0"/>
      <w:divBdr>
        <w:top w:val="none" w:sz="0" w:space="0" w:color="auto"/>
        <w:left w:val="none" w:sz="0" w:space="0" w:color="auto"/>
        <w:bottom w:val="none" w:sz="0" w:space="0" w:color="auto"/>
        <w:right w:val="none" w:sz="0" w:space="0" w:color="auto"/>
      </w:divBdr>
      <w:divsChild>
        <w:div w:id="1695687901">
          <w:marLeft w:val="0"/>
          <w:marRight w:val="0"/>
          <w:marTop w:val="0"/>
          <w:marBottom w:val="0"/>
          <w:divBdr>
            <w:top w:val="none" w:sz="0" w:space="0" w:color="auto"/>
            <w:left w:val="none" w:sz="0" w:space="0" w:color="auto"/>
            <w:bottom w:val="none" w:sz="0" w:space="0" w:color="auto"/>
            <w:right w:val="none" w:sz="0" w:space="0" w:color="auto"/>
          </w:divBdr>
          <w:divsChild>
            <w:div w:id="1695687954">
              <w:marLeft w:val="0"/>
              <w:marRight w:val="0"/>
              <w:marTop w:val="0"/>
              <w:marBottom w:val="0"/>
              <w:divBdr>
                <w:top w:val="none" w:sz="0" w:space="0" w:color="auto"/>
                <w:left w:val="none" w:sz="0" w:space="0" w:color="auto"/>
                <w:bottom w:val="none" w:sz="0" w:space="0" w:color="auto"/>
                <w:right w:val="none" w:sz="0" w:space="0" w:color="auto"/>
              </w:divBdr>
              <w:divsChild>
                <w:div w:id="1695687928">
                  <w:marLeft w:val="0"/>
                  <w:marRight w:val="0"/>
                  <w:marTop w:val="0"/>
                  <w:marBottom w:val="0"/>
                  <w:divBdr>
                    <w:top w:val="none" w:sz="0" w:space="0" w:color="auto"/>
                    <w:left w:val="none" w:sz="0" w:space="0" w:color="auto"/>
                    <w:bottom w:val="none" w:sz="0" w:space="0" w:color="auto"/>
                    <w:right w:val="none" w:sz="0" w:space="0" w:color="auto"/>
                  </w:divBdr>
                  <w:divsChild>
                    <w:div w:id="1695687946">
                      <w:marLeft w:val="0"/>
                      <w:marRight w:val="0"/>
                      <w:marTop w:val="0"/>
                      <w:marBottom w:val="0"/>
                      <w:divBdr>
                        <w:top w:val="none" w:sz="0" w:space="0" w:color="auto"/>
                        <w:left w:val="none" w:sz="0" w:space="0" w:color="auto"/>
                        <w:bottom w:val="none" w:sz="0" w:space="0" w:color="auto"/>
                        <w:right w:val="none" w:sz="0" w:space="0" w:color="auto"/>
                      </w:divBdr>
                      <w:divsChild>
                        <w:div w:id="1695687903">
                          <w:marLeft w:val="0"/>
                          <w:marRight w:val="0"/>
                          <w:marTop w:val="0"/>
                          <w:marBottom w:val="240"/>
                          <w:divBdr>
                            <w:top w:val="none" w:sz="0" w:space="0" w:color="auto"/>
                            <w:left w:val="none" w:sz="0" w:space="0" w:color="auto"/>
                            <w:bottom w:val="none" w:sz="0" w:space="0" w:color="auto"/>
                            <w:right w:val="none" w:sz="0" w:space="0" w:color="auto"/>
                          </w:divBdr>
                        </w:div>
                        <w:div w:id="1695687904">
                          <w:marLeft w:val="0"/>
                          <w:marRight w:val="0"/>
                          <w:marTop w:val="0"/>
                          <w:marBottom w:val="240"/>
                          <w:divBdr>
                            <w:top w:val="none" w:sz="0" w:space="0" w:color="auto"/>
                            <w:left w:val="none" w:sz="0" w:space="0" w:color="auto"/>
                            <w:bottom w:val="none" w:sz="0" w:space="0" w:color="auto"/>
                            <w:right w:val="none" w:sz="0" w:space="0" w:color="auto"/>
                          </w:divBdr>
                        </w:div>
                        <w:div w:id="1695687909">
                          <w:marLeft w:val="0"/>
                          <w:marRight w:val="0"/>
                          <w:marTop w:val="0"/>
                          <w:marBottom w:val="240"/>
                          <w:divBdr>
                            <w:top w:val="none" w:sz="0" w:space="0" w:color="auto"/>
                            <w:left w:val="none" w:sz="0" w:space="0" w:color="auto"/>
                            <w:bottom w:val="none" w:sz="0" w:space="0" w:color="auto"/>
                            <w:right w:val="none" w:sz="0" w:space="0" w:color="auto"/>
                          </w:divBdr>
                        </w:div>
                        <w:div w:id="1695687916">
                          <w:marLeft w:val="0"/>
                          <w:marRight w:val="0"/>
                          <w:marTop w:val="0"/>
                          <w:marBottom w:val="240"/>
                          <w:divBdr>
                            <w:top w:val="none" w:sz="0" w:space="0" w:color="auto"/>
                            <w:left w:val="none" w:sz="0" w:space="0" w:color="auto"/>
                            <w:bottom w:val="none" w:sz="0" w:space="0" w:color="auto"/>
                            <w:right w:val="none" w:sz="0" w:space="0" w:color="auto"/>
                          </w:divBdr>
                        </w:div>
                        <w:div w:id="1695687918">
                          <w:marLeft w:val="0"/>
                          <w:marRight w:val="0"/>
                          <w:marTop w:val="0"/>
                          <w:marBottom w:val="240"/>
                          <w:divBdr>
                            <w:top w:val="none" w:sz="0" w:space="0" w:color="auto"/>
                            <w:left w:val="none" w:sz="0" w:space="0" w:color="auto"/>
                            <w:bottom w:val="none" w:sz="0" w:space="0" w:color="auto"/>
                            <w:right w:val="none" w:sz="0" w:space="0" w:color="auto"/>
                          </w:divBdr>
                        </w:div>
                        <w:div w:id="1695687920">
                          <w:marLeft w:val="0"/>
                          <w:marRight w:val="0"/>
                          <w:marTop w:val="0"/>
                          <w:marBottom w:val="240"/>
                          <w:divBdr>
                            <w:top w:val="none" w:sz="0" w:space="0" w:color="auto"/>
                            <w:left w:val="none" w:sz="0" w:space="0" w:color="auto"/>
                            <w:bottom w:val="none" w:sz="0" w:space="0" w:color="auto"/>
                            <w:right w:val="none" w:sz="0" w:space="0" w:color="auto"/>
                          </w:divBdr>
                        </w:div>
                        <w:div w:id="1695687925">
                          <w:marLeft w:val="0"/>
                          <w:marRight w:val="0"/>
                          <w:marTop w:val="0"/>
                          <w:marBottom w:val="240"/>
                          <w:divBdr>
                            <w:top w:val="none" w:sz="0" w:space="0" w:color="auto"/>
                            <w:left w:val="none" w:sz="0" w:space="0" w:color="auto"/>
                            <w:bottom w:val="none" w:sz="0" w:space="0" w:color="auto"/>
                            <w:right w:val="none" w:sz="0" w:space="0" w:color="auto"/>
                          </w:divBdr>
                        </w:div>
                        <w:div w:id="1695687929">
                          <w:marLeft w:val="0"/>
                          <w:marRight w:val="0"/>
                          <w:marTop w:val="0"/>
                          <w:marBottom w:val="240"/>
                          <w:divBdr>
                            <w:top w:val="none" w:sz="0" w:space="0" w:color="auto"/>
                            <w:left w:val="none" w:sz="0" w:space="0" w:color="auto"/>
                            <w:bottom w:val="none" w:sz="0" w:space="0" w:color="auto"/>
                            <w:right w:val="none" w:sz="0" w:space="0" w:color="auto"/>
                          </w:divBdr>
                        </w:div>
                        <w:div w:id="1695687935">
                          <w:marLeft w:val="0"/>
                          <w:marRight w:val="0"/>
                          <w:marTop w:val="0"/>
                          <w:marBottom w:val="240"/>
                          <w:divBdr>
                            <w:top w:val="none" w:sz="0" w:space="0" w:color="auto"/>
                            <w:left w:val="none" w:sz="0" w:space="0" w:color="auto"/>
                            <w:bottom w:val="none" w:sz="0" w:space="0" w:color="auto"/>
                            <w:right w:val="none" w:sz="0" w:space="0" w:color="auto"/>
                          </w:divBdr>
                        </w:div>
                        <w:div w:id="1695687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5687931">
      <w:marLeft w:val="0"/>
      <w:marRight w:val="0"/>
      <w:marTop w:val="0"/>
      <w:marBottom w:val="0"/>
      <w:divBdr>
        <w:top w:val="none" w:sz="0" w:space="0" w:color="auto"/>
        <w:left w:val="none" w:sz="0" w:space="0" w:color="auto"/>
        <w:bottom w:val="none" w:sz="0" w:space="0" w:color="auto"/>
        <w:right w:val="none" w:sz="0" w:space="0" w:color="auto"/>
      </w:divBdr>
      <w:divsChild>
        <w:div w:id="1695687953">
          <w:marLeft w:val="0"/>
          <w:marRight w:val="0"/>
          <w:marTop w:val="0"/>
          <w:marBottom w:val="0"/>
          <w:divBdr>
            <w:top w:val="none" w:sz="0" w:space="0" w:color="auto"/>
            <w:left w:val="none" w:sz="0" w:space="0" w:color="auto"/>
            <w:bottom w:val="none" w:sz="0" w:space="0" w:color="auto"/>
            <w:right w:val="none" w:sz="0" w:space="0" w:color="auto"/>
          </w:divBdr>
          <w:divsChild>
            <w:div w:id="1695687913">
              <w:marLeft w:val="0"/>
              <w:marRight w:val="0"/>
              <w:marTop w:val="0"/>
              <w:marBottom w:val="0"/>
              <w:divBdr>
                <w:top w:val="none" w:sz="0" w:space="0" w:color="auto"/>
                <w:left w:val="none" w:sz="0" w:space="0" w:color="auto"/>
                <w:bottom w:val="none" w:sz="0" w:space="0" w:color="auto"/>
                <w:right w:val="none" w:sz="0" w:space="0" w:color="auto"/>
              </w:divBdr>
              <w:divsChild>
                <w:div w:id="1695687914">
                  <w:marLeft w:val="0"/>
                  <w:marRight w:val="0"/>
                  <w:marTop w:val="0"/>
                  <w:marBottom w:val="0"/>
                  <w:divBdr>
                    <w:top w:val="none" w:sz="0" w:space="0" w:color="auto"/>
                    <w:left w:val="none" w:sz="0" w:space="0" w:color="auto"/>
                    <w:bottom w:val="none" w:sz="0" w:space="0" w:color="auto"/>
                    <w:right w:val="none" w:sz="0" w:space="0" w:color="auto"/>
                  </w:divBdr>
                  <w:divsChild>
                    <w:div w:id="16956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87943">
      <w:marLeft w:val="0"/>
      <w:marRight w:val="0"/>
      <w:marTop w:val="0"/>
      <w:marBottom w:val="0"/>
      <w:divBdr>
        <w:top w:val="none" w:sz="0" w:space="0" w:color="auto"/>
        <w:left w:val="none" w:sz="0" w:space="0" w:color="auto"/>
        <w:bottom w:val="none" w:sz="0" w:space="0" w:color="auto"/>
        <w:right w:val="none" w:sz="0" w:space="0" w:color="auto"/>
      </w:divBdr>
      <w:divsChild>
        <w:div w:id="1695687949">
          <w:marLeft w:val="0"/>
          <w:marRight w:val="0"/>
          <w:marTop w:val="0"/>
          <w:marBottom w:val="0"/>
          <w:divBdr>
            <w:top w:val="none" w:sz="0" w:space="0" w:color="auto"/>
            <w:left w:val="none" w:sz="0" w:space="0" w:color="auto"/>
            <w:bottom w:val="none" w:sz="0" w:space="0" w:color="auto"/>
            <w:right w:val="none" w:sz="0" w:space="0" w:color="auto"/>
          </w:divBdr>
          <w:divsChild>
            <w:div w:id="1695687952">
              <w:marLeft w:val="0"/>
              <w:marRight w:val="0"/>
              <w:marTop w:val="0"/>
              <w:marBottom w:val="0"/>
              <w:divBdr>
                <w:top w:val="none" w:sz="0" w:space="0" w:color="auto"/>
                <w:left w:val="none" w:sz="0" w:space="0" w:color="auto"/>
                <w:bottom w:val="none" w:sz="0" w:space="0" w:color="auto"/>
                <w:right w:val="none" w:sz="0" w:space="0" w:color="auto"/>
              </w:divBdr>
              <w:divsChild>
                <w:div w:id="1695687937">
                  <w:marLeft w:val="0"/>
                  <w:marRight w:val="0"/>
                  <w:marTop w:val="0"/>
                  <w:marBottom w:val="0"/>
                  <w:divBdr>
                    <w:top w:val="none" w:sz="0" w:space="0" w:color="auto"/>
                    <w:left w:val="none" w:sz="0" w:space="0" w:color="auto"/>
                    <w:bottom w:val="none" w:sz="0" w:space="0" w:color="auto"/>
                    <w:right w:val="none" w:sz="0" w:space="0" w:color="auto"/>
                  </w:divBdr>
                  <w:divsChild>
                    <w:div w:id="16956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87951">
      <w:marLeft w:val="0"/>
      <w:marRight w:val="0"/>
      <w:marTop w:val="0"/>
      <w:marBottom w:val="0"/>
      <w:divBdr>
        <w:top w:val="none" w:sz="0" w:space="0" w:color="auto"/>
        <w:left w:val="none" w:sz="0" w:space="0" w:color="auto"/>
        <w:bottom w:val="none" w:sz="0" w:space="0" w:color="auto"/>
        <w:right w:val="none" w:sz="0" w:space="0" w:color="auto"/>
      </w:divBdr>
      <w:divsChild>
        <w:div w:id="1695687939">
          <w:marLeft w:val="0"/>
          <w:marRight w:val="0"/>
          <w:marTop w:val="0"/>
          <w:marBottom w:val="0"/>
          <w:divBdr>
            <w:top w:val="none" w:sz="0" w:space="0" w:color="auto"/>
            <w:left w:val="none" w:sz="0" w:space="0" w:color="auto"/>
            <w:bottom w:val="none" w:sz="0" w:space="0" w:color="auto"/>
            <w:right w:val="none" w:sz="0" w:space="0" w:color="auto"/>
          </w:divBdr>
          <w:divsChild>
            <w:div w:id="1695687940">
              <w:marLeft w:val="0"/>
              <w:marRight w:val="0"/>
              <w:marTop w:val="0"/>
              <w:marBottom w:val="0"/>
              <w:divBdr>
                <w:top w:val="none" w:sz="0" w:space="0" w:color="auto"/>
                <w:left w:val="none" w:sz="0" w:space="0" w:color="auto"/>
                <w:bottom w:val="none" w:sz="0" w:space="0" w:color="auto"/>
                <w:right w:val="none" w:sz="0" w:space="0" w:color="auto"/>
              </w:divBdr>
              <w:divsChild>
                <w:div w:id="1695687923">
                  <w:marLeft w:val="0"/>
                  <w:marRight w:val="0"/>
                  <w:marTop w:val="0"/>
                  <w:marBottom w:val="0"/>
                  <w:divBdr>
                    <w:top w:val="none" w:sz="0" w:space="0" w:color="auto"/>
                    <w:left w:val="none" w:sz="0" w:space="0" w:color="auto"/>
                    <w:bottom w:val="none" w:sz="0" w:space="0" w:color="auto"/>
                    <w:right w:val="none" w:sz="0" w:space="0" w:color="auto"/>
                  </w:divBdr>
                  <w:divsChild>
                    <w:div w:id="1695687944">
                      <w:marLeft w:val="0"/>
                      <w:marRight w:val="0"/>
                      <w:marTop w:val="0"/>
                      <w:marBottom w:val="0"/>
                      <w:divBdr>
                        <w:top w:val="none" w:sz="0" w:space="0" w:color="auto"/>
                        <w:left w:val="none" w:sz="0" w:space="0" w:color="auto"/>
                        <w:bottom w:val="none" w:sz="0" w:space="0" w:color="auto"/>
                        <w:right w:val="none" w:sz="0" w:space="0" w:color="auto"/>
                      </w:divBdr>
                      <w:divsChild>
                        <w:div w:id="1695687900">
                          <w:marLeft w:val="0"/>
                          <w:marRight w:val="0"/>
                          <w:marTop w:val="0"/>
                          <w:marBottom w:val="240"/>
                          <w:divBdr>
                            <w:top w:val="none" w:sz="0" w:space="0" w:color="auto"/>
                            <w:left w:val="none" w:sz="0" w:space="0" w:color="auto"/>
                            <w:bottom w:val="none" w:sz="0" w:space="0" w:color="auto"/>
                            <w:right w:val="none" w:sz="0" w:space="0" w:color="auto"/>
                          </w:divBdr>
                        </w:div>
                        <w:div w:id="1695687905">
                          <w:marLeft w:val="0"/>
                          <w:marRight w:val="0"/>
                          <w:marTop w:val="0"/>
                          <w:marBottom w:val="240"/>
                          <w:divBdr>
                            <w:top w:val="none" w:sz="0" w:space="0" w:color="auto"/>
                            <w:left w:val="none" w:sz="0" w:space="0" w:color="auto"/>
                            <w:bottom w:val="none" w:sz="0" w:space="0" w:color="auto"/>
                            <w:right w:val="none" w:sz="0" w:space="0" w:color="auto"/>
                          </w:divBdr>
                        </w:div>
                        <w:div w:id="1695687907">
                          <w:marLeft w:val="0"/>
                          <w:marRight w:val="0"/>
                          <w:marTop w:val="0"/>
                          <w:marBottom w:val="240"/>
                          <w:divBdr>
                            <w:top w:val="none" w:sz="0" w:space="0" w:color="auto"/>
                            <w:left w:val="none" w:sz="0" w:space="0" w:color="auto"/>
                            <w:bottom w:val="none" w:sz="0" w:space="0" w:color="auto"/>
                            <w:right w:val="none" w:sz="0" w:space="0" w:color="auto"/>
                          </w:divBdr>
                        </w:div>
                        <w:div w:id="1695687908">
                          <w:marLeft w:val="0"/>
                          <w:marRight w:val="0"/>
                          <w:marTop w:val="0"/>
                          <w:marBottom w:val="240"/>
                          <w:divBdr>
                            <w:top w:val="none" w:sz="0" w:space="0" w:color="auto"/>
                            <w:left w:val="none" w:sz="0" w:space="0" w:color="auto"/>
                            <w:bottom w:val="none" w:sz="0" w:space="0" w:color="auto"/>
                            <w:right w:val="none" w:sz="0" w:space="0" w:color="auto"/>
                          </w:divBdr>
                        </w:div>
                        <w:div w:id="1695687910">
                          <w:marLeft w:val="0"/>
                          <w:marRight w:val="0"/>
                          <w:marTop w:val="0"/>
                          <w:marBottom w:val="240"/>
                          <w:divBdr>
                            <w:top w:val="none" w:sz="0" w:space="0" w:color="auto"/>
                            <w:left w:val="none" w:sz="0" w:space="0" w:color="auto"/>
                            <w:bottom w:val="none" w:sz="0" w:space="0" w:color="auto"/>
                            <w:right w:val="none" w:sz="0" w:space="0" w:color="auto"/>
                          </w:divBdr>
                        </w:div>
                        <w:div w:id="1695687912">
                          <w:marLeft w:val="0"/>
                          <w:marRight w:val="0"/>
                          <w:marTop w:val="0"/>
                          <w:marBottom w:val="240"/>
                          <w:divBdr>
                            <w:top w:val="none" w:sz="0" w:space="0" w:color="auto"/>
                            <w:left w:val="none" w:sz="0" w:space="0" w:color="auto"/>
                            <w:bottom w:val="none" w:sz="0" w:space="0" w:color="auto"/>
                            <w:right w:val="none" w:sz="0" w:space="0" w:color="auto"/>
                          </w:divBdr>
                        </w:div>
                        <w:div w:id="1695687915">
                          <w:marLeft w:val="0"/>
                          <w:marRight w:val="0"/>
                          <w:marTop w:val="0"/>
                          <w:marBottom w:val="240"/>
                          <w:divBdr>
                            <w:top w:val="none" w:sz="0" w:space="0" w:color="auto"/>
                            <w:left w:val="none" w:sz="0" w:space="0" w:color="auto"/>
                            <w:bottom w:val="none" w:sz="0" w:space="0" w:color="auto"/>
                            <w:right w:val="none" w:sz="0" w:space="0" w:color="auto"/>
                          </w:divBdr>
                        </w:div>
                        <w:div w:id="1695687917">
                          <w:marLeft w:val="0"/>
                          <w:marRight w:val="0"/>
                          <w:marTop w:val="0"/>
                          <w:marBottom w:val="240"/>
                          <w:divBdr>
                            <w:top w:val="none" w:sz="0" w:space="0" w:color="auto"/>
                            <w:left w:val="none" w:sz="0" w:space="0" w:color="auto"/>
                            <w:bottom w:val="none" w:sz="0" w:space="0" w:color="auto"/>
                            <w:right w:val="none" w:sz="0" w:space="0" w:color="auto"/>
                          </w:divBdr>
                        </w:div>
                        <w:div w:id="1695687919">
                          <w:marLeft w:val="0"/>
                          <w:marRight w:val="0"/>
                          <w:marTop w:val="0"/>
                          <w:marBottom w:val="240"/>
                          <w:divBdr>
                            <w:top w:val="none" w:sz="0" w:space="0" w:color="auto"/>
                            <w:left w:val="none" w:sz="0" w:space="0" w:color="auto"/>
                            <w:bottom w:val="none" w:sz="0" w:space="0" w:color="auto"/>
                            <w:right w:val="none" w:sz="0" w:space="0" w:color="auto"/>
                          </w:divBdr>
                        </w:div>
                        <w:div w:id="1695687921">
                          <w:marLeft w:val="0"/>
                          <w:marRight w:val="0"/>
                          <w:marTop w:val="0"/>
                          <w:marBottom w:val="240"/>
                          <w:divBdr>
                            <w:top w:val="none" w:sz="0" w:space="0" w:color="auto"/>
                            <w:left w:val="none" w:sz="0" w:space="0" w:color="auto"/>
                            <w:bottom w:val="none" w:sz="0" w:space="0" w:color="auto"/>
                            <w:right w:val="none" w:sz="0" w:space="0" w:color="auto"/>
                          </w:divBdr>
                        </w:div>
                        <w:div w:id="1695687922">
                          <w:marLeft w:val="0"/>
                          <w:marRight w:val="0"/>
                          <w:marTop w:val="0"/>
                          <w:marBottom w:val="240"/>
                          <w:divBdr>
                            <w:top w:val="none" w:sz="0" w:space="0" w:color="auto"/>
                            <w:left w:val="none" w:sz="0" w:space="0" w:color="auto"/>
                            <w:bottom w:val="none" w:sz="0" w:space="0" w:color="auto"/>
                            <w:right w:val="none" w:sz="0" w:space="0" w:color="auto"/>
                          </w:divBdr>
                        </w:div>
                        <w:div w:id="1695687924">
                          <w:marLeft w:val="0"/>
                          <w:marRight w:val="0"/>
                          <w:marTop w:val="0"/>
                          <w:marBottom w:val="240"/>
                          <w:divBdr>
                            <w:top w:val="none" w:sz="0" w:space="0" w:color="auto"/>
                            <w:left w:val="none" w:sz="0" w:space="0" w:color="auto"/>
                            <w:bottom w:val="none" w:sz="0" w:space="0" w:color="auto"/>
                            <w:right w:val="none" w:sz="0" w:space="0" w:color="auto"/>
                          </w:divBdr>
                        </w:div>
                        <w:div w:id="1695687926">
                          <w:marLeft w:val="0"/>
                          <w:marRight w:val="0"/>
                          <w:marTop w:val="0"/>
                          <w:marBottom w:val="240"/>
                          <w:divBdr>
                            <w:top w:val="none" w:sz="0" w:space="0" w:color="auto"/>
                            <w:left w:val="none" w:sz="0" w:space="0" w:color="auto"/>
                            <w:bottom w:val="none" w:sz="0" w:space="0" w:color="auto"/>
                            <w:right w:val="none" w:sz="0" w:space="0" w:color="auto"/>
                          </w:divBdr>
                        </w:div>
                        <w:div w:id="1695687927">
                          <w:marLeft w:val="0"/>
                          <w:marRight w:val="0"/>
                          <w:marTop w:val="0"/>
                          <w:marBottom w:val="240"/>
                          <w:divBdr>
                            <w:top w:val="none" w:sz="0" w:space="0" w:color="auto"/>
                            <w:left w:val="none" w:sz="0" w:space="0" w:color="auto"/>
                            <w:bottom w:val="none" w:sz="0" w:space="0" w:color="auto"/>
                            <w:right w:val="none" w:sz="0" w:space="0" w:color="auto"/>
                          </w:divBdr>
                        </w:div>
                        <w:div w:id="1695687930">
                          <w:marLeft w:val="0"/>
                          <w:marRight w:val="0"/>
                          <w:marTop w:val="0"/>
                          <w:marBottom w:val="240"/>
                          <w:divBdr>
                            <w:top w:val="none" w:sz="0" w:space="0" w:color="auto"/>
                            <w:left w:val="none" w:sz="0" w:space="0" w:color="auto"/>
                            <w:bottom w:val="none" w:sz="0" w:space="0" w:color="auto"/>
                            <w:right w:val="none" w:sz="0" w:space="0" w:color="auto"/>
                          </w:divBdr>
                        </w:div>
                        <w:div w:id="1695687932">
                          <w:marLeft w:val="0"/>
                          <w:marRight w:val="0"/>
                          <w:marTop w:val="0"/>
                          <w:marBottom w:val="240"/>
                          <w:divBdr>
                            <w:top w:val="none" w:sz="0" w:space="0" w:color="auto"/>
                            <w:left w:val="none" w:sz="0" w:space="0" w:color="auto"/>
                            <w:bottom w:val="none" w:sz="0" w:space="0" w:color="auto"/>
                            <w:right w:val="none" w:sz="0" w:space="0" w:color="auto"/>
                          </w:divBdr>
                        </w:div>
                        <w:div w:id="1695687933">
                          <w:marLeft w:val="0"/>
                          <w:marRight w:val="0"/>
                          <w:marTop w:val="0"/>
                          <w:marBottom w:val="240"/>
                          <w:divBdr>
                            <w:top w:val="none" w:sz="0" w:space="0" w:color="auto"/>
                            <w:left w:val="none" w:sz="0" w:space="0" w:color="auto"/>
                            <w:bottom w:val="none" w:sz="0" w:space="0" w:color="auto"/>
                            <w:right w:val="none" w:sz="0" w:space="0" w:color="auto"/>
                          </w:divBdr>
                        </w:div>
                        <w:div w:id="1695687934">
                          <w:marLeft w:val="0"/>
                          <w:marRight w:val="0"/>
                          <w:marTop w:val="0"/>
                          <w:marBottom w:val="240"/>
                          <w:divBdr>
                            <w:top w:val="none" w:sz="0" w:space="0" w:color="auto"/>
                            <w:left w:val="none" w:sz="0" w:space="0" w:color="auto"/>
                            <w:bottom w:val="none" w:sz="0" w:space="0" w:color="auto"/>
                            <w:right w:val="none" w:sz="0" w:space="0" w:color="auto"/>
                          </w:divBdr>
                        </w:div>
                        <w:div w:id="1695687936">
                          <w:marLeft w:val="0"/>
                          <w:marRight w:val="0"/>
                          <w:marTop w:val="0"/>
                          <w:marBottom w:val="240"/>
                          <w:divBdr>
                            <w:top w:val="none" w:sz="0" w:space="0" w:color="auto"/>
                            <w:left w:val="none" w:sz="0" w:space="0" w:color="auto"/>
                            <w:bottom w:val="none" w:sz="0" w:space="0" w:color="auto"/>
                            <w:right w:val="none" w:sz="0" w:space="0" w:color="auto"/>
                          </w:divBdr>
                        </w:div>
                        <w:div w:id="1695687938">
                          <w:marLeft w:val="0"/>
                          <w:marRight w:val="0"/>
                          <w:marTop w:val="0"/>
                          <w:marBottom w:val="240"/>
                          <w:divBdr>
                            <w:top w:val="none" w:sz="0" w:space="0" w:color="auto"/>
                            <w:left w:val="none" w:sz="0" w:space="0" w:color="auto"/>
                            <w:bottom w:val="none" w:sz="0" w:space="0" w:color="auto"/>
                            <w:right w:val="none" w:sz="0" w:space="0" w:color="auto"/>
                          </w:divBdr>
                        </w:div>
                        <w:div w:id="1695687941">
                          <w:marLeft w:val="0"/>
                          <w:marRight w:val="0"/>
                          <w:marTop w:val="0"/>
                          <w:marBottom w:val="240"/>
                          <w:divBdr>
                            <w:top w:val="none" w:sz="0" w:space="0" w:color="auto"/>
                            <w:left w:val="none" w:sz="0" w:space="0" w:color="auto"/>
                            <w:bottom w:val="none" w:sz="0" w:space="0" w:color="auto"/>
                            <w:right w:val="none" w:sz="0" w:space="0" w:color="auto"/>
                          </w:divBdr>
                        </w:div>
                        <w:div w:id="1695687945">
                          <w:marLeft w:val="0"/>
                          <w:marRight w:val="0"/>
                          <w:marTop w:val="0"/>
                          <w:marBottom w:val="240"/>
                          <w:divBdr>
                            <w:top w:val="none" w:sz="0" w:space="0" w:color="auto"/>
                            <w:left w:val="none" w:sz="0" w:space="0" w:color="auto"/>
                            <w:bottom w:val="none" w:sz="0" w:space="0" w:color="auto"/>
                            <w:right w:val="none" w:sz="0" w:space="0" w:color="auto"/>
                          </w:divBdr>
                        </w:div>
                        <w:div w:id="1695687947">
                          <w:marLeft w:val="0"/>
                          <w:marRight w:val="0"/>
                          <w:marTop w:val="0"/>
                          <w:marBottom w:val="240"/>
                          <w:divBdr>
                            <w:top w:val="none" w:sz="0" w:space="0" w:color="auto"/>
                            <w:left w:val="none" w:sz="0" w:space="0" w:color="auto"/>
                            <w:bottom w:val="none" w:sz="0" w:space="0" w:color="auto"/>
                            <w:right w:val="none" w:sz="0" w:space="0" w:color="auto"/>
                          </w:divBdr>
                        </w:div>
                        <w:div w:id="1695687948">
                          <w:marLeft w:val="0"/>
                          <w:marRight w:val="0"/>
                          <w:marTop w:val="0"/>
                          <w:marBottom w:val="240"/>
                          <w:divBdr>
                            <w:top w:val="none" w:sz="0" w:space="0" w:color="auto"/>
                            <w:left w:val="none" w:sz="0" w:space="0" w:color="auto"/>
                            <w:bottom w:val="none" w:sz="0" w:space="0" w:color="auto"/>
                            <w:right w:val="none" w:sz="0" w:space="0" w:color="auto"/>
                          </w:divBdr>
                        </w:div>
                        <w:div w:id="1695687950">
                          <w:marLeft w:val="0"/>
                          <w:marRight w:val="0"/>
                          <w:marTop w:val="0"/>
                          <w:marBottom w:val="240"/>
                          <w:divBdr>
                            <w:top w:val="none" w:sz="0" w:space="0" w:color="auto"/>
                            <w:left w:val="none" w:sz="0" w:space="0" w:color="auto"/>
                            <w:bottom w:val="none" w:sz="0" w:space="0" w:color="auto"/>
                            <w:right w:val="none" w:sz="0" w:space="0" w:color="auto"/>
                          </w:divBdr>
                        </w:div>
                        <w:div w:id="16956879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5687957">
      <w:marLeft w:val="0"/>
      <w:marRight w:val="0"/>
      <w:marTop w:val="0"/>
      <w:marBottom w:val="0"/>
      <w:divBdr>
        <w:top w:val="none" w:sz="0" w:space="0" w:color="auto"/>
        <w:left w:val="none" w:sz="0" w:space="0" w:color="auto"/>
        <w:bottom w:val="none" w:sz="0" w:space="0" w:color="auto"/>
        <w:right w:val="none" w:sz="0" w:space="0" w:color="auto"/>
      </w:divBdr>
      <w:divsChild>
        <w:div w:id="1695687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Muckross%20Abbey-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858</Words>
  <Characters>4719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4</cp:revision>
  <dcterms:created xsi:type="dcterms:W3CDTF">2016-09-17T23:39:00Z</dcterms:created>
  <dcterms:modified xsi:type="dcterms:W3CDTF">2016-09-17T23:49:00Z</dcterms:modified>
</cp:coreProperties>
</file>