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80" w:rsidRPr="00B6518A" w:rsidRDefault="00F15780" w:rsidP="00B6518A">
      <w:pPr>
        <w:pStyle w:val="NoSpacing"/>
        <w:jc w:val="center"/>
        <w:rPr>
          <w:rFonts w:ascii="Trebuchet MS" w:hAnsi="Trebuchet MS" w:cs="Arial"/>
          <w:b/>
          <w:smallCaps/>
          <w:shadow/>
          <w:sz w:val="36"/>
          <w:szCs w:val="36"/>
          <w:lang w:val="es-AR"/>
        </w:rPr>
      </w:pPr>
      <w:r>
        <w:rPr>
          <w:rFonts w:ascii="Trebuchet MS" w:hAnsi="Trebuchet MS"/>
          <w:b/>
          <w:smallCaps/>
          <w:shadow/>
          <w:sz w:val="36"/>
          <w:szCs w:val="36"/>
          <w:lang w:val="es-AR"/>
        </w:rPr>
        <w:t>Conectarse – 2° Parte</w:t>
      </w:r>
      <w:r>
        <w:rPr>
          <w:rFonts w:ascii="Trebuchet MS" w:hAnsi="Trebuchet MS"/>
          <w:b/>
          <w:smallCaps/>
          <w:shadow/>
          <w:sz w:val="36"/>
          <w:szCs w:val="36"/>
          <w:lang w:val="es-AR"/>
        </w:rPr>
        <w:br/>
      </w:r>
      <w:r w:rsidRPr="00CD2393">
        <w:rPr>
          <w:rFonts w:ascii="Arial" w:hAnsi="Arial" w:cs="Arial"/>
          <w:b/>
          <w:shadow/>
          <w:sz w:val="20"/>
          <w:szCs w:val="20"/>
          <w:lang w:val="es-AR"/>
        </w:rPr>
        <w:t>Canalización en vivo de Kryon por Lee Carroll</w:t>
      </w:r>
    </w:p>
    <w:p w:rsidR="00F15780" w:rsidRPr="00E84B5E" w:rsidRDefault="00F15780" w:rsidP="00E84B5E">
      <w:pPr>
        <w:pStyle w:val="NoSpacing"/>
        <w:jc w:val="center"/>
        <w:rPr>
          <w:rFonts w:ascii="Arial" w:hAnsi="Arial" w:cs="Arial"/>
          <w:b/>
          <w:kern w:val="36"/>
          <w:sz w:val="20"/>
          <w:szCs w:val="20"/>
          <w:lang w:val="es-ES"/>
        </w:rPr>
      </w:pPr>
      <w:smartTag w:uri="urn:schemas-microsoft-com:office:smarttags" w:element="City">
        <w:smartTag w:uri="urn:schemas-microsoft-com:office:smarttags" w:element="place">
          <w:smartTag w:uri="urn:schemas-microsoft-com:office:smarttags" w:element="City">
            <w:r>
              <w:rPr>
                <w:b/>
                <w:bCs/>
                <w:color w:val="000000"/>
              </w:rPr>
              <w:t>Columbus</w:t>
            </w:r>
          </w:smartTag>
          <w:r>
            <w:rPr>
              <w:b/>
              <w:bCs/>
              <w:color w:val="000000"/>
            </w:rPr>
            <w:t xml:space="preserve">, </w:t>
          </w:r>
          <w:smartTag w:uri="urn:schemas-microsoft-com:office:smarttags" w:element="State">
            <w:r>
              <w:rPr>
                <w:b/>
                <w:bCs/>
                <w:color w:val="000000"/>
              </w:rPr>
              <w:t>Ohio</w:t>
            </w:r>
          </w:smartTag>
        </w:smartTag>
      </w:smartTag>
      <w:r>
        <w:rPr>
          <w:b/>
          <w:bCs/>
          <w:color w:val="000000"/>
        </w:rPr>
        <w:t xml:space="preserve"> </w:t>
      </w:r>
      <w:r>
        <w:rPr>
          <w:rFonts w:ascii="Arial" w:hAnsi="Arial" w:cs="Arial"/>
          <w:b/>
          <w:kern w:val="36"/>
          <w:sz w:val="20"/>
          <w:szCs w:val="20"/>
          <w:lang w:val="es-ES"/>
        </w:rPr>
        <w:t>10 de Abril</w:t>
      </w:r>
      <w:r w:rsidRPr="00E84B5E">
        <w:rPr>
          <w:rFonts w:ascii="Arial" w:hAnsi="Arial" w:cs="Arial"/>
          <w:b/>
          <w:kern w:val="36"/>
          <w:sz w:val="20"/>
          <w:szCs w:val="20"/>
          <w:lang w:val="es-ES"/>
        </w:rPr>
        <w:t xml:space="preserve"> de 2016</w:t>
      </w:r>
    </w:p>
    <w:p w:rsidR="00F15780" w:rsidRPr="00E84B5E" w:rsidRDefault="00F15780"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F15780" w:rsidRDefault="00F15780" w:rsidP="00E84B5E">
      <w:pPr>
        <w:pStyle w:val="NoSpacing"/>
        <w:rPr>
          <w:rFonts w:ascii="Arial" w:hAnsi="Arial" w:cs="Arial"/>
          <w:sz w:val="20"/>
          <w:szCs w:val="20"/>
          <w:lang w:val="es-ES"/>
        </w:rPr>
      </w:pPr>
    </w:p>
    <w:p w:rsidR="00F15780" w:rsidRPr="0057127C" w:rsidRDefault="00F15780" w:rsidP="0057127C">
      <w:pPr>
        <w:shd w:val="clear" w:color="auto" w:fill="FFFFFF"/>
        <w:spacing w:line="240" w:lineRule="auto"/>
        <w:jc w:val="center"/>
        <w:rPr>
          <w:rFonts w:ascii="Helvetica" w:hAnsi="Helvetica" w:cs="Helvetica"/>
          <w:color w:val="000000"/>
          <w:sz w:val="20"/>
          <w:szCs w:val="20"/>
          <w:lang w:val="es-ES" w:eastAsia="es-ES"/>
        </w:rPr>
      </w:pPr>
      <w:r w:rsidRPr="0057127C">
        <w:rPr>
          <w:rFonts w:ascii="Helvetica" w:hAnsi="Helvetica" w:cs="Helvetica"/>
          <w:i/>
          <w:iCs/>
          <w:color w:val="000000"/>
          <w:sz w:val="20"/>
          <w:szCs w:val="20"/>
          <w:lang w:val="es-ES" w:eastAsia="es-ES"/>
        </w:rPr>
        <w:t>Para ayudar al lector, esta canalización ha sido revisada (por Lee y Kryon) para brindar una comprensión aún más clara. A veces se agrega información. Muchas veces, lo que sucede en vivo contiene una energía implícita que transmite un tipo de comunicación que no está presente en la página impresa. Así que disfruten de este mensaje enriquecido presentado en Columbus, Ohio.</w:t>
      </w:r>
    </w:p>
    <w:p w:rsidR="00F15780" w:rsidRDefault="00F15780" w:rsidP="00E84B5E">
      <w:pPr>
        <w:pStyle w:val="NoSpacing"/>
        <w:rPr>
          <w:rFonts w:ascii="Arial" w:hAnsi="Arial" w:cs="Arial"/>
          <w:sz w:val="20"/>
          <w:szCs w:val="20"/>
          <w:lang w:val="es-ES"/>
        </w:rPr>
      </w:pPr>
    </w:p>
    <w:p w:rsidR="00F15780" w:rsidRDefault="00F15780" w:rsidP="00E84B5E">
      <w:pPr>
        <w:pStyle w:val="NoSpacing"/>
        <w:rPr>
          <w:rFonts w:ascii="Arial" w:hAnsi="Arial" w:cs="Arial"/>
          <w:sz w:val="20"/>
          <w:szCs w:val="20"/>
          <w:lang w:val="es-ES"/>
        </w:rPr>
      </w:pPr>
    </w:p>
    <w:p w:rsidR="00F15780" w:rsidRPr="00E0642D" w:rsidRDefault="00F15780"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F15780" w:rsidRPr="0057127C"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El entorno aún está aquí y los </w:t>
      </w:r>
      <w:r w:rsidRPr="0057127C">
        <w:rPr>
          <w:rFonts w:ascii="Arial" w:hAnsi="Arial" w:cs="Arial"/>
          <w:i/>
          <w:iCs/>
          <w:color w:val="000000"/>
          <w:sz w:val="20"/>
          <w:szCs w:val="20"/>
          <w:lang w:val="es-ES" w:eastAsia="es-ES"/>
        </w:rPr>
        <w:t>oyentes del futuro</w:t>
      </w:r>
      <w:r w:rsidRPr="0057127C">
        <w:rPr>
          <w:rFonts w:ascii="Arial" w:hAnsi="Arial" w:cs="Arial"/>
          <w:color w:val="000000"/>
          <w:sz w:val="20"/>
          <w:szCs w:val="20"/>
          <w:lang w:val="es-ES" w:eastAsia="es-ES"/>
        </w:rPr>
        <w:t xml:space="preserve"> están aquí. Querido </w:t>
      </w:r>
      <w:r w:rsidRPr="0057127C">
        <w:rPr>
          <w:rFonts w:ascii="Arial" w:hAnsi="Arial" w:cs="Arial"/>
          <w:i/>
          <w:iCs/>
          <w:color w:val="000000"/>
          <w:sz w:val="20"/>
          <w:szCs w:val="20"/>
          <w:lang w:val="es-ES" w:eastAsia="es-ES"/>
        </w:rPr>
        <w:t>oyente del futuro</w:t>
      </w:r>
      <w:r w:rsidRPr="0057127C">
        <w:rPr>
          <w:rFonts w:ascii="Arial" w:hAnsi="Arial" w:cs="Arial"/>
          <w:color w:val="000000"/>
          <w:sz w:val="20"/>
          <w:szCs w:val="20"/>
          <w:lang w:val="es-ES" w:eastAsia="es-ES"/>
        </w:rPr>
        <w:t>: ¿No es interesante que ahora mismo esto sea el pasado para algunos? Pero de algún modo estamos todos juntos en el "ahora."</w:t>
      </w:r>
      <w:r w:rsidRPr="0057127C">
        <w:rPr>
          <w:rFonts w:ascii="Arial" w:hAnsi="Arial" w:cs="Arial"/>
          <w:color w:val="000000"/>
          <w:sz w:val="20"/>
          <w:szCs w:val="20"/>
          <w:lang w:val="es-ES" w:eastAsia="es-ES"/>
        </w:rPr>
        <w:br/>
      </w:r>
      <w:r w:rsidRPr="0057127C">
        <w:rPr>
          <w:rFonts w:ascii="Arial" w:hAnsi="Arial" w:cs="Arial"/>
          <w:color w:val="000000"/>
          <w:sz w:val="20"/>
          <w:szCs w:val="20"/>
          <w:lang w:val="es-ES" w:eastAsia="es-ES"/>
        </w:rPr>
        <w:br/>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La enseñanza de este día es que, por designio, cada año el Ser Humano se está volviendo un poco más multidimensional. Los procesos de tu realidad y tu vida pueden cambiar de este modo debido a que las nuevas herramientas se están volviendo parte de tu vida consciente, habitual. La naturaleza humana empezará a cambiar y el cambio en tu consciencia está próximo. Todo esto te ayudará a practicar superando tus viejos hábitos y costumbres, si lo deseas.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Los cambios son difíciles. Son difíciles porque originan (crean) otras cosas que también son difíciles. Cambias algo, y otras cosas a tu alrededor también cambian. Sabes esto intuitivamente y hay resistencia al cambio. Esta resistencia es totalmente normal y común, y eventualmente superarás la incomodidad. Lo interesante que deseamos contarte, y tal vez convencerte de ello, es lo siguiente: Los cambios que hagas hoy no solo van a originar más cambios, sino también más benevolencia. Dios te ama tanto, que este Dios, esta Fuente Creadora, ve lo que haces y corresponde a esa benevolencia con sincronicidad.</w:t>
      </w:r>
    </w:p>
    <w:p w:rsidR="00F15780"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Este concepto de por sí desafía tu realidad y tu Física. ¡Es difícil confiar en lo invisible! Sin embargo, el Espíritu tiene multidimensionalidad y tú no. El Espíritu te ama tanto que la recompensa por tu confianza será que todo lo que hagas tendrá "un brillo benévolo". Te vas a sentir mejor con lo que estás haciendo, más que nunca, y lo vas a disfrutar. </w:t>
      </w:r>
    </w:p>
    <w:p w:rsidR="00F15780" w:rsidRPr="0057127C"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br/>
        <w:t>Imagina que entras en lo desconocido sintiéndote aturdido, en lugar de asustado. Imagina que corres hacia ese puente desconocido del que te hablamos hace tantos años, y que aceleras hacia lo desconocido en lugar de poner el pie en el freno. Esta es la actitud de fe que el Espíritu ve, y dice mucho acerca de quién eres.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El ADN que tienes, que también está </w:t>
      </w:r>
      <w:r w:rsidRPr="0057127C">
        <w:rPr>
          <w:rFonts w:ascii="Arial" w:hAnsi="Arial" w:cs="Arial"/>
          <w:i/>
          <w:iCs/>
          <w:color w:val="000000"/>
          <w:sz w:val="20"/>
          <w:szCs w:val="20"/>
          <w:lang w:val="es-ES" w:eastAsia="es-ES"/>
        </w:rPr>
        <w:t xml:space="preserve">sintonizado </w:t>
      </w:r>
      <w:r w:rsidRPr="0057127C">
        <w:rPr>
          <w:rFonts w:ascii="Arial" w:hAnsi="Arial" w:cs="Arial"/>
          <w:color w:val="000000"/>
          <w:sz w:val="20"/>
          <w:szCs w:val="20"/>
          <w:lang w:val="es-ES" w:eastAsia="es-ES"/>
        </w:rPr>
        <w:t>con la consciencia de la que disfrutas, también ve esto. Tu corazón, tu pineal, el cerebro lógico, también lo ven. Este es el poder que hemos descripto en el pasado como "intención pura" o "acción compasiva". Todo esto funciona unido para que te resulte más cómodo. Esto es nuevo. En el pasado, cuando salías a vivir tu fe, no había un grupo de apoyo como lo hay ahora. En una energía más vieja, no estaba allí como lo está hoy. Todavía no lo habías creado; pero ahora sí lo hiciste. Otra vez decimos esto: Las cosas no siempre son como parecen y lo que intentes de nuevo hoy puede funcionar bien, incluso si fracasó antes.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Me gustaría titular este corto mensaje especial "Conectarse, Parte Dos". Es un agregado al mensaje anterior que se dio ayer. El mensaje anterior estará disponible para todos, para que puedan oírlo si lo desean. Pero este mensaje también debería tener sentido de por sí.</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Me gustaría titular este corto mensaje especial "Conectarse, Parte Dos". Es un agregado al mensaje anterior que se dio ayer. El mensaje anterior estará disponible para todos, para que puedan oírlo si lo desean. Pero este mensaje también debería tener sentido de por sí.</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En resumen, dijimos que tu ADN contiene un giro multidimensional. Esto quiere decir que es parcialmente cuántico (tiene atributos cuánticos que han sido probados). También te dijimos que debido a esto, tu ADN puede generar un pequeño "evento cuántico". También te dijimos que esta nueva energía que se está viendo en el planeta está cambiando a toda la humanidad; no solo a las almas antiguas. Muchos están empezando a despertar a nuevos tipos de posibilidades, y están usándolas para hacer muchas cosas que pueden parecerte mágicas porque son muy diferentes.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También dijimos que tu registro akáshico reside en esa vasta memoria del ADN, que la ciencia ha visto recientemente como el depósito de datos e información previamente desconocido. Antes lo consideraban "ADN chatarra" y ahora se sabe que contiene una cantidad asombrosa de información. Tu Akasha es parte de esto (como ya te contamos hace años), y comenzará </w:t>
      </w:r>
      <w:r w:rsidRPr="0057127C">
        <w:rPr>
          <w:rFonts w:ascii="Arial" w:hAnsi="Arial" w:cs="Arial"/>
          <w:i/>
          <w:iCs/>
          <w:color w:val="000000"/>
          <w:sz w:val="20"/>
          <w:szCs w:val="20"/>
          <w:lang w:val="es-ES" w:eastAsia="es-ES"/>
        </w:rPr>
        <w:t>a actuar</w:t>
      </w:r>
      <w:r w:rsidRPr="0057127C">
        <w:rPr>
          <w:rFonts w:ascii="Arial" w:hAnsi="Arial" w:cs="Arial"/>
          <w:color w:val="000000"/>
          <w:sz w:val="20"/>
          <w:szCs w:val="20"/>
          <w:lang w:val="es-ES" w:eastAsia="es-ES"/>
        </w:rPr>
        <w:t xml:space="preserve"> de maneras que no esperabas. Y no vas a creerlo.</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Empezarán a ocurrir cosas en los Humanos individuales que tú descartarás como irreales, porque el Humano que tú eres, y a quien conoces y amas, solo ha vivido en 3D hasta aquí (dimensionalidad limitada). Incluso las cosas levemente cuánticas serán inesperadas. ¿Qué hace la humanidad, especialmente en la vieja energía, cuando encuentra a alguien que es plenamente psíquico? Todos quieren una parte de eso o quieren huir de eso. Suelen llamarlo magia, o algo diabólico. El gobierno lo quiere, aun cuando no se lo comprenda plenamente. Muchos simplemente lo niegan y no saben qué hacer con ello. ¿Y si te digo que este ejemplo sencillo es solo un atisbo de lo que va a suceder? ¿Estás listo para esto?</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Empezarán a ocurrir cosas en los Humanos individuales que tú descartarás como irreales, porque el Humano que tú eres, y a quien conoces y amas, solo ha vivido en 3D hasta aquí (dimensionalidad limitada). Incluso las cosas levemente cuánticas serán inesperadas. ¿Qué hace la humanidad, especialmente en la vieja energía, cuando encuentra a alguien que es plenamente psíquico? Todos quieren una parte de eso o quieren huir de eso. Suelen llamarlo magia, o algo diabólico. El gobierno lo quiere, aun cuando no se lo comprende plenamente. Muchos simplemente lo niegan y no saben qué hacer con ello. ¿Y si te digo que este ejemplo sencillo es solo un atisbo de lo que va a suceder? ¿Estás listo para esto?</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Una persona súper psíquica, una persona que llamarías </w:t>
      </w:r>
      <w:r w:rsidRPr="0057127C">
        <w:rPr>
          <w:rFonts w:ascii="Arial" w:hAnsi="Arial" w:cs="Arial"/>
          <w:i/>
          <w:iCs/>
          <w:color w:val="000000"/>
          <w:sz w:val="20"/>
          <w:szCs w:val="20"/>
          <w:lang w:val="es-ES" w:eastAsia="es-ES"/>
        </w:rPr>
        <w:t xml:space="preserve">precog </w:t>
      </w:r>
      <w:r w:rsidRPr="0057127C">
        <w:rPr>
          <w:rFonts w:ascii="Arial" w:hAnsi="Arial" w:cs="Arial"/>
          <w:color w:val="000000"/>
          <w:sz w:val="20"/>
          <w:szCs w:val="20"/>
          <w:lang w:val="es-ES" w:eastAsia="es-ES"/>
        </w:rPr>
        <w:t xml:space="preserve">(individuo </w:t>
      </w:r>
      <w:r w:rsidRPr="0057127C">
        <w:rPr>
          <w:rFonts w:ascii="Arial" w:hAnsi="Arial" w:cs="Arial"/>
          <w:i/>
          <w:iCs/>
          <w:color w:val="000000"/>
          <w:sz w:val="20"/>
          <w:szCs w:val="20"/>
          <w:lang w:val="es-ES" w:eastAsia="es-ES"/>
        </w:rPr>
        <w:t>precognitivo)</w:t>
      </w:r>
      <w:r w:rsidRPr="0057127C">
        <w:rPr>
          <w:rFonts w:ascii="Arial" w:hAnsi="Arial" w:cs="Arial"/>
          <w:color w:val="000000"/>
          <w:sz w:val="20"/>
          <w:szCs w:val="20"/>
          <w:lang w:val="es-ES" w:eastAsia="es-ES"/>
        </w:rPr>
        <w:t xml:space="preserve">, puede detectar los </w:t>
      </w:r>
      <w:r w:rsidRPr="0057127C">
        <w:rPr>
          <w:rFonts w:ascii="Arial" w:hAnsi="Arial" w:cs="Arial"/>
          <w:i/>
          <w:iCs/>
          <w:color w:val="000000"/>
          <w:sz w:val="20"/>
          <w:szCs w:val="20"/>
          <w:lang w:val="es-ES" w:eastAsia="es-ES"/>
        </w:rPr>
        <w:t>potenciales</w:t>
      </w:r>
      <w:r w:rsidRPr="0057127C">
        <w:rPr>
          <w:rFonts w:ascii="Arial" w:hAnsi="Arial" w:cs="Arial"/>
          <w:color w:val="000000"/>
          <w:sz w:val="20"/>
          <w:szCs w:val="20"/>
          <w:lang w:val="es-ES" w:eastAsia="es-ES"/>
        </w:rPr>
        <w:t xml:space="preserve"> de la realidad que existen en el círculo del tiempo. Sin embargo, esa persona hablará de los eventos como si ya hubieran sucedido. Los potenciales portan la misma energía que la cosa real. A veces a los precognitivos se los pone en algún tipo de pedestal o bien los ocultan en algún lugar secreto. Puede que lo que vean sea exacto, o no, según qué hagan los Humanos con los potenciales. Pero se los ve como diferentes y a menudo dan miedo.</w:t>
      </w:r>
    </w:p>
    <w:p w:rsidR="00F15780"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Un psíquico puede ayudar a la policía una y otra vez, sin embargo la policía muchas veces cerrará la puerta y pondrá los ojos en blanco y dirá que no es cierto. Para los policías </w:t>
      </w:r>
      <w:r w:rsidRPr="0057127C">
        <w:rPr>
          <w:rFonts w:ascii="Arial" w:hAnsi="Arial" w:cs="Arial"/>
          <w:i/>
          <w:iCs/>
          <w:color w:val="000000"/>
          <w:sz w:val="20"/>
          <w:szCs w:val="20"/>
          <w:lang w:val="es-ES" w:eastAsia="es-ES"/>
        </w:rPr>
        <w:t>no es real</w:t>
      </w:r>
      <w:r w:rsidRPr="0057127C">
        <w:rPr>
          <w:rFonts w:ascii="Arial" w:hAnsi="Arial" w:cs="Arial"/>
          <w:color w:val="000000"/>
          <w:sz w:val="20"/>
          <w:szCs w:val="20"/>
          <w:lang w:val="es-ES" w:eastAsia="es-ES"/>
        </w:rPr>
        <w:t xml:space="preserve">, porque no es algo que puedan manejar en 3D. ¿Ven lo que estoy diciendo? Eso está a punto de cambiar. Cada vez más Humanos se darán cuenta de cosas especiales que solo ellos pueden hacer. Tendrán </w:t>
      </w:r>
      <w:r w:rsidRPr="0057127C">
        <w:rPr>
          <w:rFonts w:ascii="Arial" w:hAnsi="Arial" w:cs="Arial"/>
          <w:i/>
          <w:iCs/>
          <w:color w:val="000000"/>
          <w:sz w:val="20"/>
          <w:szCs w:val="20"/>
          <w:lang w:val="es-ES" w:eastAsia="es-ES"/>
        </w:rPr>
        <w:t>recuerdos especiales</w:t>
      </w:r>
      <w:r w:rsidRPr="0057127C">
        <w:rPr>
          <w:rFonts w:ascii="Arial" w:hAnsi="Arial" w:cs="Arial"/>
          <w:color w:val="000000"/>
          <w:sz w:val="20"/>
          <w:szCs w:val="20"/>
          <w:lang w:val="es-ES" w:eastAsia="es-ES"/>
        </w:rPr>
        <w:t>, y no sabrán qué hacer con ellos. Puede que incluso capten los potenciales a su alrededor.</w:t>
      </w:r>
    </w:p>
    <w:p w:rsidR="00F15780" w:rsidRPr="0057127C" w:rsidRDefault="00F15780" w:rsidP="0057127C">
      <w:pPr>
        <w:shd w:val="clear" w:color="auto" w:fill="FFFFFF"/>
        <w:spacing w:after="0" w:line="240" w:lineRule="auto"/>
        <w:jc w:val="both"/>
        <w:rPr>
          <w:rFonts w:ascii="Arial" w:hAnsi="Arial" w:cs="Arial"/>
          <w:color w:val="000000"/>
          <w:lang w:val="es-ES" w:eastAsia="es-ES"/>
        </w:rPr>
      </w:pPr>
      <w:r w:rsidRPr="0057127C">
        <w:rPr>
          <w:rFonts w:ascii="Arial" w:hAnsi="Arial" w:cs="Arial"/>
          <w:color w:val="000000"/>
          <w:sz w:val="20"/>
          <w:szCs w:val="20"/>
          <w:lang w:val="es-ES" w:eastAsia="es-ES"/>
        </w:rPr>
        <w:br/>
      </w:r>
      <w:r w:rsidRPr="0057127C">
        <w:rPr>
          <w:rFonts w:ascii="Arial" w:hAnsi="Arial" w:cs="Arial"/>
          <w:color w:val="000000"/>
          <w:sz w:val="20"/>
          <w:szCs w:val="20"/>
          <w:lang w:val="es-ES" w:eastAsia="es-ES"/>
        </w:rPr>
        <w:br/>
      </w:r>
      <w:r w:rsidRPr="0057127C">
        <w:rPr>
          <w:rFonts w:ascii="Arial" w:hAnsi="Arial" w:cs="Arial"/>
          <w:b/>
          <w:bCs/>
          <w:color w:val="000000"/>
          <w:lang w:val="es-ES" w:eastAsia="es-ES"/>
        </w:rPr>
        <w:t>Un ejemplo con Wo</w:t>
      </w:r>
    </w:p>
    <w:p w:rsidR="00F15780" w:rsidRPr="0057127C" w:rsidRDefault="00F15780" w:rsidP="0057127C">
      <w:pPr>
        <w:shd w:val="clear" w:color="auto" w:fill="FFFFFF"/>
        <w:spacing w:line="240" w:lineRule="auto"/>
        <w:jc w:val="both"/>
        <w:rPr>
          <w:rFonts w:ascii="Arial" w:hAnsi="Arial" w:cs="Arial"/>
          <w:color w:val="000000"/>
          <w:lang w:val="es-ES" w:eastAsia="es-ES"/>
        </w:rPr>
      </w:pP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Deseo hacer esto simple, porque así es como más se comprende. Quiero presentarles a Wo. Esto no es realmente una parábola como las otras, sino solo un ejemplo. Wo tiene entre 4 y 6 años, y está en la nueva energía. Wo empieza a contarles a sus padres quién solía ser. Empieza a decirles cómo era cuando él estaba en la familia, pero de otro modo. Le dice a su madre: "</w:t>
      </w:r>
      <w:r w:rsidRPr="0057127C">
        <w:rPr>
          <w:rFonts w:ascii="Arial" w:hAnsi="Arial" w:cs="Arial"/>
          <w:i/>
          <w:iCs/>
          <w:color w:val="000000"/>
          <w:sz w:val="20"/>
          <w:szCs w:val="20"/>
          <w:lang w:val="es-ES" w:eastAsia="es-ES"/>
        </w:rPr>
        <w:t>Eres la mejor madre que he tenido hasta ahora</w:t>
      </w:r>
      <w:r w:rsidRPr="0057127C">
        <w:rPr>
          <w:rFonts w:ascii="Arial" w:hAnsi="Arial" w:cs="Arial"/>
          <w:color w:val="000000"/>
          <w:sz w:val="20"/>
          <w:szCs w:val="20"/>
          <w:lang w:val="es-ES" w:eastAsia="es-ES"/>
        </w:rPr>
        <w:t>." Wo empieza a recitar cosas que son raras y extrañas, porque este niño recuerda con mucho detalle cosas que no tendría por qué saber, ya que ocurrieron en otra época.</w:t>
      </w:r>
    </w:p>
    <w:p w:rsidR="00F15780" w:rsidRPr="0057127C"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Déjenme decirles por qué Wo puede recordar su Akasha. Es un niño nuevo en la nueva energía, con un ADN de eficiencia mayor. Representa el comienzo de lo que hemos llamado la </w:t>
      </w:r>
      <w:r w:rsidRPr="0057127C">
        <w:rPr>
          <w:rFonts w:ascii="Arial" w:hAnsi="Arial" w:cs="Arial"/>
          <w:i/>
          <w:iCs/>
          <w:color w:val="000000"/>
          <w:sz w:val="20"/>
          <w:szCs w:val="20"/>
          <w:lang w:val="es-ES" w:eastAsia="es-ES"/>
        </w:rPr>
        <w:t>evolución de la consciencia</w:t>
      </w:r>
      <w:r w:rsidRPr="0057127C">
        <w:rPr>
          <w:rFonts w:ascii="Arial" w:hAnsi="Arial" w:cs="Arial"/>
          <w:color w:val="000000"/>
          <w:sz w:val="20"/>
          <w:szCs w:val="20"/>
          <w:lang w:val="es-ES" w:eastAsia="es-ES"/>
        </w:rPr>
        <w:t>. Debido a ello tiene un ADN ligeramente diferente. No se puede medir químicamente, pero se puede ver en lo que él dice y hace. Puede que quieran llamarlo más inteligente, más sabio, pero les decimos que es distinto de eso. Está vibrando más alto - una consciencia distinta le permite a Wo recordar cosas de su pasado en la Tierra muy rápidamente. Se está volviendo ligeramente multidimensional. Sin embargo, el niño no tiene una historia como adulto en su vida actual, por lo tanto tiene pocas restricciones sociales. Todavía no tiene una caja de creencias.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Wo no sabe qué es mejor, de modo que suelta comentarios de lo que ve, siente y recuerda. También observa con mucha atención la reacción de sus padres. Sus padres son todo para él. ¿Le creen? ¿Van a hacerlo callar? ¿Le van a decir que es solo un sueño? ¿O van a escucharlo? Según cómo reaccionen ellos, Wo determinará cómo construye su próxima frase, y las que sigan de allí en más, con respecto a su verdad.</w:t>
      </w:r>
    </w:p>
    <w:p w:rsidR="00F15780"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Wo continúa diciéndoles quién ha sido, dónde ha estado, qué ha hecho. No tiene restricciones para sus recuerdos frescos y aún no hay reglas sobre cómo comportarse en sociedad. Todavía no ha vivido una vida cerca de otros. No sabe callar para que los demás no piensen que es raro o extraño. Solo tiene a sus padres y ahora los observa cuidadosamente. Puede percibir cómo están tomando todo esto. Él simplemente está diciendo la verdad, y Wo está despertando, como niño, en una energía completamente nueva. Pero como niño que es, necesita ser aceptado.</w:t>
      </w:r>
    </w:p>
    <w:p w:rsidR="00F15780" w:rsidRPr="0057127C" w:rsidRDefault="00F15780" w:rsidP="0057127C">
      <w:pPr>
        <w:shd w:val="clear" w:color="auto" w:fill="FFFFFF"/>
        <w:spacing w:after="0"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br/>
      </w:r>
    </w:p>
    <w:p w:rsidR="00F15780" w:rsidRPr="0057127C" w:rsidRDefault="00F15780" w:rsidP="0057127C">
      <w:pPr>
        <w:shd w:val="clear" w:color="auto" w:fill="FFFFFF"/>
        <w:spacing w:line="240" w:lineRule="auto"/>
        <w:jc w:val="both"/>
        <w:rPr>
          <w:rFonts w:ascii="Arial" w:hAnsi="Arial" w:cs="Arial"/>
          <w:color w:val="000000"/>
          <w:lang w:val="es-ES" w:eastAsia="es-ES"/>
        </w:rPr>
      </w:pPr>
      <w:r w:rsidRPr="0057127C">
        <w:rPr>
          <w:rFonts w:ascii="Arial" w:hAnsi="Arial" w:cs="Arial"/>
          <w:b/>
          <w:bCs/>
          <w:color w:val="000000"/>
          <w:lang w:val="es-ES" w:eastAsia="es-ES"/>
        </w:rPr>
        <w:t>Consejo para los padres que tienen un "Wo"</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De modo que lo primero que quiero contarles es que tal vez muchos de ustedes tengan un "Wo" en camino o ya aquí. ¿Qué van a hacer con sus hijos o sus nietos cuando empiecen a hacer eso? Le estoy hablando a una futura madre en este momento; pero ella no está en este salón. ¡Querida, va a suceder esto con tu niño! Tú tienes ahora un sistema de creencias que está en una caja definida. Yo sé a quién estoy hablándole. No quiero que te asustes. Voy a darte instrucciones que son instrucciones para todos; aquí están. Cuando cualquier niño empieza a hablar de lo que recuerda de su Akasha, escúchalo. No importa qué estés haciendo, quiero que te detengas y lo escuches. Si llegas tarde a la escuela, quiero que te detengas y escuches. La escuela puede esperar. Si llegas tarde al trabajo, quiero que te detengas y escuches. El trabajo puede esperar.</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La razón para decirte esto es que estos tipos de recuerdos no necesariamente permanecen mucho tiempo en tu "Wo". Puede que no vuelvas a oír esto nuevamente, porque cuando el niño crezca, va a aprender esta cuestión de la caja, aprenderá qué es lo que los demás, incluso sus pares, sienten que es correcto y verdadero. Él hablará del ángel con el que habla en su habitación, y será real para él. Seguirá siendo </w:t>
      </w:r>
      <w:r w:rsidRPr="0057127C">
        <w:rPr>
          <w:rFonts w:ascii="Arial" w:hAnsi="Arial" w:cs="Arial"/>
          <w:i/>
          <w:iCs/>
          <w:color w:val="000000"/>
          <w:sz w:val="20"/>
          <w:szCs w:val="20"/>
          <w:lang w:val="es-ES" w:eastAsia="es-ES"/>
        </w:rPr>
        <w:t>real</w:t>
      </w:r>
      <w:r w:rsidRPr="0057127C">
        <w:rPr>
          <w:rFonts w:ascii="Arial" w:hAnsi="Arial" w:cs="Arial"/>
          <w:color w:val="000000"/>
          <w:sz w:val="20"/>
          <w:szCs w:val="20"/>
          <w:lang w:val="es-ES" w:eastAsia="es-ES"/>
        </w:rPr>
        <w:t xml:space="preserve"> hasta que el niño se lo cuente a un compañero que no esté preparado para oír esto. Tal vez sea un compañero un poco mayor, quien se burlará de él por creer en el “Ratoncito Pérez” y todas las demás entidades imaginarias. Entonces el niño se callará.</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La reacción de sus pares y las actitudes de los padres son sus antenas; y están escuchando si hay aceptación. Si lo descartas o no lo aceptas, de allí en más se lo callará, y eventualmente lo olvidará. Quiero que dejes de hacer lo que estés haciendo y lo escuches. Quiero que le demuestres al niño que te interesa y que crees las historias, y que estás fascinada. Dile al niño que te encanta lo que está diciendo. Detente y escúchalo.</w:t>
      </w:r>
      <w:r w:rsidRPr="0057127C">
        <w:rPr>
          <w:rFonts w:ascii="Arial" w:hAnsi="Arial" w:cs="Arial"/>
          <w:color w:val="000000"/>
          <w:sz w:val="20"/>
          <w:szCs w:val="20"/>
          <w:lang w:val="es-ES" w:eastAsia="es-ES"/>
        </w:rPr>
        <w:br/>
        <w:t xml:space="preserve">Quiero que difundas tu aceptación de todo lo que tu Wo te dice. Y si hay una oportunidad, quiero que le hagas preguntas. </w:t>
      </w:r>
      <w:r w:rsidRPr="0057127C">
        <w:rPr>
          <w:rFonts w:ascii="Arial" w:hAnsi="Arial" w:cs="Arial"/>
          <w:i/>
          <w:iCs/>
          <w:color w:val="000000"/>
          <w:sz w:val="20"/>
          <w:szCs w:val="20"/>
          <w:lang w:val="es-ES" w:eastAsia="es-ES"/>
        </w:rPr>
        <w:t>"¡Cuéntame más! ¡Esta información es realmente grandiosa! ¡Es maravilloso que me cuentes estas cosas! Te amo aún más por eso. Por favor, cuéntame más</w:t>
      </w:r>
      <w:r w:rsidRPr="0057127C">
        <w:rPr>
          <w:rFonts w:ascii="Arial" w:hAnsi="Arial" w:cs="Arial"/>
          <w:color w:val="000000"/>
          <w:sz w:val="20"/>
          <w:szCs w:val="20"/>
          <w:lang w:val="es-ES" w:eastAsia="es-ES"/>
        </w:rPr>
        <w:t>." Si el niño ve esta aceptación, Mamá y Papá, les diré algo: No importará qué hagan sus pares; porque siempre tendrá un amigo a quien pueda hablarle del ángel en el rincón, o quién recuerda que solía ser, o cuántas veces ha vivido. En este planeta va a suceder cada vez más, y con libre opción, ustedes, padres nuevos, tienen la capacidad de acelerar lo que suceda luego, según cómo traten a su niño que empieza a recordar el "panorama mayor". Este es un Humano que se vuelve ligeramente cuántico.</w:t>
      </w:r>
    </w:p>
    <w:p w:rsidR="00F15780" w:rsidRPr="0057127C" w:rsidRDefault="00F15780" w:rsidP="0057127C">
      <w:pPr>
        <w:shd w:val="clear" w:color="auto" w:fill="FFFFFF"/>
        <w:spacing w:line="240" w:lineRule="auto"/>
        <w:jc w:val="both"/>
        <w:rPr>
          <w:rFonts w:ascii="Arial" w:hAnsi="Arial" w:cs="Arial"/>
          <w:color w:val="000000"/>
          <w:lang w:val="es-ES" w:eastAsia="es-ES"/>
        </w:rPr>
      </w:pPr>
      <w:r w:rsidRPr="0057127C">
        <w:rPr>
          <w:rFonts w:ascii="Arial" w:hAnsi="Arial" w:cs="Arial"/>
          <w:b/>
          <w:bCs/>
          <w:color w:val="000000"/>
          <w:lang w:val="es-ES" w:eastAsia="es-ES"/>
        </w:rPr>
        <w:t>¿Permitirás que tu Akasha te presente cosas?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Ahora dejemos a Wo en su casa con sus padres, y veamos otro ejemplo. Tu consciencia más elevada como alma antigua también empezará a ver al ángel en el rincón. Tal vez cobre vida para ti, y quizás puedas comunicarte realmente - no con un fantasma, no con una aparición - sino con lo que personifica el amor del Creador. ¡El amigo mágico que puedas haber tenido cuando niño cobra vida otra vez!</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Así que déjame preguntarte: ¿Lo permitirás o ya es demasiado tarde? ¿Estás demasiado comprometido con tu caja para cambiar? Cuando empieces a tener recuerdos y posibilidades de tu Akasha respecto a quién eres realmente, ¿qué harás? Tal vez sea en sueños vívidos que intenten mostrarte la magnificencia de tu propósito en la Tierra. ¿Los tratarás como un sueño, una fantasía, o tal vez como algo raro? ¿Lo olvidarás y cerrarás la puerta y no le contarás a nadie? ¿O lo gritarás a quienes quieran oírlo y creer y comprender, y celebrarlo? Verás: puede suceder.</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Alma antigua: tú eres la que empezará a tener estos sueños, estas nuevas realidades. A medida que tu ADN empieza a aumentar su eficiencia y tú das consentimiento para una consciencia más elevada, puede comenzar. No será solo con los niños. No pueden ser solo ellos, ya que ustedes son los que tienen más experiencia en este momento. Los niños llegarán allí eventualmente, ya que también son almas antiguas, pero ustedes tienen la sabiduría para comprenderlo ahora.</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A medida que empiezan a pasarte estas cosas como adulto, no importa cuál sea tu edad, alma antigua, tiendes a suprimirlo. Tal vez lo cuestiones, en cambio, y recurras a otro que te escuche y le digas: "</w:t>
      </w:r>
      <w:r w:rsidRPr="0057127C">
        <w:rPr>
          <w:rFonts w:ascii="Arial" w:hAnsi="Arial" w:cs="Arial"/>
          <w:i/>
          <w:iCs/>
          <w:color w:val="000000"/>
          <w:sz w:val="20"/>
          <w:szCs w:val="20"/>
          <w:lang w:val="es-ES" w:eastAsia="es-ES"/>
        </w:rPr>
        <w:t>Me pasó una cosa rara</w:t>
      </w:r>
      <w:r w:rsidRPr="0057127C">
        <w:rPr>
          <w:rFonts w:ascii="Arial" w:hAnsi="Arial" w:cs="Arial"/>
          <w:color w:val="000000"/>
          <w:sz w:val="20"/>
          <w:szCs w:val="20"/>
          <w:lang w:val="es-ES" w:eastAsia="es-ES"/>
        </w:rPr>
        <w:t>." ¡No te atrevas a decir eso! ¡No es una cosa rara; es algo normal! ¡Lo único raro es que un Humano haya vivido con los grandiosos potenciales para esto durante eones y nunca los haya usado! ¡Eso sí es raro!</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Si eres alguien que puede transmutar el tiempo, y aquí hay algunos que saben exactamente de qué hablo, quiero que lo reclamen. Si estás aquí o escuchando y has tenido lo que llamamos una </w:t>
      </w:r>
      <w:r w:rsidRPr="0057127C">
        <w:rPr>
          <w:rFonts w:ascii="Arial" w:hAnsi="Arial" w:cs="Arial"/>
          <w:i/>
          <w:iCs/>
          <w:color w:val="000000"/>
          <w:sz w:val="20"/>
          <w:szCs w:val="20"/>
          <w:lang w:val="es-ES" w:eastAsia="es-ES"/>
        </w:rPr>
        <w:t>experiencia multidimensional</w:t>
      </w:r>
      <w:r w:rsidRPr="0057127C">
        <w:rPr>
          <w:rFonts w:ascii="Arial" w:hAnsi="Arial" w:cs="Arial"/>
          <w:color w:val="000000"/>
          <w:sz w:val="20"/>
          <w:szCs w:val="20"/>
          <w:lang w:val="es-ES" w:eastAsia="es-ES"/>
        </w:rPr>
        <w:t>, no quiero que le digas a alguien que fue raro. ¡Quiero que te pongas de pie y asumas que estás saliendo de esta caja 3D y que empiezas a darte cuenta de que estás teniendo las experiencias que te has ganado! ¡El cambio está aquí y el alma antigua está empezando a sentir las nuevas herramientas!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 xml:space="preserve">A algunos de ustedes les sucederán cosas extrañas, que solo son extrañas porque están fuera de la caja de sus creencias pasadas. ¿Tendrás el coraje de celebrar una voz en tu cabeza, llamada intuición, que oyes por primera vez? ¿O vas a salir corriendo a buscar un médico? Es tu elección. Ese es el agregado que quiero presentar como otra manera de </w:t>
      </w:r>
      <w:r w:rsidRPr="0057127C">
        <w:rPr>
          <w:rFonts w:ascii="Arial" w:hAnsi="Arial" w:cs="Arial"/>
          <w:i/>
          <w:iCs/>
          <w:color w:val="000000"/>
          <w:sz w:val="20"/>
          <w:szCs w:val="20"/>
          <w:lang w:val="es-ES" w:eastAsia="es-ES"/>
        </w:rPr>
        <w:t>conectarse con Dios</w:t>
      </w:r>
      <w:r w:rsidRPr="0057127C">
        <w:rPr>
          <w:rFonts w:ascii="Arial" w:hAnsi="Arial" w:cs="Arial"/>
          <w:color w:val="000000"/>
          <w:sz w:val="20"/>
          <w:szCs w:val="20"/>
          <w:lang w:val="es-ES" w:eastAsia="es-ES"/>
        </w:rPr>
        <w:t>. Estar conectado no es simplemente darse cuenta de las cosas espirituales. ¡Es transformarse en ellas! Estar conectado es ser parte del cambio y de la nueva energía del planeta. Ya se fueron los tiempos en que solo te sentabas y observabas. Ahora estás ayudando a crearlo.</w:t>
      </w:r>
    </w:p>
    <w:p w:rsidR="00F15780"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Es suficiente por hoy, ya has tenido bastante enseñanza en este salón para saber de qué estoy hablando (se refiere a un seminario de dos días).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Pr>
          <w:rFonts w:ascii="Arial" w:hAnsi="Arial" w:cs="Arial"/>
          <w:color w:val="000000"/>
          <w:sz w:val="20"/>
          <w:szCs w:val="20"/>
          <w:lang w:val="es-ES" w:eastAsia="es-ES"/>
        </w:rPr>
        <w:br/>
      </w:r>
      <w:r w:rsidRPr="0057127C">
        <w:rPr>
          <w:rFonts w:ascii="Arial" w:hAnsi="Arial" w:cs="Arial"/>
          <w:color w:val="000000"/>
          <w:sz w:val="20"/>
          <w:szCs w:val="20"/>
          <w:lang w:val="es-ES" w:eastAsia="es-ES"/>
        </w:rPr>
        <w:t xml:space="preserve">Me encantaría que te fueras de este lugar diferente de como viniste. Lector, lo mismo quiero para ti. Quédense sentados por un momento y pregúntense si esto es real para ustedes o no. Lo que se dijo y se enseñó en este día va más allá de la caja en la que han vivido y llamado "normal" en todas sus vidas. Lo que deberían saber es que </w:t>
      </w:r>
      <w:r w:rsidRPr="0057127C">
        <w:rPr>
          <w:rFonts w:ascii="Arial" w:hAnsi="Arial" w:cs="Arial"/>
          <w:i/>
          <w:iCs/>
          <w:color w:val="000000"/>
          <w:sz w:val="20"/>
          <w:szCs w:val="20"/>
          <w:lang w:val="es-ES" w:eastAsia="es-ES"/>
        </w:rPr>
        <w:t>más allá de la caja</w:t>
      </w:r>
      <w:r w:rsidRPr="0057127C">
        <w:rPr>
          <w:rFonts w:ascii="Arial" w:hAnsi="Arial" w:cs="Arial"/>
          <w:color w:val="000000"/>
          <w:sz w:val="20"/>
          <w:szCs w:val="20"/>
          <w:lang w:val="es-ES" w:eastAsia="es-ES"/>
        </w:rPr>
        <w:t xml:space="preserve"> está el mundo </w:t>
      </w:r>
      <w:r w:rsidRPr="0057127C">
        <w:rPr>
          <w:rFonts w:ascii="Arial" w:hAnsi="Arial" w:cs="Arial"/>
          <w:i/>
          <w:iCs/>
          <w:color w:val="000000"/>
          <w:sz w:val="20"/>
          <w:szCs w:val="20"/>
          <w:lang w:val="es-ES" w:eastAsia="es-ES"/>
        </w:rPr>
        <w:t>real</w:t>
      </w:r>
      <w:r w:rsidRPr="0057127C">
        <w:rPr>
          <w:rFonts w:ascii="Arial" w:hAnsi="Arial" w:cs="Arial"/>
          <w:color w:val="000000"/>
          <w:sz w:val="20"/>
          <w:szCs w:val="20"/>
          <w:lang w:val="es-ES" w:eastAsia="es-ES"/>
        </w:rPr>
        <w:t xml:space="preserve">. El mundo en el que han vivido es el mundo </w:t>
      </w:r>
      <w:r w:rsidRPr="0057127C">
        <w:rPr>
          <w:rFonts w:ascii="Arial" w:hAnsi="Arial" w:cs="Arial"/>
          <w:i/>
          <w:iCs/>
          <w:color w:val="000000"/>
          <w:sz w:val="20"/>
          <w:szCs w:val="20"/>
          <w:lang w:val="es-ES" w:eastAsia="es-ES"/>
        </w:rPr>
        <w:t>limitado</w:t>
      </w:r>
      <w:r w:rsidRPr="0057127C">
        <w:rPr>
          <w:rFonts w:ascii="Arial" w:hAnsi="Arial" w:cs="Arial"/>
          <w:color w:val="000000"/>
          <w:sz w:val="20"/>
          <w:szCs w:val="20"/>
          <w:lang w:val="es-ES" w:eastAsia="es-ES"/>
        </w:rPr>
        <w:t xml:space="preserve">. </w:t>
      </w:r>
      <w:r w:rsidRPr="0057127C">
        <w:rPr>
          <w:rFonts w:ascii="Arial" w:hAnsi="Arial" w:cs="Arial"/>
          <w:color w:val="000000"/>
          <w:sz w:val="20"/>
          <w:szCs w:val="20"/>
          <w:lang w:val="es-ES" w:eastAsia="es-ES"/>
        </w:rPr>
        <w:br/>
        <w:t>Darse cuenta de eso, por sí solo, permitirá a los presentes y a los que leen esto cambiar esa necesidad interior de intelectualizar todo esto. Recuerden: ¡Todo lo que tienen para intelectualizar son sus viejas experiencias dentro de la caja! Todo lo que tienen para juzgar a esta altura, es solo lo que ya han experimentado. Por lo tanto, si algo es totalmente nuevo y no lo han experimentado aún, todo lo que tienen son viejas herramientas de análisis para validarlo. Todo lo que realmente tienen es la confianza y la intuición de si es real o no. La persona en blanco y negro que ve el color por primera vez tiene la tendencia a cuestionar su percepción, en lugar de disfrutar la magnificencia de un mundo nuevo y colorido. Muchos se disuadirán a sí mismos de ver realmente el color, y en cambio permanecerán en blanco y negro. Darse cuenta de esta deficiencia tan humana les ayudará a superar el viejo pensamiento que puede haberles impedido creer cualquiera de estas cosas.</w:t>
      </w:r>
    </w:p>
    <w:p w:rsidR="00F15780" w:rsidRPr="0057127C" w:rsidRDefault="00F15780" w:rsidP="0057127C">
      <w:pPr>
        <w:shd w:val="clear" w:color="auto" w:fill="FFFFFF"/>
        <w:spacing w:line="240" w:lineRule="auto"/>
        <w:jc w:val="both"/>
        <w:rPr>
          <w:rFonts w:ascii="Arial" w:hAnsi="Arial" w:cs="Arial"/>
          <w:color w:val="000000"/>
          <w:sz w:val="20"/>
          <w:szCs w:val="20"/>
          <w:lang w:val="es-ES" w:eastAsia="es-ES"/>
        </w:rPr>
      </w:pPr>
      <w:r w:rsidRPr="0057127C">
        <w:rPr>
          <w:rFonts w:ascii="Arial" w:hAnsi="Arial" w:cs="Arial"/>
          <w:color w:val="000000"/>
          <w:sz w:val="20"/>
          <w:szCs w:val="20"/>
          <w:lang w:val="es-ES" w:eastAsia="es-ES"/>
        </w:rPr>
        <w:t>Hay cambios enormes que están aquí para ustedes, ahora. La próxima vez que mediten, digan esto: "</w:t>
      </w:r>
      <w:r w:rsidRPr="0057127C">
        <w:rPr>
          <w:rFonts w:ascii="Arial" w:hAnsi="Arial" w:cs="Arial"/>
          <w:i/>
          <w:iCs/>
          <w:color w:val="000000"/>
          <w:sz w:val="20"/>
          <w:szCs w:val="20"/>
          <w:lang w:val="es-ES" w:eastAsia="es-ES"/>
        </w:rPr>
        <w:t>Querido Espíritu, estoy enamorado de la Fuente Creadora y soy parte de ella. No entiendo mucho de esto, pero al estar enamorado no necesito entender. Querido Espíritu, muéstrame lo que necesito saber. Dame la intuición que me guíe hacia lugares inesperados, y en ese proceso, haz que tenga alegría en mi vida. Mientras me encamino hacia lo que parece ser oscuridad, hazme comprender que es realmente una clase nueva de luz perfecta - una que nunca vi antes de ahora.</w:t>
      </w:r>
      <w:r w:rsidRPr="0057127C">
        <w:rPr>
          <w:rFonts w:ascii="Arial" w:hAnsi="Arial" w:cs="Arial"/>
          <w:color w:val="000000"/>
          <w:sz w:val="20"/>
          <w:szCs w:val="20"/>
          <w:lang w:val="es-ES" w:eastAsia="es-ES"/>
        </w:rPr>
        <w:t>"</w:t>
      </w:r>
    </w:p>
    <w:p w:rsidR="00F15780" w:rsidRPr="00E84B5E" w:rsidRDefault="00F15780" w:rsidP="00E84B5E">
      <w:pPr>
        <w:spacing w:after="240"/>
        <w:rPr>
          <w:rFonts w:ascii="Arial" w:hAnsi="Arial" w:cs="Arial"/>
          <w:sz w:val="20"/>
          <w:szCs w:val="20"/>
          <w:lang w:eastAsia="es-AR"/>
        </w:rPr>
      </w:pPr>
      <w:r w:rsidRPr="00E84B5E">
        <w:rPr>
          <w:rFonts w:ascii="Arial" w:hAnsi="Arial" w:cs="Arial"/>
          <w:sz w:val="20"/>
          <w:szCs w:val="20"/>
          <w:lang w:eastAsia="es-AR"/>
        </w:rPr>
        <w:br/>
        <w:t xml:space="preserve">Y así es. </w:t>
      </w:r>
    </w:p>
    <w:p w:rsidR="00F15780" w:rsidRPr="006D7055" w:rsidRDefault="00F15780"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F15780" w:rsidRPr="0057127C" w:rsidRDefault="00F15780" w:rsidP="0057127C">
      <w:pPr>
        <w:shd w:val="clear" w:color="auto" w:fill="FFFFFF"/>
        <w:spacing w:line="240" w:lineRule="auto"/>
        <w:rPr>
          <w:rFonts w:cs="Helvetica"/>
          <w:color w:val="000000"/>
          <w:sz w:val="24"/>
          <w:szCs w:val="24"/>
          <w:lang w:val="es-ES" w:eastAsia="es-ES"/>
        </w:rPr>
      </w:pPr>
      <w:r w:rsidRPr="0057127C">
        <w:rPr>
          <w:rFonts w:cs="Helvetica"/>
          <w:i/>
          <w:iCs/>
          <w:color w:val="000000"/>
          <w:sz w:val="24"/>
          <w:szCs w:val="24"/>
          <w:lang w:val="es-ES" w:eastAsia="es-ES"/>
        </w:rPr>
        <w:t>La información precedente es gratuita y está disponible para que la impriman, copien y distribuyan como deseen. Sin embargo, sus Derechos de Autor prohíben su venta en cualquier forma excepto por el editor.</w:t>
      </w:r>
    </w:p>
    <w:p w:rsidR="00F15780" w:rsidRPr="00E84B5E" w:rsidRDefault="00F15780" w:rsidP="00E84B5E">
      <w:pPr>
        <w:pStyle w:val="NoSpacing"/>
        <w:rPr>
          <w:rFonts w:ascii="Arial" w:hAnsi="Arial" w:cs="Arial"/>
          <w:sz w:val="20"/>
          <w:szCs w:val="20"/>
          <w:lang w:val="es-AR"/>
        </w:rPr>
      </w:pPr>
    </w:p>
    <w:p w:rsidR="00F15780" w:rsidRPr="0063313D" w:rsidRDefault="00F15780" w:rsidP="0063313D">
      <w:pPr>
        <w:spacing w:after="0"/>
        <w:rPr>
          <w:rFonts w:ascii="Arial" w:hAnsi="Arial" w:cs="Arial"/>
          <w:sz w:val="20"/>
          <w:szCs w:val="20"/>
        </w:rPr>
      </w:pPr>
      <w:r w:rsidRPr="00E84B5E">
        <w:rPr>
          <w:rFonts w:ascii="Arial" w:hAnsi="Arial" w:cs="Arial"/>
          <w:sz w:val="20"/>
          <w:szCs w:val="20"/>
        </w:rPr>
        <w:t>© Lee Carroll</w:t>
      </w:r>
      <w:r>
        <w:rPr>
          <w:rFonts w:ascii="Arial" w:hAnsi="Arial" w:cs="Arial"/>
          <w:sz w:val="20"/>
          <w:szCs w:val="20"/>
        </w:rPr>
        <w:t xml:space="preserve"> </w:t>
      </w:r>
      <w:hyperlink r:id="rId7" w:tgtFrame="_blank" w:history="1">
        <w:r w:rsidRPr="00897F48">
          <w:rPr>
            <w:rStyle w:val="Hyperlink"/>
            <w:rFonts w:ascii="Helvetica" w:hAnsi="Helvetica" w:cs="Helvetica"/>
            <w:sz w:val="20"/>
            <w:szCs w:val="20"/>
          </w:rPr>
          <w:t>http://www.kryon.com/CHAN2016/k_channel16_columbus.html</w:t>
        </w:r>
      </w:hyperlink>
      <w:r w:rsidRPr="00897F48">
        <w:rPr>
          <w:rFonts w:ascii="Helvetica" w:hAnsi="Helvetica" w:cs="Helvetica"/>
          <w:color w:val="000000"/>
          <w:sz w:val="20"/>
          <w:szCs w:val="20"/>
        </w:rPr>
        <w:t xml:space="preserve"> </w:t>
      </w:r>
      <w:r>
        <w:br/>
      </w:r>
      <w:r w:rsidRPr="00897F48">
        <w:rPr>
          <w:rFonts w:ascii="Helvetica" w:hAnsi="Helvetica" w:cs="Helvetica"/>
          <w:color w:val="000000"/>
          <w:sz w:val="20"/>
          <w:szCs w:val="20"/>
          <w:lang w:val="en-US"/>
        </w:rPr>
        <w:t>Título en ingles: Getting connected – Part 2</w:t>
      </w:r>
      <w:r w:rsidRPr="00897F48">
        <w:rPr>
          <w:rFonts w:ascii="Helvetica" w:hAnsi="Helvetica" w:cs="Helvetica"/>
          <w:color w:val="000000"/>
          <w:sz w:val="20"/>
          <w:szCs w:val="20"/>
          <w:lang w:val="en-US"/>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t>Edición: Susana Peralta</w:t>
      </w:r>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F15780" w:rsidRDefault="00F15780" w:rsidP="0027003A">
      <w:pPr>
        <w:spacing w:after="0"/>
        <w:jc w:val="both"/>
        <w:rPr>
          <w:rFonts w:ascii="Arial" w:hAnsi="Arial" w:cs="Arial"/>
          <w:sz w:val="20"/>
          <w:szCs w:val="20"/>
        </w:rPr>
      </w:pPr>
    </w:p>
    <w:p w:rsidR="00F15780" w:rsidRDefault="00F15780" w:rsidP="0027003A">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p w:rsidR="00F15780" w:rsidRDefault="00F15780" w:rsidP="0027003A">
      <w:pPr>
        <w:spacing w:after="0"/>
        <w:jc w:val="both"/>
        <w:rPr>
          <w:rFonts w:ascii="Arial" w:hAnsi="Arial" w:cs="Arial"/>
          <w:sz w:val="20"/>
          <w:szCs w:val="20"/>
        </w:rPr>
      </w:pPr>
    </w:p>
    <w:p w:rsidR="00F15780" w:rsidRPr="00B959B7" w:rsidRDefault="00F15780" w:rsidP="00E84B5E">
      <w:pPr>
        <w:pStyle w:val="NoSpacing"/>
        <w:rPr>
          <w:rFonts w:ascii="Arial" w:hAnsi="Arial" w:cs="Arial"/>
          <w:b/>
          <w:lang w:val="es-ES"/>
        </w:rPr>
      </w:pPr>
    </w:p>
    <w:p w:rsidR="00F15780" w:rsidRPr="00B959B7" w:rsidRDefault="00F15780" w:rsidP="00E84B5E">
      <w:pPr>
        <w:pStyle w:val="NoSpacing"/>
        <w:rPr>
          <w:rFonts w:ascii="Arial" w:hAnsi="Arial" w:cs="Arial"/>
          <w:b/>
          <w:i/>
          <w:lang w:val="es-ES"/>
        </w:rPr>
      </w:pPr>
    </w:p>
    <w:sectPr w:rsidR="00F15780" w:rsidRPr="00B959B7"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780" w:rsidRDefault="00F15780">
      <w:r>
        <w:separator/>
      </w:r>
    </w:p>
  </w:endnote>
  <w:endnote w:type="continuationSeparator" w:id="0">
    <w:p w:rsidR="00F15780" w:rsidRDefault="00F157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80" w:rsidRDefault="00F1578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5780" w:rsidRDefault="00F157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80" w:rsidRDefault="00F15780"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15780" w:rsidRDefault="00F15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780" w:rsidRDefault="00F15780">
      <w:r>
        <w:separator/>
      </w:r>
    </w:p>
  </w:footnote>
  <w:footnote w:type="continuationSeparator" w:id="0">
    <w:p w:rsidR="00F15780" w:rsidRDefault="00F157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F1C8F"/>
    <w:rsid w:val="00102D3F"/>
    <w:rsid w:val="00105D54"/>
    <w:rsid w:val="001060DD"/>
    <w:rsid w:val="001115EB"/>
    <w:rsid w:val="00197C1E"/>
    <w:rsid w:val="001B79FD"/>
    <w:rsid w:val="001E68C7"/>
    <w:rsid w:val="001F114E"/>
    <w:rsid w:val="0021652B"/>
    <w:rsid w:val="0027003A"/>
    <w:rsid w:val="0028180D"/>
    <w:rsid w:val="00293290"/>
    <w:rsid w:val="002C35B8"/>
    <w:rsid w:val="002C5391"/>
    <w:rsid w:val="00306B43"/>
    <w:rsid w:val="00334956"/>
    <w:rsid w:val="00341E69"/>
    <w:rsid w:val="003420C0"/>
    <w:rsid w:val="003A307D"/>
    <w:rsid w:val="003C701D"/>
    <w:rsid w:val="003D43B9"/>
    <w:rsid w:val="003D74CE"/>
    <w:rsid w:val="003F0940"/>
    <w:rsid w:val="003F0BE5"/>
    <w:rsid w:val="003F4DD6"/>
    <w:rsid w:val="003F4F11"/>
    <w:rsid w:val="00407791"/>
    <w:rsid w:val="00412D37"/>
    <w:rsid w:val="00413B76"/>
    <w:rsid w:val="00435559"/>
    <w:rsid w:val="00440878"/>
    <w:rsid w:val="0044126D"/>
    <w:rsid w:val="0044785B"/>
    <w:rsid w:val="0047092A"/>
    <w:rsid w:val="004A41BB"/>
    <w:rsid w:val="004B5D56"/>
    <w:rsid w:val="004C1CD3"/>
    <w:rsid w:val="004C2F7B"/>
    <w:rsid w:val="004D0154"/>
    <w:rsid w:val="0051474A"/>
    <w:rsid w:val="005231AE"/>
    <w:rsid w:val="00524516"/>
    <w:rsid w:val="0057127C"/>
    <w:rsid w:val="0058640F"/>
    <w:rsid w:val="00593A8D"/>
    <w:rsid w:val="005D1A0D"/>
    <w:rsid w:val="0062160F"/>
    <w:rsid w:val="0062569E"/>
    <w:rsid w:val="0063313D"/>
    <w:rsid w:val="00653A68"/>
    <w:rsid w:val="0066320D"/>
    <w:rsid w:val="00666AFD"/>
    <w:rsid w:val="00676A63"/>
    <w:rsid w:val="00690E9C"/>
    <w:rsid w:val="006A48D8"/>
    <w:rsid w:val="006D1D51"/>
    <w:rsid w:val="006D7055"/>
    <w:rsid w:val="006E7384"/>
    <w:rsid w:val="0072642A"/>
    <w:rsid w:val="0073009F"/>
    <w:rsid w:val="007316A7"/>
    <w:rsid w:val="0074790E"/>
    <w:rsid w:val="007950D1"/>
    <w:rsid w:val="007E2028"/>
    <w:rsid w:val="008240AD"/>
    <w:rsid w:val="00834F8A"/>
    <w:rsid w:val="00846F8D"/>
    <w:rsid w:val="008547AC"/>
    <w:rsid w:val="00866B96"/>
    <w:rsid w:val="00871FFF"/>
    <w:rsid w:val="0087632A"/>
    <w:rsid w:val="00891AED"/>
    <w:rsid w:val="00897F48"/>
    <w:rsid w:val="008B70FA"/>
    <w:rsid w:val="008C53D6"/>
    <w:rsid w:val="008D58AE"/>
    <w:rsid w:val="009136AD"/>
    <w:rsid w:val="00915218"/>
    <w:rsid w:val="00921357"/>
    <w:rsid w:val="0093531D"/>
    <w:rsid w:val="0095277B"/>
    <w:rsid w:val="00966408"/>
    <w:rsid w:val="00966DF2"/>
    <w:rsid w:val="00981152"/>
    <w:rsid w:val="00994CB6"/>
    <w:rsid w:val="009C4412"/>
    <w:rsid w:val="009D6058"/>
    <w:rsid w:val="009E6CF2"/>
    <w:rsid w:val="009F1D80"/>
    <w:rsid w:val="009F4C83"/>
    <w:rsid w:val="00A07C63"/>
    <w:rsid w:val="00A21462"/>
    <w:rsid w:val="00A41C23"/>
    <w:rsid w:val="00A5287A"/>
    <w:rsid w:val="00A54DE1"/>
    <w:rsid w:val="00A56D4F"/>
    <w:rsid w:val="00A6440D"/>
    <w:rsid w:val="00A666D7"/>
    <w:rsid w:val="00A76DF7"/>
    <w:rsid w:val="00A91E6E"/>
    <w:rsid w:val="00AD6C1A"/>
    <w:rsid w:val="00B23030"/>
    <w:rsid w:val="00B23456"/>
    <w:rsid w:val="00B5150D"/>
    <w:rsid w:val="00B62D96"/>
    <w:rsid w:val="00B6518A"/>
    <w:rsid w:val="00B84D8A"/>
    <w:rsid w:val="00B959B7"/>
    <w:rsid w:val="00BB6567"/>
    <w:rsid w:val="00BC5549"/>
    <w:rsid w:val="00BD710E"/>
    <w:rsid w:val="00BF778F"/>
    <w:rsid w:val="00C15084"/>
    <w:rsid w:val="00C762EB"/>
    <w:rsid w:val="00C80603"/>
    <w:rsid w:val="00CC48B1"/>
    <w:rsid w:val="00CD2393"/>
    <w:rsid w:val="00CD4DD1"/>
    <w:rsid w:val="00CE3661"/>
    <w:rsid w:val="00CF5ABB"/>
    <w:rsid w:val="00D0228F"/>
    <w:rsid w:val="00D45410"/>
    <w:rsid w:val="00D50EAD"/>
    <w:rsid w:val="00D669F9"/>
    <w:rsid w:val="00D7567C"/>
    <w:rsid w:val="00D96D8A"/>
    <w:rsid w:val="00DD1D75"/>
    <w:rsid w:val="00E0399E"/>
    <w:rsid w:val="00E0642D"/>
    <w:rsid w:val="00E3017C"/>
    <w:rsid w:val="00E84B5E"/>
    <w:rsid w:val="00EB3214"/>
    <w:rsid w:val="00ED6A9D"/>
    <w:rsid w:val="00F15780"/>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 w:type="character" w:customStyle="1" w:styleId="yiv5785835883">
    <w:name w:val="yiv5785835883"/>
    <w:basedOn w:val="DefaultParagraphFont"/>
    <w:uiPriority w:val="99"/>
    <w:rsid w:val="0057127C"/>
    <w:rPr>
      <w:rFonts w:cs="Times New Roman"/>
    </w:rPr>
  </w:style>
</w:styles>
</file>

<file path=word/webSettings.xml><?xml version="1.0" encoding="utf-8"?>
<w:webSettings xmlns:r="http://schemas.openxmlformats.org/officeDocument/2006/relationships" xmlns:w="http://schemas.openxmlformats.org/wordprocessingml/2006/main">
  <w:divs>
    <w:div w:id="2029063668">
      <w:marLeft w:val="0"/>
      <w:marRight w:val="0"/>
      <w:marTop w:val="0"/>
      <w:marBottom w:val="0"/>
      <w:divBdr>
        <w:top w:val="none" w:sz="0" w:space="0" w:color="auto"/>
        <w:left w:val="none" w:sz="0" w:space="0" w:color="auto"/>
        <w:bottom w:val="none" w:sz="0" w:space="0" w:color="auto"/>
        <w:right w:val="none" w:sz="0" w:space="0" w:color="auto"/>
      </w:divBdr>
    </w:div>
    <w:div w:id="2029063669">
      <w:marLeft w:val="0"/>
      <w:marRight w:val="0"/>
      <w:marTop w:val="0"/>
      <w:marBottom w:val="0"/>
      <w:divBdr>
        <w:top w:val="none" w:sz="0" w:space="0" w:color="auto"/>
        <w:left w:val="none" w:sz="0" w:space="0" w:color="auto"/>
        <w:bottom w:val="none" w:sz="0" w:space="0" w:color="auto"/>
        <w:right w:val="none" w:sz="0" w:space="0" w:color="auto"/>
      </w:divBdr>
    </w:div>
    <w:div w:id="2029063671">
      <w:marLeft w:val="0"/>
      <w:marRight w:val="0"/>
      <w:marTop w:val="0"/>
      <w:marBottom w:val="0"/>
      <w:divBdr>
        <w:top w:val="none" w:sz="0" w:space="0" w:color="auto"/>
        <w:left w:val="none" w:sz="0" w:space="0" w:color="auto"/>
        <w:bottom w:val="none" w:sz="0" w:space="0" w:color="auto"/>
        <w:right w:val="none" w:sz="0" w:space="0" w:color="auto"/>
      </w:divBdr>
      <w:divsChild>
        <w:div w:id="2029063670">
          <w:marLeft w:val="0"/>
          <w:marRight w:val="0"/>
          <w:marTop w:val="0"/>
          <w:marBottom w:val="0"/>
          <w:divBdr>
            <w:top w:val="none" w:sz="0" w:space="0" w:color="auto"/>
            <w:left w:val="none" w:sz="0" w:space="0" w:color="auto"/>
            <w:bottom w:val="none" w:sz="0" w:space="0" w:color="auto"/>
            <w:right w:val="none" w:sz="0" w:space="0" w:color="auto"/>
          </w:divBdr>
          <w:divsChild>
            <w:div w:id="2029063691">
              <w:marLeft w:val="0"/>
              <w:marRight w:val="0"/>
              <w:marTop w:val="0"/>
              <w:marBottom w:val="0"/>
              <w:divBdr>
                <w:top w:val="none" w:sz="0" w:space="0" w:color="auto"/>
                <w:left w:val="none" w:sz="0" w:space="0" w:color="auto"/>
                <w:bottom w:val="none" w:sz="0" w:space="0" w:color="auto"/>
                <w:right w:val="none" w:sz="0" w:space="0" w:color="auto"/>
              </w:divBdr>
              <w:divsChild>
                <w:div w:id="20290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3685">
      <w:marLeft w:val="0"/>
      <w:marRight w:val="0"/>
      <w:marTop w:val="0"/>
      <w:marBottom w:val="0"/>
      <w:divBdr>
        <w:top w:val="none" w:sz="0" w:space="0" w:color="auto"/>
        <w:left w:val="none" w:sz="0" w:space="0" w:color="auto"/>
        <w:bottom w:val="none" w:sz="0" w:space="0" w:color="auto"/>
        <w:right w:val="none" w:sz="0" w:space="0" w:color="auto"/>
      </w:divBdr>
      <w:divsChild>
        <w:div w:id="2029063681">
          <w:marLeft w:val="0"/>
          <w:marRight w:val="0"/>
          <w:marTop w:val="0"/>
          <w:marBottom w:val="0"/>
          <w:divBdr>
            <w:top w:val="none" w:sz="0" w:space="0" w:color="auto"/>
            <w:left w:val="none" w:sz="0" w:space="0" w:color="auto"/>
            <w:bottom w:val="none" w:sz="0" w:space="0" w:color="auto"/>
            <w:right w:val="none" w:sz="0" w:space="0" w:color="auto"/>
          </w:divBdr>
          <w:divsChild>
            <w:div w:id="2029063680">
              <w:marLeft w:val="0"/>
              <w:marRight w:val="0"/>
              <w:marTop w:val="0"/>
              <w:marBottom w:val="0"/>
              <w:divBdr>
                <w:top w:val="none" w:sz="0" w:space="0" w:color="auto"/>
                <w:left w:val="none" w:sz="0" w:space="0" w:color="auto"/>
                <w:bottom w:val="none" w:sz="0" w:space="0" w:color="auto"/>
                <w:right w:val="none" w:sz="0" w:space="0" w:color="auto"/>
              </w:divBdr>
              <w:divsChild>
                <w:div w:id="2029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3689">
      <w:marLeft w:val="0"/>
      <w:marRight w:val="0"/>
      <w:marTop w:val="0"/>
      <w:marBottom w:val="0"/>
      <w:divBdr>
        <w:top w:val="none" w:sz="0" w:space="0" w:color="auto"/>
        <w:left w:val="none" w:sz="0" w:space="0" w:color="auto"/>
        <w:bottom w:val="none" w:sz="0" w:space="0" w:color="auto"/>
        <w:right w:val="none" w:sz="0" w:space="0" w:color="auto"/>
      </w:divBdr>
      <w:divsChild>
        <w:div w:id="2029063693">
          <w:marLeft w:val="0"/>
          <w:marRight w:val="0"/>
          <w:marTop w:val="0"/>
          <w:marBottom w:val="0"/>
          <w:divBdr>
            <w:top w:val="none" w:sz="0" w:space="0" w:color="auto"/>
            <w:left w:val="none" w:sz="0" w:space="0" w:color="auto"/>
            <w:bottom w:val="none" w:sz="0" w:space="0" w:color="auto"/>
            <w:right w:val="none" w:sz="0" w:space="0" w:color="auto"/>
          </w:divBdr>
          <w:divsChild>
            <w:div w:id="2029063688">
              <w:marLeft w:val="0"/>
              <w:marRight w:val="0"/>
              <w:marTop w:val="0"/>
              <w:marBottom w:val="0"/>
              <w:divBdr>
                <w:top w:val="none" w:sz="0" w:space="0" w:color="auto"/>
                <w:left w:val="none" w:sz="0" w:space="0" w:color="auto"/>
                <w:bottom w:val="none" w:sz="0" w:space="0" w:color="auto"/>
                <w:right w:val="none" w:sz="0" w:space="0" w:color="auto"/>
              </w:divBdr>
              <w:divsChild>
                <w:div w:id="2029063673">
                  <w:marLeft w:val="0"/>
                  <w:marRight w:val="0"/>
                  <w:marTop w:val="0"/>
                  <w:marBottom w:val="0"/>
                  <w:divBdr>
                    <w:top w:val="none" w:sz="0" w:space="0" w:color="auto"/>
                    <w:left w:val="none" w:sz="0" w:space="0" w:color="auto"/>
                    <w:bottom w:val="none" w:sz="0" w:space="0" w:color="auto"/>
                    <w:right w:val="none" w:sz="0" w:space="0" w:color="auto"/>
                  </w:divBdr>
                  <w:divsChild>
                    <w:div w:id="2029063682">
                      <w:marLeft w:val="0"/>
                      <w:marRight w:val="0"/>
                      <w:marTop w:val="0"/>
                      <w:marBottom w:val="0"/>
                      <w:divBdr>
                        <w:top w:val="none" w:sz="0" w:space="0" w:color="auto"/>
                        <w:left w:val="none" w:sz="0" w:space="0" w:color="auto"/>
                        <w:bottom w:val="none" w:sz="0" w:space="0" w:color="auto"/>
                        <w:right w:val="none" w:sz="0" w:space="0" w:color="auto"/>
                      </w:divBdr>
                      <w:divsChild>
                        <w:div w:id="2029063672">
                          <w:marLeft w:val="0"/>
                          <w:marRight w:val="0"/>
                          <w:marTop w:val="0"/>
                          <w:marBottom w:val="240"/>
                          <w:divBdr>
                            <w:top w:val="none" w:sz="0" w:space="0" w:color="auto"/>
                            <w:left w:val="none" w:sz="0" w:space="0" w:color="auto"/>
                            <w:bottom w:val="none" w:sz="0" w:space="0" w:color="auto"/>
                            <w:right w:val="none" w:sz="0" w:space="0" w:color="auto"/>
                          </w:divBdr>
                        </w:div>
                        <w:div w:id="2029063674">
                          <w:marLeft w:val="0"/>
                          <w:marRight w:val="0"/>
                          <w:marTop w:val="0"/>
                          <w:marBottom w:val="240"/>
                          <w:divBdr>
                            <w:top w:val="none" w:sz="0" w:space="0" w:color="auto"/>
                            <w:left w:val="none" w:sz="0" w:space="0" w:color="auto"/>
                            <w:bottom w:val="none" w:sz="0" w:space="0" w:color="auto"/>
                            <w:right w:val="none" w:sz="0" w:space="0" w:color="auto"/>
                          </w:divBdr>
                        </w:div>
                        <w:div w:id="2029063675">
                          <w:marLeft w:val="0"/>
                          <w:marRight w:val="0"/>
                          <w:marTop w:val="0"/>
                          <w:marBottom w:val="240"/>
                          <w:divBdr>
                            <w:top w:val="none" w:sz="0" w:space="0" w:color="auto"/>
                            <w:left w:val="none" w:sz="0" w:space="0" w:color="auto"/>
                            <w:bottom w:val="none" w:sz="0" w:space="0" w:color="auto"/>
                            <w:right w:val="none" w:sz="0" w:space="0" w:color="auto"/>
                          </w:divBdr>
                        </w:div>
                        <w:div w:id="2029063676">
                          <w:marLeft w:val="0"/>
                          <w:marRight w:val="0"/>
                          <w:marTop w:val="0"/>
                          <w:marBottom w:val="240"/>
                          <w:divBdr>
                            <w:top w:val="none" w:sz="0" w:space="0" w:color="auto"/>
                            <w:left w:val="none" w:sz="0" w:space="0" w:color="auto"/>
                            <w:bottom w:val="none" w:sz="0" w:space="0" w:color="auto"/>
                            <w:right w:val="none" w:sz="0" w:space="0" w:color="auto"/>
                          </w:divBdr>
                        </w:div>
                        <w:div w:id="2029063677">
                          <w:marLeft w:val="0"/>
                          <w:marRight w:val="0"/>
                          <w:marTop w:val="0"/>
                          <w:marBottom w:val="240"/>
                          <w:divBdr>
                            <w:top w:val="none" w:sz="0" w:space="0" w:color="auto"/>
                            <w:left w:val="none" w:sz="0" w:space="0" w:color="auto"/>
                            <w:bottom w:val="none" w:sz="0" w:space="0" w:color="auto"/>
                            <w:right w:val="none" w:sz="0" w:space="0" w:color="auto"/>
                          </w:divBdr>
                        </w:div>
                        <w:div w:id="2029063679">
                          <w:marLeft w:val="0"/>
                          <w:marRight w:val="0"/>
                          <w:marTop w:val="0"/>
                          <w:marBottom w:val="240"/>
                          <w:divBdr>
                            <w:top w:val="none" w:sz="0" w:space="0" w:color="auto"/>
                            <w:left w:val="none" w:sz="0" w:space="0" w:color="auto"/>
                            <w:bottom w:val="none" w:sz="0" w:space="0" w:color="auto"/>
                            <w:right w:val="none" w:sz="0" w:space="0" w:color="auto"/>
                          </w:divBdr>
                        </w:div>
                        <w:div w:id="2029063683">
                          <w:marLeft w:val="0"/>
                          <w:marRight w:val="0"/>
                          <w:marTop w:val="0"/>
                          <w:marBottom w:val="240"/>
                          <w:divBdr>
                            <w:top w:val="none" w:sz="0" w:space="0" w:color="auto"/>
                            <w:left w:val="none" w:sz="0" w:space="0" w:color="auto"/>
                            <w:bottom w:val="none" w:sz="0" w:space="0" w:color="auto"/>
                            <w:right w:val="none" w:sz="0" w:space="0" w:color="auto"/>
                          </w:divBdr>
                        </w:div>
                        <w:div w:id="2029063684">
                          <w:marLeft w:val="0"/>
                          <w:marRight w:val="0"/>
                          <w:marTop w:val="0"/>
                          <w:marBottom w:val="240"/>
                          <w:divBdr>
                            <w:top w:val="none" w:sz="0" w:space="0" w:color="auto"/>
                            <w:left w:val="none" w:sz="0" w:space="0" w:color="auto"/>
                            <w:bottom w:val="none" w:sz="0" w:space="0" w:color="auto"/>
                            <w:right w:val="none" w:sz="0" w:space="0" w:color="auto"/>
                          </w:divBdr>
                        </w:div>
                        <w:div w:id="2029063686">
                          <w:marLeft w:val="0"/>
                          <w:marRight w:val="0"/>
                          <w:marTop w:val="0"/>
                          <w:marBottom w:val="240"/>
                          <w:divBdr>
                            <w:top w:val="none" w:sz="0" w:space="0" w:color="auto"/>
                            <w:left w:val="none" w:sz="0" w:space="0" w:color="auto"/>
                            <w:bottom w:val="none" w:sz="0" w:space="0" w:color="auto"/>
                            <w:right w:val="none" w:sz="0" w:space="0" w:color="auto"/>
                          </w:divBdr>
                        </w:div>
                        <w:div w:id="2029063687">
                          <w:marLeft w:val="0"/>
                          <w:marRight w:val="0"/>
                          <w:marTop w:val="0"/>
                          <w:marBottom w:val="240"/>
                          <w:divBdr>
                            <w:top w:val="none" w:sz="0" w:space="0" w:color="auto"/>
                            <w:left w:val="none" w:sz="0" w:space="0" w:color="auto"/>
                            <w:bottom w:val="none" w:sz="0" w:space="0" w:color="auto"/>
                            <w:right w:val="none" w:sz="0" w:space="0" w:color="auto"/>
                          </w:divBdr>
                        </w:div>
                        <w:div w:id="20290636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9063694">
      <w:marLeft w:val="0"/>
      <w:marRight w:val="0"/>
      <w:marTop w:val="0"/>
      <w:marBottom w:val="0"/>
      <w:divBdr>
        <w:top w:val="none" w:sz="0" w:space="0" w:color="auto"/>
        <w:left w:val="none" w:sz="0" w:space="0" w:color="auto"/>
        <w:bottom w:val="none" w:sz="0" w:space="0" w:color="auto"/>
        <w:right w:val="none" w:sz="0" w:space="0" w:color="auto"/>
      </w:divBdr>
      <w:divsChild>
        <w:div w:id="2029063697">
          <w:marLeft w:val="0"/>
          <w:marRight w:val="0"/>
          <w:marTop w:val="0"/>
          <w:marBottom w:val="0"/>
          <w:divBdr>
            <w:top w:val="none" w:sz="0" w:space="0" w:color="auto"/>
            <w:left w:val="none" w:sz="0" w:space="0" w:color="auto"/>
            <w:bottom w:val="none" w:sz="0" w:space="0" w:color="auto"/>
            <w:right w:val="none" w:sz="0" w:space="0" w:color="auto"/>
          </w:divBdr>
          <w:divsChild>
            <w:div w:id="2029063695">
              <w:marLeft w:val="0"/>
              <w:marRight w:val="0"/>
              <w:marTop w:val="0"/>
              <w:marBottom w:val="0"/>
              <w:divBdr>
                <w:top w:val="none" w:sz="0" w:space="0" w:color="auto"/>
                <w:left w:val="none" w:sz="0" w:space="0" w:color="auto"/>
                <w:bottom w:val="none" w:sz="0" w:space="0" w:color="auto"/>
                <w:right w:val="none" w:sz="0" w:space="0" w:color="auto"/>
              </w:divBdr>
              <w:divsChild>
                <w:div w:id="20290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3714">
      <w:marLeft w:val="0"/>
      <w:marRight w:val="0"/>
      <w:marTop w:val="0"/>
      <w:marBottom w:val="0"/>
      <w:divBdr>
        <w:top w:val="none" w:sz="0" w:space="0" w:color="auto"/>
        <w:left w:val="none" w:sz="0" w:space="0" w:color="auto"/>
        <w:bottom w:val="none" w:sz="0" w:space="0" w:color="auto"/>
        <w:right w:val="none" w:sz="0" w:space="0" w:color="auto"/>
      </w:divBdr>
      <w:divsChild>
        <w:div w:id="2029063704">
          <w:marLeft w:val="0"/>
          <w:marRight w:val="0"/>
          <w:marTop w:val="0"/>
          <w:marBottom w:val="0"/>
          <w:divBdr>
            <w:top w:val="none" w:sz="0" w:space="0" w:color="auto"/>
            <w:left w:val="none" w:sz="0" w:space="0" w:color="auto"/>
            <w:bottom w:val="none" w:sz="0" w:space="0" w:color="auto"/>
            <w:right w:val="none" w:sz="0" w:space="0" w:color="auto"/>
          </w:divBdr>
          <w:divsChild>
            <w:div w:id="2029063722">
              <w:marLeft w:val="0"/>
              <w:marRight w:val="0"/>
              <w:marTop w:val="0"/>
              <w:marBottom w:val="0"/>
              <w:divBdr>
                <w:top w:val="none" w:sz="0" w:space="0" w:color="auto"/>
                <w:left w:val="none" w:sz="0" w:space="0" w:color="auto"/>
                <w:bottom w:val="none" w:sz="0" w:space="0" w:color="auto"/>
                <w:right w:val="none" w:sz="0" w:space="0" w:color="auto"/>
              </w:divBdr>
              <w:divsChild>
                <w:div w:id="2029063712">
                  <w:marLeft w:val="0"/>
                  <w:marRight w:val="0"/>
                  <w:marTop w:val="0"/>
                  <w:marBottom w:val="0"/>
                  <w:divBdr>
                    <w:top w:val="none" w:sz="0" w:space="0" w:color="auto"/>
                    <w:left w:val="none" w:sz="0" w:space="0" w:color="auto"/>
                    <w:bottom w:val="none" w:sz="0" w:space="0" w:color="auto"/>
                    <w:right w:val="none" w:sz="0" w:space="0" w:color="auto"/>
                  </w:divBdr>
                  <w:divsChild>
                    <w:div w:id="2029063721">
                      <w:marLeft w:val="0"/>
                      <w:marRight w:val="0"/>
                      <w:marTop w:val="0"/>
                      <w:marBottom w:val="0"/>
                      <w:divBdr>
                        <w:top w:val="none" w:sz="0" w:space="0" w:color="auto"/>
                        <w:left w:val="none" w:sz="0" w:space="0" w:color="auto"/>
                        <w:bottom w:val="none" w:sz="0" w:space="0" w:color="auto"/>
                        <w:right w:val="none" w:sz="0" w:space="0" w:color="auto"/>
                      </w:divBdr>
                      <w:divsChild>
                        <w:div w:id="2029063698">
                          <w:marLeft w:val="0"/>
                          <w:marRight w:val="0"/>
                          <w:marTop w:val="0"/>
                          <w:marBottom w:val="240"/>
                          <w:divBdr>
                            <w:top w:val="none" w:sz="0" w:space="0" w:color="auto"/>
                            <w:left w:val="none" w:sz="0" w:space="0" w:color="auto"/>
                            <w:bottom w:val="none" w:sz="0" w:space="0" w:color="auto"/>
                            <w:right w:val="none" w:sz="0" w:space="0" w:color="auto"/>
                          </w:divBdr>
                        </w:div>
                        <w:div w:id="2029063699">
                          <w:marLeft w:val="0"/>
                          <w:marRight w:val="0"/>
                          <w:marTop w:val="0"/>
                          <w:marBottom w:val="240"/>
                          <w:divBdr>
                            <w:top w:val="none" w:sz="0" w:space="0" w:color="auto"/>
                            <w:left w:val="none" w:sz="0" w:space="0" w:color="auto"/>
                            <w:bottom w:val="none" w:sz="0" w:space="0" w:color="auto"/>
                            <w:right w:val="none" w:sz="0" w:space="0" w:color="auto"/>
                          </w:divBdr>
                        </w:div>
                        <w:div w:id="2029063700">
                          <w:marLeft w:val="0"/>
                          <w:marRight w:val="0"/>
                          <w:marTop w:val="0"/>
                          <w:marBottom w:val="240"/>
                          <w:divBdr>
                            <w:top w:val="none" w:sz="0" w:space="0" w:color="auto"/>
                            <w:left w:val="none" w:sz="0" w:space="0" w:color="auto"/>
                            <w:bottom w:val="none" w:sz="0" w:space="0" w:color="auto"/>
                            <w:right w:val="none" w:sz="0" w:space="0" w:color="auto"/>
                          </w:divBdr>
                        </w:div>
                        <w:div w:id="2029063701">
                          <w:marLeft w:val="0"/>
                          <w:marRight w:val="0"/>
                          <w:marTop w:val="0"/>
                          <w:marBottom w:val="240"/>
                          <w:divBdr>
                            <w:top w:val="none" w:sz="0" w:space="0" w:color="auto"/>
                            <w:left w:val="none" w:sz="0" w:space="0" w:color="auto"/>
                            <w:bottom w:val="none" w:sz="0" w:space="0" w:color="auto"/>
                            <w:right w:val="none" w:sz="0" w:space="0" w:color="auto"/>
                          </w:divBdr>
                        </w:div>
                        <w:div w:id="2029063702">
                          <w:marLeft w:val="0"/>
                          <w:marRight w:val="0"/>
                          <w:marTop w:val="0"/>
                          <w:marBottom w:val="240"/>
                          <w:divBdr>
                            <w:top w:val="none" w:sz="0" w:space="0" w:color="auto"/>
                            <w:left w:val="none" w:sz="0" w:space="0" w:color="auto"/>
                            <w:bottom w:val="none" w:sz="0" w:space="0" w:color="auto"/>
                            <w:right w:val="none" w:sz="0" w:space="0" w:color="auto"/>
                          </w:divBdr>
                        </w:div>
                        <w:div w:id="2029063703">
                          <w:marLeft w:val="0"/>
                          <w:marRight w:val="0"/>
                          <w:marTop w:val="0"/>
                          <w:marBottom w:val="240"/>
                          <w:divBdr>
                            <w:top w:val="none" w:sz="0" w:space="0" w:color="auto"/>
                            <w:left w:val="none" w:sz="0" w:space="0" w:color="auto"/>
                            <w:bottom w:val="none" w:sz="0" w:space="0" w:color="auto"/>
                            <w:right w:val="none" w:sz="0" w:space="0" w:color="auto"/>
                          </w:divBdr>
                        </w:div>
                        <w:div w:id="2029063705">
                          <w:marLeft w:val="0"/>
                          <w:marRight w:val="0"/>
                          <w:marTop w:val="0"/>
                          <w:marBottom w:val="240"/>
                          <w:divBdr>
                            <w:top w:val="none" w:sz="0" w:space="0" w:color="auto"/>
                            <w:left w:val="none" w:sz="0" w:space="0" w:color="auto"/>
                            <w:bottom w:val="none" w:sz="0" w:space="0" w:color="auto"/>
                            <w:right w:val="none" w:sz="0" w:space="0" w:color="auto"/>
                          </w:divBdr>
                        </w:div>
                        <w:div w:id="2029063706">
                          <w:marLeft w:val="0"/>
                          <w:marRight w:val="0"/>
                          <w:marTop w:val="0"/>
                          <w:marBottom w:val="240"/>
                          <w:divBdr>
                            <w:top w:val="none" w:sz="0" w:space="0" w:color="auto"/>
                            <w:left w:val="none" w:sz="0" w:space="0" w:color="auto"/>
                            <w:bottom w:val="none" w:sz="0" w:space="0" w:color="auto"/>
                            <w:right w:val="none" w:sz="0" w:space="0" w:color="auto"/>
                          </w:divBdr>
                        </w:div>
                        <w:div w:id="2029063707">
                          <w:marLeft w:val="0"/>
                          <w:marRight w:val="0"/>
                          <w:marTop w:val="0"/>
                          <w:marBottom w:val="240"/>
                          <w:divBdr>
                            <w:top w:val="none" w:sz="0" w:space="0" w:color="auto"/>
                            <w:left w:val="none" w:sz="0" w:space="0" w:color="auto"/>
                            <w:bottom w:val="none" w:sz="0" w:space="0" w:color="auto"/>
                            <w:right w:val="none" w:sz="0" w:space="0" w:color="auto"/>
                          </w:divBdr>
                        </w:div>
                        <w:div w:id="2029063708">
                          <w:marLeft w:val="0"/>
                          <w:marRight w:val="0"/>
                          <w:marTop w:val="0"/>
                          <w:marBottom w:val="240"/>
                          <w:divBdr>
                            <w:top w:val="none" w:sz="0" w:space="0" w:color="auto"/>
                            <w:left w:val="none" w:sz="0" w:space="0" w:color="auto"/>
                            <w:bottom w:val="none" w:sz="0" w:space="0" w:color="auto"/>
                            <w:right w:val="none" w:sz="0" w:space="0" w:color="auto"/>
                          </w:divBdr>
                        </w:div>
                        <w:div w:id="2029063709">
                          <w:marLeft w:val="0"/>
                          <w:marRight w:val="0"/>
                          <w:marTop w:val="0"/>
                          <w:marBottom w:val="240"/>
                          <w:divBdr>
                            <w:top w:val="none" w:sz="0" w:space="0" w:color="auto"/>
                            <w:left w:val="none" w:sz="0" w:space="0" w:color="auto"/>
                            <w:bottom w:val="none" w:sz="0" w:space="0" w:color="auto"/>
                            <w:right w:val="none" w:sz="0" w:space="0" w:color="auto"/>
                          </w:divBdr>
                        </w:div>
                        <w:div w:id="2029063710">
                          <w:marLeft w:val="0"/>
                          <w:marRight w:val="0"/>
                          <w:marTop w:val="0"/>
                          <w:marBottom w:val="240"/>
                          <w:divBdr>
                            <w:top w:val="none" w:sz="0" w:space="0" w:color="auto"/>
                            <w:left w:val="none" w:sz="0" w:space="0" w:color="auto"/>
                            <w:bottom w:val="none" w:sz="0" w:space="0" w:color="auto"/>
                            <w:right w:val="none" w:sz="0" w:space="0" w:color="auto"/>
                          </w:divBdr>
                        </w:div>
                        <w:div w:id="2029063711">
                          <w:marLeft w:val="0"/>
                          <w:marRight w:val="0"/>
                          <w:marTop w:val="0"/>
                          <w:marBottom w:val="240"/>
                          <w:divBdr>
                            <w:top w:val="none" w:sz="0" w:space="0" w:color="auto"/>
                            <w:left w:val="none" w:sz="0" w:space="0" w:color="auto"/>
                            <w:bottom w:val="none" w:sz="0" w:space="0" w:color="auto"/>
                            <w:right w:val="none" w:sz="0" w:space="0" w:color="auto"/>
                          </w:divBdr>
                        </w:div>
                        <w:div w:id="2029063713">
                          <w:marLeft w:val="0"/>
                          <w:marRight w:val="0"/>
                          <w:marTop w:val="0"/>
                          <w:marBottom w:val="240"/>
                          <w:divBdr>
                            <w:top w:val="none" w:sz="0" w:space="0" w:color="auto"/>
                            <w:left w:val="none" w:sz="0" w:space="0" w:color="auto"/>
                            <w:bottom w:val="none" w:sz="0" w:space="0" w:color="auto"/>
                            <w:right w:val="none" w:sz="0" w:space="0" w:color="auto"/>
                          </w:divBdr>
                        </w:div>
                        <w:div w:id="2029063715">
                          <w:marLeft w:val="0"/>
                          <w:marRight w:val="0"/>
                          <w:marTop w:val="0"/>
                          <w:marBottom w:val="240"/>
                          <w:divBdr>
                            <w:top w:val="none" w:sz="0" w:space="0" w:color="auto"/>
                            <w:left w:val="none" w:sz="0" w:space="0" w:color="auto"/>
                            <w:bottom w:val="none" w:sz="0" w:space="0" w:color="auto"/>
                            <w:right w:val="none" w:sz="0" w:space="0" w:color="auto"/>
                          </w:divBdr>
                        </w:div>
                        <w:div w:id="2029063716">
                          <w:marLeft w:val="0"/>
                          <w:marRight w:val="0"/>
                          <w:marTop w:val="0"/>
                          <w:marBottom w:val="240"/>
                          <w:divBdr>
                            <w:top w:val="none" w:sz="0" w:space="0" w:color="auto"/>
                            <w:left w:val="none" w:sz="0" w:space="0" w:color="auto"/>
                            <w:bottom w:val="none" w:sz="0" w:space="0" w:color="auto"/>
                            <w:right w:val="none" w:sz="0" w:space="0" w:color="auto"/>
                          </w:divBdr>
                        </w:div>
                        <w:div w:id="2029063717">
                          <w:marLeft w:val="0"/>
                          <w:marRight w:val="0"/>
                          <w:marTop w:val="0"/>
                          <w:marBottom w:val="240"/>
                          <w:divBdr>
                            <w:top w:val="none" w:sz="0" w:space="0" w:color="auto"/>
                            <w:left w:val="none" w:sz="0" w:space="0" w:color="auto"/>
                            <w:bottom w:val="none" w:sz="0" w:space="0" w:color="auto"/>
                            <w:right w:val="none" w:sz="0" w:space="0" w:color="auto"/>
                          </w:divBdr>
                        </w:div>
                        <w:div w:id="2029063718">
                          <w:marLeft w:val="0"/>
                          <w:marRight w:val="0"/>
                          <w:marTop w:val="0"/>
                          <w:marBottom w:val="240"/>
                          <w:divBdr>
                            <w:top w:val="none" w:sz="0" w:space="0" w:color="auto"/>
                            <w:left w:val="none" w:sz="0" w:space="0" w:color="auto"/>
                            <w:bottom w:val="none" w:sz="0" w:space="0" w:color="auto"/>
                            <w:right w:val="none" w:sz="0" w:space="0" w:color="auto"/>
                          </w:divBdr>
                        </w:div>
                        <w:div w:id="2029063719">
                          <w:marLeft w:val="0"/>
                          <w:marRight w:val="0"/>
                          <w:marTop w:val="0"/>
                          <w:marBottom w:val="240"/>
                          <w:divBdr>
                            <w:top w:val="none" w:sz="0" w:space="0" w:color="auto"/>
                            <w:left w:val="none" w:sz="0" w:space="0" w:color="auto"/>
                            <w:bottom w:val="none" w:sz="0" w:space="0" w:color="auto"/>
                            <w:right w:val="none" w:sz="0" w:space="0" w:color="auto"/>
                          </w:divBdr>
                        </w:div>
                        <w:div w:id="2029063720">
                          <w:marLeft w:val="0"/>
                          <w:marRight w:val="0"/>
                          <w:marTop w:val="0"/>
                          <w:marBottom w:val="240"/>
                          <w:divBdr>
                            <w:top w:val="none" w:sz="0" w:space="0" w:color="auto"/>
                            <w:left w:val="none" w:sz="0" w:space="0" w:color="auto"/>
                            <w:bottom w:val="none" w:sz="0" w:space="0" w:color="auto"/>
                            <w:right w:val="none" w:sz="0" w:space="0" w:color="auto"/>
                          </w:divBdr>
                        </w:div>
                        <w:div w:id="202906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29063751">
      <w:marLeft w:val="0"/>
      <w:marRight w:val="0"/>
      <w:marTop w:val="0"/>
      <w:marBottom w:val="0"/>
      <w:divBdr>
        <w:top w:val="none" w:sz="0" w:space="0" w:color="auto"/>
        <w:left w:val="none" w:sz="0" w:space="0" w:color="auto"/>
        <w:bottom w:val="none" w:sz="0" w:space="0" w:color="auto"/>
        <w:right w:val="none" w:sz="0" w:space="0" w:color="auto"/>
      </w:divBdr>
      <w:divsChild>
        <w:div w:id="2029063745">
          <w:marLeft w:val="0"/>
          <w:marRight w:val="0"/>
          <w:marTop w:val="0"/>
          <w:marBottom w:val="0"/>
          <w:divBdr>
            <w:top w:val="none" w:sz="0" w:space="0" w:color="auto"/>
            <w:left w:val="none" w:sz="0" w:space="0" w:color="auto"/>
            <w:bottom w:val="none" w:sz="0" w:space="0" w:color="auto"/>
            <w:right w:val="none" w:sz="0" w:space="0" w:color="auto"/>
          </w:divBdr>
          <w:divsChild>
            <w:div w:id="2029063772">
              <w:marLeft w:val="0"/>
              <w:marRight w:val="0"/>
              <w:marTop w:val="0"/>
              <w:marBottom w:val="0"/>
              <w:divBdr>
                <w:top w:val="none" w:sz="0" w:space="0" w:color="auto"/>
                <w:left w:val="none" w:sz="0" w:space="0" w:color="auto"/>
                <w:bottom w:val="none" w:sz="0" w:space="0" w:color="auto"/>
                <w:right w:val="none" w:sz="0" w:space="0" w:color="auto"/>
              </w:divBdr>
              <w:divsChild>
                <w:div w:id="2029063750">
                  <w:marLeft w:val="0"/>
                  <w:marRight w:val="0"/>
                  <w:marTop w:val="0"/>
                  <w:marBottom w:val="0"/>
                  <w:divBdr>
                    <w:top w:val="none" w:sz="0" w:space="0" w:color="auto"/>
                    <w:left w:val="none" w:sz="0" w:space="0" w:color="auto"/>
                    <w:bottom w:val="none" w:sz="0" w:space="0" w:color="auto"/>
                    <w:right w:val="none" w:sz="0" w:space="0" w:color="auto"/>
                  </w:divBdr>
                  <w:divsChild>
                    <w:div w:id="2029063726">
                      <w:marLeft w:val="0"/>
                      <w:marRight w:val="0"/>
                      <w:marTop w:val="0"/>
                      <w:marBottom w:val="0"/>
                      <w:divBdr>
                        <w:top w:val="none" w:sz="0" w:space="0" w:color="auto"/>
                        <w:left w:val="none" w:sz="0" w:space="0" w:color="auto"/>
                        <w:bottom w:val="none" w:sz="0" w:space="0" w:color="auto"/>
                        <w:right w:val="none" w:sz="0" w:space="0" w:color="auto"/>
                      </w:divBdr>
                      <w:divsChild>
                        <w:div w:id="2029063727">
                          <w:marLeft w:val="0"/>
                          <w:marRight w:val="0"/>
                          <w:marTop w:val="0"/>
                          <w:marBottom w:val="0"/>
                          <w:divBdr>
                            <w:top w:val="none" w:sz="0" w:space="0" w:color="auto"/>
                            <w:left w:val="none" w:sz="0" w:space="0" w:color="auto"/>
                            <w:bottom w:val="none" w:sz="0" w:space="0" w:color="auto"/>
                            <w:right w:val="none" w:sz="0" w:space="0" w:color="auto"/>
                          </w:divBdr>
                          <w:divsChild>
                            <w:div w:id="2029063731">
                              <w:marLeft w:val="0"/>
                              <w:marRight w:val="0"/>
                              <w:marTop w:val="0"/>
                              <w:marBottom w:val="0"/>
                              <w:divBdr>
                                <w:top w:val="none" w:sz="0" w:space="0" w:color="auto"/>
                                <w:left w:val="none" w:sz="0" w:space="0" w:color="auto"/>
                                <w:bottom w:val="none" w:sz="0" w:space="0" w:color="auto"/>
                                <w:right w:val="none" w:sz="0" w:space="0" w:color="auto"/>
                              </w:divBdr>
                              <w:divsChild>
                                <w:div w:id="2029063766">
                                  <w:marLeft w:val="0"/>
                                  <w:marRight w:val="0"/>
                                  <w:marTop w:val="0"/>
                                  <w:marBottom w:val="0"/>
                                  <w:divBdr>
                                    <w:top w:val="none" w:sz="0" w:space="0" w:color="auto"/>
                                    <w:left w:val="none" w:sz="0" w:space="0" w:color="auto"/>
                                    <w:bottom w:val="none" w:sz="0" w:space="0" w:color="auto"/>
                                    <w:right w:val="none" w:sz="0" w:space="0" w:color="auto"/>
                                  </w:divBdr>
                                  <w:divsChild>
                                    <w:div w:id="2029063724">
                                      <w:marLeft w:val="0"/>
                                      <w:marRight w:val="0"/>
                                      <w:marTop w:val="0"/>
                                      <w:marBottom w:val="240"/>
                                      <w:divBdr>
                                        <w:top w:val="none" w:sz="0" w:space="0" w:color="auto"/>
                                        <w:left w:val="none" w:sz="0" w:space="0" w:color="auto"/>
                                        <w:bottom w:val="none" w:sz="0" w:space="0" w:color="auto"/>
                                        <w:right w:val="none" w:sz="0" w:space="0" w:color="auto"/>
                                      </w:divBdr>
                                    </w:div>
                                    <w:div w:id="2029063725">
                                      <w:marLeft w:val="0"/>
                                      <w:marRight w:val="0"/>
                                      <w:marTop w:val="0"/>
                                      <w:marBottom w:val="240"/>
                                      <w:divBdr>
                                        <w:top w:val="none" w:sz="0" w:space="0" w:color="auto"/>
                                        <w:left w:val="none" w:sz="0" w:space="0" w:color="auto"/>
                                        <w:bottom w:val="none" w:sz="0" w:space="0" w:color="auto"/>
                                        <w:right w:val="none" w:sz="0" w:space="0" w:color="auto"/>
                                      </w:divBdr>
                                    </w:div>
                                    <w:div w:id="2029063733">
                                      <w:marLeft w:val="0"/>
                                      <w:marRight w:val="0"/>
                                      <w:marTop w:val="0"/>
                                      <w:marBottom w:val="240"/>
                                      <w:divBdr>
                                        <w:top w:val="none" w:sz="0" w:space="0" w:color="auto"/>
                                        <w:left w:val="none" w:sz="0" w:space="0" w:color="auto"/>
                                        <w:bottom w:val="none" w:sz="0" w:space="0" w:color="auto"/>
                                        <w:right w:val="none" w:sz="0" w:space="0" w:color="auto"/>
                                      </w:divBdr>
                                    </w:div>
                                    <w:div w:id="2029063735">
                                      <w:marLeft w:val="0"/>
                                      <w:marRight w:val="0"/>
                                      <w:marTop w:val="0"/>
                                      <w:marBottom w:val="240"/>
                                      <w:divBdr>
                                        <w:top w:val="none" w:sz="0" w:space="0" w:color="auto"/>
                                        <w:left w:val="none" w:sz="0" w:space="0" w:color="auto"/>
                                        <w:bottom w:val="none" w:sz="0" w:space="0" w:color="auto"/>
                                        <w:right w:val="none" w:sz="0" w:space="0" w:color="auto"/>
                                      </w:divBdr>
                                    </w:div>
                                    <w:div w:id="2029063738">
                                      <w:marLeft w:val="0"/>
                                      <w:marRight w:val="0"/>
                                      <w:marTop w:val="0"/>
                                      <w:marBottom w:val="240"/>
                                      <w:divBdr>
                                        <w:top w:val="none" w:sz="0" w:space="0" w:color="auto"/>
                                        <w:left w:val="none" w:sz="0" w:space="0" w:color="auto"/>
                                        <w:bottom w:val="none" w:sz="0" w:space="0" w:color="auto"/>
                                        <w:right w:val="none" w:sz="0" w:space="0" w:color="auto"/>
                                      </w:divBdr>
                                    </w:div>
                                    <w:div w:id="2029063739">
                                      <w:marLeft w:val="0"/>
                                      <w:marRight w:val="0"/>
                                      <w:marTop w:val="0"/>
                                      <w:marBottom w:val="240"/>
                                      <w:divBdr>
                                        <w:top w:val="none" w:sz="0" w:space="0" w:color="auto"/>
                                        <w:left w:val="none" w:sz="0" w:space="0" w:color="auto"/>
                                        <w:bottom w:val="none" w:sz="0" w:space="0" w:color="auto"/>
                                        <w:right w:val="none" w:sz="0" w:space="0" w:color="auto"/>
                                      </w:divBdr>
                                    </w:div>
                                    <w:div w:id="2029063740">
                                      <w:marLeft w:val="0"/>
                                      <w:marRight w:val="0"/>
                                      <w:marTop w:val="0"/>
                                      <w:marBottom w:val="240"/>
                                      <w:divBdr>
                                        <w:top w:val="none" w:sz="0" w:space="0" w:color="auto"/>
                                        <w:left w:val="none" w:sz="0" w:space="0" w:color="auto"/>
                                        <w:bottom w:val="none" w:sz="0" w:space="0" w:color="auto"/>
                                        <w:right w:val="none" w:sz="0" w:space="0" w:color="auto"/>
                                      </w:divBdr>
                                    </w:div>
                                    <w:div w:id="2029063741">
                                      <w:marLeft w:val="0"/>
                                      <w:marRight w:val="0"/>
                                      <w:marTop w:val="0"/>
                                      <w:marBottom w:val="240"/>
                                      <w:divBdr>
                                        <w:top w:val="none" w:sz="0" w:space="0" w:color="auto"/>
                                        <w:left w:val="none" w:sz="0" w:space="0" w:color="auto"/>
                                        <w:bottom w:val="none" w:sz="0" w:space="0" w:color="auto"/>
                                        <w:right w:val="none" w:sz="0" w:space="0" w:color="auto"/>
                                      </w:divBdr>
                                    </w:div>
                                    <w:div w:id="2029063742">
                                      <w:marLeft w:val="0"/>
                                      <w:marRight w:val="0"/>
                                      <w:marTop w:val="0"/>
                                      <w:marBottom w:val="240"/>
                                      <w:divBdr>
                                        <w:top w:val="none" w:sz="0" w:space="0" w:color="auto"/>
                                        <w:left w:val="none" w:sz="0" w:space="0" w:color="auto"/>
                                        <w:bottom w:val="none" w:sz="0" w:space="0" w:color="auto"/>
                                        <w:right w:val="none" w:sz="0" w:space="0" w:color="auto"/>
                                      </w:divBdr>
                                    </w:div>
                                    <w:div w:id="2029063743">
                                      <w:marLeft w:val="0"/>
                                      <w:marRight w:val="0"/>
                                      <w:marTop w:val="0"/>
                                      <w:marBottom w:val="240"/>
                                      <w:divBdr>
                                        <w:top w:val="none" w:sz="0" w:space="0" w:color="auto"/>
                                        <w:left w:val="none" w:sz="0" w:space="0" w:color="auto"/>
                                        <w:bottom w:val="none" w:sz="0" w:space="0" w:color="auto"/>
                                        <w:right w:val="none" w:sz="0" w:space="0" w:color="auto"/>
                                      </w:divBdr>
                                    </w:div>
                                    <w:div w:id="2029063744">
                                      <w:marLeft w:val="0"/>
                                      <w:marRight w:val="0"/>
                                      <w:marTop w:val="0"/>
                                      <w:marBottom w:val="240"/>
                                      <w:divBdr>
                                        <w:top w:val="none" w:sz="0" w:space="0" w:color="auto"/>
                                        <w:left w:val="none" w:sz="0" w:space="0" w:color="auto"/>
                                        <w:bottom w:val="none" w:sz="0" w:space="0" w:color="auto"/>
                                        <w:right w:val="none" w:sz="0" w:space="0" w:color="auto"/>
                                      </w:divBdr>
                                    </w:div>
                                    <w:div w:id="2029063749">
                                      <w:marLeft w:val="0"/>
                                      <w:marRight w:val="0"/>
                                      <w:marTop w:val="0"/>
                                      <w:marBottom w:val="240"/>
                                      <w:divBdr>
                                        <w:top w:val="none" w:sz="0" w:space="0" w:color="auto"/>
                                        <w:left w:val="none" w:sz="0" w:space="0" w:color="auto"/>
                                        <w:bottom w:val="none" w:sz="0" w:space="0" w:color="auto"/>
                                        <w:right w:val="none" w:sz="0" w:space="0" w:color="auto"/>
                                      </w:divBdr>
                                    </w:div>
                                    <w:div w:id="2029063752">
                                      <w:marLeft w:val="0"/>
                                      <w:marRight w:val="0"/>
                                      <w:marTop w:val="0"/>
                                      <w:marBottom w:val="240"/>
                                      <w:divBdr>
                                        <w:top w:val="none" w:sz="0" w:space="0" w:color="auto"/>
                                        <w:left w:val="none" w:sz="0" w:space="0" w:color="auto"/>
                                        <w:bottom w:val="none" w:sz="0" w:space="0" w:color="auto"/>
                                        <w:right w:val="none" w:sz="0" w:space="0" w:color="auto"/>
                                      </w:divBdr>
                                    </w:div>
                                    <w:div w:id="2029063754">
                                      <w:marLeft w:val="0"/>
                                      <w:marRight w:val="0"/>
                                      <w:marTop w:val="0"/>
                                      <w:marBottom w:val="240"/>
                                      <w:divBdr>
                                        <w:top w:val="none" w:sz="0" w:space="0" w:color="auto"/>
                                        <w:left w:val="none" w:sz="0" w:space="0" w:color="auto"/>
                                        <w:bottom w:val="none" w:sz="0" w:space="0" w:color="auto"/>
                                        <w:right w:val="none" w:sz="0" w:space="0" w:color="auto"/>
                                      </w:divBdr>
                                    </w:div>
                                    <w:div w:id="2029063755">
                                      <w:marLeft w:val="0"/>
                                      <w:marRight w:val="0"/>
                                      <w:marTop w:val="0"/>
                                      <w:marBottom w:val="240"/>
                                      <w:divBdr>
                                        <w:top w:val="none" w:sz="0" w:space="0" w:color="auto"/>
                                        <w:left w:val="none" w:sz="0" w:space="0" w:color="auto"/>
                                        <w:bottom w:val="none" w:sz="0" w:space="0" w:color="auto"/>
                                        <w:right w:val="none" w:sz="0" w:space="0" w:color="auto"/>
                                      </w:divBdr>
                                    </w:div>
                                    <w:div w:id="2029063757">
                                      <w:marLeft w:val="0"/>
                                      <w:marRight w:val="0"/>
                                      <w:marTop w:val="0"/>
                                      <w:marBottom w:val="240"/>
                                      <w:divBdr>
                                        <w:top w:val="none" w:sz="0" w:space="0" w:color="auto"/>
                                        <w:left w:val="none" w:sz="0" w:space="0" w:color="auto"/>
                                        <w:bottom w:val="none" w:sz="0" w:space="0" w:color="auto"/>
                                        <w:right w:val="none" w:sz="0" w:space="0" w:color="auto"/>
                                      </w:divBdr>
                                    </w:div>
                                    <w:div w:id="2029063761">
                                      <w:marLeft w:val="0"/>
                                      <w:marRight w:val="0"/>
                                      <w:marTop w:val="0"/>
                                      <w:marBottom w:val="240"/>
                                      <w:divBdr>
                                        <w:top w:val="none" w:sz="0" w:space="0" w:color="auto"/>
                                        <w:left w:val="none" w:sz="0" w:space="0" w:color="auto"/>
                                        <w:bottom w:val="none" w:sz="0" w:space="0" w:color="auto"/>
                                        <w:right w:val="none" w:sz="0" w:space="0" w:color="auto"/>
                                      </w:divBdr>
                                    </w:div>
                                    <w:div w:id="2029063764">
                                      <w:marLeft w:val="0"/>
                                      <w:marRight w:val="0"/>
                                      <w:marTop w:val="0"/>
                                      <w:marBottom w:val="240"/>
                                      <w:divBdr>
                                        <w:top w:val="none" w:sz="0" w:space="0" w:color="auto"/>
                                        <w:left w:val="none" w:sz="0" w:space="0" w:color="auto"/>
                                        <w:bottom w:val="none" w:sz="0" w:space="0" w:color="auto"/>
                                        <w:right w:val="none" w:sz="0" w:space="0" w:color="auto"/>
                                      </w:divBdr>
                                    </w:div>
                                    <w:div w:id="2029063765">
                                      <w:marLeft w:val="0"/>
                                      <w:marRight w:val="0"/>
                                      <w:marTop w:val="0"/>
                                      <w:marBottom w:val="240"/>
                                      <w:divBdr>
                                        <w:top w:val="none" w:sz="0" w:space="0" w:color="auto"/>
                                        <w:left w:val="none" w:sz="0" w:space="0" w:color="auto"/>
                                        <w:bottom w:val="none" w:sz="0" w:space="0" w:color="auto"/>
                                        <w:right w:val="none" w:sz="0" w:space="0" w:color="auto"/>
                                      </w:divBdr>
                                    </w:div>
                                    <w:div w:id="2029063767">
                                      <w:marLeft w:val="0"/>
                                      <w:marRight w:val="0"/>
                                      <w:marTop w:val="0"/>
                                      <w:marBottom w:val="240"/>
                                      <w:divBdr>
                                        <w:top w:val="none" w:sz="0" w:space="0" w:color="auto"/>
                                        <w:left w:val="none" w:sz="0" w:space="0" w:color="auto"/>
                                        <w:bottom w:val="none" w:sz="0" w:space="0" w:color="auto"/>
                                        <w:right w:val="none" w:sz="0" w:space="0" w:color="auto"/>
                                      </w:divBdr>
                                    </w:div>
                                    <w:div w:id="2029063768">
                                      <w:marLeft w:val="0"/>
                                      <w:marRight w:val="0"/>
                                      <w:marTop w:val="0"/>
                                      <w:marBottom w:val="240"/>
                                      <w:divBdr>
                                        <w:top w:val="none" w:sz="0" w:space="0" w:color="auto"/>
                                        <w:left w:val="none" w:sz="0" w:space="0" w:color="auto"/>
                                        <w:bottom w:val="none" w:sz="0" w:space="0" w:color="auto"/>
                                        <w:right w:val="none" w:sz="0" w:space="0" w:color="auto"/>
                                      </w:divBdr>
                                    </w:div>
                                    <w:div w:id="2029063769">
                                      <w:marLeft w:val="0"/>
                                      <w:marRight w:val="0"/>
                                      <w:marTop w:val="0"/>
                                      <w:marBottom w:val="240"/>
                                      <w:divBdr>
                                        <w:top w:val="none" w:sz="0" w:space="0" w:color="auto"/>
                                        <w:left w:val="none" w:sz="0" w:space="0" w:color="auto"/>
                                        <w:bottom w:val="none" w:sz="0" w:space="0" w:color="auto"/>
                                        <w:right w:val="none" w:sz="0" w:space="0" w:color="auto"/>
                                      </w:divBdr>
                                    </w:div>
                                    <w:div w:id="2029063770">
                                      <w:marLeft w:val="0"/>
                                      <w:marRight w:val="0"/>
                                      <w:marTop w:val="0"/>
                                      <w:marBottom w:val="240"/>
                                      <w:divBdr>
                                        <w:top w:val="none" w:sz="0" w:space="0" w:color="auto"/>
                                        <w:left w:val="none" w:sz="0" w:space="0" w:color="auto"/>
                                        <w:bottom w:val="none" w:sz="0" w:space="0" w:color="auto"/>
                                        <w:right w:val="none" w:sz="0" w:space="0" w:color="auto"/>
                                      </w:divBdr>
                                    </w:div>
                                    <w:div w:id="2029063771">
                                      <w:marLeft w:val="0"/>
                                      <w:marRight w:val="0"/>
                                      <w:marTop w:val="0"/>
                                      <w:marBottom w:val="240"/>
                                      <w:divBdr>
                                        <w:top w:val="none" w:sz="0" w:space="0" w:color="auto"/>
                                        <w:left w:val="none" w:sz="0" w:space="0" w:color="auto"/>
                                        <w:bottom w:val="none" w:sz="0" w:space="0" w:color="auto"/>
                                        <w:right w:val="none" w:sz="0" w:space="0" w:color="auto"/>
                                      </w:divBdr>
                                    </w:div>
                                    <w:div w:id="2029063773">
                                      <w:marLeft w:val="0"/>
                                      <w:marRight w:val="0"/>
                                      <w:marTop w:val="0"/>
                                      <w:marBottom w:val="240"/>
                                      <w:divBdr>
                                        <w:top w:val="none" w:sz="0" w:space="0" w:color="auto"/>
                                        <w:left w:val="none" w:sz="0" w:space="0" w:color="auto"/>
                                        <w:bottom w:val="none" w:sz="0" w:space="0" w:color="auto"/>
                                        <w:right w:val="none" w:sz="0" w:space="0" w:color="auto"/>
                                      </w:divBdr>
                                    </w:div>
                                    <w:div w:id="2029063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63756">
      <w:marLeft w:val="0"/>
      <w:marRight w:val="0"/>
      <w:marTop w:val="0"/>
      <w:marBottom w:val="0"/>
      <w:divBdr>
        <w:top w:val="none" w:sz="0" w:space="0" w:color="auto"/>
        <w:left w:val="none" w:sz="0" w:space="0" w:color="auto"/>
        <w:bottom w:val="none" w:sz="0" w:space="0" w:color="auto"/>
        <w:right w:val="none" w:sz="0" w:space="0" w:color="auto"/>
      </w:divBdr>
      <w:divsChild>
        <w:div w:id="2029063732">
          <w:marLeft w:val="0"/>
          <w:marRight w:val="0"/>
          <w:marTop w:val="0"/>
          <w:marBottom w:val="0"/>
          <w:divBdr>
            <w:top w:val="none" w:sz="0" w:space="0" w:color="auto"/>
            <w:left w:val="none" w:sz="0" w:space="0" w:color="auto"/>
            <w:bottom w:val="none" w:sz="0" w:space="0" w:color="auto"/>
            <w:right w:val="none" w:sz="0" w:space="0" w:color="auto"/>
          </w:divBdr>
          <w:divsChild>
            <w:div w:id="2029063774">
              <w:marLeft w:val="0"/>
              <w:marRight w:val="0"/>
              <w:marTop w:val="0"/>
              <w:marBottom w:val="0"/>
              <w:divBdr>
                <w:top w:val="none" w:sz="0" w:space="0" w:color="auto"/>
                <w:left w:val="none" w:sz="0" w:space="0" w:color="auto"/>
                <w:bottom w:val="none" w:sz="0" w:space="0" w:color="auto"/>
                <w:right w:val="none" w:sz="0" w:space="0" w:color="auto"/>
              </w:divBdr>
              <w:divsChild>
                <w:div w:id="2029063763">
                  <w:marLeft w:val="0"/>
                  <w:marRight w:val="0"/>
                  <w:marTop w:val="0"/>
                  <w:marBottom w:val="0"/>
                  <w:divBdr>
                    <w:top w:val="none" w:sz="0" w:space="0" w:color="auto"/>
                    <w:left w:val="none" w:sz="0" w:space="0" w:color="auto"/>
                    <w:bottom w:val="none" w:sz="0" w:space="0" w:color="auto"/>
                    <w:right w:val="none" w:sz="0" w:space="0" w:color="auto"/>
                  </w:divBdr>
                  <w:divsChild>
                    <w:div w:id="2029063730">
                      <w:marLeft w:val="0"/>
                      <w:marRight w:val="0"/>
                      <w:marTop w:val="0"/>
                      <w:marBottom w:val="0"/>
                      <w:divBdr>
                        <w:top w:val="none" w:sz="0" w:space="0" w:color="auto"/>
                        <w:left w:val="none" w:sz="0" w:space="0" w:color="auto"/>
                        <w:bottom w:val="none" w:sz="0" w:space="0" w:color="auto"/>
                        <w:right w:val="none" w:sz="0" w:space="0" w:color="auto"/>
                      </w:divBdr>
                      <w:divsChild>
                        <w:div w:id="2029063748">
                          <w:marLeft w:val="0"/>
                          <w:marRight w:val="0"/>
                          <w:marTop w:val="0"/>
                          <w:marBottom w:val="0"/>
                          <w:divBdr>
                            <w:top w:val="none" w:sz="0" w:space="0" w:color="auto"/>
                            <w:left w:val="none" w:sz="0" w:space="0" w:color="auto"/>
                            <w:bottom w:val="none" w:sz="0" w:space="0" w:color="auto"/>
                            <w:right w:val="none" w:sz="0" w:space="0" w:color="auto"/>
                          </w:divBdr>
                          <w:divsChild>
                            <w:div w:id="2029063762">
                              <w:marLeft w:val="0"/>
                              <w:marRight w:val="0"/>
                              <w:marTop w:val="0"/>
                              <w:marBottom w:val="0"/>
                              <w:divBdr>
                                <w:top w:val="none" w:sz="0" w:space="0" w:color="auto"/>
                                <w:left w:val="none" w:sz="0" w:space="0" w:color="auto"/>
                                <w:bottom w:val="none" w:sz="0" w:space="0" w:color="auto"/>
                                <w:right w:val="none" w:sz="0" w:space="0" w:color="auto"/>
                              </w:divBdr>
                              <w:divsChild>
                                <w:div w:id="2029063746">
                                  <w:marLeft w:val="0"/>
                                  <w:marRight w:val="0"/>
                                  <w:marTop w:val="0"/>
                                  <w:marBottom w:val="0"/>
                                  <w:divBdr>
                                    <w:top w:val="none" w:sz="0" w:space="0" w:color="auto"/>
                                    <w:left w:val="none" w:sz="0" w:space="0" w:color="auto"/>
                                    <w:bottom w:val="none" w:sz="0" w:space="0" w:color="auto"/>
                                    <w:right w:val="none" w:sz="0" w:space="0" w:color="auto"/>
                                  </w:divBdr>
                                  <w:divsChild>
                                    <w:div w:id="202906373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63759">
      <w:marLeft w:val="0"/>
      <w:marRight w:val="0"/>
      <w:marTop w:val="0"/>
      <w:marBottom w:val="0"/>
      <w:divBdr>
        <w:top w:val="none" w:sz="0" w:space="0" w:color="auto"/>
        <w:left w:val="none" w:sz="0" w:space="0" w:color="auto"/>
        <w:bottom w:val="none" w:sz="0" w:space="0" w:color="auto"/>
        <w:right w:val="none" w:sz="0" w:space="0" w:color="auto"/>
      </w:divBdr>
      <w:divsChild>
        <w:div w:id="2029063747">
          <w:marLeft w:val="0"/>
          <w:marRight w:val="0"/>
          <w:marTop w:val="0"/>
          <w:marBottom w:val="0"/>
          <w:divBdr>
            <w:top w:val="none" w:sz="0" w:space="0" w:color="auto"/>
            <w:left w:val="none" w:sz="0" w:space="0" w:color="auto"/>
            <w:bottom w:val="none" w:sz="0" w:space="0" w:color="auto"/>
            <w:right w:val="none" w:sz="0" w:space="0" w:color="auto"/>
          </w:divBdr>
          <w:divsChild>
            <w:div w:id="2029063734">
              <w:marLeft w:val="0"/>
              <w:marRight w:val="0"/>
              <w:marTop w:val="0"/>
              <w:marBottom w:val="0"/>
              <w:divBdr>
                <w:top w:val="none" w:sz="0" w:space="0" w:color="auto"/>
                <w:left w:val="none" w:sz="0" w:space="0" w:color="auto"/>
                <w:bottom w:val="none" w:sz="0" w:space="0" w:color="auto"/>
                <w:right w:val="none" w:sz="0" w:space="0" w:color="auto"/>
              </w:divBdr>
              <w:divsChild>
                <w:div w:id="2029063760">
                  <w:marLeft w:val="0"/>
                  <w:marRight w:val="0"/>
                  <w:marTop w:val="0"/>
                  <w:marBottom w:val="0"/>
                  <w:divBdr>
                    <w:top w:val="none" w:sz="0" w:space="0" w:color="auto"/>
                    <w:left w:val="none" w:sz="0" w:space="0" w:color="auto"/>
                    <w:bottom w:val="none" w:sz="0" w:space="0" w:color="auto"/>
                    <w:right w:val="none" w:sz="0" w:space="0" w:color="auto"/>
                  </w:divBdr>
                  <w:divsChild>
                    <w:div w:id="2029063758">
                      <w:marLeft w:val="0"/>
                      <w:marRight w:val="0"/>
                      <w:marTop w:val="0"/>
                      <w:marBottom w:val="0"/>
                      <w:divBdr>
                        <w:top w:val="none" w:sz="0" w:space="0" w:color="auto"/>
                        <w:left w:val="none" w:sz="0" w:space="0" w:color="auto"/>
                        <w:bottom w:val="none" w:sz="0" w:space="0" w:color="auto"/>
                        <w:right w:val="none" w:sz="0" w:space="0" w:color="auto"/>
                      </w:divBdr>
                      <w:divsChild>
                        <w:div w:id="2029063753">
                          <w:marLeft w:val="0"/>
                          <w:marRight w:val="0"/>
                          <w:marTop w:val="0"/>
                          <w:marBottom w:val="0"/>
                          <w:divBdr>
                            <w:top w:val="none" w:sz="0" w:space="0" w:color="auto"/>
                            <w:left w:val="none" w:sz="0" w:space="0" w:color="auto"/>
                            <w:bottom w:val="none" w:sz="0" w:space="0" w:color="auto"/>
                            <w:right w:val="none" w:sz="0" w:space="0" w:color="auto"/>
                          </w:divBdr>
                          <w:divsChild>
                            <w:div w:id="2029063737">
                              <w:marLeft w:val="0"/>
                              <w:marRight w:val="0"/>
                              <w:marTop w:val="0"/>
                              <w:marBottom w:val="0"/>
                              <w:divBdr>
                                <w:top w:val="none" w:sz="0" w:space="0" w:color="auto"/>
                                <w:left w:val="none" w:sz="0" w:space="0" w:color="auto"/>
                                <w:bottom w:val="none" w:sz="0" w:space="0" w:color="auto"/>
                                <w:right w:val="none" w:sz="0" w:space="0" w:color="auto"/>
                              </w:divBdr>
                              <w:divsChild>
                                <w:div w:id="2029063728">
                                  <w:marLeft w:val="0"/>
                                  <w:marRight w:val="0"/>
                                  <w:marTop w:val="0"/>
                                  <w:marBottom w:val="0"/>
                                  <w:divBdr>
                                    <w:top w:val="none" w:sz="0" w:space="0" w:color="auto"/>
                                    <w:left w:val="none" w:sz="0" w:space="0" w:color="auto"/>
                                    <w:bottom w:val="none" w:sz="0" w:space="0" w:color="auto"/>
                                    <w:right w:val="none" w:sz="0" w:space="0" w:color="auto"/>
                                  </w:divBdr>
                                  <w:divsChild>
                                    <w:div w:id="202906372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ryon.com/CHAN2016/k_channel16_columbus.html"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5</Pages>
  <Words>2848</Words>
  <Characters>15666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2016-08-14T15:23:00Z</dcterms:created>
  <dcterms:modified xsi:type="dcterms:W3CDTF">2016-08-14T15:58:00Z</dcterms:modified>
</cp:coreProperties>
</file>