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4972" w:rsidRPr="00F00A37" w:rsidRDefault="00A34972" w:rsidP="00C74815">
      <w:pPr>
        <w:jc w:val="both"/>
        <w:rPr>
          <w:rFonts w:ascii="Calibri" w:hAnsi="Calibri" w:cs="Arial"/>
          <w:b/>
          <w:sz w:val="32"/>
          <w:szCs w:val="32"/>
        </w:rPr>
      </w:pPr>
      <w:r w:rsidRPr="00F00A37">
        <w:rPr>
          <w:rFonts w:ascii="Calibri" w:hAnsi="Calibri" w:cs="Arial"/>
          <w:b/>
          <w:sz w:val="32"/>
          <w:szCs w:val="32"/>
        </w:rPr>
        <w:t>¡</w:t>
      </w:r>
      <w:r>
        <w:rPr>
          <w:rFonts w:ascii="Calibri" w:hAnsi="Calibri" w:cs="Arial"/>
          <w:b/>
          <w:sz w:val="32"/>
          <w:szCs w:val="32"/>
        </w:rPr>
        <w:t>SECRETOS PARA LA AUTOCUR</w:t>
      </w:r>
      <w:r w:rsidRPr="00F00A37">
        <w:rPr>
          <w:rFonts w:ascii="Calibri" w:hAnsi="Calibri" w:cs="Arial"/>
          <w:b/>
          <w:sz w:val="32"/>
          <w:szCs w:val="32"/>
        </w:rPr>
        <w:t>ACIÓN POR DENTRO!</w:t>
      </w:r>
    </w:p>
    <w:p w:rsidR="00A34972" w:rsidRPr="00337A1D" w:rsidRDefault="00A34972" w:rsidP="00337A1D">
      <w:pPr>
        <w:jc w:val="both"/>
        <w:rPr>
          <w:rFonts w:ascii="Arial" w:hAnsi="Arial" w:cs="Arial"/>
          <w:b/>
          <w:sz w:val="20"/>
          <w:szCs w:val="20"/>
        </w:rPr>
      </w:pPr>
    </w:p>
    <w:p w:rsidR="00A34972" w:rsidRPr="00A9131B" w:rsidRDefault="00A34972" w:rsidP="00F00A37">
      <w:pPr>
        <w:jc w:val="both"/>
        <w:rPr>
          <w:rFonts w:ascii="Calibri" w:hAnsi="Calibri" w:cs="Arial"/>
          <w:b/>
          <w:i/>
          <w:sz w:val="28"/>
          <w:szCs w:val="28"/>
        </w:rPr>
      </w:pPr>
      <w:r w:rsidRPr="00A9131B">
        <w:rPr>
          <w:rFonts w:ascii="Calibri" w:hAnsi="Calibri" w:cs="Arial"/>
          <w:b/>
          <w:i/>
          <w:sz w:val="28"/>
          <w:szCs w:val="28"/>
        </w:rPr>
        <w:t>LA FUERZA MÁS ELEVADA Y PODEROSA DE LA HUMANIDAD</w:t>
      </w:r>
    </w:p>
    <w:p w:rsidR="00A34972" w:rsidRPr="00A9131B" w:rsidRDefault="00A34972" w:rsidP="00F00A37">
      <w:pPr>
        <w:jc w:val="both"/>
        <w:rPr>
          <w:rFonts w:ascii="Calibri" w:hAnsi="Calibri" w:cs="Arial"/>
          <w:b/>
        </w:rPr>
      </w:pPr>
    </w:p>
    <w:p w:rsidR="00A34972" w:rsidRPr="00A9131B" w:rsidRDefault="00A34972" w:rsidP="00F00A37">
      <w:pPr>
        <w:jc w:val="both"/>
        <w:rPr>
          <w:rFonts w:ascii="Calibri" w:hAnsi="Calibri" w:cs="Arial"/>
          <w:b/>
        </w:rPr>
      </w:pPr>
    </w:p>
    <w:p w:rsidR="00A34972" w:rsidRPr="00A9131B" w:rsidRDefault="00A34972" w:rsidP="00F00A37">
      <w:pPr>
        <w:jc w:val="both"/>
        <w:rPr>
          <w:rFonts w:ascii="Calibri" w:hAnsi="Calibri" w:cs="Arial"/>
        </w:rPr>
      </w:pPr>
      <w:r w:rsidRPr="00A9131B">
        <w:rPr>
          <w:rFonts w:ascii="Calibri" w:hAnsi="Calibri" w:cs="Arial"/>
        </w:rPr>
        <w:t>Saludos,</w:t>
      </w:r>
    </w:p>
    <w:p w:rsidR="00A34972" w:rsidRPr="00A9131B" w:rsidRDefault="00A34972" w:rsidP="00F00A37">
      <w:pPr>
        <w:jc w:val="both"/>
        <w:rPr>
          <w:rFonts w:ascii="Calibri" w:hAnsi="Calibri" w:cs="Arial"/>
        </w:rPr>
      </w:pPr>
    </w:p>
    <w:p w:rsidR="00A34972" w:rsidRPr="00A9131B" w:rsidRDefault="00A34972" w:rsidP="00F00A37">
      <w:pPr>
        <w:jc w:val="both"/>
        <w:rPr>
          <w:rFonts w:ascii="Calibri" w:hAnsi="Calibri" w:cs="Arial"/>
        </w:rPr>
      </w:pPr>
      <w:r w:rsidRPr="00A9131B">
        <w:rPr>
          <w:rFonts w:ascii="Calibri" w:hAnsi="Calibri" w:cs="Arial"/>
        </w:rPr>
        <w:br/>
        <w:t xml:space="preserve">  Hay cosas que hace este cuerpo tuyo, que solo tiene que ver con la conciencia, nada más. En los últimos veinte años, ha habido una revelación de pruebas. La conciencia es energía. Puede alterar la física.</w:t>
      </w:r>
    </w:p>
    <w:p w:rsidR="00A34972" w:rsidRPr="00A9131B" w:rsidRDefault="00A34972" w:rsidP="00F00A37">
      <w:pPr>
        <w:jc w:val="both"/>
        <w:rPr>
          <w:rFonts w:ascii="Calibri" w:hAnsi="Calibri" w:cs="Arial"/>
        </w:rPr>
      </w:pPr>
    </w:p>
    <w:p w:rsidR="00A34972" w:rsidRPr="00A9131B" w:rsidRDefault="00A34972" w:rsidP="00F00A37">
      <w:pPr>
        <w:jc w:val="both"/>
        <w:rPr>
          <w:rFonts w:ascii="Calibri" w:hAnsi="Calibri" w:cs="Arial"/>
        </w:rPr>
      </w:pPr>
      <w:r w:rsidRPr="00A9131B">
        <w:rPr>
          <w:rFonts w:ascii="Calibri" w:hAnsi="Calibri" w:cs="Arial"/>
        </w:rPr>
        <w:br/>
        <w:t>No siempre se pensó que esta constatación fuera así. En el pasado, la conciencia era algo esotérico, no bien definible y no pertenecía a la física. Ahora lo hace. Ahora hay una conciencia lenta de que la conciencia debe considerarse absolutamente energía.</w:t>
      </w:r>
    </w:p>
    <w:p w:rsidR="00A34972" w:rsidRPr="00A9131B" w:rsidRDefault="00A34972" w:rsidP="00F00A37">
      <w:pPr>
        <w:jc w:val="both"/>
        <w:rPr>
          <w:rFonts w:ascii="Calibri" w:hAnsi="Calibri" w:cs="Arial"/>
        </w:rPr>
      </w:pPr>
    </w:p>
    <w:p w:rsidR="00A34972" w:rsidRPr="00A9131B" w:rsidRDefault="00A34972" w:rsidP="00F00A37">
      <w:pPr>
        <w:jc w:val="both"/>
        <w:rPr>
          <w:rFonts w:ascii="Calibri" w:hAnsi="Calibri" w:cs="Arial"/>
        </w:rPr>
      </w:pPr>
      <w:r w:rsidRPr="00A9131B">
        <w:rPr>
          <w:rFonts w:ascii="Calibri" w:hAnsi="Calibri" w:cs="Arial"/>
        </w:rPr>
        <w:br/>
        <w:t>Piensen: si la conciencia es energía, entonces, como todas las demás energías físicas, debe haber reglas o axiomas. Se convierte en ciencia predictiva.</w:t>
      </w:r>
    </w:p>
    <w:p w:rsidR="00A34972" w:rsidRPr="00A9131B" w:rsidRDefault="00A34972" w:rsidP="00F00A37">
      <w:pPr>
        <w:jc w:val="both"/>
        <w:rPr>
          <w:rFonts w:ascii="Calibri" w:hAnsi="Calibri" w:cs="Arial"/>
        </w:rPr>
      </w:pPr>
    </w:p>
    <w:p w:rsidR="00A34972" w:rsidRPr="00A9131B" w:rsidRDefault="00A34972" w:rsidP="00F00A37">
      <w:pPr>
        <w:jc w:val="both"/>
        <w:rPr>
          <w:rFonts w:ascii="Calibri" w:hAnsi="Calibri" w:cs="Arial"/>
        </w:rPr>
      </w:pPr>
      <w:r w:rsidRPr="00A9131B">
        <w:rPr>
          <w:rFonts w:ascii="Calibri" w:hAnsi="Calibri" w:cs="Arial"/>
        </w:rPr>
        <w:br/>
        <w:t>Cuando empiecen a darse cuenta de eso, y comprendan cuáles son, tendrán algunas respuestas profundas a algunos de los mayores misterios de la salud: ¡La energía de la conciencia es la razón del efecto placebo!</w:t>
      </w:r>
    </w:p>
    <w:p w:rsidR="00A34972" w:rsidRPr="00A9131B" w:rsidRDefault="00A34972" w:rsidP="00F00A37">
      <w:pPr>
        <w:jc w:val="both"/>
        <w:rPr>
          <w:rFonts w:ascii="Calibri" w:hAnsi="Calibri" w:cs="Arial"/>
        </w:rPr>
      </w:pPr>
    </w:p>
    <w:p w:rsidR="00A34972" w:rsidRPr="00A9131B" w:rsidRDefault="00A34972" w:rsidP="00F00A37">
      <w:pPr>
        <w:jc w:val="both"/>
        <w:rPr>
          <w:rFonts w:ascii="Calibri" w:hAnsi="Calibri" w:cs="Arial"/>
          <w:i/>
        </w:rPr>
      </w:pPr>
      <w:r w:rsidRPr="00A9131B">
        <w:rPr>
          <w:rFonts w:ascii="Calibri" w:hAnsi="Calibri" w:cs="Arial"/>
        </w:rPr>
        <w:br/>
        <w:t xml:space="preserve">Alguien toma una pastilla cubierta de azúcar y se le dice que la pastilla va a crear una cura, ¡y luego lo hace! </w:t>
      </w:r>
      <w:r w:rsidRPr="00A9131B">
        <w:rPr>
          <w:rFonts w:ascii="Calibri" w:hAnsi="Calibri" w:cs="Arial"/>
          <w:i/>
        </w:rPr>
        <w:t>¿Cual es el proceso? ¿Cómo es eso posible?</w:t>
      </w:r>
    </w:p>
    <w:p w:rsidR="00A34972" w:rsidRPr="00A9131B" w:rsidRDefault="00A34972" w:rsidP="00F00A37">
      <w:pPr>
        <w:jc w:val="both"/>
        <w:rPr>
          <w:rFonts w:ascii="Calibri" w:hAnsi="Calibri" w:cs="Arial"/>
        </w:rPr>
      </w:pPr>
    </w:p>
    <w:p w:rsidR="00A34972" w:rsidRPr="00A9131B" w:rsidRDefault="00A34972" w:rsidP="00F00A37">
      <w:pPr>
        <w:jc w:val="both"/>
        <w:rPr>
          <w:rFonts w:ascii="Calibri" w:hAnsi="Calibri" w:cs="Arial"/>
          <w:i/>
        </w:rPr>
      </w:pPr>
      <w:r w:rsidRPr="00A9131B">
        <w:rPr>
          <w:rFonts w:ascii="Calibri" w:hAnsi="Calibri" w:cs="Arial"/>
        </w:rPr>
        <w:br/>
        <w:t xml:space="preserve">Alguien toma una tintura homeopática, una química que es demasiado pequeña para crear una reacción química. Sin embargo, ¡cura! </w:t>
      </w:r>
      <w:r w:rsidRPr="00A9131B">
        <w:rPr>
          <w:rFonts w:ascii="Calibri" w:hAnsi="Calibri" w:cs="Arial"/>
          <w:i/>
        </w:rPr>
        <w:t>¿Lo que está sucediendo? ¿Cómo funciona?</w:t>
      </w:r>
    </w:p>
    <w:p w:rsidR="00A34972" w:rsidRPr="00A9131B" w:rsidRDefault="00A34972" w:rsidP="00F00A37">
      <w:pPr>
        <w:jc w:val="both"/>
        <w:rPr>
          <w:rFonts w:ascii="Calibri" w:hAnsi="Calibri" w:cs="Arial"/>
        </w:rPr>
      </w:pPr>
    </w:p>
    <w:p w:rsidR="00A34972" w:rsidRPr="00A9131B" w:rsidRDefault="00A34972" w:rsidP="00F00A37">
      <w:pPr>
        <w:jc w:val="both"/>
        <w:rPr>
          <w:rFonts w:ascii="Calibri" w:hAnsi="Calibri" w:cs="Arial"/>
        </w:rPr>
      </w:pPr>
      <w:r w:rsidRPr="00A9131B">
        <w:rPr>
          <w:rFonts w:ascii="Calibri" w:hAnsi="Calibri" w:cs="Arial"/>
        </w:rPr>
        <w:br/>
        <w:t xml:space="preserve">La respuesta es la energía y la física de la conciencia combinadas con algo llamado neuronas espejo: </w:t>
      </w:r>
      <w:r w:rsidRPr="00A9131B">
        <w:rPr>
          <w:rFonts w:ascii="Calibri" w:hAnsi="Calibri" w:cs="Arial"/>
          <w:b/>
        </w:rPr>
        <w:t>lo que el cuerpo ve y espera, a menudo lo crea por sí mismo</w:t>
      </w:r>
      <w:r w:rsidRPr="00A9131B">
        <w:rPr>
          <w:rFonts w:ascii="Calibri" w:hAnsi="Calibri" w:cs="Arial"/>
        </w:rPr>
        <w:t>. Quizás, ves a alguien más comiendo y te salivas (se te hace agua la boca). Esa es la conciencia sobre la química, queridos.</w:t>
      </w:r>
    </w:p>
    <w:p w:rsidR="00A34972" w:rsidRPr="00A9131B" w:rsidRDefault="00A34972" w:rsidP="00F00A37">
      <w:pPr>
        <w:jc w:val="both"/>
        <w:rPr>
          <w:rFonts w:ascii="Calibri" w:hAnsi="Calibri" w:cs="Arial"/>
        </w:rPr>
      </w:pPr>
    </w:p>
    <w:p w:rsidR="00A34972" w:rsidRPr="00A9131B" w:rsidRDefault="00A34972" w:rsidP="00F00A37">
      <w:pPr>
        <w:jc w:val="both"/>
        <w:rPr>
          <w:rFonts w:ascii="Calibri" w:hAnsi="Calibri" w:cs="Arial"/>
        </w:rPr>
      </w:pPr>
      <w:r w:rsidRPr="00A9131B">
        <w:rPr>
          <w:rFonts w:ascii="Calibri" w:hAnsi="Calibri" w:cs="Arial"/>
        </w:rPr>
        <w:br/>
        <w:t>¿Alguna vez se han preguntado si las neuronas espejo podrían desempeñar un papel importante y más importante en el futuro sistema de curación? ¿Y si pudieras convencer a tu cuerpo de que se estaba curando?</w:t>
      </w:r>
    </w:p>
    <w:p w:rsidR="00A34972" w:rsidRPr="00A9131B" w:rsidRDefault="00A34972" w:rsidP="00F00A37">
      <w:pPr>
        <w:jc w:val="both"/>
        <w:rPr>
          <w:rFonts w:ascii="Calibri" w:hAnsi="Calibri" w:cs="Arial"/>
        </w:rPr>
      </w:pPr>
    </w:p>
    <w:p w:rsidR="00A34972" w:rsidRPr="00A9131B" w:rsidRDefault="00A34972" w:rsidP="00F00A37">
      <w:pPr>
        <w:jc w:val="both"/>
        <w:rPr>
          <w:rFonts w:ascii="Calibri" w:hAnsi="Calibri" w:cs="Arial"/>
        </w:rPr>
      </w:pPr>
      <w:r w:rsidRPr="00A9131B">
        <w:rPr>
          <w:rFonts w:ascii="Calibri" w:hAnsi="Calibri" w:cs="Arial"/>
          <w:b/>
        </w:rPr>
        <w:br/>
        <w:t>Las neuronas espejo no pueden diferenciar entre lo que crees o lo que está sucediendo químicamente</w:t>
      </w:r>
      <w:r w:rsidRPr="00A9131B">
        <w:rPr>
          <w:rFonts w:ascii="Calibri" w:hAnsi="Calibri" w:cs="Arial"/>
        </w:rPr>
        <w:t>. Por lo tanto, la conciencia instruye al cuerpo a curarse a sí mismo, ¡y lo hace!</w:t>
      </w:r>
    </w:p>
    <w:p w:rsidR="00A34972" w:rsidRPr="00A9131B" w:rsidRDefault="00A34972" w:rsidP="00F00A37">
      <w:pPr>
        <w:jc w:val="both"/>
        <w:rPr>
          <w:rFonts w:ascii="Calibri" w:hAnsi="Calibri" w:cs="Arial"/>
        </w:rPr>
      </w:pPr>
    </w:p>
    <w:p w:rsidR="00A34972" w:rsidRPr="00A9131B" w:rsidRDefault="00A34972" w:rsidP="00F00A37">
      <w:pPr>
        <w:jc w:val="both"/>
        <w:rPr>
          <w:rFonts w:ascii="Calibri" w:hAnsi="Calibri" w:cs="Arial"/>
          <w:b/>
        </w:rPr>
      </w:pPr>
      <w:r w:rsidRPr="00A9131B">
        <w:rPr>
          <w:rFonts w:ascii="Calibri" w:hAnsi="Calibri" w:cs="Arial"/>
        </w:rPr>
        <w:br/>
        <w:t xml:space="preserve">Ahora comprende cómo puede funcionar la remisión espontánea. </w:t>
      </w:r>
      <w:r w:rsidRPr="00A9131B">
        <w:rPr>
          <w:rFonts w:ascii="Calibri" w:hAnsi="Calibri" w:cs="Arial"/>
          <w:b/>
        </w:rPr>
        <w:t>Cuando convences al cuerpo de que está ocurriendo la curación, lo cree tan completamente que se cura a sí mismo.</w:t>
      </w:r>
    </w:p>
    <w:p w:rsidR="00A34972" w:rsidRPr="00A9131B" w:rsidRDefault="00A34972" w:rsidP="00F00A37">
      <w:pPr>
        <w:jc w:val="both"/>
        <w:rPr>
          <w:rFonts w:ascii="Calibri" w:hAnsi="Calibri" w:cs="Arial"/>
        </w:rPr>
      </w:pPr>
    </w:p>
    <w:p w:rsidR="00A34972" w:rsidRPr="00A9131B" w:rsidRDefault="00A34972" w:rsidP="00F00A37">
      <w:pPr>
        <w:jc w:val="both"/>
        <w:rPr>
          <w:rFonts w:ascii="Calibri" w:hAnsi="Calibri" w:cs="Arial"/>
        </w:rPr>
      </w:pPr>
      <w:r w:rsidRPr="00A9131B">
        <w:rPr>
          <w:rFonts w:ascii="Calibri" w:hAnsi="Calibri" w:cs="Arial"/>
        </w:rPr>
        <w:br/>
        <w:t>Este será un nuevo proceso de curación. Será el mejor de todos los que jamás haya existido: utilizar la energía de la conciencia de formas científicas nuevas y mensurables.</w:t>
      </w:r>
    </w:p>
    <w:p w:rsidR="00A34972" w:rsidRPr="00A9131B" w:rsidRDefault="00A34972" w:rsidP="00F00A37">
      <w:pPr>
        <w:jc w:val="both"/>
        <w:rPr>
          <w:rFonts w:ascii="Calibri" w:hAnsi="Calibri" w:cs="Arial"/>
        </w:rPr>
      </w:pPr>
    </w:p>
    <w:p w:rsidR="00A34972" w:rsidRPr="00A9131B" w:rsidRDefault="00A34972" w:rsidP="00F00A37">
      <w:pPr>
        <w:jc w:val="both"/>
        <w:rPr>
          <w:rFonts w:ascii="Calibri" w:hAnsi="Calibri" w:cs="Arial"/>
        </w:rPr>
      </w:pPr>
      <w:r w:rsidRPr="00A9131B">
        <w:rPr>
          <w:rFonts w:ascii="Calibri" w:hAnsi="Calibri" w:cs="Arial"/>
        </w:rPr>
        <w:br/>
        <w:t>Sin inteligencia artificial, sin avances de alta tecnología. En cambio, esto se convierte en la revelación de lo que ustedes, como humanos, siempre han tenido. ¡Poderoso!</w:t>
      </w:r>
    </w:p>
    <w:p w:rsidR="00A34972" w:rsidRPr="00A9131B" w:rsidRDefault="00A34972" w:rsidP="00F00A37">
      <w:pPr>
        <w:jc w:val="both"/>
        <w:rPr>
          <w:rFonts w:ascii="Calibri" w:hAnsi="Calibri" w:cs="Arial"/>
        </w:rPr>
      </w:pPr>
    </w:p>
    <w:p w:rsidR="00A34972" w:rsidRPr="00A9131B" w:rsidRDefault="00A34972" w:rsidP="00F00A37">
      <w:pPr>
        <w:jc w:val="both"/>
        <w:rPr>
          <w:rFonts w:ascii="Calibri" w:hAnsi="Calibri" w:cs="Arial"/>
        </w:rPr>
      </w:pPr>
      <w:r w:rsidRPr="00A9131B">
        <w:rPr>
          <w:rFonts w:ascii="Calibri" w:hAnsi="Calibri" w:cs="Arial"/>
        </w:rPr>
        <w:br/>
        <w:t xml:space="preserve">Quiero que reflexionen sobre estos cambios porque están en el campo. ¿Crees que cuando la ciencia descubrió que </w:t>
      </w:r>
      <w:r w:rsidRPr="00A9131B">
        <w:rPr>
          <w:rFonts w:ascii="Calibri" w:hAnsi="Calibri" w:cs="Arial"/>
          <w:b/>
        </w:rPr>
        <w:t>la conciencia es energía</w:t>
      </w:r>
      <w:r w:rsidRPr="00A9131B">
        <w:rPr>
          <w:rFonts w:ascii="Calibri" w:hAnsi="Calibri" w:cs="Arial"/>
        </w:rPr>
        <w:t>, simplemente lo dejaron en paz? No. Querían saber más sobre qué es.</w:t>
      </w:r>
    </w:p>
    <w:p w:rsidR="00A34972" w:rsidRPr="00A9131B" w:rsidRDefault="00A34972" w:rsidP="00F00A37">
      <w:pPr>
        <w:jc w:val="both"/>
        <w:rPr>
          <w:rFonts w:ascii="Calibri" w:hAnsi="Calibri" w:cs="Arial"/>
        </w:rPr>
      </w:pPr>
    </w:p>
    <w:p w:rsidR="00A34972" w:rsidRPr="00A9131B" w:rsidRDefault="00A34972" w:rsidP="00F00A37">
      <w:pPr>
        <w:jc w:val="both"/>
        <w:rPr>
          <w:rFonts w:ascii="Calibri" w:hAnsi="Calibri" w:cs="Arial"/>
        </w:rPr>
      </w:pPr>
      <w:r w:rsidRPr="00A9131B">
        <w:rPr>
          <w:rFonts w:ascii="Calibri" w:hAnsi="Calibri" w:cs="Arial"/>
        </w:rPr>
        <w:br/>
        <w:t>Lo primero que se dieron cuenta es que se trata de una energía multidimensional. De hecho, es posible que la ciencia no piense inmediatamente en los potenciales de autocuración que existen, pero eventualmente, lo harán.</w:t>
      </w:r>
    </w:p>
    <w:p w:rsidR="00A34972" w:rsidRPr="00A9131B" w:rsidRDefault="00A34972" w:rsidP="00F00A37">
      <w:pPr>
        <w:jc w:val="both"/>
        <w:rPr>
          <w:rFonts w:ascii="Calibri" w:hAnsi="Calibri" w:cs="Arial"/>
        </w:rPr>
      </w:pPr>
    </w:p>
    <w:p w:rsidR="00A34972" w:rsidRPr="00A9131B" w:rsidRDefault="00A34972" w:rsidP="00F00A37">
      <w:pPr>
        <w:jc w:val="both"/>
        <w:rPr>
          <w:rFonts w:ascii="Calibri" w:hAnsi="Calibri" w:cs="Arial"/>
          <w:b/>
        </w:rPr>
      </w:pPr>
      <w:r w:rsidRPr="00A9131B">
        <w:rPr>
          <w:rFonts w:ascii="Calibri" w:hAnsi="Calibri" w:cs="Arial"/>
        </w:rPr>
        <w:br/>
        <w:t xml:space="preserve">¿Cuánto tiempo tardará? Eso depende de ustedes. ¿Cuántos de ustedes creen estas cosas? Porque la creencia en sí misma, podría decirse, es un transmisor de la realidad </w:t>
      </w:r>
      <w:r w:rsidRPr="00A9131B">
        <w:rPr>
          <w:rFonts w:ascii="Calibri" w:hAnsi="Calibri" w:cs="Arial"/>
          <w:b/>
        </w:rPr>
        <w:t>porque cuando creen en algo, puede</w:t>
      </w:r>
      <w:r>
        <w:rPr>
          <w:rFonts w:ascii="Calibri" w:hAnsi="Calibri" w:cs="Arial"/>
          <w:b/>
        </w:rPr>
        <w:t>n</w:t>
      </w:r>
      <w:r w:rsidRPr="00A9131B">
        <w:rPr>
          <w:rFonts w:ascii="Calibri" w:hAnsi="Calibri" w:cs="Arial"/>
          <w:b/>
        </w:rPr>
        <w:t xml:space="preserve"> hacer que suceda.</w:t>
      </w:r>
    </w:p>
    <w:p w:rsidR="00A34972" w:rsidRPr="00A9131B" w:rsidRDefault="00A34972" w:rsidP="00F00A37">
      <w:pPr>
        <w:jc w:val="both"/>
        <w:rPr>
          <w:rFonts w:ascii="Calibri" w:hAnsi="Calibri" w:cs="Arial"/>
        </w:rPr>
      </w:pPr>
    </w:p>
    <w:p w:rsidR="00A34972" w:rsidRPr="00A9131B" w:rsidRDefault="00A34972" w:rsidP="00F00A37">
      <w:pPr>
        <w:jc w:val="both"/>
        <w:rPr>
          <w:rFonts w:ascii="Calibri" w:hAnsi="Calibri" w:cs="Arial"/>
        </w:rPr>
      </w:pPr>
      <w:r w:rsidRPr="00A9131B">
        <w:rPr>
          <w:rFonts w:ascii="Calibri" w:hAnsi="Calibri" w:cs="Arial"/>
        </w:rPr>
        <w:br/>
        <w:t>Queridos, están llegando cambios a este Planeta, y les he dicho esto. Continuamos contándoles sobre los que mejorarán la humanidad, y llegará un momento en que lo último que querrán hacer el uno al otro es matarse unos a otros.</w:t>
      </w:r>
    </w:p>
    <w:p w:rsidR="00A34972" w:rsidRPr="00A9131B" w:rsidRDefault="00A34972" w:rsidP="00F00A37">
      <w:pPr>
        <w:jc w:val="both"/>
        <w:rPr>
          <w:rFonts w:ascii="Calibri" w:hAnsi="Calibri" w:cs="Arial"/>
        </w:rPr>
      </w:pPr>
    </w:p>
    <w:p w:rsidR="00A34972" w:rsidRPr="00A9131B" w:rsidRDefault="00A34972" w:rsidP="00F00A37">
      <w:pPr>
        <w:jc w:val="both"/>
        <w:rPr>
          <w:rFonts w:ascii="Calibri" w:hAnsi="Calibri" w:cs="Arial"/>
        </w:rPr>
      </w:pPr>
      <w:r w:rsidRPr="00A9131B">
        <w:rPr>
          <w:rFonts w:ascii="Calibri" w:hAnsi="Calibri" w:cs="Arial"/>
        </w:rPr>
        <w:br/>
        <w:t>Hay un precedente de esto en otros lugares de los que he hablado, así que lo he visto. Lo he visto.</w:t>
      </w:r>
    </w:p>
    <w:p w:rsidR="00A34972" w:rsidRPr="00A9131B" w:rsidRDefault="00A34972" w:rsidP="00F00A37">
      <w:pPr>
        <w:jc w:val="both"/>
        <w:rPr>
          <w:rFonts w:ascii="Calibri" w:hAnsi="Calibri" w:cs="Arial"/>
        </w:rPr>
      </w:pPr>
    </w:p>
    <w:p w:rsidR="00A34972" w:rsidRPr="00A9131B" w:rsidRDefault="00A34972" w:rsidP="00F00A37">
      <w:pPr>
        <w:jc w:val="both"/>
        <w:rPr>
          <w:rFonts w:ascii="Calibri" w:hAnsi="Calibri" w:cs="Arial"/>
        </w:rPr>
      </w:pPr>
      <w:r w:rsidRPr="00A9131B">
        <w:rPr>
          <w:rFonts w:ascii="Calibri" w:hAnsi="Calibri" w:cs="Arial"/>
        </w:rPr>
        <w:br/>
        <w:t>Soy Kryon, enamorado de la humanidad. Y así es.</w:t>
      </w:r>
    </w:p>
    <w:p w:rsidR="00A34972" w:rsidRPr="00C74815" w:rsidRDefault="00A34972" w:rsidP="00C74815">
      <w:pPr>
        <w:jc w:val="both"/>
        <w:rPr>
          <w:rFonts w:ascii="Arial" w:hAnsi="Arial" w:cs="Arial"/>
          <w:sz w:val="20"/>
          <w:szCs w:val="20"/>
        </w:rPr>
      </w:pPr>
      <w:r>
        <w:rPr>
          <w:rFonts w:ascii="Arial" w:hAnsi="Arial" w:cs="Arial"/>
          <w:sz w:val="20"/>
          <w:szCs w:val="20"/>
        </w:rPr>
        <w:t>.</w:t>
      </w:r>
    </w:p>
    <w:p w:rsidR="00A34972" w:rsidRPr="00C74815" w:rsidRDefault="00A34972" w:rsidP="00C74815">
      <w:pPr>
        <w:jc w:val="both"/>
        <w:rPr>
          <w:rFonts w:ascii="Brush Script Std" w:hAnsi="Brush Script Std" w:cs="Arial"/>
          <w:sz w:val="52"/>
          <w:szCs w:val="52"/>
        </w:rPr>
      </w:pPr>
      <w:r w:rsidRPr="00C74815">
        <w:rPr>
          <w:rFonts w:ascii="Brush Script Std" w:hAnsi="Brush Script Std" w:cs="Arial"/>
          <w:sz w:val="52"/>
          <w:szCs w:val="52"/>
        </w:rPr>
        <w:t xml:space="preserve">  Kryon</w:t>
      </w:r>
    </w:p>
    <w:p w:rsidR="00A34972" w:rsidRPr="00C74815" w:rsidRDefault="00A34972" w:rsidP="00C74815">
      <w:pPr>
        <w:jc w:val="both"/>
        <w:rPr>
          <w:rFonts w:ascii="Arial" w:hAnsi="Arial" w:cs="Arial"/>
          <w:sz w:val="20"/>
          <w:szCs w:val="20"/>
        </w:rPr>
      </w:pPr>
      <w:r w:rsidRPr="00C74815">
        <w:rPr>
          <w:rFonts w:ascii="Arial" w:hAnsi="Arial" w:cs="Arial"/>
          <w:sz w:val="20"/>
          <w:szCs w:val="20"/>
        </w:rPr>
        <w:t>© Lee Carroll</w:t>
      </w:r>
    </w:p>
    <w:sectPr w:rsidR="00A34972" w:rsidRPr="00C74815" w:rsidSect="00061A82">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61A82"/>
    <w:rsid w:val="00020578"/>
    <w:rsid w:val="00061A82"/>
    <w:rsid w:val="00085850"/>
    <w:rsid w:val="0009371E"/>
    <w:rsid w:val="0011062B"/>
    <w:rsid w:val="001C6CDD"/>
    <w:rsid w:val="001C7C54"/>
    <w:rsid w:val="002548C6"/>
    <w:rsid w:val="00254AE5"/>
    <w:rsid w:val="002E1F7E"/>
    <w:rsid w:val="002E4754"/>
    <w:rsid w:val="002F0CAF"/>
    <w:rsid w:val="00337A1D"/>
    <w:rsid w:val="003654F5"/>
    <w:rsid w:val="003C10BB"/>
    <w:rsid w:val="00450225"/>
    <w:rsid w:val="00485926"/>
    <w:rsid w:val="00524E91"/>
    <w:rsid w:val="00525799"/>
    <w:rsid w:val="00574152"/>
    <w:rsid w:val="00626E74"/>
    <w:rsid w:val="006A4FE4"/>
    <w:rsid w:val="007C6C2E"/>
    <w:rsid w:val="00805F2A"/>
    <w:rsid w:val="00836A4A"/>
    <w:rsid w:val="0084143C"/>
    <w:rsid w:val="00861344"/>
    <w:rsid w:val="00861CE0"/>
    <w:rsid w:val="009239DB"/>
    <w:rsid w:val="00977093"/>
    <w:rsid w:val="00A34972"/>
    <w:rsid w:val="00A90593"/>
    <w:rsid w:val="00A9131B"/>
    <w:rsid w:val="00AB0AD7"/>
    <w:rsid w:val="00AB490D"/>
    <w:rsid w:val="00AB4F40"/>
    <w:rsid w:val="00B02F4E"/>
    <w:rsid w:val="00B07A24"/>
    <w:rsid w:val="00C222F9"/>
    <w:rsid w:val="00C36271"/>
    <w:rsid w:val="00C45DAF"/>
    <w:rsid w:val="00C5521D"/>
    <w:rsid w:val="00C74815"/>
    <w:rsid w:val="00C91A0F"/>
    <w:rsid w:val="00CC7A9D"/>
    <w:rsid w:val="00CE394B"/>
    <w:rsid w:val="00D01676"/>
    <w:rsid w:val="00E114BB"/>
    <w:rsid w:val="00E618FF"/>
    <w:rsid w:val="00E847F8"/>
    <w:rsid w:val="00EC2BB3"/>
    <w:rsid w:val="00F00A37"/>
    <w:rsid w:val="00F3510B"/>
    <w:rsid w:val="00FE5390"/>
    <w:rsid w:val="00FF3831"/>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39DB"/>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112</TotalTime>
  <Pages>2</Pages>
  <Words>542</Words>
  <Characters>2985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¡Envía “soluciones perfectas” desconocidas a tu futuro</dc:title>
  <dc:subject/>
  <dc:creator>gwartel@hotmail.com</dc:creator>
  <cp:keywords/>
  <dc:description/>
  <cp:lastModifiedBy>gwartel@hotmail.com</cp:lastModifiedBy>
  <cp:revision>5</cp:revision>
  <dcterms:created xsi:type="dcterms:W3CDTF">2021-11-06T00:09:00Z</dcterms:created>
  <dcterms:modified xsi:type="dcterms:W3CDTF">2021-11-06T01:27:00Z</dcterms:modified>
</cp:coreProperties>
</file>