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7E8" w:rsidRPr="00A62E51" w:rsidRDefault="00E617E8" w:rsidP="00C648BD">
      <w:pPr>
        <w:jc w:val="center"/>
        <w:rPr>
          <w:rFonts w:ascii="Trebuchet MS" w:hAnsi="Trebuchet MS" w:cs="Arial"/>
          <w:smallCaps/>
          <w:shadow/>
          <w:sz w:val="36"/>
          <w:szCs w:val="36"/>
        </w:rPr>
      </w:pPr>
      <w:r w:rsidRPr="00A62E51">
        <w:rPr>
          <w:rFonts w:ascii="Trebuchet MS" w:hAnsi="Trebuchet MS" w:cs="Arial"/>
          <w:smallCaps/>
          <w:shadow/>
          <w:sz w:val="36"/>
          <w:szCs w:val="36"/>
        </w:rPr>
        <w:t>Shasta 2 - Conciencia de Familia</w:t>
      </w:r>
    </w:p>
    <w:p w:rsidR="00E617E8" w:rsidRPr="00A62E51" w:rsidRDefault="00E617E8" w:rsidP="00C648BD">
      <w:pPr>
        <w:jc w:val="center"/>
        <w:rPr>
          <w:rFonts w:ascii="Arial" w:hAnsi="Arial" w:cs="Arial"/>
          <w:sz w:val="20"/>
          <w:szCs w:val="20"/>
        </w:rPr>
      </w:pPr>
      <w:r w:rsidRPr="00A62E51">
        <w:rPr>
          <w:rFonts w:ascii="Arial" w:hAnsi="Arial" w:cs="Arial"/>
          <w:sz w:val="20"/>
          <w:szCs w:val="20"/>
        </w:rPr>
        <w:t>Shasta - Retiro de Canalización - Kryon - Junio 21</w:t>
      </w:r>
    </w:p>
    <w:p w:rsidR="00E617E8" w:rsidRPr="00A62E51" w:rsidRDefault="00E617E8" w:rsidP="00C648BD">
      <w:pPr>
        <w:jc w:val="center"/>
        <w:rPr>
          <w:rFonts w:ascii="Arial" w:hAnsi="Arial" w:cs="Arial"/>
          <w:sz w:val="20"/>
          <w:szCs w:val="20"/>
        </w:rPr>
      </w:pPr>
      <w:r w:rsidRPr="00A62E51">
        <w:rPr>
          <w:rFonts w:ascii="Arial" w:hAnsi="Arial" w:cs="Arial"/>
          <w:sz w:val="20"/>
          <w:szCs w:val="20"/>
        </w:rPr>
        <w:t>Canalización de Kryon por Lee Carroll y Alcazar por Prageet Harris</w:t>
      </w:r>
    </w:p>
    <w:p w:rsidR="00E617E8" w:rsidRPr="00CD538C" w:rsidRDefault="00E617E8" w:rsidP="00A62E51">
      <w:pPr>
        <w:jc w:val="center"/>
        <w:rPr>
          <w:rFonts w:ascii="Arial" w:hAnsi="Arial" w:cs="Arial"/>
          <w:color w:val="666699"/>
          <w:sz w:val="20"/>
          <w:szCs w:val="20"/>
        </w:rPr>
      </w:pPr>
      <w:hyperlink r:id="rId5" w:history="1">
        <w:r w:rsidRPr="00CD538C">
          <w:rPr>
            <w:rStyle w:val="Hyperlink"/>
            <w:rFonts w:ascii="Arial" w:hAnsi="Arial" w:cs="Arial"/>
            <w:color w:val="666699"/>
            <w:sz w:val="20"/>
            <w:szCs w:val="20"/>
          </w:rPr>
          <w:t>www.kryon.com</w:t>
        </w:r>
      </w:hyperlink>
      <w:r w:rsidRPr="00CD538C">
        <w:rPr>
          <w:rFonts w:ascii="Arial" w:hAnsi="Arial" w:cs="Arial"/>
          <w:color w:val="666699"/>
          <w:sz w:val="20"/>
          <w:szCs w:val="20"/>
        </w:rPr>
        <w:t xml:space="preserve"> </w:t>
      </w:r>
    </w:p>
    <w:p w:rsidR="00E617E8" w:rsidRPr="00490EEE" w:rsidRDefault="00E617E8" w:rsidP="00A62E51">
      <w:pPr>
        <w:jc w:val="center"/>
        <w:rPr>
          <w:rFonts w:ascii="Arial" w:hAnsi="Arial" w:cs="Arial"/>
          <w:sz w:val="20"/>
          <w:szCs w:val="20"/>
        </w:rPr>
      </w:pPr>
    </w:p>
    <w:p w:rsidR="00E617E8" w:rsidRPr="00A62E51" w:rsidRDefault="00E617E8" w:rsidP="00A62E51">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r w:rsidRPr="00A62E51">
        <w:rPr>
          <w:rFonts w:ascii="Arial" w:hAnsi="Arial" w:cs="Arial"/>
          <w:sz w:val="20"/>
          <w:szCs w:val="20"/>
        </w:rPr>
        <w:t>https://audios.kryonespanol.com/Shasta_2_Conciecia_de_familia_jun_21_2019.mp3</w:t>
      </w:r>
    </w:p>
    <w:p w:rsidR="00E617E8" w:rsidRPr="00A62E51" w:rsidRDefault="00E617E8" w:rsidP="00C648BD">
      <w:pPr>
        <w:jc w:val="center"/>
        <w:rPr>
          <w:rFonts w:ascii="Arial" w:hAnsi="Arial" w:cs="Arial"/>
          <w:sz w:val="20"/>
          <w:szCs w:val="20"/>
        </w:rPr>
      </w:pPr>
    </w:p>
    <w:p w:rsidR="00E617E8" w:rsidRPr="00F62DDA" w:rsidRDefault="00E617E8" w:rsidP="00C648BD">
      <w:pPr>
        <w:jc w:val="center"/>
        <w:rPr>
          <w:color w:val="666699"/>
          <w:lang w:val="es-ES"/>
        </w:rPr>
      </w:pPr>
    </w:p>
    <w:p w:rsidR="00E617E8" w:rsidRPr="00F62DDA" w:rsidRDefault="00E617E8" w:rsidP="00C648BD">
      <w:pPr>
        <w:spacing w:after="120"/>
        <w:rPr>
          <w:lang w:val="es-ES"/>
        </w:rPr>
      </w:pPr>
      <w:r w:rsidRPr="00F62DDA">
        <w:rPr>
          <w:i/>
          <w:lang w:val="es-ES"/>
        </w:rPr>
        <w:t>Prageet Harris</w:t>
      </w:r>
      <w:r w:rsidRPr="00F62DDA">
        <w:rPr>
          <w:lang w:val="es-ES"/>
        </w:rPr>
        <w:t>:</w:t>
      </w:r>
    </w:p>
    <w:p w:rsidR="00E617E8" w:rsidRPr="00A62E51" w:rsidRDefault="00E617E8" w:rsidP="00A62E51">
      <w:pPr>
        <w:spacing w:after="120"/>
        <w:jc w:val="both"/>
        <w:rPr>
          <w:rFonts w:ascii="Arial" w:hAnsi="Arial" w:cs="Arial"/>
          <w:sz w:val="20"/>
          <w:szCs w:val="20"/>
        </w:rPr>
      </w:pPr>
      <w:r w:rsidRPr="00A62E51">
        <w:rPr>
          <w:rFonts w:ascii="Arial" w:hAnsi="Arial" w:cs="Arial"/>
          <w:sz w:val="20"/>
          <w:szCs w:val="20"/>
        </w:rPr>
        <w:t>Y así, bienamados, nos unimos a ustedes otra vez. De hecho, nunca nos fuimos (</w:t>
      </w:r>
      <w:r w:rsidRPr="00A62E51">
        <w:rPr>
          <w:rFonts w:ascii="Arial" w:hAnsi="Arial" w:cs="Arial"/>
          <w:i/>
          <w:sz w:val="20"/>
          <w:szCs w:val="20"/>
        </w:rPr>
        <w:t>risas</w:t>
      </w:r>
      <w:r w:rsidRPr="00A62E51">
        <w:rPr>
          <w:rFonts w:ascii="Arial" w:hAnsi="Arial" w:cs="Arial"/>
          <w:sz w:val="20"/>
          <w:szCs w:val="20"/>
        </w:rPr>
        <w:t>). Si recuerdan lo que les dijimos recién, estamos siempre disponibles. De modo que, si lo desean, al hablar compartimos energías, no solo palabras. Ustedes tienden a ser más sensitivos si cierran los ojos. No es una exigencia; es una sugerencia, si lo desean. Entonces, diremos unas pocas cosas sobre lo que está ocurriendo aquí con la humanidad.</w:t>
      </w:r>
    </w:p>
    <w:p w:rsidR="00E617E8" w:rsidRPr="00A62E51" w:rsidRDefault="00E617E8" w:rsidP="00A62E51">
      <w:pPr>
        <w:spacing w:after="120"/>
        <w:jc w:val="both"/>
        <w:rPr>
          <w:rFonts w:ascii="Arial" w:hAnsi="Arial" w:cs="Arial"/>
          <w:sz w:val="20"/>
          <w:szCs w:val="20"/>
        </w:rPr>
      </w:pPr>
      <w:r w:rsidRPr="00A62E51">
        <w:rPr>
          <w:rFonts w:ascii="Arial" w:hAnsi="Arial" w:cs="Arial"/>
          <w:sz w:val="20"/>
          <w:szCs w:val="20"/>
        </w:rPr>
        <w:t>Como se ha mencionado brevemente, hay mucho caos en el mundo en este momento. Muchas personas expresando preocupación, este político que hace esto, ese político que hace aquello, gastando todo su tiempo y energía peleando entre sí, nada se logra, las comunidades colapsan. Bienamados, ya hemos dicho: no se enfoquen en esas cosas, solo entiendan por qué suceden. ¿Se dan cuenta de que hay millones de personas en los dos o tres años últimos que han empezado a meditar? ¿Se dan cuenta de que hay miles y miles de personas alrededor de su mundo reuniéndose en grupos como este, cada fin de semana, miles de personas intentando descubrir maneras de cambiar sus vidas? Intentando descubrir: "¿Cómo puedo tener más paz? ¿Cómo puedo vivir en mayor abundancia?" La gente está intentando, investigando, buscando, de maneras que nunca ocurrieron antes. ¿Por qué? Como ya saben ustedes en su mayoría, tiene que ver con los cambios que han ocurrido aquí relativamente recientes, en su 2012. Pero en la energía que estaba surgiendo antes de eso,  la intención de la humanidad era lo bastante fuerte para cambiar la dirección en que se están moviendo. Y ahora se están moviendo hacia este lugar de crear una nueva realidad. Pero, como se darán cuenta, para poder traer lo nuevo, algo de lo viejo necesita desaparecer. Están viendo que lo viejo se vuelve muy obvio en su mundo; ven lo pasa en los distintos países, pero ¿también miran, y ven, lo que está sucediendo en sus vidas? ¿Pueden ver lo viejo surgiendo dentro de ustedes? Los viejos juicios, las viejas críticas, la elusión de decir la verdad. ¿Se ven a sí mismos viviendo en estos viejos patrones de hábitos que ustedes preferirían no tener, pero de algún modo siguen repitiéndose? Esto es lo viejo en ustedes, que se vuelve más obvio, porque ustedes se vuelven más concientes.</w:t>
      </w:r>
    </w:p>
    <w:p w:rsidR="00E617E8" w:rsidRPr="00A62E51" w:rsidRDefault="00E617E8" w:rsidP="00A62E51">
      <w:pPr>
        <w:spacing w:after="120"/>
        <w:jc w:val="both"/>
        <w:rPr>
          <w:rFonts w:ascii="Arial" w:hAnsi="Arial" w:cs="Arial"/>
          <w:sz w:val="20"/>
          <w:szCs w:val="20"/>
        </w:rPr>
      </w:pPr>
      <w:r w:rsidRPr="00A62E51">
        <w:rPr>
          <w:rFonts w:ascii="Arial" w:hAnsi="Arial" w:cs="Arial"/>
          <w:sz w:val="20"/>
          <w:szCs w:val="20"/>
        </w:rPr>
        <w:t>Y así, con esta percepción conciente obvia, con esta sensación de "¡Oh, esto es viejo!", la pregunta a hacerse a sí mismos es "¿Qué necesito cambiar, para vivir en amor, alegría, armonía y abundancia en todos los niveles?" Cuando hablamos de abundancia no nos referimos al dinero; hablamos de la abundancia de amistad, la abundancia de amor, abundancia de amor y celebración, la capacidad de moverse por este bello planeta cuando son atraídos a hacerlo. Abundancia de experiencia. Porque al empezar a elevar su vibración, empiezan a manifestarse experiencias de otras realidades. Su capacidad para experimentar realidades de más altas dimensiones simplemente empieza  a ocurrir.</w:t>
      </w:r>
    </w:p>
    <w:p w:rsidR="00E617E8" w:rsidRPr="00A62E51" w:rsidRDefault="00E617E8" w:rsidP="00A62E51">
      <w:pPr>
        <w:spacing w:after="120"/>
        <w:jc w:val="both"/>
        <w:rPr>
          <w:rFonts w:ascii="Arial" w:hAnsi="Arial" w:cs="Arial"/>
          <w:sz w:val="20"/>
          <w:szCs w:val="20"/>
        </w:rPr>
      </w:pPr>
      <w:r w:rsidRPr="00A62E51">
        <w:rPr>
          <w:rFonts w:ascii="Arial" w:hAnsi="Arial" w:cs="Arial"/>
          <w:sz w:val="20"/>
          <w:szCs w:val="20"/>
        </w:rPr>
        <w:t>¿Están listos para esto? ¿Están dispuestos a continuar en el frente de avanzada del despertar? Porque ustedes se han traído a sí mismos aquí, están aquí porque parte de ustedes quiere cambiar. No es solo recibir información; esto tiene que ver con el cambio, cambio a nivel celular. Porque al elevar su vibración sus células empiezan a funcionar, interruptores en el ADN se encienden o apagan. ¿Sabían que su ADN tiene algo así como cuatro millones de pequeños interruptores? Y ya saben cuán grande es el ADN, ¿eh? Cada pensamiento, cada emoción, es una energía, y cada emoción y cada pensamiento afecta los pequeños interruptores en el ADN. A cada momento el ADN está cambiando, moviéndose. Entonces, ¿cuáles son sus pensamientos, a medida que transcurre su día? ¿Cuáles son sus sentimientos, al transcurrir su día? ¿Ustedes miran a su pareja o a su amigo, esperando que sean de la misma manera? Porque si esperan que ellos sean los mismos, ustedes son los mismos. ¿Pueden permitir la posibilidad de que su pareja, su amigo, los que trabajan con ustedes, también estén en un proceso de cambio? Si los miran a ellos y se miran a sí mismos todos los días, ¿pueden permitir la posibilidad de que ellos respondan a ustedes de una manera diferente? ¿Pueden mirar a aquellos con que se encuentran como compañeros de ruta en este viaje hacia el despertar? Porque en verdad lo son. ¿Y recuerdan que aquí estamos en una dualidad? Aquí estamos en dualidad; ¿qué significa esto? Significa que la energía oscura necesita estar aquí así como la energía de la luz. ¿Por qué? El contraste es lo que les permite a ustedes elegir. El contraste les permite elegir, y cuando empiezan a elegir qué está bien para ustedes, se mueven hacia una vibración más alta.</w:t>
      </w:r>
    </w:p>
    <w:p w:rsidR="00E617E8" w:rsidRPr="00A62E51" w:rsidRDefault="00E617E8" w:rsidP="00A62E51">
      <w:pPr>
        <w:spacing w:after="120"/>
        <w:jc w:val="both"/>
        <w:rPr>
          <w:rFonts w:ascii="Arial" w:hAnsi="Arial" w:cs="Arial"/>
          <w:sz w:val="20"/>
          <w:szCs w:val="20"/>
        </w:rPr>
      </w:pPr>
      <w:r w:rsidRPr="00A62E51">
        <w:rPr>
          <w:rFonts w:ascii="Arial" w:hAnsi="Arial" w:cs="Arial"/>
          <w:sz w:val="20"/>
          <w:szCs w:val="20"/>
        </w:rPr>
        <w:t xml:space="preserve">Ahora bien; la humanidad está toda conectada, es lo que ustedes llaman campo mórfico; no lo sienten, no lo ven, pero está allí. Y así, cuando dan un pequeño paso hacia la percepción conciente, cuando elevan su vibración, en realidad están elevando la vibración de toda la humanidad, como la más pequeña, diminuta, gota de agua en el océano de la consciencia; es que no están solos, y esa es la razón de que las cosas estén cambiando en su mundo. Porque cada vez más de ustedes quieren ser más conscientes, quieren ser más amorosos, quieren disfrutar de la vida en lugar de luchar en ella. Quieren danzar con salud en lugar de estar restringidos por limitaciones del cuerpo. </w:t>
      </w:r>
    </w:p>
    <w:p w:rsidR="00E617E8" w:rsidRPr="00A62E51" w:rsidRDefault="00E617E8" w:rsidP="00A62E51">
      <w:pPr>
        <w:spacing w:after="120"/>
        <w:jc w:val="both"/>
        <w:rPr>
          <w:rFonts w:ascii="Arial" w:hAnsi="Arial" w:cs="Arial"/>
          <w:sz w:val="20"/>
          <w:szCs w:val="20"/>
        </w:rPr>
      </w:pPr>
      <w:r w:rsidRPr="00A62E51">
        <w:rPr>
          <w:rFonts w:ascii="Arial" w:hAnsi="Arial" w:cs="Arial"/>
          <w:sz w:val="20"/>
          <w:szCs w:val="20"/>
        </w:rPr>
        <w:t xml:space="preserve">Bienamados, ustedes lograron esta realidad, de modo que vean este cambio lentamente. Ustedes pueden cambiar muy rápido, ustedes son los que tienen el pie en el acelerador, ustedes controlan cuán rápida o cuán lentamente ocurre su evolución personal. Eso los hace a ustedes ser los que introducen la belleza o el sufrimiento, momento a momento. </w:t>
      </w:r>
    </w:p>
    <w:p w:rsidR="00E617E8" w:rsidRPr="00A62E51" w:rsidRDefault="00E617E8" w:rsidP="00A62E51">
      <w:pPr>
        <w:spacing w:after="120"/>
        <w:jc w:val="both"/>
        <w:rPr>
          <w:rFonts w:ascii="Arial" w:hAnsi="Arial" w:cs="Arial"/>
          <w:sz w:val="20"/>
          <w:szCs w:val="20"/>
        </w:rPr>
      </w:pPr>
      <w:r w:rsidRPr="00A62E51">
        <w:rPr>
          <w:rFonts w:ascii="Arial" w:hAnsi="Arial" w:cs="Arial"/>
          <w:sz w:val="20"/>
          <w:szCs w:val="20"/>
        </w:rPr>
        <w:t xml:space="preserve">Déjenme repetirlo: tú eres el que introduce la belleza o el sufrimiento. Nos gusta reclamar la belleza y la alegría, pero nos gusta  culpar a otro por el sufrimiento. Nos gusta sacarlo afuera y ponérselo a otro. "Tú me hiciste esto". No; tú creaste eso para ti mismo de alguna manera, por algún pensamiento, algún sentimiento inexpresado. Si puedes empezar a asumir la responsabilidad por todo lo que sucede en tu pequeño mundo, tu actitud hacia otros cambiará. Y se volverá más hermoso. </w:t>
      </w:r>
    </w:p>
    <w:p w:rsidR="00E617E8" w:rsidRPr="00A62E51" w:rsidRDefault="00E617E8" w:rsidP="00A62E51">
      <w:pPr>
        <w:spacing w:after="120"/>
        <w:jc w:val="both"/>
        <w:rPr>
          <w:rFonts w:ascii="Arial" w:hAnsi="Arial" w:cs="Arial"/>
          <w:sz w:val="20"/>
          <w:szCs w:val="20"/>
        </w:rPr>
      </w:pPr>
      <w:r w:rsidRPr="00A62E51">
        <w:rPr>
          <w:rFonts w:ascii="Arial" w:hAnsi="Arial" w:cs="Arial"/>
          <w:sz w:val="20"/>
          <w:szCs w:val="20"/>
        </w:rPr>
        <w:t>Es muy simple. Si puedes sencillamente ver, y asumir la responsabilidad, la meditación que recién hemos guiado te llevó a un espacio  un poco más relajado, un poco más abierto, un poco más disponible para que el Espíritu venga a ti, de modo que esta es una hermosa manera de abrirse al apoyo que siempre está disponible para ti.</w:t>
      </w:r>
    </w:p>
    <w:p w:rsidR="00E617E8" w:rsidRPr="00A62E51" w:rsidRDefault="00E617E8" w:rsidP="00A62E51">
      <w:pPr>
        <w:spacing w:after="120"/>
        <w:jc w:val="both"/>
        <w:rPr>
          <w:rFonts w:ascii="Arial" w:hAnsi="Arial" w:cs="Arial"/>
          <w:sz w:val="20"/>
          <w:szCs w:val="20"/>
        </w:rPr>
      </w:pPr>
      <w:r w:rsidRPr="00A62E51">
        <w:rPr>
          <w:rFonts w:ascii="Arial" w:hAnsi="Arial" w:cs="Arial"/>
          <w:sz w:val="20"/>
          <w:szCs w:val="20"/>
        </w:rPr>
        <w:t>A veces en tu vida hay situaciones en las que no sabes qué hacer. ¡Está bien!, pide ayuda. Pide; siéntate, medita si lo deseas, quédate quieto, en silencio, y simplemente habla. Puedes hablar con Dios, con el Espíritu, puedes hablar con este guía o aquel, no importa; solo estás sacándolo afuera, estás expresando que te gustaría tener apoyo. Y luego sencillamente relájate, sin esperar siquiera una respuesta  en el momento, porque podría no venir en ese momento. Podría venir al día siguiente, y tú dices "¡Oh! Debería probar eso". O tal vez un amigo dice, "Eh, ¿qué pasa?" Y en lugar de decir que estás bien, decir "Me pasa esto". Y tu amigo podría tener una hermosa sugerencia. Tú no sabes cómo el Espíritu va a responder a tu pedido. Pero como dice Alcazar, "nosotros siempre respondemos; permanece abierto y recíbelo." Permanecer abierto y recibirlo.</w:t>
      </w:r>
    </w:p>
    <w:p w:rsidR="00E617E8" w:rsidRPr="00A62E51" w:rsidRDefault="00E617E8" w:rsidP="00A62E51">
      <w:pPr>
        <w:spacing w:after="120"/>
        <w:jc w:val="both"/>
        <w:rPr>
          <w:rFonts w:ascii="Arial" w:hAnsi="Arial" w:cs="Arial"/>
          <w:sz w:val="20"/>
          <w:szCs w:val="20"/>
        </w:rPr>
      </w:pPr>
      <w:r w:rsidRPr="00A62E51">
        <w:rPr>
          <w:rFonts w:ascii="Arial" w:hAnsi="Arial" w:cs="Arial"/>
          <w:sz w:val="20"/>
          <w:szCs w:val="20"/>
        </w:rPr>
        <w:t>Y así, bienamados, recuerden que pueden pedir. Siempre recuerden que existe una solución. Hay una solución de una manera hermosa. La solución no necesita agresión, ira; no requiere confrontación de manera áspera. Siempre se puede encontrar una solución hermosa. Pide y verás. Pídela y permanece abierto a la posibilidad  de que la respuesta vendrá a ti.</w:t>
      </w:r>
    </w:p>
    <w:p w:rsidR="00E617E8" w:rsidRPr="00A62E51" w:rsidRDefault="00E617E8" w:rsidP="00A62E51">
      <w:pPr>
        <w:spacing w:after="120"/>
        <w:jc w:val="both"/>
        <w:rPr>
          <w:rFonts w:ascii="Arial" w:hAnsi="Arial" w:cs="Arial"/>
          <w:sz w:val="20"/>
          <w:szCs w:val="20"/>
        </w:rPr>
      </w:pPr>
      <w:r w:rsidRPr="00A62E51">
        <w:rPr>
          <w:rFonts w:ascii="Arial" w:hAnsi="Arial" w:cs="Arial"/>
          <w:sz w:val="20"/>
          <w:szCs w:val="20"/>
        </w:rPr>
        <w:t>Y así, bienamados, los amamos siempre, estamos con ustedes siempre. Y esperamos que ustedes se comuniquen con nosotros en todos los niveles. No podemos esperar hasta que ustedes puedan vernos como nosotros los vemos a ustedes. Bienamados, ese día está en camino. Podrían estar en un cuerpo diferente para ese día (</w:t>
      </w:r>
      <w:r w:rsidRPr="00A62E51">
        <w:rPr>
          <w:rFonts w:ascii="Arial" w:hAnsi="Arial" w:cs="Arial"/>
          <w:i/>
          <w:sz w:val="20"/>
          <w:szCs w:val="20"/>
        </w:rPr>
        <w:t>risas</w:t>
      </w:r>
      <w:r w:rsidRPr="00A62E51">
        <w:rPr>
          <w:rFonts w:ascii="Arial" w:hAnsi="Arial" w:cs="Arial"/>
          <w:sz w:val="20"/>
          <w:szCs w:val="20"/>
        </w:rPr>
        <w:t>), pero ese día está llegando.</w:t>
      </w:r>
    </w:p>
    <w:p w:rsidR="00E617E8" w:rsidRPr="00A62E51" w:rsidRDefault="00E617E8" w:rsidP="00A62E51">
      <w:pPr>
        <w:spacing w:after="120"/>
        <w:jc w:val="both"/>
        <w:rPr>
          <w:rFonts w:ascii="Arial" w:hAnsi="Arial" w:cs="Arial"/>
          <w:sz w:val="20"/>
          <w:szCs w:val="20"/>
        </w:rPr>
      </w:pPr>
      <w:r w:rsidRPr="00A62E51">
        <w:rPr>
          <w:rFonts w:ascii="Arial" w:hAnsi="Arial" w:cs="Arial"/>
          <w:sz w:val="20"/>
          <w:szCs w:val="20"/>
        </w:rPr>
        <w:t>Lo decimos otra vez: los amamos, los bendecimos, los honramos a cada uno de ustedes, porque son ciertamente bienamados, aun cuando parezca imposible a la mente, todos somos uno.</w:t>
      </w:r>
    </w:p>
    <w:p w:rsidR="00E617E8" w:rsidRPr="00A62E51" w:rsidRDefault="00E617E8" w:rsidP="00A62E51">
      <w:pPr>
        <w:spacing w:after="120"/>
        <w:jc w:val="both"/>
        <w:rPr>
          <w:rFonts w:ascii="Arial" w:hAnsi="Arial" w:cs="Arial"/>
          <w:sz w:val="20"/>
          <w:szCs w:val="20"/>
        </w:rPr>
      </w:pPr>
      <w:r w:rsidRPr="00A62E51">
        <w:rPr>
          <w:rFonts w:ascii="Arial" w:hAnsi="Arial" w:cs="Arial"/>
          <w:sz w:val="20"/>
          <w:szCs w:val="20"/>
        </w:rPr>
        <w:t>(</w:t>
      </w:r>
      <w:r w:rsidRPr="00A62E51">
        <w:rPr>
          <w:rFonts w:ascii="Arial" w:hAnsi="Arial" w:cs="Arial"/>
          <w:i/>
          <w:sz w:val="20"/>
          <w:szCs w:val="20"/>
        </w:rPr>
        <w:t>Elan Cohen guía una meditación introductoria</w:t>
      </w:r>
      <w:r w:rsidRPr="00A62E51">
        <w:rPr>
          <w:rFonts w:ascii="Arial" w:hAnsi="Arial" w:cs="Arial"/>
          <w:sz w:val="20"/>
          <w:szCs w:val="20"/>
        </w:rPr>
        <w:t>)</w:t>
      </w:r>
    </w:p>
    <w:p w:rsidR="00E617E8" w:rsidRPr="00A62E51" w:rsidRDefault="00E617E8" w:rsidP="00A62E51">
      <w:pPr>
        <w:spacing w:after="120"/>
        <w:jc w:val="both"/>
        <w:rPr>
          <w:rFonts w:ascii="Arial" w:hAnsi="Arial" w:cs="Arial"/>
          <w:i/>
          <w:sz w:val="20"/>
          <w:szCs w:val="20"/>
        </w:rPr>
      </w:pPr>
      <w:r w:rsidRPr="00A62E51">
        <w:rPr>
          <w:rFonts w:ascii="Arial" w:hAnsi="Arial" w:cs="Arial"/>
          <w:i/>
          <w:sz w:val="20"/>
          <w:szCs w:val="20"/>
        </w:rPr>
        <w:t>Lee Carroll:</w:t>
      </w:r>
    </w:p>
    <w:p w:rsidR="00E617E8" w:rsidRPr="00A62E51" w:rsidRDefault="00E617E8" w:rsidP="00A62E51">
      <w:pPr>
        <w:spacing w:after="120"/>
        <w:jc w:val="both"/>
        <w:rPr>
          <w:rFonts w:ascii="Arial" w:hAnsi="Arial" w:cs="Arial"/>
          <w:sz w:val="20"/>
          <w:szCs w:val="20"/>
        </w:rPr>
      </w:pPr>
      <w:r w:rsidRPr="00A62E51">
        <w:rPr>
          <w:rFonts w:ascii="Arial" w:hAnsi="Arial" w:cs="Arial"/>
          <w:sz w:val="20"/>
          <w:szCs w:val="20"/>
        </w:rPr>
        <w:t xml:space="preserve">Saludos, queridos, Yo Soy Kryon del Servicio Magnético. </w:t>
      </w:r>
    </w:p>
    <w:p w:rsidR="00E617E8" w:rsidRPr="00A62E51" w:rsidRDefault="00E617E8" w:rsidP="00A62E51">
      <w:pPr>
        <w:spacing w:after="120"/>
        <w:jc w:val="both"/>
        <w:rPr>
          <w:rFonts w:ascii="Arial" w:hAnsi="Arial" w:cs="Arial"/>
          <w:sz w:val="20"/>
          <w:szCs w:val="20"/>
        </w:rPr>
      </w:pPr>
      <w:r w:rsidRPr="00A62E51">
        <w:rPr>
          <w:rFonts w:ascii="Arial" w:hAnsi="Arial" w:cs="Arial"/>
          <w:sz w:val="20"/>
          <w:szCs w:val="20"/>
        </w:rPr>
        <w:t>Algunos han preguntado en seguida sobre lo que están experimentando aquí. Y les gustaría linealizar, para su pensamiento y su proceso lógico y su intelecto, todo este proceso, especialmente las diferencias que ven en este Retiro de Canalización, ya en el segundo día. Aparecen preguntas como "Kryon, quiero preguntarte específicamente: ¿en qué te relacionas con Alcazar?" (</w:t>
      </w:r>
      <w:r w:rsidRPr="00A62E51">
        <w:rPr>
          <w:rFonts w:ascii="Arial" w:hAnsi="Arial" w:cs="Arial"/>
          <w:i/>
          <w:sz w:val="20"/>
          <w:szCs w:val="20"/>
        </w:rPr>
        <w:t>risas</w:t>
      </w:r>
      <w:r w:rsidRPr="00A62E51">
        <w:rPr>
          <w:rFonts w:ascii="Arial" w:hAnsi="Arial" w:cs="Arial"/>
          <w:sz w:val="20"/>
          <w:szCs w:val="20"/>
        </w:rPr>
        <w:t>). Y la verdadera pregunta: "¿Cómo diablos te relacionas con el otro?" (</w:t>
      </w:r>
      <w:r w:rsidRPr="00A62E51">
        <w:rPr>
          <w:rFonts w:ascii="Arial" w:hAnsi="Arial" w:cs="Arial"/>
          <w:i/>
          <w:sz w:val="20"/>
          <w:szCs w:val="20"/>
        </w:rPr>
        <w:t>risas</w:t>
      </w:r>
      <w:r w:rsidRPr="00A62E51">
        <w:rPr>
          <w:rFonts w:ascii="Arial" w:hAnsi="Arial" w:cs="Arial"/>
          <w:sz w:val="20"/>
          <w:szCs w:val="20"/>
        </w:rPr>
        <w:t>) (</w:t>
      </w:r>
      <w:r w:rsidRPr="00A62E51">
        <w:rPr>
          <w:rFonts w:ascii="Arial" w:hAnsi="Arial" w:cs="Arial"/>
          <w:i/>
          <w:sz w:val="20"/>
          <w:szCs w:val="20"/>
        </w:rPr>
        <w:t>suspira)</w:t>
      </w:r>
      <w:r w:rsidRPr="00A62E51">
        <w:rPr>
          <w:rFonts w:ascii="Arial" w:hAnsi="Arial" w:cs="Arial"/>
          <w:sz w:val="20"/>
          <w:szCs w:val="20"/>
        </w:rPr>
        <w:t xml:space="preserve">  "Esa mujer que se sienta a tu lado y hace bromas, esa Adironnda," (</w:t>
      </w:r>
      <w:r w:rsidRPr="00A62E51">
        <w:rPr>
          <w:rFonts w:ascii="Arial" w:hAnsi="Arial" w:cs="Arial"/>
          <w:i/>
          <w:sz w:val="20"/>
          <w:szCs w:val="20"/>
        </w:rPr>
        <w:t>más risas</w:t>
      </w:r>
      <w:r w:rsidRPr="00A62E51">
        <w:rPr>
          <w:rFonts w:ascii="Arial" w:hAnsi="Arial" w:cs="Arial"/>
          <w:sz w:val="20"/>
          <w:szCs w:val="20"/>
        </w:rPr>
        <w:t xml:space="preserve">). "¿Cómo estás relacionado con todos esos caños que están a tu lado, cuando tu socio se sienta allí? Eso que llamas Stargate." La respuesta es que hay un hilo común, un hilo que es más que esotérico; somos familia. </w:t>
      </w:r>
      <w:r w:rsidRPr="00A62E51">
        <w:rPr>
          <w:rFonts w:ascii="Arial" w:hAnsi="Arial" w:cs="Arial"/>
          <w:b/>
          <w:i/>
          <w:sz w:val="20"/>
          <w:szCs w:val="20"/>
        </w:rPr>
        <w:t>Somos</w:t>
      </w:r>
      <w:r w:rsidRPr="00A62E51">
        <w:rPr>
          <w:rFonts w:ascii="Arial" w:hAnsi="Arial" w:cs="Arial"/>
          <w:sz w:val="20"/>
          <w:szCs w:val="20"/>
        </w:rPr>
        <w:t xml:space="preserve"> - </w:t>
      </w:r>
      <w:r w:rsidRPr="00A62E51">
        <w:rPr>
          <w:rFonts w:ascii="Arial" w:hAnsi="Arial" w:cs="Arial"/>
          <w:b/>
          <w:i/>
          <w:sz w:val="20"/>
          <w:szCs w:val="20"/>
        </w:rPr>
        <w:t>familia.</w:t>
      </w:r>
      <w:r w:rsidRPr="00A62E51">
        <w:rPr>
          <w:rFonts w:ascii="Arial" w:hAnsi="Arial" w:cs="Arial"/>
          <w:sz w:val="20"/>
          <w:szCs w:val="20"/>
        </w:rPr>
        <w:t xml:space="preserve"> Y la parte de familia de todo esto, queridos, es eso que el velo separa en la mente de ustedes, en su linealidad, en su manera de pensar. Oyen la sabiduría derramándose desde Alcazar, oyen el amor, y las herramientas y los consejos y él está al lado de la belleza de la energía del Stargate que él canaliza, y ustedes se dan cuenta de que la extensión es una metáfora, una verdadera, que dice que hay una estructura al lado de él que tiene geometría sagrada en su interior, en cada ángulo, que se combina con él, que se combina con la Fuente Creadora, que  derrama energía sobre ustedes, es más que una herramienta, tiene una vida, y hemos hablado de esto. ¿Es posible que la consciencia tenga una vida propia, es posible que la consciencia pueda derramarse desde energías creadas por las formas? Sí. Toda la idea de la geometría sagrada ha sido bien conocida en este planeta, celebrada.</w:t>
      </w:r>
    </w:p>
    <w:p w:rsidR="00E617E8" w:rsidRPr="00A62E51" w:rsidRDefault="00E617E8" w:rsidP="00A62E51">
      <w:pPr>
        <w:spacing w:after="120"/>
        <w:jc w:val="both"/>
        <w:rPr>
          <w:rFonts w:ascii="Arial" w:hAnsi="Arial" w:cs="Arial"/>
          <w:sz w:val="20"/>
          <w:szCs w:val="20"/>
        </w:rPr>
      </w:pPr>
      <w:r w:rsidRPr="00A62E51">
        <w:rPr>
          <w:rFonts w:ascii="Arial" w:hAnsi="Arial" w:cs="Arial"/>
          <w:sz w:val="20"/>
          <w:szCs w:val="20"/>
        </w:rPr>
        <w:t>Adironnda aborda esto de una manera diferente, los hace reír, y allí está el suavizar el corazón con la belleza del humor. ¡Somos familia! Y ustedes no pueden separar esto, y pueden mirar a los tres que ven hasta aquí, diría cuatro, si quieren entonces añadir la canalización de Jules, somos familia. Y así es como abordamos todo esto; no hay separación.</w:t>
      </w:r>
    </w:p>
    <w:p w:rsidR="00E617E8" w:rsidRPr="00A62E51" w:rsidRDefault="00E617E8" w:rsidP="00A62E51">
      <w:pPr>
        <w:spacing w:after="120"/>
        <w:jc w:val="both"/>
        <w:rPr>
          <w:rFonts w:ascii="Arial" w:hAnsi="Arial" w:cs="Arial"/>
          <w:sz w:val="20"/>
          <w:szCs w:val="20"/>
        </w:rPr>
      </w:pPr>
      <w:r w:rsidRPr="00A62E51">
        <w:rPr>
          <w:rFonts w:ascii="Arial" w:hAnsi="Arial" w:cs="Arial"/>
          <w:sz w:val="20"/>
          <w:szCs w:val="20"/>
        </w:rPr>
        <w:t>Hoy Alcazar les ha traído una idea que es no lineal. Quiere que reconozcan la realidad de que cada uno de ustedes está en una sopa  diferente de lo que piensan, y quieren contar los guías que están con ustedes, ponerles nombres, pero son parte de ustedes, de cierta manera - y son reales. Ahora bien, aquí es donde entra el velo, y por eso queremos hablar sobre la montaña dentro de un momento.</w:t>
      </w:r>
    </w:p>
    <w:p w:rsidR="00E617E8" w:rsidRPr="00A62E51" w:rsidRDefault="00E617E8" w:rsidP="00A62E51">
      <w:pPr>
        <w:spacing w:after="120"/>
        <w:jc w:val="both"/>
        <w:rPr>
          <w:rFonts w:ascii="Arial" w:hAnsi="Arial" w:cs="Arial"/>
          <w:sz w:val="20"/>
          <w:szCs w:val="20"/>
        </w:rPr>
      </w:pPr>
      <w:r w:rsidRPr="00A62E51">
        <w:rPr>
          <w:rFonts w:ascii="Arial" w:hAnsi="Arial" w:cs="Arial"/>
          <w:sz w:val="20"/>
          <w:szCs w:val="20"/>
        </w:rPr>
        <w:t>Existe este velo que es una metáfora para la separación entre el pensador lineal y el pensador multidimensional. Se lo ha llamado el velo, porque ustedes piensan que el otro lado es donde vive el reino angélico. Allí es donde estarían los guías. Y piensan "Es por eso que me es difícil alcanzarlos y considerar que están aquí, o que son reales, o parte de nosotros, o algo de esto, debido a este velo que desciende." Todo eso es exacto. Y por lo tanto, todas las canalizaciones que han oído en estos dos días reflejan el pasar más allá, tal vez atravesarlo, tal vez herramientas que les ayuden a reconocer qué hay allí.  Oh, tengo otra idea para darles.</w:t>
      </w:r>
    </w:p>
    <w:p w:rsidR="00E617E8" w:rsidRPr="00A62E51" w:rsidRDefault="00E617E8" w:rsidP="00A62E51">
      <w:pPr>
        <w:spacing w:after="120"/>
        <w:jc w:val="both"/>
        <w:rPr>
          <w:rFonts w:ascii="Arial" w:hAnsi="Arial" w:cs="Arial"/>
          <w:sz w:val="20"/>
          <w:szCs w:val="20"/>
        </w:rPr>
      </w:pPr>
      <w:r w:rsidRPr="00A62E51">
        <w:rPr>
          <w:rFonts w:ascii="Arial" w:hAnsi="Arial" w:cs="Arial"/>
          <w:sz w:val="20"/>
          <w:szCs w:val="20"/>
        </w:rPr>
        <w:t xml:space="preserve">A esta familia en que estamos se une alguien más. Si voy a presentar esto correctamente, voy a dar información, de la que ustedes han oído   parte, y otra parte no. Y está relacionada con la montaña, pero debemos volver a Lemuria. Lemuria es un tema recurrente en esta reunión, en todas las canalizaciones, porque refiere a un comienzo que es puro, se refiere a quienes hemos llamado los de las estrellas. </w:t>
      </w:r>
    </w:p>
    <w:p w:rsidR="00E617E8" w:rsidRPr="00A62E51" w:rsidRDefault="00E617E8" w:rsidP="00A62E51">
      <w:pPr>
        <w:spacing w:after="120"/>
        <w:jc w:val="both"/>
        <w:rPr>
          <w:rFonts w:ascii="Arial" w:hAnsi="Arial" w:cs="Arial"/>
          <w:sz w:val="20"/>
          <w:szCs w:val="20"/>
        </w:rPr>
      </w:pPr>
      <w:r w:rsidRPr="00A62E51">
        <w:rPr>
          <w:rFonts w:ascii="Arial" w:hAnsi="Arial" w:cs="Arial"/>
          <w:sz w:val="20"/>
          <w:szCs w:val="20"/>
        </w:rPr>
        <w:t xml:space="preserve">Queridos, en el nivel práctico, les digo esto: si empiezan a investigar, y retroceden tanto como pueden, y van a investigar la información que puede existir o no a partir de los indígenas, mejor aún si pudieran recurrir a los indígenas que todavía están en el planeta y preguntarles por sus tradiciones, la pregunta que me gustaría que le hagan - si pudieran - "Dime, ¿de dónde vinieron ustedes?" Cada tribu indígena, desde el comienzo de los tiempos, tiene una historia de su llegada al planeta que es surrealista, esotérica. Ninguna les dirá simplemente que llegaron por accidente, ninguna. Todas tendrán algún tipo de metáfora, de ser los peces, o los renacuajos, o que vienen del estanque y se van; alguna metáfora. Alguna tendrá algo de práctico, y algunos dirán "Vinimos de las estrellas, y lo sabemos." Algunos les dirán que ellos reencarnan de ciertas maneras; que la consciencia se mueve. Esto proviene de los indígenas. </w:t>
      </w:r>
    </w:p>
    <w:p w:rsidR="00E617E8" w:rsidRPr="00A62E51" w:rsidRDefault="00E617E8" w:rsidP="00A62E51">
      <w:pPr>
        <w:spacing w:after="120"/>
        <w:jc w:val="both"/>
        <w:rPr>
          <w:rFonts w:ascii="Arial" w:hAnsi="Arial" w:cs="Arial"/>
          <w:sz w:val="20"/>
          <w:szCs w:val="20"/>
        </w:rPr>
      </w:pPr>
      <w:r w:rsidRPr="00A62E51">
        <w:rPr>
          <w:rFonts w:ascii="Arial" w:hAnsi="Arial" w:cs="Arial"/>
          <w:sz w:val="20"/>
          <w:szCs w:val="20"/>
        </w:rPr>
        <w:t>En su mayoría, les dirán que hubo una intervención. Intervención es el término para algo que sucedió en el planeta para crear esto que son ustedes. Y quiero recordarles, queridos, que esto también es la historia de la Creación, en casi todas las religiones principales del planeta, que hubo una intervención. ¿No les parece interesante que al retroceder en la historia, tan lejos como puedan investigar o preguntar, encuentren la misma historia? Que de algún modo, de alguna manera, los humanos estaban aquí y hubo una intervención.</w:t>
      </w:r>
    </w:p>
    <w:p w:rsidR="00E617E8" w:rsidRPr="00A62E51" w:rsidRDefault="00E617E8" w:rsidP="00A62E51">
      <w:pPr>
        <w:spacing w:after="120"/>
        <w:jc w:val="both"/>
        <w:rPr>
          <w:rFonts w:ascii="Arial" w:hAnsi="Arial" w:cs="Arial"/>
          <w:sz w:val="20"/>
          <w:szCs w:val="20"/>
        </w:rPr>
      </w:pPr>
      <w:r w:rsidRPr="00A62E51">
        <w:rPr>
          <w:rFonts w:ascii="Arial" w:hAnsi="Arial" w:cs="Arial"/>
          <w:sz w:val="20"/>
          <w:szCs w:val="20"/>
        </w:rPr>
        <w:t>Y dicen que en la intervención, casi siempre, ya sea según los indígenas o según una religión común, el ser humano de algún modo es tocado por la divinidad y recibe algo que no tenía antes. La mayoría dice que lo que antes no tenía era el conocimiento de Dios. O tal vez es la conciencia de la oscuridad y la luz. Pero todos dicen que fue profundo y fue diferente y que inició una civilización de seres humanos que eran distintos de los animales que antes eran. Y eso sería correcto. Están en la sombra de la montaña. Ya estoy llegando.</w:t>
      </w:r>
    </w:p>
    <w:p w:rsidR="00E617E8" w:rsidRPr="00A62E51" w:rsidRDefault="00E617E8" w:rsidP="00A62E51">
      <w:pPr>
        <w:spacing w:after="120"/>
        <w:jc w:val="both"/>
        <w:rPr>
          <w:rFonts w:ascii="Arial" w:hAnsi="Arial" w:cs="Arial"/>
          <w:sz w:val="20"/>
          <w:szCs w:val="20"/>
        </w:rPr>
      </w:pPr>
      <w:r w:rsidRPr="00A62E51">
        <w:rPr>
          <w:rFonts w:ascii="Arial" w:hAnsi="Arial" w:cs="Arial"/>
          <w:sz w:val="20"/>
          <w:szCs w:val="20"/>
        </w:rPr>
        <w:t xml:space="preserve">Lemuria también es una montaña; uno de los nodos del planeta, y les diré: allí es donde están sus padres, sus padres esotéricos, porque lo que ellos hicieron, queridos, a lo largo de un extenso período de tiempo y por reproducción normal, fue cambiar su ADN, desde los 24 pares de cromosomas a 23,  en el proceso de fusión de otro, y en el proceso de un par que ustedes todavía no pueden ver. Si quieren saber quiénes son, queridos, les diré que no son de aquí. ¿Cómo les suena eso? No son de aquí. No hay ningún eslabón perdido. Ustedes son parcialmente de aquí,  y parcialmente de las estrellas. Pero si quieren rastrear eso esotérico de lo que les dieron los pleyadianos y algunos de sus primos, en algunos de sus planetas y más allá, ellos les dieron conocimiento y las herramientas, no solo el libre albedrío sino la capacidad de captar, y tener, y darse cuenta de la divinidad en su interior. "Hecho a su imagen" es una frase común, que oirán incluso hoy, y significa hecho a imagen del amor. Ustedes están hechos a imagen del Creador; eso es quiénes son ustedes. </w:t>
      </w:r>
    </w:p>
    <w:p w:rsidR="00E617E8" w:rsidRPr="00A62E51" w:rsidRDefault="00E617E8" w:rsidP="00A62E51">
      <w:pPr>
        <w:spacing w:after="120"/>
        <w:jc w:val="both"/>
        <w:rPr>
          <w:rFonts w:ascii="Arial" w:hAnsi="Arial" w:cs="Arial"/>
          <w:sz w:val="20"/>
          <w:szCs w:val="20"/>
        </w:rPr>
      </w:pPr>
      <w:r w:rsidRPr="00A62E51">
        <w:rPr>
          <w:rFonts w:ascii="Arial" w:hAnsi="Arial" w:cs="Arial"/>
          <w:sz w:val="20"/>
          <w:szCs w:val="20"/>
        </w:rPr>
        <w:t xml:space="preserve">Pero lo que quiero contarles sobre esto, que nunca les dije antes, es lo siguiente. Quiero que proyecten por un momento qué podría haber significado, desde la consciencia de las Madres de las Estrellas que vinieron, especialmente las que estaban en Lemuria, que enseñaron durante miles de años, y fueron responsables durante miles de años por la creación de un ser humano con 23 pares. </w:t>
      </w:r>
    </w:p>
    <w:p w:rsidR="00E617E8" w:rsidRPr="00A62E51" w:rsidRDefault="00E617E8" w:rsidP="00A62E51">
      <w:pPr>
        <w:spacing w:after="120"/>
        <w:jc w:val="both"/>
        <w:rPr>
          <w:rFonts w:ascii="Arial" w:hAnsi="Arial" w:cs="Arial"/>
          <w:sz w:val="20"/>
          <w:szCs w:val="20"/>
        </w:rPr>
      </w:pPr>
      <w:r w:rsidRPr="00A62E51">
        <w:rPr>
          <w:rFonts w:ascii="Arial" w:hAnsi="Arial" w:cs="Arial"/>
          <w:sz w:val="20"/>
          <w:szCs w:val="20"/>
        </w:rPr>
        <w:t xml:space="preserve">Aquellos de ustedes que estuvieron allí, y hoy hay muchos trabajadores de luz que estuvieron, empiezan a entender que existe una conexión con estos padres esotéricos suyos, y eso es lo que son. Lo que los separa de ellos, así como ustedes separan a sus guías y hablan de ellos de modos que los ponen allá, en una montaña. Quiero decirles algo que nunca antes les dije, y estamos llegando, lo verán. </w:t>
      </w:r>
    </w:p>
    <w:p w:rsidR="00E617E8" w:rsidRPr="00A62E51" w:rsidRDefault="00E617E8" w:rsidP="00A62E51">
      <w:pPr>
        <w:spacing w:after="120"/>
        <w:jc w:val="both"/>
        <w:rPr>
          <w:rFonts w:ascii="Arial" w:hAnsi="Arial" w:cs="Arial"/>
          <w:sz w:val="20"/>
          <w:szCs w:val="20"/>
        </w:rPr>
      </w:pPr>
      <w:r w:rsidRPr="00A62E51">
        <w:rPr>
          <w:rFonts w:ascii="Arial" w:hAnsi="Arial" w:cs="Arial"/>
          <w:sz w:val="20"/>
          <w:szCs w:val="20"/>
        </w:rPr>
        <w:t>Después de un período de tiempo, las Madres de las Estrellas originales, que presentaban la Rueda de Enseñanza y todo el progreso que les daban de las verdades de Dios, del Espíritu, implantadas en la humanidad, la enseñanza de la belleza, el amor y la magnificencia y el libre albedrío que ustedes tienen, de la enseñanza de las estrellas y todas las otras cosas que tenían que darles, después de haber terminado esto, y después que Lemuria se empezó a hundir hasta ser la isla que es hoy Hawái, después de eso, algunas se quedaron. De las que se quedaron, les conté,   pueden encontrar la energía en esa isla protegida llamada Kauai, que contiene su energía. Ustedes dirán, "Hay una isla grande, donde están todos  los volcanes". Esa esencia todavía está allí, pero la dulzura de su actitud y su consciencia está en Kauai. Ellas podían ir donde quisieran, y se unieron en su hermandad femenina, si quieren llamarla así, en otros lugres, yo les conté de algunos de ellos. Fueron a Europa, a Glastonbury. Algunas fueron a algunos otros nodos y fueron y enseñaron, continuando su trabajo con la humanidad. Queridos, ellas son sus madres; las Madres de las Estrellas son sus madres. Ustedes dirán que son las madres de su alma en este planeta, que se encarnó, se encarnó, se encarnó, porque ese ADN que ellas les dieron  continúa, y sigue, y sigue; no se transforma desde entonces, no tiene nada de más ni nada de menos, es el que ellas les dieron.</w:t>
      </w:r>
    </w:p>
    <w:p w:rsidR="00E617E8" w:rsidRPr="00A62E51" w:rsidRDefault="00E617E8" w:rsidP="00A62E51">
      <w:pPr>
        <w:spacing w:after="120"/>
        <w:jc w:val="both"/>
        <w:rPr>
          <w:rFonts w:ascii="Arial" w:hAnsi="Arial" w:cs="Arial"/>
          <w:sz w:val="20"/>
          <w:szCs w:val="20"/>
        </w:rPr>
      </w:pPr>
      <w:r w:rsidRPr="00A62E51">
        <w:rPr>
          <w:rFonts w:ascii="Arial" w:hAnsi="Arial" w:cs="Arial"/>
          <w:sz w:val="20"/>
          <w:szCs w:val="20"/>
        </w:rPr>
        <w:t xml:space="preserve">Pónganse ustedes en un lugar alto, ahora, e imaginen que ustedes hubieran hecho esto. No presten atención ni descarten su género, quiero que hagan de cuenta que son madres, incluso los hombres presentes, ya que todos han sido mujeres en este planeta en otro tiempo. </w:t>
      </w:r>
    </w:p>
    <w:p w:rsidR="00E617E8" w:rsidRPr="00A62E51" w:rsidRDefault="00E617E8" w:rsidP="00A62E51">
      <w:pPr>
        <w:spacing w:after="120"/>
        <w:jc w:val="both"/>
        <w:rPr>
          <w:rFonts w:ascii="Arial" w:hAnsi="Arial" w:cs="Arial"/>
          <w:sz w:val="20"/>
          <w:szCs w:val="20"/>
        </w:rPr>
      </w:pPr>
      <w:r w:rsidRPr="00A62E51">
        <w:rPr>
          <w:rFonts w:ascii="Arial" w:hAnsi="Arial" w:cs="Arial"/>
          <w:sz w:val="20"/>
          <w:szCs w:val="20"/>
        </w:rPr>
        <w:t>Quiero que consideren, solo un momento; suspendan toda creencia, y simulen que son responsables de dar a luz una civilización llamada Tierra, y todos los años que le dedicaron, teniendo la capacidad de viajar y ponerse en la consciencia de ir a donde quisieran en este planeta, digamos que lo hacen. Y las almas por las que son responsables,  enseñando y enseñando, y mirándolas a los ojos y ayudando a esas almas más allá, a seguir encarnando. La misma alma, con diferentes nombres, rostros diferentes, género diferente, la misma alma, una y otra y otra vez, y ustedes los ven, ellos son sus hijos. ¡Pónganse en su lugar! Quiero preguntarles algo: con o sin velo, ¿querrían estar con ellas? (</w:t>
      </w:r>
      <w:r w:rsidRPr="00A62E51">
        <w:rPr>
          <w:rFonts w:ascii="Arial" w:hAnsi="Arial" w:cs="Arial"/>
          <w:i/>
          <w:sz w:val="20"/>
          <w:szCs w:val="20"/>
        </w:rPr>
        <w:t>se ríe</w:t>
      </w:r>
      <w:r w:rsidRPr="00A62E51">
        <w:rPr>
          <w:rFonts w:ascii="Arial" w:hAnsi="Arial" w:cs="Arial"/>
          <w:sz w:val="20"/>
          <w:szCs w:val="20"/>
        </w:rPr>
        <w:t xml:space="preserve">). Sí, querrían. Harían todo lo posible. Eso está permitido, está permitido, ustedes tienen libre albedrío, Dios no es alguien que entre en su habitación y diga "Soy Dios" </w:t>
      </w:r>
      <w:r w:rsidRPr="00A62E51">
        <w:rPr>
          <w:rFonts w:ascii="Arial" w:hAnsi="Arial" w:cs="Arial"/>
          <w:i/>
          <w:sz w:val="20"/>
          <w:szCs w:val="20"/>
        </w:rPr>
        <w:t>(risas</w:t>
      </w:r>
      <w:r w:rsidRPr="00A62E51">
        <w:rPr>
          <w:rFonts w:ascii="Arial" w:hAnsi="Arial" w:cs="Arial"/>
          <w:sz w:val="20"/>
          <w:szCs w:val="20"/>
        </w:rPr>
        <w:t>). Ustedes tienen que abrir la puerta: el Espíritu sobrevolará; los ángeles y los guías sobrevolarán hasta ese momento en que ustedes digan "¿Hola?" o golpeen la puerta - ¡o no! La mayoría no lo hace. Se les enseña que no. Ustedes se dan cuenta: les enseñan que no pueden. Pero son capaces, y esta es la diferencia. Quiero que se pongan en el lugar de las Madres de las Estrellas. ¿No les encantaría seguir la pista de sus hijos? ¿Saber qué hacen, cómo les va, una encarnación tras otra y otra? ¿Qué pasa con las que estuvieron tan cerca de ustedes en Lemuria?, las que  miraron a los ojos y enseñaron. He aquí la premisa: ustedes hablan de las Madres de las Estrellas y de los pleyadianos como si no fueran parte de ustedes; ¡ustedes tienen su ADN! Ustedes hablan como si ellos estuvieran por encima de ustedes, ¡y no es así! Ellos tienen una consciencia elevada, pero ellos igual son parte de ustedes, son ustedes, les enseñaron. ¿Adónde estoy yendo? Ya les diré, ahora mismo, adónde voy.</w:t>
      </w:r>
    </w:p>
    <w:p w:rsidR="00E617E8" w:rsidRPr="00A62E51" w:rsidRDefault="00E617E8" w:rsidP="00A62E51">
      <w:pPr>
        <w:spacing w:after="120"/>
        <w:jc w:val="both"/>
        <w:rPr>
          <w:rFonts w:ascii="Arial" w:hAnsi="Arial" w:cs="Arial"/>
          <w:sz w:val="20"/>
          <w:szCs w:val="20"/>
        </w:rPr>
      </w:pPr>
      <w:r w:rsidRPr="00A62E51">
        <w:rPr>
          <w:rFonts w:ascii="Arial" w:hAnsi="Arial" w:cs="Arial"/>
          <w:sz w:val="20"/>
          <w:szCs w:val="20"/>
        </w:rPr>
        <w:t>Ustedes han decidido que bueno, ellos se fueron de Lemuria, y fueron a Europa, y ahora están en otro lado, o en Bulgaria, o en todos estos nodos. ¿Qué creen ustedes que están haciendo, qué están haciendo allí? Algunos dirán que juegan al bingo. (</w:t>
      </w:r>
      <w:r w:rsidRPr="00A62E51">
        <w:rPr>
          <w:rFonts w:ascii="Arial" w:hAnsi="Arial" w:cs="Arial"/>
          <w:i/>
          <w:sz w:val="20"/>
          <w:szCs w:val="20"/>
        </w:rPr>
        <w:t>risas</w:t>
      </w:r>
      <w:r w:rsidRPr="00A62E51">
        <w:rPr>
          <w:rFonts w:ascii="Arial" w:hAnsi="Arial" w:cs="Arial"/>
          <w:sz w:val="20"/>
          <w:szCs w:val="20"/>
        </w:rPr>
        <w:t>)  Ustedes los separan. Aquí está el punto de todo esto. Alcazar les ha dicho que estos guías que tienen son reales, ahora quiero que pongan esa misma idea aquí: esas Madres de las Estrellas los siguen por donde ustedes vayan. ¿Oyen eso? Ellas sabían que ustedes venían aquí, a la sombra de la montaña, donde ellas están muy cómodas. Ellas siguen a sus chicos,   ¿eso los sorprende? Ellas siguen a sus hijos, las almas encarnadas. Estas que vinieron a cambiar su ADN y están aquí todavía, quieren estar aquí, quieren estar con ustedes,  se mueven cerca. Son parte del entorno del que hablamos, parte de los conjuntos de guías de que hemos hablado. ¡No las pongan en un pedestal y digan están aquí, o allá, o están en una ciudad en algún lugar! ¡Están con ustedes!</w:t>
      </w:r>
    </w:p>
    <w:p w:rsidR="00E617E8" w:rsidRPr="00A62E51" w:rsidRDefault="00E617E8" w:rsidP="00A62E51">
      <w:pPr>
        <w:spacing w:after="120"/>
        <w:jc w:val="both"/>
        <w:rPr>
          <w:rFonts w:ascii="Arial" w:hAnsi="Arial" w:cs="Arial"/>
          <w:sz w:val="20"/>
          <w:szCs w:val="20"/>
        </w:rPr>
      </w:pPr>
      <w:r w:rsidRPr="00A62E51">
        <w:rPr>
          <w:rFonts w:ascii="Arial" w:hAnsi="Arial" w:cs="Arial"/>
          <w:sz w:val="20"/>
          <w:szCs w:val="20"/>
        </w:rPr>
        <w:t>Anoche di una breve canalización a la Hermandad Femenina y dije algo a propósito para hacer que Mele´ha prestara atención: dije que su Madre estaba en la montaña, y es por eso que ella sigue yendo allí. Pero también había dicho eso otra vez, y su Madre estaba en Glastonbury. Eso parecería una contradicción lineal, a menos que entiendan la idea de que ella podría estar un poco más como ustedes que lo que piensan, y que las Madres de las Estrellas se mueven para estar con ustedes. ¡Qué concepto!</w:t>
      </w:r>
    </w:p>
    <w:p w:rsidR="00E617E8" w:rsidRPr="00A62E51" w:rsidRDefault="00E617E8" w:rsidP="00A62E51">
      <w:pPr>
        <w:spacing w:after="120"/>
        <w:jc w:val="both"/>
        <w:rPr>
          <w:rFonts w:ascii="Arial" w:hAnsi="Arial" w:cs="Arial"/>
          <w:sz w:val="20"/>
          <w:szCs w:val="20"/>
        </w:rPr>
      </w:pPr>
      <w:r w:rsidRPr="00A62E51">
        <w:rPr>
          <w:rFonts w:ascii="Arial" w:hAnsi="Arial" w:cs="Arial"/>
          <w:sz w:val="20"/>
          <w:szCs w:val="20"/>
        </w:rPr>
        <w:t>Aquí hay más que lo que piensan. Ustedes hicieron un esfuerzo para estar cerca de esta montaña, ¿por qué no hacen un esfuerzo para decirle hola a su Madre? Sus padres están aquí. Los pensadores esotéricos, en el salón y escuchando esto ahora, están más inclinados a entender esto que el público en general, créanme. Pero cuando empiezan a entender esto, empiezan a captar por qué hace 30 años, cuando yo vine a este planeta y empecé a hablar a través de mi socio, lo primero que dije fue: "Queridos seres humanos, ustedes no están solos". Y ahora saben de qué hablo: hay una familia extendida, más que lo que piensan, que realmente los sigue por todos lados. ¿Cómo los hace sentir? Pensar que tal vez estuvieron en la oscuridad toda su vida, seguidos por ángeles, parientes (</w:t>
      </w:r>
      <w:r w:rsidRPr="00A62E51">
        <w:rPr>
          <w:rFonts w:ascii="Arial" w:hAnsi="Arial" w:cs="Arial"/>
          <w:i/>
          <w:sz w:val="20"/>
          <w:szCs w:val="20"/>
        </w:rPr>
        <w:t>se ríe),</w:t>
      </w:r>
      <w:r w:rsidRPr="00A62E51">
        <w:rPr>
          <w:rFonts w:ascii="Arial" w:hAnsi="Arial" w:cs="Arial"/>
          <w:sz w:val="20"/>
          <w:szCs w:val="20"/>
        </w:rPr>
        <w:t xml:space="preserve"> familia. Piensan que están solos, y están dentro del armario llorando porque pasó algo, ¡y ellos lloran con ustedes y ustedes no se enteran! O celebran la belleza de algo maravilloso que les sucedió, y ellos celebran también, y ustedes no los saben. Porque ustedes nunca los incluyeron realmente en su realidad.</w:t>
      </w:r>
    </w:p>
    <w:p w:rsidR="00E617E8" w:rsidRPr="00A62E51" w:rsidRDefault="00E617E8" w:rsidP="00A62E51">
      <w:pPr>
        <w:spacing w:after="120"/>
        <w:jc w:val="both"/>
        <w:rPr>
          <w:rFonts w:ascii="Arial" w:hAnsi="Arial" w:cs="Arial"/>
          <w:sz w:val="20"/>
          <w:szCs w:val="20"/>
        </w:rPr>
      </w:pPr>
      <w:r w:rsidRPr="00A62E51">
        <w:rPr>
          <w:rFonts w:ascii="Arial" w:hAnsi="Arial" w:cs="Arial"/>
          <w:sz w:val="20"/>
          <w:szCs w:val="20"/>
        </w:rPr>
        <w:t>Ese es el mensaje: rompan la barrera de ese velo que les impide la llegada del amor de quienes los sembraron, que quieren estar con ustedes, ayudarlos, guiarlos espiritualmente, asegurar que estén en el lugar correcto en el momento apropiado,  porque ustedes hacen las preguntas correctas.  Estos son los que ayudan, los que Adironnda y Alcazar mencionan. Parte de la energía del Stargate es una herramienta de realización. La razón para sentarse dentro de él, y tener las experiencias que tienen, y algunos han sanado, es la geometría sagrada que es un personalidad por sí misma. Aquí hay más que lo que piensan.</w:t>
      </w:r>
    </w:p>
    <w:p w:rsidR="00E617E8" w:rsidRPr="00A62E51" w:rsidRDefault="00E617E8" w:rsidP="00A62E51">
      <w:pPr>
        <w:spacing w:after="120"/>
        <w:jc w:val="both"/>
        <w:rPr>
          <w:rFonts w:ascii="Arial" w:hAnsi="Arial" w:cs="Arial"/>
          <w:sz w:val="20"/>
          <w:szCs w:val="20"/>
        </w:rPr>
      </w:pPr>
      <w:r w:rsidRPr="00A62E51">
        <w:rPr>
          <w:rFonts w:ascii="Arial" w:hAnsi="Arial" w:cs="Arial"/>
          <w:sz w:val="20"/>
          <w:szCs w:val="20"/>
        </w:rPr>
        <w:t>Y si ustedes se quedan en un modelo lineal, con pequeñeces lineales, las cosas nunca ocurrirán. ¿Por qué no tomar una respiración profunda, como dicen aquí (</w:t>
      </w:r>
      <w:r w:rsidRPr="00A62E51">
        <w:rPr>
          <w:rFonts w:ascii="Arial" w:hAnsi="Arial" w:cs="Arial"/>
          <w:i/>
          <w:sz w:val="20"/>
          <w:szCs w:val="20"/>
        </w:rPr>
        <w:t>se ríe</w:t>
      </w:r>
      <w:r w:rsidRPr="00A62E51">
        <w:rPr>
          <w:rFonts w:ascii="Arial" w:hAnsi="Arial" w:cs="Arial"/>
          <w:sz w:val="20"/>
          <w:szCs w:val="20"/>
        </w:rPr>
        <w:t>), y considerar que todas las cosas son posibles, y que tal vez ustedes no tengan una imagen de la realidad que sea exacta?</w:t>
      </w:r>
    </w:p>
    <w:p w:rsidR="00E617E8" w:rsidRPr="00A62E51" w:rsidRDefault="00E617E8" w:rsidP="00A62E51">
      <w:pPr>
        <w:spacing w:after="120"/>
        <w:jc w:val="both"/>
        <w:rPr>
          <w:rFonts w:ascii="Arial" w:hAnsi="Arial" w:cs="Arial"/>
          <w:sz w:val="20"/>
          <w:szCs w:val="20"/>
        </w:rPr>
      </w:pPr>
      <w:r w:rsidRPr="00A62E51">
        <w:rPr>
          <w:rFonts w:ascii="Arial" w:hAnsi="Arial" w:cs="Arial"/>
          <w:sz w:val="20"/>
          <w:szCs w:val="20"/>
        </w:rPr>
        <w:t>Aquí está mi consejo, antes de cerrar. Casi todos vinieron en coche, incluso los residentes. Cuando salgan a sentarse en ese complejo automóvil suyo,  quiero preguntarles: ¿Ustedes van a ese lugar en que guardan todos los formularios y los manuales y leen todo sobre la transmisión, antes de arrancar con el coche? Y si me dicen que no, les preguntaré ¿Qué anda mal con ustedes? ¿No quieren saber cómo funciona? ¿No les interesa su seguridad? Y ustedes dirán, "No, eso es muy tonto. Verás, simplemente arrancamos y nos vamos." Creo que saben a dónde voy, ¿no? ¿Realmente necesitan saber los detalles acerca del amor? Entender a las madres, padres, niños, aquí, ¿realmente necesitan  ver los detalles del amor de Dios para saber que la familia cuida de ustedes? Y están en la sombra de la montaña; ¡qué privilegio estar tan cerca! Es algo tan especial, tan especial. No necesitan un manual para el amor.</w:t>
      </w:r>
    </w:p>
    <w:p w:rsidR="00E617E8" w:rsidRPr="00A62E51" w:rsidRDefault="00E617E8" w:rsidP="00A62E51">
      <w:pPr>
        <w:spacing w:after="120"/>
        <w:jc w:val="both"/>
        <w:rPr>
          <w:rFonts w:ascii="Arial" w:hAnsi="Arial" w:cs="Arial"/>
          <w:sz w:val="20"/>
          <w:szCs w:val="20"/>
        </w:rPr>
      </w:pPr>
      <w:r w:rsidRPr="00A62E51">
        <w:rPr>
          <w:rFonts w:ascii="Arial" w:hAnsi="Arial" w:cs="Arial"/>
          <w:sz w:val="20"/>
          <w:szCs w:val="20"/>
        </w:rPr>
        <w:t xml:space="preserve">Este es el mensaje - y seguirá siendo el mensaje, ¡de parte de todos nosotros! Por tanto tiempo como estemos vivos. Y luego seguiremos, aún más allá de lo que piensan.  Váyanse de este lugar cambiados. </w:t>
      </w:r>
    </w:p>
    <w:p w:rsidR="00E617E8" w:rsidRPr="006C6DED" w:rsidRDefault="00E617E8" w:rsidP="00A62E51">
      <w:pPr>
        <w:spacing w:after="240"/>
        <w:jc w:val="both"/>
        <w:rPr>
          <w:rFonts w:ascii="Arial" w:hAnsi="Arial" w:cs="Arial"/>
          <w:sz w:val="20"/>
          <w:szCs w:val="20"/>
        </w:rPr>
      </w:pPr>
      <w:r>
        <w:rPr>
          <w:rFonts w:ascii="Arial" w:hAnsi="Arial" w:cs="Arial"/>
          <w:sz w:val="20"/>
          <w:szCs w:val="20"/>
        </w:rPr>
        <w:t>Y</w:t>
      </w:r>
      <w:r w:rsidRPr="006C6DED">
        <w:rPr>
          <w:rFonts w:ascii="Arial" w:hAnsi="Arial" w:cs="Arial"/>
          <w:sz w:val="20"/>
          <w:szCs w:val="20"/>
        </w:rPr>
        <w:t xml:space="preserve"> así es.</w:t>
      </w:r>
    </w:p>
    <w:p w:rsidR="00E617E8" w:rsidRPr="0095487E" w:rsidRDefault="00E617E8" w:rsidP="00A62E51">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E617E8" w:rsidRPr="00A62E51" w:rsidRDefault="00E617E8" w:rsidP="00A62E51">
      <w:pPr>
        <w:rPr>
          <w:rFonts w:ascii="Arial" w:hAnsi="Arial" w:cs="Arial"/>
          <w:color w:val="666699"/>
          <w:sz w:val="20"/>
          <w:szCs w:val="20"/>
          <w:lang w:val="es-ES"/>
        </w:rPr>
      </w:pPr>
      <w:r w:rsidRPr="0095487E">
        <w:rPr>
          <w:rFonts w:ascii="Arial" w:hAnsi="Arial" w:cs="Arial"/>
          <w:sz w:val="20"/>
          <w:szCs w:val="20"/>
        </w:rPr>
        <w:t>© Lee Carroll</w:t>
      </w:r>
      <w:r w:rsidRPr="0095487E">
        <w:rPr>
          <w:rFonts w:ascii="Arial" w:hAnsi="Arial" w:cs="Arial"/>
          <w:sz w:val="20"/>
          <w:szCs w:val="20"/>
        </w:rPr>
        <w:tab/>
      </w:r>
      <w:hyperlink r:id="rId6" w:history="1">
        <w:r w:rsidRPr="00A62E51">
          <w:rPr>
            <w:rStyle w:val="Hyperlink"/>
            <w:rFonts w:ascii="Arial" w:hAnsi="Arial" w:cs="Arial"/>
            <w:color w:val="666699"/>
            <w:sz w:val="20"/>
            <w:szCs w:val="20"/>
            <w:lang w:val="es-ES"/>
          </w:rPr>
          <w:t>http://audio.kryon.com/en/SHASTA2-Family-6-21-19(R).mp3</w:t>
        </w:r>
      </w:hyperlink>
    </w:p>
    <w:p w:rsidR="00E617E8" w:rsidRPr="0095487E" w:rsidRDefault="00E617E8" w:rsidP="00A62E51">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0C122B">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0C122B">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0C122B">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7"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p>
    <w:p w:rsidR="00E617E8" w:rsidRPr="0095487E" w:rsidRDefault="00E617E8" w:rsidP="00A62E51">
      <w:pPr>
        <w:jc w:val="center"/>
        <w:rPr>
          <w:rFonts w:ascii="Arial" w:hAnsi="Arial" w:cs="Arial"/>
          <w:sz w:val="20"/>
          <w:szCs w:val="20"/>
        </w:rPr>
      </w:pPr>
    </w:p>
    <w:p w:rsidR="00E617E8" w:rsidRPr="0095487E" w:rsidRDefault="00E617E8" w:rsidP="00A62E51">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95487E">
          <w:rPr>
            <w:rFonts w:ascii="Arial" w:hAnsi="Arial" w:cs="Arial"/>
            <w:sz w:val="20"/>
            <w:szCs w:val="20"/>
          </w:rPr>
          <w:t>http://www.manantialcaduceo.com.ar/libros.htm</w:t>
        </w:r>
      </w:hyperlink>
    </w:p>
    <w:p w:rsidR="00E617E8" w:rsidRPr="0095487E" w:rsidRDefault="00E617E8" w:rsidP="00A62E51">
      <w:pPr>
        <w:rPr>
          <w:rFonts w:ascii="Arial" w:hAnsi="Arial" w:cs="Arial"/>
          <w:color w:val="0000FF"/>
          <w:sz w:val="20"/>
          <w:szCs w:val="20"/>
        </w:rPr>
      </w:pPr>
      <w:r w:rsidRPr="0095487E">
        <w:rPr>
          <w:rFonts w:ascii="Arial" w:hAnsi="Arial" w:cs="Arial"/>
          <w:color w:val="0000FF"/>
          <w:sz w:val="20"/>
          <w:szCs w:val="20"/>
        </w:rPr>
        <w:fldChar w:fldCharType="end"/>
      </w:r>
      <w:r w:rsidRPr="000C122B">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5pt;height:208.5pt">
            <v:imagedata r:id="rId10" o:title=""/>
          </v:shape>
        </w:pict>
      </w:r>
    </w:p>
    <w:p w:rsidR="00E617E8" w:rsidRPr="0095487E" w:rsidRDefault="00E617E8" w:rsidP="00A62E51">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Pr>
          <w:rFonts w:ascii="Arial" w:hAnsi="Arial" w:cs="Arial"/>
          <w:color w:val="0000FF"/>
          <w:sz w:val="20"/>
          <w:szCs w:val="20"/>
        </w:rPr>
        <w:br/>
      </w:r>
    </w:p>
    <w:p w:rsidR="00E617E8" w:rsidRDefault="00E617E8" w:rsidP="00A62E51">
      <w:pPr>
        <w:jc w:val="center"/>
      </w:pPr>
      <w:r w:rsidRPr="0095487E">
        <w:rPr>
          <w:rFonts w:ascii="Arial" w:hAnsi="Arial" w:cs="Arial"/>
          <w:color w:val="666699"/>
          <w:sz w:val="20"/>
          <w:szCs w:val="20"/>
        </w:rPr>
        <w:fldChar w:fldCharType="end"/>
      </w:r>
    </w:p>
    <w:p w:rsidR="00E617E8" w:rsidRPr="00CD538C" w:rsidRDefault="00E617E8" w:rsidP="00A62E51">
      <w:pPr>
        <w:jc w:val="both"/>
        <w:rPr>
          <w:rFonts w:ascii="Arial" w:hAnsi="Arial" w:cs="Arial"/>
          <w:sz w:val="20"/>
          <w:szCs w:val="20"/>
        </w:rPr>
      </w:pPr>
    </w:p>
    <w:p w:rsidR="00E617E8" w:rsidRPr="0095184E" w:rsidRDefault="00E617E8" w:rsidP="00A62E51">
      <w:pPr>
        <w:rPr>
          <w:rFonts w:ascii="Arial" w:hAnsi="Arial" w:cs="Arial"/>
          <w:sz w:val="20"/>
          <w:szCs w:val="20"/>
        </w:rPr>
      </w:pPr>
    </w:p>
    <w:p w:rsidR="00E617E8" w:rsidRPr="006C06E2" w:rsidRDefault="00E617E8" w:rsidP="006C06E2">
      <w:pPr>
        <w:rPr>
          <w:rFonts w:ascii="Arial" w:hAnsi="Arial" w:cs="Arial"/>
          <w:sz w:val="20"/>
          <w:szCs w:val="20"/>
        </w:rPr>
      </w:pPr>
    </w:p>
    <w:sectPr w:rsidR="00E617E8" w:rsidRPr="006C06E2"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232D"/>
    <w:rsid w:val="00005072"/>
    <w:rsid w:val="0000527A"/>
    <w:rsid w:val="0002330E"/>
    <w:rsid w:val="00033760"/>
    <w:rsid w:val="00065A71"/>
    <w:rsid w:val="00071A5F"/>
    <w:rsid w:val="0008020F"/>
    <w:rsid w:val="0008648B"/>
    <w:rsid w:val="0008693E"/>
    <w:rsid w:val="00092CA8"/>
    <w:rsid w:val="0009354C"/>
    <w:rsid w:val="000A4105"/>
    <w:rsid w:val="000A79B1"/>
    <w:rsid w:val="000B00FF"/>
    <w:rsid w:val="000B3F2F"/>
    <w:rsid w:val="000B602E"/>
    <w:rsid w:val="000C122B"/>
    <w:rsid w:val="000D071C"/>
    <w:rsid w:val="000D1AE9"/>
    <w:rsid w:val="000F0E5F"/>
    <w:rsid w:val="000F352C"/>
    <w:rsid w:val="000F6B04"/>
    <w:rsid w:val="000F7CCB"/>
    <w:rsid w:val="00110C41"/>
    <w:rsid w:val="001218F8"/>
    <w:rsid w:val="00122EBF"/>
    <w:rsid w:val="00125573"/>
    <w:rsid w:val="001370B3"/>
    <w:rsid w:val="0014049D"/>
    <w:rsid w:val="00145AEB"/>
    <w:rsid w:val="00152038"/>
    <w:rsid w:val="001524CD"/>
    <w:rsid w:val="00153108"/>
    <w:rsid w:val="00166E35"/>
    <w:rsid w:val="00172FE6"/>
    <w:rsid w:val="00193898"/>
    <w:rsid w:val="001A62E6"/>
    <w:rsid w:val="001B2E34"/>
    <w:rsid w:val="001B6583"/>
    <w:rsid w:val="001C061D"/>
    <w:rsid w:val="001C4E7D"/>
    <w:rsid w:val="001D5798"/>
    <w:rsid w:val="001E06A1"/>
    <w:rsid w:val="001F071C"/>
    <w:rsid w:val="00207CD3"/>
    <w:rsid w:val="002155D0"/>
    <w:rsid w:val="00216454"/>
    <w:rsid w:val="00225FB8"/>
    <w:rsid w:val="002316B8"/>
    <w:rsid w:val="00233640"/>
    <w:rsid w:val="0023618E"/>
    <w:rsid w:val="002510D5"/>
    <w:rsid w:val="002521AB"/>
    <w:rsid w:val="00252AF0"/>
    <w:rsid w:val="002616D6"/>
    <w:rsid w:val="0026664C"/>
    <w:rsid w:val="00284E0C"/>
    <w:rsid w:val="002937F3"/>
    <w:rsid w:val="002A092F"/>
    <w:rsid w:val="002A4BCC"/>
    <w:rsid w:val="002B0494"/>
    <w:rsid w:val="002B144B"/>
    <w:rsid w:val="002B334A"/>
    <w:rsid w:val="002C539F"/>
    <w:rsid w:val="002D3026"/>
    <w:rsid w:val="002E1D99"/>
    <w:rsid w:val="002E388B"/>
    <w:rsid w:val="003000B0"/>
    <w:rsid w:val="00304488"/>
    <w:rsid w:val="00325D0E"/>
    <w:rsid w:val="00342ADF"/>
    <w:rsid w:val="00352DC3"/>
    <w:rsid w:val="00365B0B"/>
    <w:rsid w:val="003701E1"/>
    <w:rsid w:val="00371ABE"/>
    <w:rsid w:val="00384DBB"/>
    <w:rsid w:val="00386AE5"/>
    <w:rsid w:val="00395353"/>
    <w:rsid w:val="00396548"/>
    <w:rsid w:val="003B6C67"/>
    <w:rsid w:val="003C08B6"/>
    <w:rsid w:val="003C29A4"/>
    <w:rsid w:val="003D2023"/>
    <w:rsid w:val="003D5CB7"/>
    <w:rsid w:val="003D6495"/>
    <w:rsid w:val="003E43D9"/>
    <w:rsid w:val="003E7E51"/>
    <w:rsid w:val="00401FB0"/>
    <w:rsid w:val="00403191"/>
    <w:rsid w:val="00403E67"/>
    <w:rsid w:val="00414AB2"/>
    <w:rsid w:val="00420410"/>
    <w:rsid w:val="0042066C"/>
    <w:rsid w:val="0042315C"/>
    <w:rsid w:val="004270F2"/>
    <w:rsid w:val="00427962"/>
    <w:rsid w:val="004360AB"/>
    <w:rsid w:val="00442F55"/>
    <w:rsid w:val="004508FB"/>
    <w:rsid w:val="00452434"/>
    <w:rsid w:val="004576E5"/>
    <w:rsid w:val="00462429"/>
    <w:rsid w:val="00470AB9"/>
    <w:rsid w:val="0047308E"/>
    <w:rsid w:val="00482355"/>
    <w:rsid w:val="00490EEE"/>
    <w:rsid w:val="004A3E7B"/>
    <w:rsid w:val="004A5C6D"/>
    <w:rsid w:val="004B38EB"/>
    <w:rsid w:val="004C248B"/>
    <w:rsid w:val="004D04C4"/>
    <w:rsid w:val="004E11E5"/>
    <w:rsid w:val="004E7B0E"/>
    <w:rsid w:val="004F28F7"/>
    <w:rsid w:val="004F503E"/>
    <w:rsid w:val="00520C88"/>
    <w:rsid w:val="00527CCC"/>
    <w:rsid w:val="00532881"/>
    <w:rsid w:val="005439B2"/>
    <w:rsid w:val="005440D7"/>
    <w:rsid w:val="00573796"/>
    <w:rsid w:val="0059029E"/>
    <w:rsid w:val="005956F6"/>
    <w:rsid w:val="005A2FE1"/>
    <w:rsid w:val="005B1537"/>
    <w:rsid w:val="005B1617"/>
    <w:rsid w:val="005C45AD"/>
    <w:rsid w:val="005D377A"/>
    <w:rsid w:val="005D3797"/>
    <w:rsid w:val="005D3CBE"/>
    <w:rsid w:val="005D5A84"/>
    <w:rsid w:val="005E022A"/>
    <w:rsid w:val="0060759B"/>
    <w:rsid w:val="006208A1"/>
    <w:rsid w:val="00626992"/>
    <w:rsid w:val="006273C4"/>
    <w:rsid w:val="00627D2C"/>
    <w:rsid w:val="00627FDA"/>
    <w:rsid w:val="00631F44"/>
    <w:rsid w:val="00635C39"/>
    <w:rsid w:val="00644906"/>
    <w:rsid w:val="00647642"/>
    <w:rsid w:val="00652CFD"/>
    <w:rsid w:val="00655DE6"/>
    <w:rsid w:val="00667BC6"/>
    <w:rsid w:val="0067108F"/>
    <w:rsid w:val="006756BA"/>
    <w:rsid w:val="006777AE"/>
    <w:rsid w:val="00690D9A"/>
    <w:rsid w:val="006978E4"/>
    <w:rsid w:val="006A1357"/>
    <w:rsid w:val="006A44C4"/>
    <w:rsid w:val="006A4946"/>
    <w:rsid w:val="006A5BFF"/>
    <w:rsid w:val="006B2831"/>
    <w:rsid w:val="006B2EAF"/>
    <w:rsid w:val="006B6518"/>
    <w:rsid w:val="006B7E40"/>
    <w:rsid w:val="006C06E2"/>
    <w:rsid w:val="006C5309"/>
    <w:rsid w:val="006C6DED"/>
    <w:rsid w:val="006D15D3"/>
    <w:rsid w:val="006E133E"/>
    <w:rsid w:val="006E23CB"/>
    <w:rsid w:val="006E4ACF"/>
    <w:rsid w:val="0070122D"/>
    <w:rsid w:val="007048A2"/>
    <w:rsid w:val="00705673"/>
    <w:rsid w:val="0070748D"/>
    <w:rsid w:val="00710683"/>
    <w:rsid w:val="00712E8F"/>
    <w:rsid w:val="00715EED"/>
    <w:rsid w:val="00716F64"/>
    <w:rsid w:val="00743FF3"/>
    <w:rsid w:val="00744947"/>
    <w:rsid w:val="00744A4D"/>
    <w:rsid w:val="007460EF"/>
    <w:rsid w:val="00761398"/>
    <w:rsid w:val="007712D2"/>
    <w:rsid w:val="00773F84"/>
    <w:rsid w:val="007840DC"/>
    <w:rsid w:val="00795621"/>
    <w:rsid w:val="007A15E6"/>
    <w:rsid w:val="007A442D"/>
    <w:rsid w:val="007A4F95"/>
    <w:rsid w:val="007A7892"/>
    <w:rsid w:val="007B0508"/>
    <w:rsid w:val="007C3FB2"/>
    <w:rsid w:val="007D2A28"/>
    <w:rsid w:val="007D696E"/>
    <w:rsid w:val="007E0081"/>
    <w:rsid w:val="007E1219"/>
    <w:rsid w:val="007F3477"/>
    <w:rsid w:val="00803AE9"/>
    <w:rsid w:val="00817A55"/>
    <w:rsid w:val="008220F3"/>
    <w:rsid w:val="0082506C"/>
    <w:rsid w:val="0084285F"/>
    <w:rsid w:val="00844D0F"/>
    <w:rsid w:val="00846A7B"/>
    <w:rsid w:val="00864CC6"/>
    <w:rsid w:val="00881505"/>
    <w:rsid w:val="0088175E"/>
    <w:rsid w:val="0088514D"/>
    <w:rsid w:val="008862D2"/>
    <w:rsid w:val="0089028A"/>
    <w:rsid w:val="00892EE6"/>
    <w:rsid w:val="008A3B1B"/>
    <w:rsid w:val="008B1279"/>
    <w:rsid w:val="008B39C1"/>
    <w:rsid w:val="008D48A3"/>
    <w:rsid w:val="008E644C"/>
    <w:rsid w:val="008F22DF"/>
    <w:rsid w:val="008F458B"/>
    <w:rsid w:val="009024C1"/>
    <w:rsid w:val="009029EF"/>
    <w:rsid w:val="00907C73"/>
    <w:rsid w:val="00913655"/>
    <w:rsid w:val="009217FA"/>
    <w:rsid w:val="009219C3"/>
    <w:rsid w:val="00926437"/>
    <w:rsid w:val="009347D5"/>
    <w:rsid w:val="00937CC2"/>
    <w:rsid w:val="009465C8"/>
    <w:rsid w:val="0095184E"/>
    <w:rsid w:val="0095487E"/>
    <w:rsid w:val="00966F7F"/>
    <w:rsid w:val="0097315A"/>
    <w:rsid w:val="00981345"/>
    <w:rsid w:val="009950F4"/>
    <w:rsid w:val="009A0C69"/>
    <w:rsid w:val="009A7C6C"/>
    <w:rsid w:val="009B362F"/>
    <w:rsid w:val="009C33AD"/>
    <w:rsid w:val="009C3897"/>
    <w:rsid w:val="009C75F3"/>
    <w:rsid w:val="009E0AA1"/>
    <w:rsid w:val="009E745C"/>
    <w:rsid w:val="009F1DC7"/>
    <w:rsid w:val="00A02627"/>
    <w:rsid w:val="00A0645E"/>
    <w:rsid w:val="00A13010"/>
    <w:rsid w:val="00A36B4E"/>
    <w:rsid w:val="00A56B8A"/>
    <w:rsid w:val="00A61BAE"/>
    <w:rsid w:val="00A62AF4"/>
    <w:rsid w:val="00A62E51"/>
    <w:rsid w:val="00A65CC6"/>
    <w:rsid w:val="00A718C7"/>
    <w:rsid w:val="00A8414D"/>
    <w:rsid w:val="00A955C0"/>
    <w:rsid w:val="00AA1D4E"/>
    <w:rsid w:val="00AA2BFC"/>
    <w:rsid w:val="00AA488F"/>
    <w:rsid w:val="00AA7AF6"/>
    <w:rsid w:val="00AB10EB"/>
    <w:rsid w:val="00AB50F4"/>
    <w:rsid w:val="00AB6775"/>
    <w:rsid w:val="00AC421F"/>
    <w:rsid w:val="00AE0CB2"/>
    <w:rsid w:val="00AE2CF4"/>
    <w:rsid w:val="00AF0BED"/>
    <w:rsid w:val="00AF1445"/>
    <w:rsid w:val="00AF5328"/>
    <w:rsid w:val="00B026F7"/>
    <w:rsid w:val="00B107A7"/>
    <w:rsid w:val="00B111CF"/>
    <w:rsid w:val="00B1345B"/>
    <w:rsid w:val="00B1385D"/>
    <w:rsid w:val="00B1780F"/>
    <w:rsid w:val="00B2631B"/>
    <w:rsid w:val="00B31E31"/>
    <w:rsid w:val="00B46B3A"/>
    <w:rsid w:val="00B50A4E"/>
    <w:rsid w:val="00B51BCD"/>
    <w:rsid w:val="00B51CD9"/>
    <w:rsid w:val="00B66AA3"/>
    <w:rsid w:val="00B776B5"/>
    <w:rsid w:val="00B841A8"/>
    <w:rsid w:val="00B92037"/>
    <w:rsid w:val="00B93110"/>
    <w:rsid w:val="00BA1483"/>
    <w:rsid w:val="00BA4CDB"/>
    <w:rsid w:val="00BA67C0"/>
    <w:rsid w:val="00BC4F72"/>
    <w:rsid w:val="00BD2817"/>
    <w:rsid w:val="00BD611F"/>
    <w:rsid w:val="00BE2B14"/>
    <w:rsid w:val="00C04016"/>
    <w:rsid w:val="00C04D28"/>
    <w:rsid w:val="00C07BD6"/>
    <w:rsid w:val="00C216F5"/>
    <w:rsid w:val="00C31600"/>
    <w:rsid w:val="00C321E8"/>
    <w:rsid w:val="00C32B6B"/>
    <w:rsid w:val="00C36EF9"/>
    <w:rsid w:val="00C52B06"/>
    <w:rsid w:val="00C61355"/>
    <w:rsid w:val="00C648BD"/>
    <w:rsid w:val="00C67EC1"/>
    <w:rsid w:val="00C71F7A"/>
    <w:rsid w:val="00C76B86"/>
    <w:rsid w:val="00C858FB"/>
    <w:rsid w:val="00CA0037"/>
    <w:rsid w:val="00CC7456"/>
    <w:rsid w:val="00CD046F"/>
    <w:rsid w:val="00CD538C"/>
    <w:rsid w:val="00CE2727"/>
    <w:rsid w:val="00CE4687"/>
    <w:rsid w:val="00CF394C"/>
    <w:rsid w:val="00D03310"/>
    <w:rsid w:val="00D14F72"/>
    <w:rsid w:val="00D22FEF"/>
    <w:rsid w:val="00D34BEC"/>
    <w:rsid w:val="00D459C0"/>
    <w:rsid w:val="00D479CD"/>
    <w:rsid w:val="00D53D0A"/>
    <w:rsid w:val="00D570E9"/>
    <w:rsid w:val="00D61194"/>
    <w:rsid w:val="00D917BA"/>
    <w:rsid w:val="00D93CDB"/>
    <w:rsid w:val="00D94787"/>
    <w:rsid w:val="00D9774F"/>
    <w:rsid w:val="00DA0D4F"/>
    <w:rsid w:val="00DA4844"/>
    <w:rsid w:val="00DA4BF9"/>
    <w:rsid w:val="00DB38C0"/>
    <w:rsid w:val="00DB6007"/>
    <w:rsid w:val="00DC06C8"/>
    <w:rsid w:val="00DC144F"/>
    <w:rsid w:val="00DC6B81"/>
    <w:rsid w:val="00DD18D5"/>
    <w:rsid w:val="00DD6A42"/>
    <w:rsid w:val="00DE4CFC"/>
    <w:rsid w:val="00DE5689"/>
    <w:rsid w:val="00DE64CE"/>
    <w:rsid w:val="00DF1F2F"/>
    <w:rsid w:val="00DF29D2"/>
    <w:rsid w:val="00E162BD"/>
    <w:rsid w:val="00E23899"/>
    <w:rsid w:val="00E247FE"/>
    <w:rsid w:val="00E31703"/>
    <w:rsid w:val="00E416FD"/>
    <w:rsid w:val="00E443FD"/>
    <w:rsid w:val="00E46CCD"/>
    <w:rsid w:val="00E60B66"/>
    <w:rsid w:val="00E617E8"/>
    <w:rsid w:val="00E63DFF"/>
    <w:rsid w:val="00E73313"/>
    <w:rsid w:val="00E74DC5"/>
    <w:rsid w:val="00E81872"/>
    <w:rsid w:val="00E9090C"/>
    <w:rsid w:val="00E927BA"/>
    <w:rsid w:val="00EC08A5"/>
    <w:rsid w:val="00EC08DF"/>
    <w:rsid w:val="00EC0BD1"/>
    <w:rsid w:val="00EC3F27"/>
    <w:rsid w:val="00EE1EE3"/>
    <w:rsid w:val="00EE45AE"/>
    <w:rsid w:val="00EE548D"/>
    <w:rsid w:val="00EE7E99"/>
    <w:rsid w:val="00EF14B6"/>
    <w:rsid w:val="00EF54EE"/>
    <w:rsid w:val="00EF62B8"/>
    <w:rsid w:val="00F0222F"/>
    <w:rsid w:val="00F11D47"/>
    <w:rsid w:val="00F158BF"/>
    <w:rsid w:val="00F236A1"/>
    <w:rsid w:val="00F23E07"/>
    <w:rsid w:val="00F25378"/>
    <w:rsid w:val="00F308A6"/>
    <w:rsid w:val="00F31E63"/>
    <w:rsid w:val="00F323A5"/>
    <w:rsid w:val="00F330BF"/>
    <w:rsid w:val="00F4314C"/>
    <w:rsid w:val="00F47C1D"/>
    <w:rsid w:val="00F50038"/>
    <w:rsid w:val="00F62DDA"/>
    <w:rsid w:val="00F62DE7"/>
    <w:rsid w:val="00F70B32"/>
    <w:rsid w:val="00F7192F"/>
    <w:rsid w:val="00F74F3B"/>
    <w:rsid w:val="00F75FF0"/>
    <w:rsid w:val="00F90BC2"/>
    <w:rsid w:val="00FA451F"/>
    <w:rsid w:val="00FA7B6A"/>
    <w:rsid w:val="00FC1039"/>
    <w:rsid w:val="00FD4A08"/>
    <w:rsid w:val="00FD69AC"/>
    <w:rsid w:val="00FE451A"/>
    <w:rsid w:val="00FE5CD5"/>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866550878">
      <w:marLeft w:val="0"/>
      <w:marRight w:val="0"/>
      <w:marTop w:val="0"/>
      <w:marBottom w:val="0"/>
      <w:divBdr>
        <w:top w:val="none" w:sz="0" w:space="0" w:color="auto"/>
        <w:left w:val="none" w:sz="0" w:space="0" w:color="auto"/>
        <w:bottom w:val="none" w:sz="0" w:space="0" w:color="auto"/>
        <w:right w:val="none" w:sz="0" w:space="0" w:color="auto"/>
      </w:divBdr>
    </w:div>
    <w:div w:id="1866550885">
      <w:marLeft w:val="0"/>
      <w:marRight w:val="0"/>
      <w:marTop w:val="0"/>
      <w:marBottom w:val="0"/>
      <w:divBdr>
        <w:top w:val="none" w:sz="0" w:space="0" w:color="auto"/>
        <w:left w:val="none" w:sz="0" w:space="0" w:color="auto"/>
        <w:bottom w:val="none" w:sz="0" w:space="0" w:color="auto"/>
        <w:right w:val="none" w:sz="0" w:space="0" w:color="auto"/>
      </w:divBdr>
      <w:divsChild>
        <w:div w:id="1866550873">
          <w:marLeft w:val="0"/>
          <w:marRight w:val="0"/>
          <w:marTop w:val="0"/>
          <w:marBottom w:val="0"/>
          <w:divBdr>
            <w:top w:val="single" w:sz="4" w:space="0" w:color="EBEBEB"/>
            <w:left w:val="none" w:sz="0" w:space="0" w:color="auto"/>
            <w:bottom w:val="none" w:sz="0" w:space="0" w:color="auto"/>
            <w:right w:val="none" w:sz="0" w:space="0" w:color="auto"/>
          </w:divBdr>
          <w:divsChild>
            <w:div w:id="1866550911">
              <w:marLeft w:val="0"/>
              <w:marRight w:val="0"/>
              <w:marTop w:val="0"/>
              <w:marBottom w:val="0"/>
              <w:divBdr>
                <w:top w:val="none" w:sz="0" w:space="0" w:color="auto"/>
                <w:left w:val="none" w:sz="0" w:space="0" w:color="auto"/>
                <w:bottom w:val="none" w:sz="0" w:space="0" w:color="auto"/>
                <w:right w:val="none" w:sz="0" w:space="0" w:color="auto"/>
              </w:divBdr>
              <w:divsChild>
                <w:div w:id="1866550898">
                  <w:marLeft w:val="0"/>
                  <w:marRight w:val="0"/>
                  <w:marTop w:val="0"/>
                  <w:marBottom w:val="0"/>
                  <w:divBdr>
                    <w:top w:val="none" w:sz="0" w:space="0" w:color="auto"/>
                    <w:left w:val="none" w:sz="0" w:space="0" w:color="auto"/>
                    <w:bottom w:val="none" w:sz="0" w:space="0" w:color="auto"/>
                    <w:right w:val="none" w:sz="0" w:space="0" w:color="auto"/>
                  </w:divBdr>
                  <w:divsChild>
                    <w:div w:id="1866551157">
                      <w:marLeft w:val="0"/>
                      <w:marRight w:val="0"/>
                      <w:marTop w:val="0"/>
                      <w:marBottom w:val="0"/>
                      <w:divBdr>
                        <w:top w:val="none" w:sz="0" w:space="0" w:color="auto"/>
                        <w:left w:val="none" w:sz="0" w:space="0" w:color="auto"/>
                        <w:bottom w:val="none" w:sz="0" w:space="0" w:color="auto"/>
                        <w:right w:val="none" w:sz="0" w:space="0" w:color="auto"/>
                      </w:divBdr>
                      <w:divsChild>
                        <w:div w:id="1866550998">
                          <w:marLeft w:val="200"/>
                          <w:marRight w:val="200"/>
                          <w:marTop w:val="0"/>
                          <w:marBottom w:val="0"/>
                          <w:divBdr>
                            <w:top w:val="none" w:sz="0" w:space="0" w:color="auto"/>
                            <w:left w:val="none" w:sz="0" w:space="0" w:color="auto"/>
                            <w:bottom w:val="none" w:sz="0" w:space="0" w:color="auto"/>
                            <w:right w:val="none" w:sz="0" w:space="0" w:color="auto"/>
                          </w:divBdr>
                          <w:divsChild>
                            <w:div w:id="1866551143">
                              <w:marLeft w:val="0"/>
                              <w:marRight w:val="0"/>
                              <w:marTop w:val="150"/>
                              <w:marBottom w:val="0"/>
                              <w:divBdr>
                                <w:top w:val="none" w:sz="0" w:space="0" w:color="auto"/>
                                <w:left w:val="none" w:sz="0" w:space="0" w:color="auto"/>
                                <w:bottom w:val="none" w:sz="0" w:space="0" w:color="auto"/>
                                <w:right w:val="none" w:sz="0" w:space="0" w:color="auto"/>
                              </w:divBdr>
                              <w:divsChild>
                                <w:div w:id="1866550879">
                                  <w:marLeft w:val="0"/>
                                  <w:marRight w:val="0"/>
                                  <w:marTop w:val="0"/>
                                  <w:marBottom w:val="0"/>
                                  <w:divBdr>
                                    <w:top w:val="none" w:sz="0" w:space="0" w:color="auto"/>
                                    <w:left w:val="none" w:sz="0" w:space="0" w:color="auto"/>
                                    <w:bottom w:val="none" w:sz="0" w:space="0" w:color="auto"/>
                                    <w:right w:val="none" w:sz="0" w:space="0" w:color="auto"/>
                                  </w:divBdr>
                                </w:div>
                                <w:div w:id="1866550970">
                                  <w:marLeft w:val="0"/>
                                  <w:marRight w:val="0"/>
                                  <w:marTop w:val="0"/>
                                  <w:marBottom w:val="150"/>
                                  <w:divBdr>
                                    <w:top w:val="none" w:sz="0" w:space="0" w:color="auto"/>
                                    <w:left w:val="none" w:sz="0" w:space="0" w:color="auto"/>
                                    <w:bottom w:val="none" w:sz="0" w:space="0" w:color="auto"/>
                                    <w:right w:val="none" w:sz="0" w:space="0" w:color="auto"/>
                                  </w:divBdr>
                                </w:div>
                                <w:div w:id="1866550988">
                                  <w:marLeft w:val="0"/>
                                  <w:marRight w:val="0"/>
                                  <w:marTop w:val="0"/>
                                  <w:marBottom w:val="150"/>
                                  <w:divBdr>
                                    <w:top w:val="none" w:sz="0" w:space="0" w:color="auto"/>
                                    <w:left w:val="none" w:sz="0" w:space="0" w:color="auto"/>
                                    <w:bottom w:val="none" w:sz="0" w:space="0" w:color="auto"/>
                                    <w:right w:val="none" w:sz="0" w:space="0" w:color="auto"/>
                                  </w:divBdr>
                                </w:div>
                                <w:div w:id="1866551017">
                                  <w:marLeft w:val="0"/>
                                  <w:marRight w:val="0"/>
                                  <w:marTop w:val="0"/>
                                  <w:marBottom w:val="150"/>
                                  <w:divBdr>
                                    <w:top w:val="none" w:sz="0" w:space="0" w:color="auto"/>
                                    <w:left w:val="none" w:sz="0" w:space="0" w:color="auto"/>
                                    <w:bottom w:val="none" w:sz="0" w:space="0" w:color="auto"/>
                                    <w:right w:val="none" w:sz="0" w:space="0" w:color="auto"/>
                                  </w:divBdr>
                                </w:div>
                                <w:div w:id="1866551096">
                                  <w:marLeft w:val="0"/>
                                  <w:marRight w:val="0"/>
                                  <w:marTop w:val="0"/>
                                  <w:marBottom w:val="150"/>
                                  <w:divBdr>
                                    <w:top w:val="none" w:sz="0" w:space="0" w:color="auto"/>
                                    <w:left w:val="none" w:sz="0" w:space="0" w:color="auto"/>
                                    <w:bottom w:val="none" w:sz="0" w:space="0" w:color="auto"/>
                                    <w:right w:val="none" w:sz="0" w:space="0" w:color="auto"/>
                                  </w:divBdr>
                                </w:div>
                                <w:div w:id="186655114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6551105">
          <w:marLeft w:val="0"/>
          <w:marRight w:val="0"/>
          <w:marTop w:val="0"/>
          <w:marBottom w:val="0"/>
          <w:divBdr>
            <w:top w:val="none" w:sz="0" w:space="0" w:color="auto"/>
            <w:left w:val="none" w:sz="0" w:space="0" w:color="auto"/>
            <w:bottom w:val="none" w:sz="0" w:space="0" w:color="auto"/>
            <w:right w:val="none" w:sz="0" w:space="0" w:color="auto"/>
          </w:divBdr>
          <w:divsChild>
            <w:div w:id="1866550985">
              <w:marLeft w:val="0"/>
              <w:marRight w:val="0"/>
              <w:marTop w:val="0"/>
              <w:marBottom w:val="0"/>
              <w:divBdr>
                <w:top w:val="none" w:sz="0" w:space="0" w:color="auto"/>
                <w:left w:val="none" w:sz="0" w:space="0" w:color="auto"/>
                <w:bottom w:val="none" w:sz="0" w:space="0" w:color="auto"/>
                <w:right w:val="none" w:sz="0" w:space="0" w:color="auto"/>
              </w:divBdr>
              <w:divsChild>
                <w:div w:id="1866550947">
                  <w:marLeft w:val="0"/>
                  <w:marRight w:val="0"/>
                  <w:marTop w:val="0"/>
                  <w:marBottom w:val="0"/>
                  <w:divBdr>
                    <w:top w:val="none" w:sz="0" w:space="0" w:color="auto"/>
                    <w:left w:val="none" w:sz="0" w:space="0" w:color="auto"/>
                    <w:bottom w:val="none" w:sz="0" w:space="0" w:color="auto"/>
                    <w:right w:val="none" w:sz="0" w:space="0" w:color="auto"/>
                  </w:divBdr>
                  <w:divsChild>
                    <w:div w:id="1866551048">
                      <w:marLeft w:val="0"/>
                      <w:marRight w:val="0"/>
                      <w:marTop w:val="0"/>
                      <w:marBottom w:val="0"/>
                      <w:divBdr>
                        <w:top w:val="none" w:sz="0" w:space="0" w:color="auto"/>
                        <w:left w:val="none" w:sz="0" w:space="0" w:color="auto"/>
                        <w:bottom w:val="none" w:sz="0" w:space="0" w:color="auto"/>
                        <w:right w:val="none" w:sz="0" w:space="0" w:color="auto"/>
                      </w:divBdr>
                      <w:divsChild>
                        <w:div w:id="1866551029">
                          <w:marLeft w:val="0"/>
                          <w:marRight w:val="0"/>
                          <w:marTop w:val="50"/>
                          <w:marBottom w:val="50"/>
                          <w:divBdr>
                            <w:top w:val="none" w:sz="0" w:space="0" w:color="auto"/>
                            <w:left w:val="none" w:sz="0" w:space="0" w:color="auto"/>
                            <w:bottom w:val="none" w:sz="0" w:space="0" w:color="auto"/>
                            <w:right w:val="none" w:sz="0" w:space="0" w:color="auto"/>
                          </w:divBdr>
                        </w:div>
                        <w:div w:id="186655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550902">
      <w:marLeft w:val="0"/>
      <w:marRight w:val="0"/>
      <w:marTop w:val="0"/>
      <w:marBottom w:val="0"/>
      <w:divBdr>
        <w:top w:val="none" w:sz="0" w:space="0" w:color="auto"/>
        <w:left w:val="none" w:sz="0" w:space="0" w:color="auto"/>
        <w:bottom w:val="none" w:sz="0" w:space="0" w:color="auto"/>
        <w:right w:val="none" w:sz="0" w:space="0" w:color="auto"/>
      </w:divBdr>
      <w:divsChild>
        <w:div w:id="1866551040">
          <w:marLeft w:val="0"/>
          <w:marRight w:val="0"/>
          <w:marTop w:val="0"/>
          <w:marBottom w:val="0"/>
          <w:divBdr>
            <w:top w:val="none" w:sz="0" w:space="0" w:color="auto"/>
            <w:left w:val="none" w:sz="0" w:space="0" w:color="auto"/>
            <w:bottom w:val="none" w:sz="0" w:space="0" w:color="auto"/>
            <w:right w:val="none" w:sz="0" w:space="0" w:color="auto"/>
          </w:divBdr>
        </w:div>
      </w:divsChild>
    </w:div>
    <w:div w:id="1866550912">
      <w:marLeft w:val="0"/>
      <w:marRight w:val="0"/>
      <w:marTop w:val="0"/>
      <w:marBottom w:val="0"/>
      <w:divBdr>
        <w:top w:val="none" w:sz="0" w:space="0" w:color="auto"/>
        <w:left w:val="none" w:sz="0" w:space="0" w:color="auto"/>
        <w:bottom w:val="none" w:sz="0" w:space="0" w:color="auto"/>
        <w:right w:val="none" w:sz="0" w:space="0" w:color="auto"/>
      </w:divBdr>
      <w:divsChild>
        <w:div w:id="1866550962">
          <w:marLeft w:val="0"/>
          <w:marRight w:val="0"/>
          <w:marTop w:val="0"/>
          <w:marBottom w:val="0"/>
          <w:divBdr>
            <w:top w:val="single" w:sz="4" w:space="13" w:color="CCCCCC"/>
            <w:left w:val="none" w:sz="0" w:space="0" w:color="auto"/>
            <w:bottom w:val="none" w:sz="0" w:space="0" w:color="auto"/>
            <w:right w:val="none" w:sz="0" w:space="0" w:color="auto"/>
          </w:divBdr>
          <w:divsChild>
            <w:div w:id="1866550905">
              <w:marLeft w:val="0"/>
              <w:marRight w:val="0"/>
              <w:marTop w:val="0"/>
              <w:marBottom w:val="0"/>
              <w:divBdr>
                <w:top w:val="none" w:sz="0" w:space="0" w:color="auto"/>
                <w:left w:val="none" w:sz="0" w:space="0" w:color="auto"/>
                <w:bottom w:val="none" w:sz="0" w:space="0" w:color="auto"/>
                <w:right w:val="none" w:sz="0" w:space="0" w:color="auto"/>
              </w:divBdr>
              <w:divsChild>
                <w:div w:id="1866551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551093">
          <w:marLeft w:val="0"/>
          <w:marRight w:val="0"/>
          <w:marTop w:val="0"/>
          <w:marBottom w:val="0"/>
          <w:divBdr>
            <w:top w:val="none" w:sz="0" w:space="0" w:color="auto"/>
            <w:left w:val="none" w:sz="0" w:space="0" w:color="auto"/>
            <w:bottom w:val="none" w:sz="0" w:space="0" w:color="auto"/>
            <w:right w:val="none" w:sz="0" w:space="0" w:color="auto"/>
          </w:divBdr>
          <w:divsChild>
            <w:div w:id="1866551062">
              <w:marLeft w:val="0"/>
              <w:marRight w:val="0"/>
              <w:marTop w:val="0"/>
              <w:marBottom w:val="0"/>
              <w:divBdr>
                <w:top w:val="none" w:sz="0" w:space="0" w:color="auto"/>
                <w:left w:val="none" w:sz="0" w:space="0" w:color="auto"/>
                <w:bottom w:val="none" w:sz="0" w:space="0" w:color="auto"/>
                <w:right w:val="none" w:sz="0" w:space="0" w:color="auto"/>
              </w:divBdr>
            </w:div>
          </w:divsChild>
        </w:div>
        <w:div w:id="1866551146">
          <w:marLeft w:val="0"/>
          <w:marRight w:val="0"/>
          <w:marTop w:val="0"/>
          <w:marBottom w:val="0"/>
          <w:divBdr>
            <w:top w:val="none" w:sz="0" w:space="0" w:color="auto"/>
            <w:left w:val="none" w:sz="0" w:space="0" w:color="auto"/>
            <w:bottom w:val="none" w:sz="0" w:space="0" w:color="auto"/>
            <w:right w:val="none" w:sz="0" w:space="0" w:color="auto"/>
          </w:divBdr>
          <w:divsChild>
            <w:div w:id="1866550933">
              <w:marLeft w:val="0"/>
              <w:marRight w:val="0"/>
              <w:marTop w:val="0"/>
              <w:marBottom w:val="0"/>
              <w:divBdr>
                <w:top w:val="none" w:sz="0" w:space="0" w:color="auto"/>
                <w:left w:val="none" w:sz="0" w:space="0" w:color="auto"/>
                <w:bottom w:val="none" w:sz="0" w:space="0" w:color="auto"/>
                <w:right w:val="none" w:sz="0" w:space="0" w:color="auto"/>
              </w:divBdr>
              <w:divsChild>
                <w:div w:id="1866551122">
                  <w:marLeft w:val="0"/>
                  <w:marRight w:val="0"/>
                  <w:marTop w:val="0"/>
                  <w:marBottom w:val="376"/>
                  <w:divBdr>
                    <w:top w:val="none" w:sz="0" w:space="0" w:color="auto"/>
                    <w:left w:val="none" w:sz="0" w:space="0" w:color="auto"/>
                    <w:bottom w:val="none" w:sz="0" w:space="0" w:color="auto"/>
                    <w:right w:val="none" w:sz="0" w:space="0" w:color="auto"/>
                  </w:divBdr>
                </w:div>
              </w:divsChild>
            </w:div>
            <w:div w:id="1866550980">
              <w:marLeft w:val="0"/>
              <w:marRight w:val="0"/>
              <w:marTop w:val="0"/>
              <w:marBottom w:val="0"/>
              <w:divBdr>
                <w:top w:val="none" w:sz="0" w:space="0" w:color="auto"/>
                <w:left w:val="none" w:sz="0" w:space="0" w:color="auto"/>
                <w:bottom w:val="none" w:sz="0" w:space="0" w:color="auto"/>
                <w:right w:val="none" w:sz="0" w:space="0" w:color="auto"/>
              </w:divBdr>
              <w:divsChild>
                <w:div w:id="1866551007">
                  <w:marLeft w:val="0"/>
                  <w:marRight w:val="0"/>
                  <w:marTop w:val="0"/>
                  <w:marBottom w:val="250"/>
                  <w:divBdr>
                    <w:top w:val="none" w:sz="0" w:space="0" w:color="auto"/>
                    <w:left w:val="none" w:sz="0" w:space="0" w:color="auto"/>
                    <w:bottom w:val="none" w:sz="0" w:space="0" w:color="auto"/>
                    <w:right w:val="none" w:sz="0" w:space="0" w:color="auto"/>
                  </w:divBdr>
                  <w:divsChild>
                    <w:div w:id="1866551068">
                      <w:marLeft w:val="0"/>
                      <w:marRight w:val="0"/>
                      <w:marTop w:val="0"/>
                      <w:marBottom w:val="0"/>
                      <w:divBdr>
                        <w:top w:val="none" w:sz="0" w:space="0" w:color="auto"/>
                        <w:left w:val="none" w:sz="0" w:space="0" w:color="auto"/>
                        <w:bottom w:val="none" w:sz="0" w:space="0" w:color="auto"/>
                        <w:right w:val="none" w:sz="0" w:space="0" w:color="auto"/>
                      </w:divBdr>
                      <w:divsChild>
                        <w:div w:id="1866550872">
                          <w:marLeft w:val="0"/>
                          <w:marRight w:val="0"/>
                          <w:marTop w:val="0"/>
                          <w:marBottom w:val="0"/>
                          <w:divBdr>
                            <w:top w:val="none" w:sz="0" w:space="0" w:color="auto"/>
                            <w:left w:val="none" w:sz="0" w:space="0" w:color="auto"/>
                            <w:bottom w:val="none" w:sz="0" w:space="0" w:color="auto"/>
                            <w:right w:val="none" w:sz="0" w:space="0" w:color="auto"/>
                          </w:divBdr>
                          <w:divsChild>
                            <w:div w:id="1866551077">
                              <w:marLeft w:val="0"/>
                              <w:marRight w:val="0"/>
                              <w:marTop w:val="0"/>
                              <w:marBottom w:val="0"/>
                              <w:divBdr>
                                <w:top w:val="none" w:sz="0" w:space="0" w:color="auto"/>
                                <w:left w:val="none" w:sz="0" w:space="0" w:color="auto"/>
                                <w:bottom w:val="none" w:sz="0" w:space="0" w:color="auto"/>
                                <w:right w:val="none" w:sz="0" w:space="0" w:color="auto"/>
                              </w:divBdr>
                            </w:div>
                          </w:divsChild>
                        </w:div>
                        <w:div w:id="1866550880">
                          <w:marLeft w:val="0"/>
                          <w:marRight w:val="0"/>
                          <w:marTop w:val="0"/>
                          <w:marBottom w:val="0"/>
                          <w:divBdr>
                            <w:top w:val="none" w:sz="0" w:space="0" w:color="auto"/>
                            <w:left w:val="none" w:sz="0" w:space="0" w:color="auto"/>
                            <w:bottom w:val="none" w:sz="0" w:space="0" w:color="auto"/>
                            <w:right w:val="none" w:sz="0" w:space="0" w:color="auto"/>
                          </w:divBdr>
                          <w:divsChild>
                            <w:div w:id="1866551009">
                              <w:marLeft w:val="0"/>
                              <w:marRight w:val="0"/>
                              <w:marTop w:val="0"/>
                              <w:marBottom w:val="0"/>
                              <w:divBdr>
                                <w:top w:val="none" w:sz="0" w:space="0" w:color="auto"/>
                                <w:left w:val="none" w:sz="0" w:space="0" w:color="auto"/>
                                <w:bottom w:val="none" w:sz="0" w:space="0" w:color="auto"/>
                                <w:right w:val="none" w:sz="0" w:space="0" w:color="auto"/>
                              </w:divBdr>
                            </w:div>
                          </w:divsChild>
                        </w:div>
                        <w:div w:id="1866550889">
                          <w:marLeft w:val="0"/>
                          <w:marRight w:val="0"/>
                          <w:marTop w:val="0"/>
                          <w:marBottom w:val="0"/>
                          <w:divBdr>
                            <w:top w:val="none" w:sz="0" w:space="0" w:color="auto"/>
                            <w:left w:val="none" w:sz="0" w:space="0" w:color="auto"/>
                            <w:bottom w:val="none" w:sz="0" w:space="0" w:color="auto"/>
                            <w:right w:val="none" w:sz="0" w:space="0" w:color="auto"/>
                          </w:divBdr>
                          <w:divsChild>
                            <w:div w:id="1866551155">
                              <w:marLeft w:val="0"/>
                              <w:marRight w:val="0"/>
                              <w:marTop w:val="0"/>
                              <w:marBottom w:val="0"/>
                              <w:divBdr>
                                <w:top w:val="none" w:sz="0" w:space="0" w:color="auto"/>
                                <w:left w:val="none" w:sz="0" w:space="0" w:color="auto"/>
                                <w:bottom w:val="none" w:sz="0" w:space="0" w:color="auto"/>
                                <w:right w:val="none" w:sz="0" w:space="0" w:color="auto"/>
                              </w:divBdr>
                            </w:div>
                          </w:divsChild>
                        </w:div>
                        <w:div w:id="1866550897">
                          <w:marLeft w:val="0"/>
                          <w:marRight w:val="0"/>
                          <w:marTop w:val="0"/>
                          <w:marBottom w:val="0"/>
                          <w:divBdr>
                            <w:top w:val="none" w:sz="0" w:space="0" w:color="auto"/>
                            <w:left w:val="none" w:sz="0" w:space="0" w:color="auto"/>
                            <w:bottom w:val="none" w:sz="0" w:space="0" w:color="auto"/>
                            <w:right w:val="none" w:sz="0" w:space="0" w:color="auto"/>
                          </w:divBdr>
                          <w:divsChild>
                            <w:div w:id="1866550981">
                              <w:marLeft w:val="0"/>
                              <w:marRight w:val="0"/>
                              <w:marTop w:val="0"/>
                              <w:marBottom w:val="0"/>
                              <w:divBdr>
                                <w:top w:val="none" w:sz="0" w:space="0" w:color="auto"/>
                                <w:left w:val="none" w:sz="0" w:space="0" w:color="auto"/>
                                <w:bottom w:val="none" w:sz="0" w:space="0" w:color="auto"/>
                                <w:right w:val="none" w:sz="0" w:space="0" w:color="auto"/>
                              </w:divBdr>
                            </w:div>
                          </w:divsChild>
                        </w:div>
                        <w:div w:id="1866550916">
                          <w:marLeft w:val="0"/>
                          <w:marRight w:val="0"/>
                          <w:marTop w:val="0"/>
                          <w:marBottom w:val="0"/>
                          <w:divBdr>
                            <w:top w:val="none" w:sz="0" w:space="0" w:color="auto"/>
                            <w:left w:val="none" w:sz="0" w:space="0" w:color="auto"/>
                            <w:bottom w:val="none" w:sz="0" w:space="0" w:color="auto"/>
                            <w:right w:val="none" w:sz="0" w:space="0" w:color="auto"/>
                          </w:divBdr>
                          <w:divsChild>
                            <w:div w:id="1866551088">
                              <w:marLeft w:val="0"/>
                              <w:marRight w:val="0"/>
                              <w:marTop w:val="0"/>
                              <w:marBottom w:val="0"/>
                              <w:divBdr>
                                <w:top w:val="none" w:sz="0" w:space="0" w:color="auto"/>
                                <w:left w:val="none" w:sz="0" w:space="0" w:color="auto"/>
                                <w:bottom w:val="none" w:sz="0" w:space="0" w:color="auto"/>
                                <w:right w:val="none" w:sz="0" w:space="0" w:color="auto"/>
                              </w:divBdr>
                            </w:div>
                          </w:divsChild>
                        </w:div>
                        <w:div w:id="1866550919">
                          <w:marLeft w:val="0"/>
                          <w:marRight w:val="0"/>
                          <w:marTop w:val="0"/>
                          <w:marBottom w:val="0"/>
                          <w:divBdr>
                            <w:top w:val="none" w:sz="0" w:space="0" w:color="auto"/>
                            <w:left w:val="none" w:sz="0" w:space="0" w:color="auto"/>
                            <w:bottom w:val="none" w:sz="0" w:space="0" w:color="auto"/>
                            <w:right w:val="none" w:sz="0" w:space="0" w:color="auto"/>
                          </w:divBdr>
                          <w:divsChild>
                            <w:div w:id="1866551008">
                              <w:marLeft w:val="0"/>
                              <w:marRight w:val="0"/>
                              <w:marTop w:val="0"/>
                              <w:marBottom w:val="0"/>
                              <w:divBdr>
                                <w:top w:val="none" w:sz="0" w:space="0" w:color="auto"/>
                                <w:left w:val="none" w:sz="0" w:space="0" w:color="auto"/>
                                <w:bottom w:val="none" w:sz="0" w:space="0" w:color="auto"/>
                                <w:right w:val="none" w:sz="0" w:space="0" w:color="auto"/>
                              </w:divBdr>
                            </w:div>
                          </w:divsChild>
                        </w:div>
                        <w:div w:id="1866550920">
                          <w:marLeft w:val="0"/>
                          <w:marRight w:val="0"/>
                          <w:marTop w:val="0"/>
                          <w:marBottom w:val="0"/>
                          <w:divBdr>
                            <w:top w:val="none" w:sz="0" w:space="0" w:color="auto"/>
                            <w:left w:val="none" w:sz="0" w:space="0" w:color="auto"/>
                            <w:bottom w:val="none" w:sz="0" w:space="0" w:color="auto"/>
                            <w:right w:val="none" w:sz="0" w:space="0" w:color="auto"/>
                          </w:divBdr>
                          <w:divsChild>
                            <w:div w:id="1866550918">
                              <w:marLeft w:val="0"/>
                              <w:marRight w:val="0"/>
                              <w:marTop w:val="0"/>
                              <w:marBottom w:val="0"/>
                              <w:divBdr>
                                <w:top w:val="none" w:sz="0" w:space="0" w:color="auto"/>
                                <w:left w:val="none" w:sz="0" w:space="0" w:color="auto"/>
                                <w:bottom w:val="none" w:sz="0" w:space="0" w:color="auto"/>
                                <w:right w:val="none" w:sz="0" w:space="0" w:color="auto"/>
                              </w:divBdr>
                            </w:div>
                          </w:divsChild>
                        </w:div>
                        <w:div w:id="1866550955">
                          <w:marLeft w:val="0"/>
                          <w:marRight w:val="0"/>
                          <w:marTop w:val="0"/>
                          <w:marBottom w:val="0"/>
                          <w:divBdr>
                            <w:top w:val="none" w:sz="0" w:space="0" w:color="auto"/>
                            <w:left w:val="none" w:sz="0" w:space="0" w:color="auto"/>
                            <w:bottom w:val="none" w:sz="0" w:space="0" w:color="auto"/>
                            <w:right w:val="none" w:sz="0" w:space="0" w:color="auto"/>
                          </w:divBdr>
                          <w:divsChild>
                            <w:div w:id="1866550937">
                              <w:marLeft w:val="0"/>
                              <w:marRight w:val="0"/>
                              <w:marTop w:val="0"/>
                              <w:marBottom w:val="0"/>
                              <w:divBdr>
                                <w:top w:val="none" w:sz="0" w:space="0" w:color="auto"/>
                                <w:left w:val="none" w:sz="0" w:space="0" w:color="auto"/>
                                <w:bottom w:val="none" w:sz="0" w:space="0" w:color="auto"/>
                                <w:right w:val="none" w:sz="0" w:space="0" w:color="auto"/>
                              </w:divBdr>
                            </w:div>
                          </w:divsChild>
                        </w:div>
                        <w:div w:id="1866550957">
                          <w:marLeft w:val="0"/>
                          <w:marRight w:val="0"/>
                          <w:marTop w:val="0"/>
                          <w:marBottom w:val="0"/>
                          <w:divBdr>
                            <w:top w:val="none" w:sz="0" w:space="0" w:color="auto"/>
                            <w:left w:val="none" w:sz="0" w:space="0" w:color="auto"/>
                            <w:bottom w:val="none" w:sz="0" w:space="0" w:color="auto"/>
                            <w:right w:val="none" w:sz="0" w:space="0" w:color="auto"/>
                          </w:divBdr>
                          <w:divsChild>
                            <w:div w:id="1866551152">
                              <w:marLeft w:val="0"/>
                              <w:marRight w:val="0"/>
                              <w:marTop w:val="0"/>
                              <w:marBottom w:val="0"/>
                              <w:divBdr>
                                <w:top w:val="none" w:sz="0" w:space="0" w:color="auto"/>
                                <w:left w:val="none" w:sz="0" w:space="0" w:color="auto"/>
                                <w:bottom w:val="none" w:sz="0" w:space="0" w:color="auto"/>
                                <w:right w:val="none" w:sz="0" w:space="0" w:color="auto"/>
                              </w:divBdr>
                            </w:div>
                          </w:divsChild>
                        </w:div>
                        <w:div w:id="1866550958">
                          <w:marLeft w:val="0"/>
                          <w:marRight w:val="0"/>
                          <w:marTop w:val="0"/>
                          <w:marBottom w:val="0"/>
                          <w:divBdr>
                            <w:top w:val="none" w:sz="0" w:space="0" w:color="auto"/>
                            <w:left w:val="none" w:sz="0" w:space="0" w:color="auto"/>
                            <w:bottom w:val="none" w:sz="0" w:space="0" w:color="auto"/>
                            <w:right w:val="none" w:sz="0" w:space="0" w:color="auto"/>
                          </w:divBdr>
                          <w:divsChild>
                            <w:div w:id="1866550968">
                              <w:marLeft w:val="0"/>
                              <w:marRight w:val="0"/>
                              <w:marTop w:val="0"/>
                              <w:marBottom w:val="0"/>
                              <w:divBdr>
                                <w:top w:val="none" w:sz="0" w:space="0" w:color="auto"/>
                                <w:left w:val="none" w:sz="0" w:space="0" w:color="auto"/>
                                <w:bottom w:val="none" w:sz="0" w:space="0" w:color="auto"/>
                                <w:right w:val="none" w:sz="0" w:space="0" w:color="auto"/>
                              </w:divBdr>
                            </w:div>
                          </w:divsChild>
                        </w:div>
                        <w:div w:id="1866550959">
                          <w:marLeft w:val="0"/>
                          <w:marRight w:val="0"/>
                          <w:marTop w:val="0"/>
                          <w:marBottom w:val="0"/>
                          <w:divBdr>
                            <w:top w:val="none" w:sz="0" w:space="0" w:color="auto"/>
                            <w:left w:val="none" w:sz="0" w:space="0" w:color="auto"/>
                            <w:bottom w:val="none" w:sz="0" w:space="0" w:color="auto"/>
                            <w:right w:val="none" w:sz="0" w:space="0" w:color="auto"/>
                          </w:divBdr>
                          <w:divsChild>
                            <w:div w:id="1866550908">
                              <w:marLeft w:val="0"/>
                              <w:marRight w:val="0"/>
                              <w:marTop w:val="0"/>
                              <w:marBottom w:val="0"/>
                              <w:divBdr>
                                <w:top w:val="none" w:sz="0" w:space="0" w:color="auto"/>
                                <w:left w:val="none" w:sz="0" w:space="0" w:color="auto"/>
                                <w:bottom w:val="none" w:sz="0" w:space="0" w:color="auto"/>
                                <w:right w:val="none" w:sz="0" w:space="0" w:color="auto"/>
                              </w:divBdr>
                            </w:div>
                          </w:divsChild>
                        </w:div>
                        <w:div w:id="1866550967">
                          <w:marLeft w:val="0"/>
                          <w:marRight w:val="0"/>
                          <w:marTop w:val="0"/>
                          <w:marBottom w:val="0"/>
                          <w:divBdr>
                            <w:top w:val="none" w:sz="0" w:space="0" w:color="auto"/>
                            <w:left w:val="none" w:sz="0" w:space="0" w:color="auto"/>
                            <w:bottom w:val="none" w:sz="0" w:space="0" w:color="auto"/>
                            <w:right w:val="none" w:sz="0" w:space="0" w:color="auto"/>
                          </w:divBdr>
                          <w:divsChild>
                            <w:div w:id="1866551034">
                              <w:marLeft w:val="0"/>
                              <w:marRight w:val="0"/>
                              <w:marTop w:val="0"/>
                              <w:marBottom w:val="0"/>
                              <w:divBdr>
                                <w:top w:val="none" w:sz="0" w:space="0" w:color="auto"/>
                                <w:left w:val="none" w:sz="0" w:space="0" w:color="auto"/>
                                <w:bottom w:val="none" w:sz="0" w:space="0" w:color="auto"/>
                                <w:right w:val="none" w:sz="0" w:space="0" w:color="auto"/>
                              </w:divBdr>
                            </w:div>
                          </w:divsChild>
                        </w:div>
                        <w:div w:id="1866550974">
                          <w:marLeft w:val="0"/>
                          <w:marRight w:val="0"/>
                          <w:marTop w:val="0"/>
                          <w:marBottom w:val="0"/>
                          <w:divBdr>
                            <w:top w:val="none" w:sz="0" w:space="0" w:color="auto"/>
                            <w:left w:val="none" w:sz="0" w:space="0" w:color="auto"/>
                            <w:bottom w:val="none" w:sz="0" w:space="0" w:color="auto"/>
                            <w:right w:val="none" w:sz="0" w:space="0" w:color="auto"/>
                          </w:divBdr>
                          <w:divsChild>
                            <w:div w:id="1866551023">
                              <w:marLeft w:val="0"/>
                              <w:marRight w:val="0"/>
                              <w:marTop w:val="0"/>
                              <w:marBottom w:val="0"/>
                              <w:divBdr>
                                <w:top w:val="none" w:sz="0" w:space="0" w:color="auto"/>
                                <w:left w:val="none" w:sz="0" w:space="0" w:color="auto"/>
                                <w:bottom w:val="none" w:sz="0" w:space="0" w:color="auto"/>
                                <w:right w:val="none" w:sz="0" w:space="0" w:color="auto"/>
                              </w:divBdr>
                            </w:div>
                          </w:divsChild>
                        </w:div>
                        <w:div w:id="1866550989">
                          <w:marLeft w:val="0"/>
                          <w:marRight w:val="0"/>
                          <w:marTop w:val="0"/>
                          <w:marBottom w:val="0"/>
                          <w:divBdr>
                            <w:top w:val="none" w:sz="0" w:space="0" w:color="auto"/>
                            <w:left w:val="none" w:sz="0" w:space="0" w:color="auto"/>
                            <w:bottom w:val="none" w:sz="0" w:space="0" w:color="auto"/>
                            <w:right w:val="none" w:sz="0" w:space="0" w:color="auto"/>
                          </w:divBdr>
                          <w:divsChild>
                            <w:div w:id="1866551139">
                              <w:marLeft w:val="0"/>
                              <w:marRight w:val="0"/>
                              <w:marTop w:val="0"/>
                              <w:marBottom w:val="0"/>
                              <w:divBdr>
                                <w:top w:val="none" w:sz="0" w:space="0" w:color="auto"/>
                                <w:left w:val="none" w:sz="0" w:space="0" w:color="auto"/>
                                <w:bottom w:val="none" w:sz="0" w:space="0" w:color="auto"/>
                                <w:right w:val="none" w:sz="0" w:space="0" w:color="auto"/>
                              </w:divBdr>
                            </w:div>
                          </w:divsChild>
                        </w:div>
                        <w:div w:id="1866551024">
                          <w:marLeft w:val="0"/>
                          <w:marRight w:val="0"/>
                          <w:marTop w:val="0"/>
                          <w:marBottom w:val="0"/>
                          <w:divBdr>
                            <w:top w:val="none" w:sz="0" w:space="0" w:color="auto"/>
                            <w:left w:val="none" w:sz="0" w:space="0" w:color="auto"/>
                            <w:bottom w:val="none" w:sz="0" w:space="0" w:color="auto"/>
                            <w:right w:val="none" w:sz="0" w:space="0" w:color="auto"/>
                          </w:divBdr>
                          <w:divsChild>
                            <w:div w:id="1866551004">
                              <w:marLeft w:val="0"/>
                              <w:marRight w:val="0"/>
                              <w:marTop w:val="0"/>
                              <w:marBottom w:val="0"/>
                              <w:divBdr>
                                <w:top w:val="none" w:sz="0" w:space="0" w:color="auto"/>
                                <w:left w:val="none" w:sz="0" w:space="0" w:color="auto"/>
                                <w:bottom w:val="none" w:sz="0" w:space="0" w:color="auto"/>
                                <w:right w:val="none" w:sz="0" w:space="0" w:color="auto"/>
                              </w:divBdr>
                            </w:div>
                          </w:divsChild>
                        </w:div>
                        <w:div w:id="1866551025">
                          <w:marLeft w:val="0"/>
                          <w:marRight w:val="0"/>
                          <w:marTop w:val="0"/>
                          <w:marBottom w:val="0"/>
                          <w:divBdr>
                            <w:top w:val="none" w:sz="0" w:space="0" w:color="auto"/>
                            <w:left w:val="none" w:sz="0" w:space="0" w:color="auto"/>
                            <w:bottom w:val="none" w:sz="0" w:space="0" w:color="auto"/>
                            <w:right w:val="none" w:sz="0" w:space="0" w:color="auto"/>
                          </w:divBdr>
                          <w:divsChild>
                            <w:div w:id="1866550952">
                              <w:marLeft w:val="0"/>
                              <w:marRight w:val="0"/>
                              <w:marTop w:val="0"/>
                              <w:marBottom w:val="0"/>
                              <w:divBdr>
                                <w:top w:val="none" w:sz="0" w:space="0" w:color="auto"/>
                                <w:left w:val="none" w:sz="0" w:space="0" w:color="auto"/>
                                <w:bottom w:val="none" w:sz="0" w:space="0" w:color="auto"/>
                                <w:right w:val="none" w:sz="0" w:space="0" w:color="auto"/>
                              </w:divBdr>
                            </w:div>
                          </w:divsChild>
                        </w:div>
                        <w:div w:id="1866551045">
                          <w:marLeft w:val="0"/>
                          <w:marRight w:val="0"/>
                          <w:marTop w:val="0"/>
                          <w:marBottom w:val="0"/>
                          <w:divBdr>
                            <w:top w:val="none" w:sz="0" w:space="0" w:color="auto"/>
                            <w:left w:val="none" w:sz="0" w:space="0" w:color="auto"/>
                            <w:bottom w:val="none" w:sz="0" w:space="0" w:color="auto"/>
                            <w:right w:val="none" w:sz="0" w:space="0" w:color="auto"/>
                          </w:divBdr>
                          <w:divsChild>
                            <w:div w:id="1866550953">
                              <w:marLeft w:val="0"/>
                              <w:marRight w:val="0"/>
                              <w:marTop w:val="0"/>
                              <w:marBottom w:val="0"/>
                              <w:divBdr>
                                <w:top w:val="none" w:sz="0" w:space="0" w:color="auto"/>
                                <w:left w:val="none" w:sz="0" w:space="0" w:color="auto"/>
                                <w:bottom w:val="none" w:sz="0" w:space="0" w:color="auto"/>
                                <w:right w:val="none" w:sz="0" w:space="0" w:color="auto"/>
                              </w:divBdr>
                            </w:div>
                          </w:divsChild>
                        </w:div>
                        <w:div w:id="1866551053">
                          <w:marLeft w:val="0"/>
                          <w:marRight w:val="0"/>
                          <w:marTop w:val="0"/>
                          <w:marBottom w:val="0"/>
                          <w:divBdr>
                            <w:top w:val="none" w:sz="0" w:space="0" w:color="auto"/>
                            <w:left w:val="none" w:sz="0" w:space="0" w:color="auto"/>
                            <w:bottom w:val="none" w:sz="0" w:space="0" w:color="auto"/>
                            <w:right w:val="none" w:sz="0" w:space="0" w:color="auto"/>
                          </w:divBdr>
                          <w:divsChild>
                            <w:div w:id="1866551115">
                              <w:marLeft w:val="0"/>
                              <w:marRight w:val="0"/>
                              <w:marTop w:val="0"/>
                              <w:marBottom w:val="0"/>
                              <w:divBdr>
                                <w:top w:val="none" w:sz="0" w:space="0" w:color="auto"/>
                                <w:left w:val="none" w:sz="0" w:space="0" w:color="auto"/>
                                <w:bottom w:val="none" w:sz="0" w:space="0" w:color="auto"/>
                                <w:right w:val="none" w:sz="0" w:space="0" w:color="auto"/>
                              </w:divBdr>
                            </w:div>
                          </w:divsChild>
                        </w:div>
                        <w:div w:id="1866551058">
                          <w:marLeft w:val="0"/>
                          <w:marRight w:val="0"/>
                          <w:marTop w:val="0"/>
                          <w:marBottom w:val="0"/>
                          <w:divBdr>
                            <w:top w:val="none" w:sz="0" w:space="0" w:color="auto"/>
                            <w:left w:val="none" w:sz="0" w:space="0" w:color="auto"/>
                            <w:bottom w:val="none" w:sz="0" w:space="0" w:color="auto"/>
                            <w:right w:val="none" w:sz="0" w:space="0" w:color="auto"/>
                          </w:divBdr>
                          <w:divsChild>
                            <w:div w:id="1866551060">
                              <w:marLeft w:val="0"/>
                              <w:marRight w:val="0"/>
                              <w:marTop w:val="0"/>
                              <w:marBottom w:val="0"/>
                              <w:divBdr>
                                <w:top w:val="none" w:sz="0" w:space="0" w:color="auto"/>
                                <w:left w:val="none" w:sz="0" w:space="0" w:color="auto"/>
                                <w:bottom w:val="none" w:sz="0" w:space="0" w:color="auto"/>
                                <w:right w:val="none" w:sz="0" w:space="0" w:color="auto"/>
                              </w:divBdr>
                            </w:div>
                          </w:divsChild>
                        </w:div>
                        <w:div w:id="1866551067">
                          <w:marLeft w:val="0"/>
                          <w:marRight w:val="0"/>
                          <w:marTop w:val="0"/>
                          <w:marBottom w:val="0"/>
                          <w:divBdr>
                            <w:top w:val="none" w:sz="0" w:space="0" w:color="auto"/>
                            <w:left w:val="none" w:sz="0" w:space="0" w:color="auto"/>
                            <w:bottom w:val="none" w:sz="0" w:space="0" w:color="auto"/>
                            <w:right w:val="none" w:sz="0" w:space="0" w:color="auto"/>
                          </w:divBdr>
                          <w:divsChild>
                            <w:div w:id="1866551165">
                              <w:marLeft w:val="0"/>
                              <w:marRight w:val="0"/>
                              <w:marTop w:val="0"/>
                              <w:marBottom w:val="0"/>
                              <w:divBdr>
                                <w:top w:val="none" w:sz="0" w:space="0" w:color="auto"/>
                                <w:left w:val="none" w:sz="0" w:space="0" w:color="auto"/>
                                <w:bottom w:val="none" w:sz="0" w:space="0" w:color="auto"/>
                                <w:right w:val="none" w:sz="0" w:space="0" w:color="auto"/>
                              </w:divBdr>
                            </w:div>
                          </w:divsChild>
                        </w:div>
                        <w:div w:id="1866551087">
                          <w:marLeft w:val="0"/>
                          <w:marRight w:val="0"/>
                          <w:marTop w:val="0"/>
                          <w:marBottom w:val="0"/>
                          <w:divBdr>
                            <w:top w:val="none" w:sz="0" w:space="0" w:color="auto"/>
                            <w:left w:val="none" w:sz="0" w:space="0" w:color="auto"/>
                            <w:bottom w:val="none" w:sz="0" w:space="0" w:color="auto"/>
                            <w:right w:val="none" w:sz="0" w:space="0" w:color="auto"/>
                          </w:divBdr>
                          <w:divsChild>
                            <w:div w:id="1866551130">
                              <w:marLeft w:val="0"/>
                              <w:marRight w:val="0"/>
                              <w:marTop w:val="0"/>
                              <w:marBottom w:val="0"/>
                              <w:divBdr>
                                <w:top w:val="none" w:sz="0" w:space="0" w:color="auto"/>
                                <w:left w:val="none" w:sz="0" w:space="0" w:color="auto"/>
                                <w:bottom w:val="none" w:sz="0" w:space="0" w:color="auto"/>
                                <w:right w:val="none" w:sz="0" w:space="0" w:color="auto"/>
                              </w:divBdr>
                            </w:div>
                          </w:divsChild>
                        </w:div>
                        <w:div w:id="1866551099">
                          <w:marLeft w:val="0"/>
                          <w:marRight w:val="0"/>
                          <w:marTop w:val="0"/>
                          <w:marBottom w:val="0"/>
                          <w:divBdr>
                            <w:top w:val="none" w:sz="0" w:space="0" w:color="auto"/>
                            <w:left w:val="none" w:sz="0" w:space="0" w:color="auto"/>
                            <w:bottom w:val="none" w:sz="0" w:space="0" w:color="auto"/>
                            <w:right w:val="none" w:sz="0" w:space="0" w:color="auto"/>
                          </w:divBdr>
                          <w:divsChild>
                            <w:div w:id="1866550930">
                              <w:marLeft w:val="0"/>
                              <w:marRight w:val="0"/>
                              <w:marTop w:val="0"/>
                              <w:marBottom w:val="0"/>
                              <w:divBdr>
                                <w:top w:val="none" w:sz="0" w:space="0" w:color="auto"/>
                                <w:left w:val="none" w:sz="0" w:space="0" w:color="auto"/>
                                <w:bottom w:val="none" w:sz="0" w:space="0" w:color="auto"/>
                                <w:right w:val="none" w:sz="0" w:space="0" w:color="auto"/>
                              </w:divBdr>
                            </w:div>
                          </w:divsChild>
                        </w:div>
                        <w:div w:id="1866551103">
                          <w:marLeft w:val="0"/>
                          <w:marRight w:val="0"/>
                          <w:marTop w:val="0"/>
                          <w:marBottom w:val="0"/>
                          <w:divBdr>
                            <w:top w:val="none" w:sz="0" w:space="0" w:color="auto"/>
                            <w:left w:val="none" w:sz="0" w:space="0" w:color="auto"/>
                            <w:bottom w:val="none" w:sz="0" w:space="0" w:color="auto"/>
                            <w:right w:val="none" w:sz="0" w:space="0" w:color="auto"/>
                          </w:divBdr>
                          <w:divsChild>
                            <w:div w:id="1866550994">
                              <w:marLeft w:val="0"/>
                              <w:marRight w:val="0"/>
                              <w:marTop w:val="0"/>
                              <w:marBottom w:val="0"/>
                              <w:divBdr>
                                <w:top w:val="none" w:sz="0" w:space="0" w:color="auto"/>
                                <w:left w:val="none" w:sz="0" w:space="0" w:color="auto"/>
                                <w:bottom w:val="none" w:sz="0" w:space="0" w:color="auto"/>
                                <w:right w:val="none" w:sz="0" w:space="0" w:color="auto"/>
                              </w:divBdr>
                            </w:div>
                          </w:divsChild>
                        </w:div>
                        <w:div w:id="1866551114">
                          <w:marLeft w:val="0"/>
                          <w:marRight w:val="0"/>
                          <w:marTop w:val="0"/>
                          <w:marBottom w:val="0"/>
                          <w:divBdr>
                            <w:top w:val="none" w:sz="0" w:space="0" w:color="auto"/>
                            <w:left w:val="none" w:sz="0" w:space="0" w:color="auto"/>
                            <w:bottom w:val="none" w:sz="0" w:space="0" w:color="auto"/>
                            <w:right w:val="none" w:sz="0" w:space="0" w:color="auto"/>
                          </w:divBdr>
                          <w:divsChild>
                            <w:div w:id="1866550948">
                              <w:marLeft w:val="0"/>
                              <w:marRight w:val="0"/>
                              <w:marTop w:val="0"/>
                              <w:marBottom w:val="0"/>
                              <w:divBdr>
                                <w:top w:val="none" w:sz="0" w:space="0" w:color="auto"/>
                                <w:left w:val="none" w:sz="0" w:space="0" w:color="auto"/>
                                <w:bottom w:val="none" w:sz="0" w:space="0" w:color="auto"/>
                                <w:right w:val="none" w:sz="0" w:space="0" w:color="auto"/>
                              </w:divBdr>
                            </w:div>
                          </w:divsChild>
                        </w:div>
                        <w:div w:id="1866551116">
                          <w:marLeft w:val="0"/>
                          <w:marRight w:val="0"/>
                          <w:marTop w:val="0"/>
                          <w:marBottom w:val="0"/>
                          <w:divBdr>
                            <w:top w:val="none" w:sz="0" w:space="0" w:color="auto"/>
                            <w:left w:val="none" w:sz="0" w:space="0" w:color="auto"/>
                            <w:bottom w:val="none" w:sz="0" w:space="0" w:color="auto"/>
                            <w:right w:val="none" w:sz="0" w:space="0" w:color="auto"/>
                          </w:divBdr>
                          <w:divsChild>
                            <w:div w:id="1866551110">
                              <w:marLeft w:val="0"/>
                              <w:marRight w:val="0"/>
                              <w:marTop w:val="0"/>
                              <w:marBottom w:val="0"/>
                              <w:divBdr>
                                <w:top w:val="none" w:sz="0" w:space="0" w:color="auto"/>
                                <w:left w:val="none" w:sz="0" w:space="0" w:color="auto"/>
                                <w:bottom w:val="none" w:sz="0" w:space="0" w:color="auto"/>
                                <w:right w:val="none" w:sz="0" w:space="0" w:color="auto"/>
                              </w:divBdr>
                            </w:div>
                          </w:divsChild>
                        </w:div>
                        <w:div w:id="1866551125">
                          <w:marLeft w:val="0"/>
                          <w:marRight w:val="0"/>
                          <w:marTop w:val="0"/>
                          <w:marBottom w:val="0"/>
                          <w:divBdr>
                            <w:top w:val="none" w:sz="0" w:space="0" w:color="auto"/>
                            <w:left w:val="none" w:sz="0" w:space="0" w:color="auto"/>
                            <w:bottom w:val="none" w:sz="0" w:space="0" w:color="auto"/>
                            <w:right w:val="none" w:sz="0" w:space="0" w:color="auto"/>
                          </w:divBdr>
                          <w:divsChild>
                            <w:div w:id="1866551135">
                              <w:marLeft w:val="0"/>
                              <w:marRight w:val="0"/>
                              <w:marTop w:val="0"/>
                              <w:marBottom w:val="0"/>
                              <w:divBdr>
                                <w:top w:val="none" w:sz="0" w:space="0" w:color="auto"/>
                                <w:left w:val="none" w:sz="0" w:space="0" w:color="auto"/>
                                <w:bottom w:val="none" w:sz="0" w:space="0" w:color="auto"/>
                                <w:right w:val="none" w:sz="0" w:space="0" w:color="auto"/>
                              </w:divBdr>
                            </w:div>
                          </w:divsChild>
                        </w:div>
                        <w:div w:id="1866551126">
                          <w:marLeft w:val="0"/>
                          <w:marRight w:val="0"/>
                          <w:marTop w:val="0"/>
                          <w:marBottom w:val="0"/>
                          <w:divBdr>
                            <w:top w:val="none" w:sz="0" w:space="0" w:color="auto"/>
                            <w:left w:val="none" w:sz="0" w:space="0" w:color="auto"/>
                            <w:bottom w:val="none" w:sz="0" w:space="0" w:color="auto"/>
                            <w:right w:val="none" w:sz="0" w:space="0" w:color="auto"/>
                          </w:divBdr>
                          <w:divsChild>
                            <w:div w:id="1866551072">
                              <w:marLeft w:val="0"/>
                              <w:marRight w:val="0"/>
                              <w:marTop w:val="0"/>
                              <w:marBottom w:val="0"/>
                              <w:divBdr>
                                <w:top w:val="none" w:sz="0" w:space="0" w:color="auto"/>
                                <w:left w:val="none" w:sz="0" w:space="0" w:color="auto"/>
                                <w:bottom w:val="none" w:sz="0" w:space="0" w:color="auto"/>
                                <w:right w:val="none" w:sz="0" w:space="0" w:color="auto"/>
                              </w:divBdr>
                            </w:div>
                          </w:divsChild>
                        </w:div>
                        <w:div w:id="1866551140">
                          <w:marLeft w:val="0"/>
                          <w:marRight w:val="0"/>
                          <w:marTop w:val="0"/>
                          <w:marBottom w:val="0"/>
                          <w:divBdr>
                            <w:top w:val="none" w:sz="0" w:space="0" w:color="auto"/>
                            <w:left w:val="none" w:sz="0" w:space="0" w:color="auto"/>
                            <w:bottom w:val="none" w:sz="0" w:space="0" w:color="auto"/>
                            <w:right w:val="none" w:sz="0" w:space="0" w:color="auto"/>
                          </w:divBdr>
                          <w:divsChild>
                            <w:div w:id="1866551031">
                              <w:marLeft w:val="0"/>
                              <w:marRight w:val="0"/>
                              <w:marTop w:val="0"/>
                              <w:marBottom w:val="0"/>
                              <w:divBdr>
                                <w:top w:val="none" w:sz="0" w:space="0" w:color="auto"/>
                                <w:left w:val="none" w:sz="0" w:space="0" w:color="auto"/>
                                <w:bottom w:val="none" w:sz="0" w:space="0" w:color="auto"/>
                                <w:right w:val="none" w:sz="0" w:space="0" w:color="auto"/>
                              </w:divBdr>
                            </w:div>
                          </w:divsChild>
                        </w:div>
                        <w:div w:id="1866551164">
                          <w:marLeft w:val="0"/>
                          <w:marRight w:val="0"/>
                          <w:marTop w:val="0"/>
                          <w:marBottom w:val="0"/>
                          <w:divBdr>
                            <w:top w:val="none" w:sz="0" w:space="0" w:color="auto"/>
                            <w:left w:val="none" w:sz="0" w:space="0" w:color="auto"/>
                            <w:bottom w:val="none" w:sz="0" w:space="0" w:color="auto"/>
                            <w:right w:val="none" w:sz="0" w:space="0" w:color="auto"/>
                          </w:divBdr>
                          <w:divsChild>
                            <w:div w:id="186655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6550917">
      <w:marLeft w:val="0"/>
      <w:marRight w:val="0"/>
      <w:marTop w:val="0"/>
      <w:marBottom w:val="0"/>
      <w:divBdr>
        <w:top w:val="none" w:sz="0" w:space="0" w:color="auto"/>
        <w:left w:val="none" w:sz="0" w:space="0" w:color="auto"/>
        <w:bottom w:val="none" w:sz="0" w:space="0" w:color="auto"/>
        <w:right w:val="none" w:sz="0" w:space="0" w:color="auto"/>
      </w:divBdr>
      <w:divsChild>
        <w:div w:id="1866550906">
          <w:marLeft w:val="0"/>
          <w:marRight w:val="0"/>
          <w:marTop w:val="100"/>
          <w:marBottom w:val="100"/>
          <w:divBdr>
            <w:top w:val="none" w:sz="0" w:space="0" w:color="auto"/>
            <w:left w:val="none" w:sz="0" w:space="0" w:color="auto"/>
            <w:bottom w:val="none" w:sz="0" w:space="0" w:color="auto"/>
            <w:right w:val="none" w:sz="0" w:space="0" w:color="auto"/>
          </w:divBdr>
          <w:divsChild>
            <w:div w:id="1866551145">
              <w:marLeft w:val="0"/>
              <w:marRight w:val="0"/>
              <w:marTop w:val="0"/>
              <w:marBottom w:val="0"/>
              <w:divBdr>
                <w:top w:val="none" w:sz="0" w:space="0" w:color="auto"/>
                <w:left w:val="none" w:sz="0" w:space="0" w:color="auto"/>
                <w:bottom w:val="none" w:sz="0" w:space="0" w:color="auto"/>
                <w:right w:val="none" w:sz="0" w:space="0" w:color="auto"/>
              </w:divBdr>
              <w:divsChild>
                <w:div w:id="186655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551057">
          <w:marLeft w:val="0"/>
          <w:marRight w:val="0"/>
          <w:marTop w:val="100"/>
          <w:marBottom w:val="100"/>
          <w:divBdr>
            <w:top w:val="none" w:sz="0" w:space="0" w:color="auto"/>
            <w:left w:val="none" w:sz="0" w:space="0" w:color="auto"/>
            <w:bottom w:val="none" w:sz="0" w:space="0" w:color="auto"/>
            <w:right w:val="none" w:sz="0" w:space="0" w:color="auto"/>
          </w:divBdr>
          <w:divsChild>
            <w:div w:id="186655115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866550938">
      <w:marLeft w:val="0"/>
      <w:marRight w:val="0"/>
      <w:marTop w:val="0"/>
      <w:marBottom w:val="0"/>
      <w:divBdr>
        <w:top w:val="none" w:sz="0" w:space="0" w:color="auto"/>
        <w:left w:val="none" w:sz="0" w:space="0" w:color="auto"/>
        <w:bottom w:val="none" w:sz="0" w:space="0" w:color="auto"/>
        <w:right w:val="none" w:sz="0" w:space="0" w:color="auto"/>
      </w:divBdr>
      <w:divsChild>
        <w:div w:id="1866550874">
          <w:marLeft w:val="0"/>
          <w:marRight w:val="0"/>
          <w:marTop w:val="0"/>
          <w:marBottom w:val="0"/>
          <w:divBdr>
            <w:top w:val="none" w:sz="0" w:space="0" w:color="auto"/>
            <w:left w:val="none" w:sz="0" w:space="0" w:color="auto"/>
            <w:bottom w:val="none" w:sz="0" w:space="0" w:color="auto"/>
            <w:right w:val="none" w:sz="0" w:space="0" w:color="auto"/>
          </w:divBdr>
        </w:div>
        <w:div w:id="1866550875">
          <w:marLeft w:val="0"/>
          <w:marRight w:val="0"/>
          <w:marTop w:val="0"/>
          <w:marBottom w:val="0"/>
          <w:divBdr>
            <w:top w:val="none" w:sz="0" w:space="0" w:color="auto"/>
            <w:left w:val="none" w:sz="0" w:space="0" w:color="auto"/>
            <w:bottom w:val="none" w:sz="0" w:space="0" w:color="auto"/>
            <w:right w:val="none" w:sz="0" w:space="0" w:color="auto"/>
          </w:divBdr>
        </w:div>
        <w:div w:id="1866550876">
          <w:marLeft w:val="0"/>
          <w:marRight w:val="0"/>
          <w:marTop w:val="0"/>
          <w:marBottom w:val="0"/>
          <w:divBdr>
            <w:top w:val="none" w:sz="0" w:space="0" w:color="auto"/>
            <w:left w:val="none" w:sz="0" w:space="0" w:color="auto"/>
            <w:bottom w:val="none" w:sz="0" w:space="0" w:color="auto"/>
            <w:right w:val="none" w:sz="0" w:space="0" w:color="auto"/>
          </w:divBdr>
        </w:div>
        <w:div w:id="1866550877">
          <w:marLeft w:val="0"/>
          <w:marRight w:val="0"/>
          <w:marTop w:val="0"/>
          <w:marBottom w:val="0"/>
          <w:divBdr>
            <w:top w:val="none" w:sz="0" w:space="0" w:color="auto"/>
            <w:left w:val="none" w:sz="0" w:space="0" w:color="auto"/>
            <w:bottom w:val="none" w:sz="0" w:space="0" w:color="auto"/>
            <w:right w:val="none" w:sz="0" w:space="0" w:color="auto"/>
          </w:divBdr>
        </w:div>
        <w:div w:id="1866550881">
          <w:marLeft w:val="0"/>
          <w:marRight w:val="0"/>
          <w:marTop w:val="0"/>
          <w:marBottom w:val="0"/>
          <w:divBdr>
            <w:top w:val="none" w:sz="0" w:space="0" w:color="auto"/>
            <w:left w:val="none" w:sz="0" w:space="0" w:color="auto"/>
            <w:bottom w:val="none" w:sz="0" w:space="0" w:color="auto"/>
            <w:right w:val="none" w:sz="0" w:space="0" w:color="auto"/>
          </w:divBdr>
        </w:div>
        <w:div w:id="1866550882">
          <w:marLeft w:val="0"/>
          <w:marRight w:val="0"/>
          <w:marTop w:val="0"/>
          <w:marBottom w:val="0"/>
          <w:divBdr>
            <w:top w:val="none" w:sz="0" w:space="0" w:color="auto"/>
            <w:left w:val="none" w:sz="0" w:space="0" w:color="auto"/>
            <w:bottom w:val="none" w:sz="0" w:space="0" w:color="auto"/>
            <w:right w:val="none" w:sz="0" w:space="0" w:color="auto"/>
          </w:divBdr>
        </w:div>
        <w:div w:id="1866550883">
          <w:marLeft w:val="0"/>
          <w:marRight w:val="0"/>
          <w:marTop w:val="0"/>
          <w:marBottom w:val="0"/>
          <w:divBdr>
            <w:top w:val="none" w:sz="0" w:space="0" w:color="auto"/>
            <w:left w:val="none" w:sz="0" w:space="0" w:color="auto"/>
            <w:bottom w:val="none" w:sz="0" w:space="0" w:color="auto"/>
            <w:right w:val="none" w:sz="0" w:space="0" w:color="auto"/>
          </w:divBdr>
        </w:div>
        <w:div w:id="1866550886">
          <w:marLeft w:val="0"/>
          <w:marRight w:val="0"/>
          <w:marTop w:val="0"/>
          <w:marBottom w:val="0"/>
          <w:divBdr>
            <w:top w:val="none" w:sz="0" w:space="0" w:color="auto"/>
            <w:left w:val="none" w:sz="0" w:space="0" w:color="auto"/>
            <w:bottom w:val="none" w:sz="0" w:space="0" w:color="auto"/>
            <w:right w:val="none" w:sz="0" w:space="0" w:color="auto"/>
          </w:divBdr>
        </w:div>
        <w:div w:id="1866550890">
          <w:marLeft w:val="0"/>
          <w:marRight w:val="0"/>
          <w:marTop w:val="0"/>
          <w:marBottom w:val="0"/>
          <w:divBdr>
            <w:top w:val="none" w:sz="0" w:space="0" w:color="auto"/>
            <w:left w:val="none" w:sz="0" w:space="0" w:color="auto"/>
            <w:bottom w:val="none" w:sz="0" w:space="0" w:color="auto"/>
            <w:right w:val="none" w:sz="0" w:space="0" w:color="auto"/>
          </w:divBdr>
        </w:div>
        <w:div w:id="1866550891">
          <w:marLeft w:val="0"/>
          <w:marRight w:val="0"/>
          <w:marTop w:val="0"/>
          <w:marBottom w:val="0"/>
          <w:divBdr>
            <w:top w:val="none" w:sz="0" w:space="0" w:color="auto"/>
            <w:left w:val="none" w:sz="0" w:space="0" w:color="auto"/>
            <w:bottom w:val="none" w:sz="0" w:space="0" w:color="auto"/>
            <w:right w:val="none" w:sz="0" w:space="0" w:color="auto"/>
          </w:divBdr>
        </w:div>
        <w:div w:id="1866550892">
          <w:marLeft w:val="0"/>
          <w:marRight w:val="0"/>
          <w:marTop w:val="0"/>
          <w:marBottom w:val="0"/>
          <w:divBdr>
            <w:top w:val="none" w:sz="0" w:space="0" w:color="auto"/>
            <w:left w:val="none" w:sz="0" w:space="0" w:color="auto"/>
            <w:bottom w:val="none" w:sz="0" w:space="0" w:color="auto"/>
            <w:right w:val="none" w:sz="0" w:space="0" w:color="auto"/>
          </w:divBdr>
        </w:div>
        <w:div w:id="1866550894">
          <w:marLeft w:val="0"/>
          <w:marRight w:val="0"/>
          <w:marTop w:val="0"/>
          <w:marBottom w:val="0"/>
          <w:divBdr>
            <w:top w:val="none" w:sz="0" w:space="0" w:color="auto"/>
            <w:left w:val="none" w:sz="0" w:space="0" w:color="auto"/>
            <w:bottom w:val="none" w:sz="0" w:space="0" w:color="auto"/>
            <w:right w:val="none" w:sz="0" w:space="0" w:color="auto"/>
          </w:divBdr>
        </w:div>
        <w:div w:id="1866550895">
          <w:marLeft w:val="0"/>
          <w:marRight w:val="0"/>
          <w:marTop w:val="0"/>
          <w:marBottom w:val="0"/>
          <w:divBdr>
            <w:top w:val="none" w:sz="0" w:space="0" w:color="auto"/>
            <w:left w:val="none" w:sz="0" w:space="0" w:color="auto"/>
            <w:bottom w:val="none" w:sz="0" w:space="0" w:color="auto"/>
            <w:right w:val="none" w:sz="0" w:space="0" w:color="auto"/>
          </w:divBdr>
        </w:div>
        <w:div w:id="1866550899">
          <w:marLeft w:val="0"/>
          <w:marRight w:val="0"/>
          <w:marTop w:val="0"/>
          <w:marBottom w:val="0"/>
          <w:divBdr>
            <w:top w:val="none" w:sz="0" w:space="0" w:color="auto"/>
            <w:left w:val="none" w:sz="0" w:space="0" w:color="auto"/>
            <w:bottom w:val="none" w:sz="0" w:space="0" w:color="auto"/>
            <w:right w:val="none" w:sz="0" w:space="0" w:color="auto"/>
          </w:divBdr>
        </w:div>
        <w:div w:id="1866550900">
          <w:marLeft w:val="0"/>
          <w:marRight w:val="0"/>
          <w:marTop w:val="0"/>
          <w:marBottom w:val="0"/>
          <w:divBdr>
            <w:top w:val="none" w:sz="0" w:space="0" w:color="auto"/>
            <w:left w:val="none" w:sz="0" w:space="0" w:color="auto"/>
            <w:bottom w:val="none" w:sz="0" w:space="0" w:color="auto"/>
            <w:right w:val="none" w:sz="0" w:space="0" w:color="auto"/>
          </w:divBdr>
        </w:div>
        <w:div w:id="1866550901">
          <w:marLeft w:val="0"/>
          <w:marRight w:val="0"/>
          <w:marTop w:val="0"/>
          <w:marBottom w:val="0"/>
          <w:divBdr>
            <w:top w:val="none" w:sz="0" w:space="0" w:color="auto"/>
            <w:left w:val="none" w:sz="0" w:space="0" w:color="auto"/>
            <w:bottom w:val="none" w:sz="0" w:space="0" w:color="auto"/>
            <w:right w:val="none" w:sz="0" w:space="0" w:color="auto"/>
          </w:divBdr>
        </w:div>
        <w:div w:id="1866550903">
          <w:marLeft w:val="0"/>
          <w:marRight w:val="0"/>
          <w:marTop w:val="0"/>
          <w:marBottom w:val="0"/>
          <w:divBdr>
            <w:top w:val="none" w:sz="0" w:space="0" w:color="auto"/>
            <w:left w:val="none" w:sz="0" w:space="0" w:color="auto"/>
            <w:bottom w:val="none" w:sz="0" w:space="0" w:color="auto"/>
            <w:right w:val="none" w:sz="0" w:space="0" w:color="auto"/>
          </w:divBdr>
        </w:div>
        <w:div w:id="1866550904">
          <w:marLeft w:val="0"/>
          <w:marRight w:val="0"/>
          <w:marTop w:val="0"/>
          <w:marBottom w:val="0"/>
          <w:divBdr>
            <w:top w:val="none" w:sz="0" w:space="0" w:color="auto"/>
            <w:left w:val="none" w:sz="0" w:space="0" w:color="auto"/>
            <w:bottom w:val="none" w:sz="0" w:space="0" w:color="auto"/>
            <w:right w:val="none" w:sz="0" w:space="0" w:color="auto"/>
          </w:divBdr>
        </w:div>
        <w:div w:id="1866550907">
          <w:marLeft w:val="0"/>
          <w:marRight w:val="0"/>
          <w:marTop w:val="0"/>
          <w:marBottom w:val="0"/>
          <w:divBdr>
            <w:top w:val="none" w:sz="0" w:space="0" w:color="auto"/>
            <w:left w:val="none" w:sz="0" w:space="0" w:color="auto"/>
            <w:bottom w:val="none" w:sz="0" w:space="0" w:color="auto"/>
            <w:right w:val="none" w:sz="0" w:space="0" w:color="auto"/>
          </w:divBdr>
        </w:div>
        <w:div w:id="1866550909">
          <w:marLeft w:val="376"/>
          <w:marRight w:val="0"/>
          <w:marTop w:val="0"/>
          <w:marBottom w:val="0"/>
          <w:divBdr>
            <w:top w:val="none" w:sz="0" w:space="0" w:color="auto"/>
            <w:left w:val="none" w:sz="0" w:space="0" w:color="auto"/>
            <w:bottom w:val="none" w:sz="0" w:space="0" w:color="auto"/>
            <w:right w:val="none" w:sz="0" w:space="0" w:color="auto"/>
          </w:divBdr>
        </w:div>
        <w:div w:id="1866550910">
          <w:marLeft w:val="720"/>
          <w:marRight w:val="0"/>
          <w:marTop w:val="0"/>
          <w:marBottom w:val="0"/>
          <w:divBdr>
            <w:top w:val="none" w:sz="0" w:space="0" w:color="auto"/>
            <w:left w:val="none" w:sz="0" w:space="0" w:color="auto"/>
            <w:bottom w:val="none" w:sz="0" w:space="0" w:color="auto"/>
            <w:right w:val="none" w:sz="0" w:space="0" w:color="auto"/>
          </w:divBdr>
        </w:div>
        <w:div w:id="1866550913">
          <w:marLeft w:val="0"/>
          <w:marRight w:val="0"/>
          <w:marTop w:val="0"/>
          <w:marBottom w:val="0"/>
          <w:divBdr>
            <w:top w:val="none" w:sz="0" w:space="0" w:color="auto"/>
            <w:left w:val="none" w:sz="0" w:space="0" w:color="auto"/>
            <w:bottom w:val="none" w:sz="0" w:space="0" w:color="auto"/>
            <w:right w:val="none" w:sz="0" w:space="0" w:color="auto"/>
          </w:divBdr>
        </w:div>
        <w:div w:id="1866550921">
          <w:marLeft w:val="0"/>
          <w:marRight w:val="0"/>
          <w:marTop w:val="0"/>
          <w:marBottom w:val="0"/>
          <w:divBdr>
            <w:top w:val="none" w:sz="0" w:space="0" w:color="auto"/>
            <w:left w:val="none" w:sz="0" w:space="0" w:color="auto"/>
            <w:bottom w:val="none" w:sz="0" w:space="0" w:color="auto"/>
            <w:right w:val="none" w:sz="0" w:space="0" w:color="auto"/>
          </w:divBdr>
        </w:div>
        <w:div w:id="1866550922">
          <w:marLeft w:val="376"/>
          <w:marRight w:val="0"/>
          <w:marTop w:val="0"/>
          <w:marBottom w:val="0"/>
          <w:divBdr>
            <w:top w:val="none" w:sz="0" w:space="0" w:color="auto"/>
            <w:left w:val="none" w:sz="0" w:space="0" w:color="auto"/>
            <w:bottom w:val="none" w:sz="0" w:space="0" w:color="auto"/>
            <w:right w:val="none" w:sz="0" w:space="0" w:color="auto"/>
          </w:divBdr>
        </w:div>
        <w:div w:id="1866550923">
          <w:marLeft w:val="0"/>
          <w:marRight w:val="0"/>
          <w:marTop w:val="0"/>
          <w:marBottom w:val="0"/>
          <w:divBdr>
            <w:top w:val="none" w:sz="0" w:space="0" w:color="auto"/>
            <w:left w:val="none" w:sz="0" w:space="0" w:color="auto"/>
            <w:bottom w:val="none" w:sz="0" w:space="0" w:color="auto"/>
            <w:right w:val="none" w:sz="0" w:space="0" w:color="auto"/>
          </w:divBdr>
        </w:div>
        <w:div w:id="1866550926">
          <w:marLeft w:val="0"/>
          <w:marRight w:val="0"/>
          <w:marTop w:val="0"/>
          <w:marBottom w:val="0"/>
          <w:divBdr>
            <w:top w:val="none" w:sz="0" w:space="0" w:color="auto"/>
            <w:left w:val="none" w:sz="0" w:space="0" w:color="auto"/>
            <w:bottom w:val="none" w:sz="0" w:space="0" w:color="auto"/>
            <w:right w:val="none" w:sz="0" w:space="0" w:color="auto"/>
          </w:divBdr>
        </w:div>
        <w:div w:id="1866550929">
          <w:marLeft w:val="0"/>
          <w:marRight w:val="0"/>
          <w:marTop w:val="0"/>
          <w:marBottom w:val="0"/>
          <w:divBdr>
            <w:top w:val="none" w:sz="0" w:space="0" w:color="auto"/>
            <w:left w:val="none" w:sz="0" w:space="0" w:color="auto"/>
            <w:bottom w:val="none" w:sz="0" w:space="0" w:color="auto"/>
            <w:right w:val="none" w:sz="0" w:space="0" w:color="auto"/>
          </w:divBdr>
        </w:div>
        <w:div w:id="1866550934">
          <w:marLeft w:val="0"/>
          <w:marRight w:val="0"/>
          <w:marTop w:val="0"/>
          <w:marBottom w:val="0"/>
          <w:divBdr>
            <w:top w:val="none" w:sz="0" w:space="0" w:color="auto"/>
            <w:left w:val="none" w:sz="0" w:space="0" w:color="auto"/>
            <w:bottom w:val="none" w:sz="0" w:space="0" w:color="auto"/>
            <w:right w:val="none" w:sz="0" w:space="0" w:color="auto"/>
          </w:divBdr>
        </w:div>
        <w:div w:id="1866550935">
          <w:marLeft w:val="0"/>
          <w:marRight w:val="0"/>
          <w:marTop w:val="0"/>
          <w:marBottom w:val="0"/>
          <w:divBdr>
            <w:top w:val="none" w:sz="0" w:space="0" w:color="auto"/>
            <w:left w:val="none" w:sz="0" w:space="0" w:color="auto"/>
            <w:bottom w:val="none" w:sz="0" w:space="0" w:color="auto"/>
            <w:right w:val="none" w:sz="0" w:space="0" w:color="auto"/>
          </w:divBdr>
        </w:div>
        <w:div w:id="1866550936">
          <w:marLeft w:val="0"/>
          <w:marRight w:val="0"/>
          <w:marTop w:val="0"/>
          <w:marBottom w:val="0"/>
          <w:divBdr>
            <w:top w:val="none" w:sz="0" w:space="0" w:color="auto"/>
            <w:left w:val="none" w:sz="0" w:space="0" w:color="auto"/>
            <w:bottom w:val="none" w:sz="0" w:space="0" w:color="auto"/>
            <w:right w:val="none" w:sz="0" w:space="0" w:color="auto"/>
          </w:divBdr>
        </w:div>
        <w:div w:id="1866550939">
          <w:marLeft w:val="0"/>
          <w:marRight w:val="0"/>
          <w:marTop w:val="0"/>
          <w:marBottom w:val="0"/>
          <w:divBdr>
            <w:top w:val="none" w:sz="0" w:space="0" w:color="auto"/>
            <w:left w:val="none" w:sz="0" w:space="0" w:color="auto"/>
            <w:bottom w:val="none" w:sz="0" w:space="0" w:color="auto"/>
            <w:right w:val="none" w:sz="0" w:space="0" w:color="auto"/>
          </w:divBdr>
        </w:div>
        <w:div w:id="1866550941">
          <w:marLeft w:val="0"/>
          <w:marRight w:val="0"/>
          <w:marTop w:val="0"/>
          <w:marBottom w:val="0"/>
          <w:divBdr>
            <w:top w:val="none" w:sz="0" w:space="0" w:color="auto"/>
            <w:left w:val="none" w:sz="0" w:space="0" w:color="auto"/>
            <w:bottom w:val="none" w:sz="0" w:space="0" w:color="auto"/>
            <w:right w:val="none" w:sz="0" w:space="0" w:color="auto"/>
          </w:divBdr>
        </w:div>
        <w:div w:id="1866550942">
          <w:marLeft w:val="0"/>
          <w:marRight w:val="0"/>
          <w:marTop w:val="0"/>
          <w:marBottom w:val="0"/>
          <w:divBdr>
            <w:top w:val="none" w:sz="0" w:space="0" w:color="auto"/>
            <w:left w:val="none" w:sz="0" w:space="0" w:color="auto"/>
            <w:bottom w:val="none" w:sz="0" w:space="0" w:color="auto"/>
            <w:right w:val="none" w:sz="0" w:space="0" w:color="auto"/>
          </w:divBdr>
        </w:div>
        <w:div w:id="1866550943">
          <w:marLeft w:val="0"/>
          <w:marRight w:val="0"/>
          <w:marTop w:val="0"/>
          <w:marBottom w:val="0"/>
          <w:divBdr>
            <w:top w:val="none" w:sz="0" w:space="0" w:color="auto"/>
            <w:left w:val="none" w:sz="0" w:space="0" w:color="auto"/>
            <w:bottom w:val="none" w:sz="0" w:space="0" w:color="auto"/>
            <w:right w:val="none" w:sz="0" w:space="0" w:color="auto"/>
          </w:divBdr>
        </w:div>
        <w:div w:id="1866550945">
          <w:marLeft w:val="0"/>
          <w:marRight w:val="0"/>
          <w:marTop w:val="0"/>
          <w:marBottom w:val="0"/>
          <w:divBdr>
            <w:top w:val="none" w:sz="0" w:space="0" w:color="auto"/>
            <w:left w:val="none" w:sz="0" w:space="0" w:color="auto"/>
            <w:bottom w:val="none" w:sz="0" w:space="0" w:color="auto"/>
            <w:right w:val="none" w:sz="0" w:space="0" w:color="auto"/>
          </w:divBdr>
        </w:div>
        <w:div w:id="1866550946">
          <w:marLeft w:val="0"/>
          <w:marRight w:val="0"/>
          <w:marTop w:val="0"/>
          <w:marBottom w:val="0"/>
          <w:divBdr>
            <w:top w:val="none" w:sz="0" w:space="0" w:color="auto"/>
            <w:left w:val="none" w:sz="0" w:space="0" w:color="auto"/>
            <w:bottom w:val="none" w:sz="0" w:space="0" w:color="auto"/>
            <w:right w:val="none" w:sz="0" w:space="0" w:color="auto"/>
          </w:divBdr>
        </w:div>
        <w:div w:id="1866550949">
          <w:marLeft w:val="0"/>
          <w:marRight w:val="0"/>
          <w:marTop w:val="0"/>
          <w:marBottom w:val="0"/>
          <w:divBdr>
            <w:top w:val="none" w:sz="0" w:space="0" w:color="auto"/>
            <w:left w:val="none" w:sz="0" w:space="0" w:color="auto"/>
            <w:bottom w:val="none" w:sz="0" w:space="0" w:color="auto"/>
            <w:right w:val="none" w:sz="0" w:space="0" w:color="auto"/>
          </w:divBdr>
        </w:div>
        <w:div w:id="1866550951">
          <w:marLeft w:val="0"/>
          <w:marRight w:val="0"/>
          <w:marTop w:val="0"/>
          <w:marBottom w:val="0"/>
          <w:divBdr>
            <w:top w:val="none" w:sz="0" w:space="0" w:color="auto"/>
            <w:left w:val="none" w:sz="0" w:space="0" w:color="auto"/>
            <w:bottom w:val="none" w:sz="0" w:space="0" w:color="auto"/>
            <w:right w:val="none" w:sz="0" w:space="0" w:color="auto"/>
          </w:divBdr>
        </w:div>
        <w:div w:id="1866550954">
          <w:marLeft w:val="720"/>
          <w:marRight w:val="0"/>
          <w:marTop w:val="0"/>
          <w:marBottom w:val="0"/>
          <w:divBdr>
            <w:top w:val="none" w:sz="0" w:space="0" w:color="auto"/>
            <w:left w:val="none" w:sz="0" w:space="0" w:color="auto"/>
            <w:bottom w:val="none" w:sz="0" w:space="0" w:color="auto"/>
            <w:right w:val="none" w:sz="0" w:space="0" w:color="auto"/>
          </w:divBdr>
        </w:div>
        <w:div w:id="1866550960">
          <w:marLeft w:val="0"/>
          <w:marRight w:val="0"/>
          <w:marTop w:val="0"/>
          <w:marBottom w:val="0"/>
          <w:divBdr>
            <w:top w:val="none" w:sz="0" w:space="0" w:color="auto"/>
            <w:left w:val="none" w:sz="0" w:space="0" w:color="auto"/>
            <w:bottom w:val="none" w:sz="0" w:space="0" w:color="auto"/>
            <w:right w:val="none" w:sz="0" w:space="0" w:color="auto"/>
          </w:divBdr>
        </w:div>
        <w:div w:id="1866550961">
          <w:marLeft w:val="376"/>
          <w:marRight w:val="0"/>
          <w:marTop w:val="0"/>
          <w:marBottom w:val="0"/>
          <w:divBdr>
            <w:top w:val="none" w:sz="0" w:space="0" w:color="auto"/>
            <w:left w:val="none" w:sz="0" w:space="0" w:color="auto"/>
            <w:bottom w:val="none" w:sz="0" w:space="0" w:color="auto"/>
            <w:right w:val="none" w:sz="0" w:space="0" w:color="auto"/>
          </w:divBdr>
        </w:div>
        <w:div w:id="1866550963">
          <w:marLeft w:val="0"/>
          <w:marRight w:val="0"/>
          <w:marTop w:val="0"/>
          <w:marBottom w:val="0"/>
          <w:divBdr>
            <w:top w:val="none" w:sz="0" w:space="0" w:color="auto"/>
            <w:left w:val="none" w:sz="0" w:space="0" w:color="auto"/>
            <w:bottom w:val="none" w:sz="0" w:space="0" w:color="auto"/>
            <w:right w:val="none" w:sz="0" w:space="0" w:color="auto"/>
          </w:divBdr>
        </w:div>
        <w:div w:id="1866550964">
          <w:marLeft w:val="0"/>
          <w:marRight w:val="0"/>
          <w:marTop w:val="0"/>
          <w:marBottom w:val="0"/>
          <w:divBdr>
            <w:top w:val="none" w:sz="0" w:space="0" w:color="auto"/>
            <w:left w:val="none" w:sz="0" w:space="0" w:color="auto"/>
            <w:bottom w:val="none" w:sz="0" w:space="0" w:color="auto"/>
            <w:right w:val="none" w:sz="0" w:space="0" w:color="auto"/>
          </w:divBdr>
        </w:div>
        <w:div w:id="1866550966">
          <w:marLeft w:val="0"/>
          <w:marRight w:val="0"/>
          <w:marTop w:val="0"/>
          <w:marBottom w:val="0"/>
          <w:divBdr>
            <w:top w:val="none" w:sz="0" w:space="0" w:color="auto"/>
            <w:left w:val="none" w:sz="0" w:space="0" w:color="auto"/>
            <w:bottom w:val="none" w:sz="0" w:space="0" w:color="auto"/>
            <w:right w:val="none" w:sz="0" w:space="0" w:color="auto"/>
          </w:divBdr>
        </w:div>
        <w:div w:id="1866550969">
          <w:marLeft w:val="0"/>
          <w:marRight w:val="0"/>
          <w:marTop w:val="0"/>
          <w:marBottom w:val="0"/>
          <w:divBdr>
            <w:top w:val="none" w:sz="0" w:space="0" w:color="auto"/>
            <w:left w:val="none" w:sz="0" w:space="0" w:color="auto"/>
            <w:bottom w:val="none" w:sz="0" w:space="0" w:color="auto"/>
            <w:right w:val="none" w:sz="0" w:space="0" w:color="auto"/>
          </w:divBdr>
        </w:div>
        <w:div w:id="1866550972">
          <w:marLeft w:val="0"/>
          <w:marRight w:val="0"/>
          <w:marTop w:val="0"/>
          <w:marBottom w:val="0"/>
          <w:divBdr>
            <w:top w:val="none" w:sz="0" w:space="0" w:color="auto"/>
            <w:left w:val="none" w:sz="0" w:space="0" w:color="auto"/>
            <w:bottom w:val="none" w:sz="0" w:space="0" w:color="auto"/>
            <w:right w:val="none" w:sz="0" w:space="0" w:color="auto"/>
          </w:divBdr>
        </w:div>
        <w:div w:id="1866550975">
          <w:marLeft w:val="0"/>
          <w:marRight w:val="0"/>
          <w:marTop w:val="0"/>
          <w:marBottom w:val="0"/>
          <w:divBdr>
            <w:top w:val="none" w:sz="0" w:space="0" w:color="auto"/>
            <w:left w:val="none" w:sz="0" w:space="0" w:color="auto"/>
            <w:bottom w:val="none" w:sz="0" w:space="0" w:color="auto"/>
            <w:right w:val="none" w:sz="0" w:space="0" w:color="auto"/>
          </w:divBdr>
        </w:div>
        <w:div w:id="1866550976">
          <w:marLeft w:val="0"/>
          <w:marRight w:val="0"/>
          <w:marTop w:val="0"/>
          <w:marBottom w:val="0"/>
          <w:divBdr>
            <w:top w:val="none" w:sz="0" w:space="0" w:color="auto"/>
            <w:left w:val="none" w:sz="0" w:space="0" w:color="auto"/>
            <w:bottom w:val="none" w:sz="0" w:space="0" w:color="auto"/>
            <w:right w:val="none" w:sz="0" w:space="0" w:color="auto"/>
          </w:divBdr>
        </w:div>
        <w:div w:id="1866550977">
          <w:marLeft w:val="0"/>
          <w:marRight w:val="0"/>
          <w:marTop w:val="0"/>
          <w:marBottom w:val="0"/>
          <w:divBdr>
            <w:top w:val="none" w:sz="0" w:space="0" w:color="auto"/>
            <w:left w:val="none" w:sz="0" w:space="0" w:color="auto"/>
            <w:bottom w:val="none" w:sz="0" w:space="0" w:color="auto"/>
            <w:right w:val="none" w:sz="0" w:space="0" w:color="auto"/>
          </w:divBdr>
        </w:div>
        <w:div w:id="1866550978">
          <w:marLeft w:val="0"/>
          <w:marRight w:val="0"/>
          <w:marTop w:val="0"/>
          <w:marBottom w:val="0"/>
          <w:divBdr>
            <w:top w:val="none" w:sz="0" w:space="0" w:color="auto"/>
            <w:left w:val="none" w:sz="0" w:space="0" w:color="auto"/>
            <w:bottom w:val="none" w:sz="0" w:space="0" w:color="auto"/>
            <w:right w:val="none" w:sz="0" w:space="0" w:color="auto"/>
          </w:divBdr>
        </w:div>
        <w:div w:id="1866550979">
          <w:marLeft w:val="720"/>
          <w:marRight w:val="0"/>
          <w:marTop w:val="0"/>
          <w:marBottom w:val="0"/>
          <w:divBdr>
            <w:top w:val="none" w:sz="0" w:space="0" w:color="auto"/>
            <w:left w:val="none" w:sz="0" w:space="0" w:color="auto"/>
            <w:bottom w:val="none" w:sz="0" w:space="0" w:color="auto"/>
            <w:right w:val="none" w:sz="0" w:space="0" w:color="auto"/>
          </w:divBdr>
        </w:div>
        <w:div w:id="1866550983">
          <w:marLeft w:val="0"/>
          <w:marRight w:val="0"/>
          <w:marTop w:val="0"/>
          <w:marBottom w:val="0"/>
          <w:divBdr>
            <w:top w:val="none" w:sz="0" w:space="0" w:color="auto"/>
            <w:left w:val="none" w:sz="0" w:space="0" w:color="auto"/>
            <w:bottom w:val="none" w:sz="0" w:space="0" w:color="auto"/>
            <w:right w:val="none" w:sz="0" w:space="0" w:color="auto"/>
          </w:divBdr>
        </w:div>
        <w:div w:id="1866550984">
          <w:marLeft w:val="0"/>
          <w:marRight w:val="0"/>
          <w:marTop w:val="0"/>
          <w:marBottom w:val="0"/>
          <w:divBdr>
            <w:top w:val="none" w:sz="0" w:space="0" w:color="auto"/>
            <w:left w:val="none" w:sz="0" w:space="0" w:color="auto"/>
            <w:bottom w:val="none" w:sz="0" w:space="0" w:color="auto"/>
            <w:right w:val="none" w:sz="0" w:space="0" w:color="auto"/>
          </w:divBdr>
          <w:divsChild>
            <w:div w:id="1866550925">
              <w:marLeft w:val="0"/>
              <w:marRight w:val="0"/>
              <w:marTop w:val="0"/>
              <w:marBottom w:val="0"/>
              <w:divBdr>
                <w:top w:val="none" w:sz="0" w:space="0" w:color="auto"/>
                <w:left w:val="none" w:sz="0" w:space="0" w:color="auto"/>
                <w:bottom w:val="none" w:sz="0" w:space="0" w:color="auto"/>
                <w:right w:val="none" w:sz="0" w:space="0" w:color="auto"/>
              </w:divBdr>
            </w:div>
            <w:div w:id="1866551063">
              <w:marLeft w:val="0"/>
              <w:marRight w:val="0"/>
              <w:marTop w:val="0"/>
              <w:marBottom w:val="0"/>
              <w:divBdr>
                <w:top w:val="none" w:sz="0" w:space="0" w:color="auto"/>
                <w:left w:val="none" w:sz="0" w:space="0" w:color="auto"/>
                <w:bottom w:val="none" w:sz="0" w:space="0" w:color="auto"/>
                <w:right w:val="none" w:sz="0" w:space="0" w:color="auto"/>
              </w:divBdr>
            </w:div>
          </w:divsChild>
        </w:div>
        <w:div w:id="1866550986">
          <w:marLeft w:val="0"/>
          <w:marRight w:val="0"/>
          <w:marTop w:val="0"/>
          <w:marBottom w:val="0"/>
          <w:divBdr>
            <w:top w:val="none" w:sz="0" w:space="0" w:color="auto"/>
            <w:left w:val="none" w:sz="0" w:space="0" w:color="auto"/>
            <w:bottom w:val="none" w:sz="0" w:space="0" w:color="auto"/>
            <w:right w:val="none" w:sz="0" w:space="0" w:color="auto"/>
          </w:divBdr>
        </w:div>
        <w:div w:id="1866550990">
          <w:marLeft w:val="720"/>
          <w:marRight w:val="0"/>
          <w:marTop w:val="0"/>
          <w:marBottom w:val="0"/>
          <w:divBdr>
            <w:top w:val="none" w:sz="0" w:space="0" w:color="auto"/>
            <w:left w:val="none" w:sz="0" w:space="0" w:color="auto"/>
            <w:bottom w:val="none" w:sz="0" w:space="0" w:color="auto"/>
            <w:right w:val="none" w:sz="0" w:space="0" w:color="auto"/>
          </w:divBdr>
        </w:div>
        <w:div w:id="1866550991">
          <w:marLeft w:val="0"/>
          <w:marRight w:val="0"/>
          <w:marTop w:val="0"/>
          <w:marBottom w:val="0"/>
          <w:divBdr>
            <w:top w:val="none" w:sz="0" w:space="0" w:color="auto"/>
            <w:left w:val="none" w:sz="0" w:space="0" w:color="auto"/>
            <w:bottom w:val="none" w:sz="0" w:space="0" w:color="auto"/>
            <w:right w:val="none" w:sz="0" w:space="0" w:color="auto"/>
          </w:divBdr>
        </w:div>
        <w:div w:id="1866550992">
          <w:marLeft w:val="0"/>
          <w:marRight w:val="0"/>
          <w:marTop w:val="0"/>
          <w:marBottom w:val="0"/>
          <w:divBdr>
            <w:top w:val="none" w:sz="0" w:space="0" w:color="auto"/>
            <w:left w:val="none" w:sz="0" w:space="0" w:color="auto"/>
            <w:bottom w:val="none" w:sz="0" w:space="0" w:color="auto"/>
            <w:right w:val="none" w:sz="0" w:space="0" w:color="auto"/>
          </w:divBdr>
        </w:div>
        <w:div w:id="1866550995">
          <w:marLeft w:val="0"/>
          <w:marRight w:val="0"/>
          <w:marTop w:val="0"/>
          <w:marBottom w:val="0"/>
          <w:divBdr>
            <w:top w:val="none" w:sz="0" w:space="0" w:color="auto"/>
            <w:left w:val="none" w:sz="0" w:space="0" w:color="auto"/>
            <w:bottom w:val="none" w:sz="0" w:space="0" w:color="auto"/>
            <w:right w:val="none" w:sz="0" w:space="0" w:color="auto"/>
          </w:divBdr>
        </w:div>
        <w:div w:id="1866550996">
          <w:marLeft w:val="0"/>
          <w:marRight w:val="0"/>
          <w:marTop w:val="0"/>
          <w:marBottom w:val="0"/>
          <w:divBdr>
            <w:top w:val="none" w:sz="0" w:space="0" w:color="auto"/>
            <w:left w:val="none" w:sz="0" w:space="0" w:color="auto"/>
            <w:bottom w:val="none" w:sz="0" w:space="0" w:color="auto"/>
            <w:right w:val="none" w:sz="0" w:space="0" w:color="auto"/>
          </w:divBdr>
        </w:div>
        <w:div w:id="1866550997">
          <w:marLeft w:val="0"/>
          <w:marRight w:val="0"/>
          <w:marTop w:val="0"/>
          <w:marBottom w:val="0"/>
          <w:divBdr>
            <w:top w:val="none" w:sz="0" w:space="0" w:color="auto"/>
            <w:left w:val="none" w:sz="0" w:space="0" w:color="auto"/>
            <w:bottom w:val="none" w:sz="0" w:space="0" w:color="auto"/>
            <w:right w:val="none" w:sz="0" w:space="0" w:color="auto"/>
          </w:divBdr>
        </w:div>
        <w:div w:id="1866550999">
          <w:marLeft w:val="0"/>
          <w:marRight w:val="0"/>
          <w:marTop w:val="0"/>
          <w:marBottom w:val="0"/>
          <w:divBdr>
            <w:top w:val="none" w:sz="0" w:space="0" w:color="auto"/>
            <w:left w:val="none" w:sz="0" w:space="0" w:color="auto"/>
            <w:bottom w:val="none" w:sz="0" w:space="0" w:color="auto"/>
            <w:right w:val="none" w:sz="0" w:space="0" w:color="auto"/>
          </w:divBdr>
        </w:div>
        <w:div w:id="1866551000">
          <w:marLeft w:val="0"/>
          <w:marRight w:val="0"/>
          <w:marTop w:val="0"/>
          <w:marBottom w:val="0"/>
          <w:divBdr>
            <w:top w:val="none" w:sz="0" w:space="0" w:color="auto"/>
            <w:left w:val="none" w:sz="0" w:space="0" w:color="auto"/>
            <w:bottom w:val="none" w:sz="0" w:space="0" w:color="auto"/>
            <w:right w:val="none" w:sz="0" w:space="0" w:color="auto"/>
          </w:divBdr>
        </w:div>
        <w:div w:id="1866551002">
          <w:marLeft w:val="0"/>
          <w:marRight w:val="0"/>
          <w:marTop w:val="0"/>
          <w:marBottom w:val="0"/>
          <w:divBdr>
            <w:top w:val="none" w:sz="0" w:space="0" w:color="auto"/>
            <w:left w:val="none" w:sz="0" w:space="0" w:color="auto"/>
            <w:bottom w:val="none" w:sz="0" w:space="0" w:color="auto"/>
            <w:right w:val="none" w:sz="0" w:space="0" w:color="auto"/>
          </w:divBdr>
        </w:div>
        <w:div w:id="1866551003">
          <w:marLeft w:val="720"/>
          <w:marRight w:val="0"/>
          <w:marTop w:val="0"/>
          <w:marBottom w:val="0"/>
          <w:divBdr>
            <w:top w:val="none" w:sz="0" w:space="0" w:color="auto"/>
            <w:left w:val="none" w:sz="0" w:space="0" w:color="auto"/>
            <w:bottom w:val="none" w:sz="0" w:space="0" w:color="auto"/>
            <w:right w:val="none" w:sz="0" w:space="0" w:color="auto"/>
          </w:divBdr>
        </w:div>
        <w:div w:id="1866551005">
          <w:marLeft w:val="376"/>
          <w:marRight w:val="0"/>
          <w:marTop w:val="0"/>
          <w:marBottom w:val="0"/>
          <w:divBdr>
            <w:top w:val="none" w:sz="0" w:space="0" w:color="auto"/>
            <w:left w:val="none" w:sz="0" w:space="0" w:color="auto"/>
            <w:bottom w:val="none" w:sz="0" w:space="0" w:color="auto"/>
            <w:right w:val="none" w:sz="0" w:space="0" w:color="auto"/>
          </w:divBdr>
        </w:div>
        <w:div w:id="1866551006">
          <w:marLeft w:val="0"/>
          <w:marRight w:val="0"/>
          <w:marTop w:val="0"/>
          <w:marBottom w:val="0"/>
          <w:divBdr>
            <w:top w:val="none" w:sz="0" w:space="0" w:color="auto"/>
            <w:left w:val="none" w:sz="0" w:space="0" w:color="auto"/>
            <w:bottom w:val="none" w:sz="0" w:space="0" w:color="auto"/>
            <w:right w:val="none" w:sz="0" w:space="0" w:color="auto"/>
          </w:divBdr>
        </w:div>
        <w:div w:id="1866551011">
          <w:marLeft w:val="0"/>
          <w:marRight w:val="0"/>
          <w:marTop w:val="0"/>
          <w:marBottom w:val="0"/>
          <w:divBdr>
            <w:top w:val="none" w:sz="0" w:space="0" w:color="auto"/>
            <w:left w:val="none" w:sz="0" w:space="0" w:color="auto"/>
            <w:bottom w:val="none" w:sz="0" w:space="0" w:color="auto"/>
            <w:right w:val="none" w:sz="0" w:space="0" w:color="auto"/>
          </w:divBdr>
        </w:div>
        <w:div w:id="1866551012">
          <w:marLeft w:val="0"/>
          <w:marRight w:val="0"/>
          <w:marTop w:val="0"/>
          <w:marBottom w:val="0"/>
          <w:divBdr>
            <w:top w:val="none" w:sz="0" w:space="0" w:color="auto"/>
            <w:left w:val="none" w:sz="0" w:space="0" w:color="auto"/>
            <w:bottom w:val="none" w:sz="0" w:space="0" w:color="auto"/>
            <w:right w:val="none" w:sz="0" w:space="0" w:color="auto"/>
          </w:divBdr>
        </w:div>
        <w:div w:id="1866551013">
          <w:marLeft w:val="0"/>
          <w:marRight w:val="0"/>
          <w:marTop w:val="0"/>
          <w:marBottom w:val="0"/>
          <w:divBdr>
            <w:top w:val="none" w:sz="0" w:space="0" w:color="auto"/>
            <w:left w:val="none" w:sz="0" w:space="0" w:color="auto"/>
            <w:bottom w:val="none" w:sz="0" w:space="0" w:color="auto"/>
            <w:right w:val="none" w:sz="0" w:space="0" w:color="auto"/>
          </w:divBdr>
        </w:div>
        <w:div w:id="1866551014">
          <w:marLeft w:val="0"/>
          <w:marRight w:val="0"/>
          <w:marTop w:val="0"/>
          <w:marBottom w:val="0"/>
          <w:divBdr>
            <w:top w:val="none" w:sz="0" w:space="0" w:color="auto"/>
            <w:left w:val="none" w:sz="0" w:space="0" w:color="auto"/>
            <w:bottom w:val="none" w:sz="0" w:space="0" w:color="auto"/>
            <w:right w:val="none" w:sz="0" w:space="0" w:color="auto"/>
          </w:divBdr>
        </w:div>
        <w:div w:id="1866551016">
          <w:marLeft w:val="0"/>
          <w:marRight w:val="0"/>
          <w:marTop w:val="0"/>
          <w:marBottom w:val="0"/>
          <w:divBdr>
            <w:top w:val="none" w:sz="0" w:space="0" w:color="auto"/>
            <w:left w:val="none" w:sz="0" w:space="0" w:color="auto"/>
            <w:bottom w:val="none" w:sz="0" w:space="0" w:color="auto"/>
            <w:right w:val="none" w:sz="0" w:space="0" w:color="auto"/>
          </w:divBdr>
        </w:div>
        <w:div w:id="1866551018">
          <w:marLeft w:val="0"/>
          <w:marRight w:val="0"/>
          <w:marTop w:val="0"/>
          <w:marBottom w:val="0"/>
          <w:divBdr>
            <w:top w:val="none" w:sz="0" w:space="0" w:color="auto"/>
            <w:left w:val="none" w:sz="0" w:space="0" w:color="auto"/>
            <w:bottom w:val="none" w:sz="0" w:space="0" w:color="auto"/>
            <w:right w:val="none" w:sz="0" w:space="0" w:color="auto"/>
          </w:divBdr>
        </w:div>
        <w:div w:id="1866551019">
          <w:marLeft w:val="0"/>
          <w:marRight w:val="0"/>
          <w:marTop w:val="0"/>
          <w:marBottom w:val="0"/>
          <w:divBdr>
            <w:top w:val="none" w:sz="0" w:space="0" w:color="auto"/>
            <w:left w:val="none" w:sz="0" w:space="0" w:color="auto"/>
            <w:bottom w:val="none" w:sz="0" w:space="0" w:color="auto"/>
            <w:right w:val="none" w:sz="0" w:space="0" w:color="auto"/>
          </w:divBdr>
        </w:div>
        <w:div w:id="1866551020">
          <w:marLeft w:val="0"/>
          <w:marRight w:val="0"/>
          <w:marTop w:val="0"/>
          <w:marBottom w:val="0"/>
          <w:divBdr>
            <w:top w:val="none" w:sz="0" w:space="0" w:color="auto"/>
            <w:left w:val="none" w:sz="0" w:space="0" w:color="auto"/>
            <w:bottom w:val="none" w:sz="0" w:space="0" w:color="auto"/>
            <w:right w:val="none" w:sz="0" w:space="0" w:color="auto"/>
          </w:divBdr>
        </w:div>
        <w:div w:id="1866551021">
          <w:marLeft w:val="0"/>
          <w:marRight w:val="0"/>
          <w:marTop w:val="0"/>
          <w:marBottom w:val="0"/>
          <w:divBdr>
            <w:top w:val="none" w:sz="0" w:space="0" w:color="auto"/>
            <w:left w:val="none" w:sz="0" w:space="0" w:color="auto"/>
            <w:bottom w:val="none" w:sz="0" w:space="0" w:color="auto"/>
            <w:right w:val="none" w:sz="0" w:space="0" w:color="auto"/>
          </w:divBdr>
        </w:div>
        <w:div w:id="1866551026">
          <w:marLeft w:val="0"/>
          <w:marRight w:val="0"/>
          <w:marTop w:val="0"/>
          <w:marBottom w:val="0"/>
          <w:divBdr>
            <w:top w:val="none" w:sz="0" w:space="0" w:color="auto"/>
            <w:left w:val="none" w:sz="0" w:space="0" w:color="auto"/>
            <w:bottom w:val="none" w:sz="0" w:space="0" w:color="auto"/>
            <w:right w:val="none" w:sz="0" w:space="0" w:color="auto"/>
          </w:divBdr>
        </w:div>
        <w:div w:id="1866551027">
          <w:marLeft w:val="0"/>
          <w:marRight w:val="0"/>
          <w:marTop w:val="0"/>
          <w:marBottom w:val="0"/>
          <w:divBdr>
            <w:top w:val="none" w:sz="0" w:space="0" w:color="auto"/>
            <w:left w:val="none" w:sz="0" w:space="0" w:color="auto"/>
            <w:bottom w:val="none" w:sz="0" w:space="0" w:color="auto"/>
            <w:right w:val="none" w:sz="0" w:space="0" w:color="auto"/>
          </w:divBdr>
        </w:div>
        <w:div w:id="1866551030">
          <w:marLeft w:val="0"/>
          <w:marRight w:val="0"/>
          <w:marTop w:val="0"/>
          <w:marBottom w:val="0"/>
          <w:divBdr>
            <w:top w:val="none" w:sz="0" w:space="0" w:color="auto"/>
            <w:left w:val="none" w:sz="0" w:space="0" w:color="auto"/>
            <w:bottom w:val="none" w:sz="0" w:space="0" w:color="auto"/>
            <w:right w:val="none" w:sz="0" w:space="0" w:color="auto"/>
          </w:divBdr>
        </w:div>
        <w:div w:id="1866551032">
          <w:marLeft w:val="0"/>
          <w:marRight w:val="0"/>
          <w:marTop w:val="0"/>
          <w:marBottom w:val="0"/>
          <w:divBdr>
            <w:top w:val="none" w:sz="0" w:space="0" w:color="auto"/>
            <w:left w:val="none" w:sz="0" w:space="0" w:color="auto"/>
            <w:bottom w:val="none" w:sz="0" w:space="0" w:color="auto"/>
            <w:right w:val="none" w:sz="0" w:space="0" w:color="auto"/>
          </w:divBdr>
        </w:div>
        <w:div w:id="1866551033">
          <w:marLeft w:val="0"/>
          <w:marRight w:val="0"/>
          <w:marTop w:val="0"/>
          <w:marBottom w:val="0"/>
          <w:divBdr>
            <w:top w:val="none" w:sz="0" w:space="0" w:color="auto"/>
            <w:left w:val="none" w:sz="0" w:space="0" w:color="auto"/>
            <w:bottom w:val="none" w:sz="0" w:space="0" w:color="auto"/>
            <w:right w:val="none" w:sz="0" w:space="0" w:color="auto"/>
          </w:divBdr>
        </w:div>
        <w:div w:id="1866551035">
          <w:marLeft w:val="720"/>
          <w:marRight w:val="0"/>
          <w:marTop w:val="0"/>
          <w:marBottom w:val="0"/>
          <w:divBdr>
            <w:top w:val="none" w:sz="0" w:space="0" w:color="auto"/>
            <w:left w:val="none" w:sz="0" w:space="0" w:color="auto"/>
            <w:bottom w:val="none" w:sz="0" w:space="0" w:color="auto"/>
            <w:right w:val="none" w:sz="0" w:space="0" w:color="auto"/>
          </w:divBdr>
        </w:div>
        <w:div w:id="1866551036">
          <w:marLeft w:val="0"/>
          <w:marRight w:val="0"/>
          <w:marTop w:val="0"/>
          <w:marBottom w:val="0"/>
          <w:divBdr>
            <w:top w:val="none" w:sz="0" w:space="0" w:color="auto"/>
            <w:left w:val="none" w:sz="0" w:space="0" w:color="auto"/>
            <w:bottom w:val="none" w:sz="0" w:space="0" w:color="auto"/>
            <w:right w:val="none" w:sz="0" w:space="0" w:color="auto"/>
          </w:divBdr>
        </w:div>
        <w:div w:id="1866551038">
          <w:marLeft w:val="0"/>
          <w:marRight w:val="0"/>
          <w:marTop w:val="0"/>
          <w:marBottom w:val="0"/>
          <w:divBdr>
            <w:top w:val="none" w:sz="0" w:space="0" w:color="auto"/>
            <w:left w:val="none" w:sz="0" w:space="0" w:color="auto"/>
            <w:bottom w:val="none" w:sz="0" w:space="0" w:color="auto"/>
            <w:right w:val="none" w:sz="0" w:space="0" w:color="auto"/>
          </w:divBdr>
        </w:div>
        <w:div w:id="1866551039">
          <w:marLeft w:val="0"/>
          <w:marRight w:val="0"/>
          <w:marTop w:val="0"/>
          <w:marBottom w:val="0"/>
          <w:divBdr>
            <w:top w:val="none" w:sz="0" w:space="0" w:color="auto"/>
            <w:left w:val="none" w:sz="0" w:space="0" w:color="auto"/>
            <w:bottom w:val="none" w:sz="0" w:space="0" w:color="auto"/>
            <w:right w:val="none" w:sz="0" w:space="0" w:color="auto"/>
          </w:divBdr>
        </w:div>
        <w:div w:id="1866551041">
          <w:marLeft w:val="0"/>
          <w:marRight w:val="0"/>
          <w:marTop w:val="0"/>
          <w:marBottom w:val="0"/>
          <w:divBdr>
            <w:top w:val="none" w:sz="0" w:space="0" w:color="auto"/>
            <w:left w:val="none" w:sz="0" w:space="0" w:color="auto"/>
            <w:bottom w:val="none" w:sz="0" w:space="0" w:color="auto"/>
            <w:right w:val="none" w:sz="0" w:space="0" w:color="auto"/>
          </w:divBdr>
        </w:div>
        <w:div w:id="1866551042">
          <w:marLeft w:val="0"/>
          <w:marRight w:val="0"/>
          <w:marTop w:val="0"/>
          <w:marBottom w:val="0"/>
          <w:divBdr>
            <w:top w:val="none" w:sz="0" w:space="0" w:color="auto"/>
            <w:left w:val="none" w:sz="0" w:space="0" w:color="auto"/>
            <w:bottom w:val="none" w:sz="0" w:space="0" w:color="auto"/>
            <w:right w:val="none" w:sz="0" w:space="0" w:color="auto"/>
          </w:divBdr>
        </w:div>
        <w:div w:id="1866551043">
          <w:marLeft w:val="0"/>
          <w:marRight w:val="0"/>
          <w:marTop w:val="0"/>
          <w:marBottom w:val="0"/>
          <w:divBdr>
            <w:top w:val="none" w:sz="0" w:space="0" w:color="auto"/>
            <w:left w:val="none" w:sz="0" w:space="0" w:color="auto"/>
            <w:bottom w:val="none" w:sz="0" w:space="0" w:color="auto"/>
            <w:right w:val="none" w:sz="0" w:space="0" w:color="auto"/>
          </w:divBdr>
        </w:div>
        <w:div w:id="1866551046">
          <w:marLeft w:val="0"/>
          <w:marRight w:val="0"/>
          <w:marTop w:val="0"/>
          <w:marBottom w:val="0"/>
          <w:divBdr>
            <w:top w:val="none" w:sz="0" w:space="0" w:color="auto"/>
            <w:left w:val="none" w:sz="0" w:space="0" w:color="auto"/>
            <w:bottom w:val="none" w:sz="0" w:space="0" w:color="auto"/>
            <w:right w:val="none" w:sz="0" w:space="0" w:color="auto"/>
          </w:divBdr>
        </w:div>
        <w:div w:id="1866551047">
          <w:marLeft w:val="0"/>
          <w:marRight w:val="0"/>
          <w:marTop w:val="0"/>
          <w:marBottom w:val="0"/>
          <w:divBdr>
            <w:top w:val="none" w:sz="0" w:space="0" w:color="auto"/>
            <w:left w:val="none" w:sz="0" w:space="0" w:color="auto"/>
            <w:bottom w:val="none" w:sz="0" w:space="0" w:color="auto"/>
            <w:right w:val="none" w:sz="0" w:space="0" w:color="auto"/>
          </w:divBdr>
        </w:div>
        <w:div w:id="1866551050">
          <w:marLeft w:val="0"/>
          <w:marRight w:val="0"/>
          <w:marTop w:val="0"/>
          <w:marBottom w:val="0"/>
          <w:divBdr>
            <w:top w:val="none" w:sz="0" w:space="0" w:color="auto"/>
            <w:left w:val="none" w:sz="0" w:space="0" w:color="auto"/>
            <w:bottom w:val="none" w:sz="0" w:space="0" w:color="auto"/>
            <w:right w:val="none" w:sz="0" w:space="0" w:color="auto"/>
          </w:divBdr>
        </w:div>
        <w:div w:id="1866551052">
          <w:marLeft w:val="0"/>
          <w:marRight w:val="0"/>
          <w:marTop w:val="0"/>
          <w:marBottom w:val="0"/>
          <w:divBdr>
            <w:top w:val="none" w:sz="0" w:space="0" w:color="auto"/>
            <w:left w:val="none" w:sz="0" w:space="0" w:color="auto"/>
            <w:bottom w:val="none" w:sz="0" w:space="0" w:color="auto"/>
            <w:right w:val="none" w:sz="0" w:space="0" w:color="auto"/>
          </w:divBdr>
        </w:div>
        <w:div w:id="1866551055">
          <w:marLeft w:val="0"/>
          <w:marRight w:val="0"/>
          <w:marTop w:val="0"/>
          <w:marBottom w:val="0"/>
          <w:divBdr>
            <w:top w:val="none" w:sz="0" w:space="0" w:color="auto"/>
            <w:left w:val="none" w:sz="0" w:space="0" w:color="auto"/>
            <w:bottom w:val="none" w:sz="0" w:space="0" w:color="auto"/>
            <w:right w:val="none" w:sz="0" w:space="0" w:color="auto"/>
          </w:divBdr>
        </w:div>
        <w:div w:id="1866551056">
          <w:marLeft w:val="0"/>
          <w:marRight w:val="0"/>
          <w:marTop w:val="0"/>
          <w:marBottom w:val="0"/>
          <w:divBdr>
            <w:top w:val="none" w:sz="0" w:space="0" w:color="auto"/>
            <w:left w:val="none" w:sz="0" w:space="0" w:color="auto"/>
            <w:bottom w:val="none" w:sz="0" w:space="0" w:color="auto"/>
            <w:right w:val="none" w:sz="0" w:space="0" w:color="auto"/>
          </w:divBdr>
        </w:div>
        <w:div w:id="1866551059">
          <w:marLeft w:val="0"/>
          <w:marRight w:val="0"/>
          <w:marTop w:val="0"/>
          <w:marBottom w:val="0"/>
          <w:divBdr>
            <w:top w:val="none" w:sz="0" w:space="0" w:color="auto"/>
            <w:left w:val="none" w:sz="0" w:space="0" w:color="auto"/>
            <w:bottom w:val="none" w:sz="0" w:space="0" w:color="auto"/>
            <w:right w:val="none" w:sz="0" w:space="0" w:color="auto"/>
          </w:divBdr>
        </w:div>
        <w:div w:id="1866551061">
          <w:marLeft w:val="0"/>
          <w:marRight w:val="0"/>
          <w:marTop w:val="0"/>
          <w:marBottom w:val="0"/>
          <w:divBdr>
            <w:top w:val="none" w:sz="0" w:space="0" w:color="auto"/>
            <w:left w:val="none" w:sz="0" w:space="0" w:color="auto"/>
            <w:bottom w:val="none" w:sz="0" w:space="0" w:color="auto"/>
            <w:right w:val="none" w:sz="0" w:space="0" w:color="auto"/>
          </w:divBdr>
        </w:div>
        <w:div w:id="1866551064">
          <w:marLeft w:val="0"/>
          <w:marRight w:val="0"/>
          <w:marTop w:val="0"/>
          <w:marBottom w:val="0"/>
          <w:divBdr>
            <w:top w:val="none" w:sz="0" w:space="0" w:color="auto"/>
            <w:left w:val="none" w:sz="0" w:space="0" w:color="auto"/>
            <w:bottom w:val="none" w:sz="0" w:space="0" w:color="auto"/>
            <w:right w:val="none" w:sz="0" w:space="0" w:color="auto"/>
          </w:divBdr>
        </w:div>
        <w:div w:id="1866551065">
          <w:marLeft w:val="0"/>
          <w:marRight w:val="0"/>
          <w:marTop w:val="0"/>
          <w:marBottom w:val="0"/>
          <w:divBdr>
            <w:top w:val="none" w:sz="0" w:space="0" w:color="auto"/>
            <w:left w:val="none" w:sz="0" w:space="0" w:color="auto"/>
            <w:bottom w:val="none" w:sz="0" w:space="0" w:color="auto"/>
            <w:right w:val="none" w:sz="0" w:space="0" w:color="auto"/>
          </w:divBdr>
        </w:div>
        <w:div w:id="1866551066">
          <w:marLeft w:val="0"/>
          <w:marRight w:val="0"/>
          <w:marTop w:val="0"/>
          <w:marBottom w:val="0"/>
          <w:divBdr>
            <w:top w:val="none" w:sz="0" w:space="0" w:color="auto"/>
            <w:left w:val="none" w:sz="0" w:space="0" w:color="auto"/>
            <w:bottom w:val="none" w:sz="0" w:space="0" w:color="auto"/>
            <w:right w:val="none" w:sz="0" w:space="0" w:color="auto"/>
          </w:divBdr>
        </w:div>
        <w:div w:id="1866551069">
          <w:marLeft w:val="0"/>
          <w:marRight w:val="0"/>
          <w:marTop w:val="0"/>
          <w:marBottom w:val="0"/>
          <w:divBdr>
            <w:top w:val="none" w:sz="0" w:space="0" w:color="auto"/>
            <w:left w:val="none" w:sz="0" w:space="0" w:color="auto"/>
            <w:bottom w:val="none" w:sz="0" w:space="0" w:color="auto"/>
            <w:right w:val="none" w:sz="0" w:space="0" w:color="auto"/>
          </w:divBdr>
        </w:div>
        <w:div w:id="1866551070">
          <w:marLeft w:val="0"/>
          <w:marRight w:val="0"/>
          <w:marTop w:val="0"/>
          <w:marBottom w:val="0"/>
          <w:divBdr>
            <w:top w:val="none" w:sz="0" w:space="0" w:color="auto"/>
            <w:left w:val="none" w:sz="0" w:space="0" w:color="auto"/>
            <w:bottom w:val="none" w:sz="0" w:space="0" w:color="auto"/>
            <w:right w:val="none" w:sz="0" w:space="0" w:color="auto"/>
          </w:divBdr>
        </w:div>
        <w:div w:id="1866551071">
          <w:marLeft w:val="0"/>
          <w:marRight w:val="0"/>
          <w:marTop w:val="0"/>
          <w:marBottom w:val="0"/>
          <w:divBdr>
            <w:top w:val="none" w:sz="0" w:space="0" w:color="auto"/>
            <w:left w:val="none" w:sz="0" w:space="0" w:color="auto"/>
            <w:bottom w:val="none" w:sz="0" w:space="0" w:color="auto"/>
            <w:right w:val="none" w:sz="0" w:space="0" w:color="auto"/>
          </w:divBdr>
        </w:div>
        <w:div w:id="1866551073">
          <w:marLeft w:val="0"/>
          <w:marRight w:val="0"/>
          <w:marTop w:val="0"/>
          <w:marBottom w:val="0"/>
          <w:divBdr>
            <w:top w:val="none" w:sz="0" w:space="0" w:color="auto"/>
            <w:left w:val="none" w:sz="0" w:space="0" w:color="auto"/>
            <w:bottom w:val="none" w:sz="0" w:space="0" w:color="auto"/>
            <w:right w:val="none" w:sz="0" w:space="0" w:color="auto"/>
          </w:divBdr>
        </w:div>
        <w:div w:id="1866551074">
          <w:marLeft w:val="0"/>
          <w:marRight w:val="0"/>
          <w:marTop w:val="0"/>
          <w:marBottom w:val="0"/>
          <w:divBdr>
            <w:top w:val="none" w:sz="0" w:space="0" w:color="auto"/>
            <w:left w:val="none" w:sz="0" w:space="0" w:color="auto"/>
            <w:bottom w:val="none" w:sz="0" w:space="0" w:color="auto"/>
            <w:right w:val="none" w:sz="0" w:space="0" w:color="auto"/>
          </w:divBdr>
        </w:div>
        <w:div w:id="1866551075">
          <w:marLeft w:val="0"/>
          <w:marRight w:val="0"/>
          <w:marTop w:val="0"/>
          <w:marBottom w:val="0"/>
          <w:divBdr>
            <w:top w:val="none" w:sz="0" w:space="0" w:color="auto"/>
            <w:left w:val="none" w:sz="0" w:space="0" w:color="auto"/>
            <w:bottom w:val="none" w:sz="0" w:space="0" w:color="auto"/>
            <w:right w:val="none" w:sz="0" w:space="0" w:color="auto"/>
          </w:divBdr>
        </w:div>
        <w:div w:id="1866551076">
          <w:marLeft w:val="0"/>
          <w:marRight w:val="0"/>
          <w:marTop w:val="0"/>
          <w:marBottom w:val="0"/>
          <w:divBdr>
            <w:top w:val="none" w:sz="0" w:space="0" w:color="auto"/>
            <w:left w:val="none" w:sz="0" w:space="0" w:color="auto"/>
            <w:bottom w:val="none" w:sz="0" w:space="0" w:color="auto"/>
            <w:right w:val="none" w:sz="0" w:space="0" w:color="auto"/>
          </w:divBdr>
        </w:div>
        <w:div w:id="1866551078">
          <w:marLeft w:val="0"/>
          <w:marRight w:val="0"/>
          <w:marTop w:val="0"/>
          <w:marBottom w:val="0"/>
          <w:divBdr>
            <w:top w:val="none" w:sz="0" w:space="0" w:color="auto"/>
            <w:left w:val="none" w:sz="0" w:space="0" w:color="auto"/>
            <w:bottom w:val="none" w:sz="0" w:space="0" w:color="auto"/>
            <w:right w:val="none" w:sz="0" w:space="0" w:color="auto"/>
          </w:divBdr>
        </w:div>
        <w:div w:id="1866551079">
          <w:marLeft w:val="0"/>
          <w:marRight w:val="0"/>
          <w:marTop w:val="0"/>
          <w:marBottom w:val="0"/>
          <w:divBdr>
            <w:top w:val="none" w:sz="0" w:space="0" w:color="auto"/>
            <w:left w:val="none" w:sz="0" w:space="0" w:color="auto"/>
            <w:bottom w:val="none" w:sz="0" w:space="0" w:color="auto"/>
            <w:right w:val="none" w:sz="0" w:space="0" w:color="auto"/>
          </w:divBdr>
        </w:div>
        <w:div w:id="1866551081">
          <w:marLeft w:val="0"/>
          <w:marRight w:val="0"/>
          <w:marTop w:val="0"/>
          <w:marBottom w:val="0"/>
          <w:divBdr>
            <w:top w:val="none" w:sz="0" w:space="0" w:color="auto"/>
            <w:left w:val="none" w:sz="0" w:space="0" w:color="auto"/>
            <w:bottom w:val="none" w:sz="0" w:space="0" w:color="auto"/>
            <w:right w:val="none" w:sz="0" w:space="0" w:color="auto"/>
          </w:divBdr>
        </w:div>
        <w:div w:id="1866551082">
          <w:marLeft w:val="0"/>
          <w:marRight w:val="0"/>
          <w:marTop w:val="0"/>
          <w:marBottom w:val="0"/>
          <w:divBdr>
            <w:top w:val="none" w:sz="0" w:space="0" w:color="auto"/>
            <w:left w:val="none" w:sz="0" w:space="0" w:color="auto"/>
            <w:bottom w:val="none" w:sz="0" w:space="0" w:color="auto"/>
            <w:right w:val="none" w:sz="0" w:space="0" w:color="auto"/>
          </w:divBdr>
        </w:div>
        <w:div w:id="1866551083">
          <w:marLeft w:val="0"/>
          <w:marRight w:val="0"/>
          <w:marTop w:val="0"/>
          <w:marBottom w:val="0"/>
          <w:divBdr>
            <w:top w:val="none" w:sz="0" w:space="0" w:color="auto"/>
            <w:left w:val="none" w:sz="0" w:space="0" w:color="auto"/>
            <w:bottom w:val="none" w:sz="0" w:space="0" w:color="auto"/>
            <w:right w:val="none" w:sz="0" w:space="0" w:color="auto"/>
          </w:divBdr>
        </w:div>
        <w:div w:id="1866551084">
          <w:marLeft w:val="0"/>
          <w:marRight w:val="0"/>
          <w:marTop w:val="0"/>
          <w:marBottom w:val="0"/>
          <w:divBdr>
            <w:top w:val="none" w:sz="0" w:space="0" w:color="auto"/>
            <w:left w:val="none" w:sz="0" w:space="0" w:color="auto"/>
            <w:bottom w:val="none" w:sz="0" w:space="0" w:color="auto"/>
            <w:right w:val="none" w:sz="0" w:space="0" w:color="auto"/>
          </w:divBdr>
        </w:div>
        <w:div w:id="1866551085">
          <w:marLeft w:val="0"/>
          <w:marRight w:val="0"/>
          <w:marTop w:val="0"/>
          <w:marBottom w:val="0"/>
          <w:divBdr>
            <w:top w:val="none" w:sz="0" w:space="0" w:color="auto"/>
            <w:left w:val="none" w:sz="0" w:space="0" w:color="auto"/>
            <w:bottom w:val="none" w:sz="0" w:space="0" w:color="auto"/>
            <w:right w:val="none" w:sz="0" w:space="0" w:color="auto"/>
          </w:divBdr>
        </w:div>
        <w:div w:id="1866551086">
          <w:marLeft w:val="0"/>
          <w:marRight w:val="0"/>
          <w:marTop w:val="0"/>
          <w:marBottom w:val="0"/>
          <w:divBdr>
            <w:top w:val="none" w:sz="0" w:space="0" w:color="auto"/>
            <w:left w:val="none" w:sz="0" w:space="0" w:color="auto"/>
            <w:bottom w:val="none" w:sz="0" w:space="0" w:color="auto"/>
            <w:right w:val="none" w:sz="0" w:space="0" w:color="auto"/>
          </w:divBdr>
        </w:div>
        <w:div w:id="1866551091">
          <w:marLeft w:val="0"/>
          <w:marRight w:val="0"/>
          <w:marTop w:val="0"/>
          <w:marBottom w:val="0"/>
          <w:divBdr>
            <w:top w:val="none" w:sz="0" w:space="0" w:color="auto"/>
            <w:left w:val="none" w:sz="0" w:space="0" w:color="auto"/>
            <w:bottom w:val="none" w:sz="0" w:space="0" w:color="auto"/>
            <w:right w:val="none" w:sz="0" w:space="0" w:color="auto"/>
          </w:divBdr>
        </w:div>
        <w:div w:id="1866551092">
          <w:marLeft w:val="0"/>
          <w:marRight w:val="0"/>
          <w:marTop w:val="0"/>
          <w:marBottom w:val="0"/>
          <w:divBdr>
            <w:top w:val="none" w:sz="0" w:space="0" w:color="auto"/>
            <w:left w:val="none" w:sz="0" w:space="0" w:color="auto"/>
            <w:bottom w:val="none" w:sz="0" w:space="0" w:color="auto"/>
            <w:right w:val="none" w:sz="0" w:space="0" w:color="auto"/>
          </w:divBdr>
        </w:div>
        <w:div w:id="1866551094">
          <w:marLeft w:val="0"/>
          <w:marRight w:val="0"/>
          <w:marTop w:val="0"/>
          <w:marBottom w:val="0"/>
          <w:divBdr>
            <w:top w:val="none" w:sz="0" w:space="0" w:color="auto"/>
            <w:left w:val="none" w:sz="0" w:space="0" w:color="auto"/>
            <w:bottom w:val="none" w:sz="0" w:space="0" w:color="auto"/>
            <w:right w:val="none" w:sz="0" w:space="0" w:color="auto"/>
          </w:divBdr>
        </w:div>
        <w:div w:id="1866551095">
          <w:marLeft w:val="0"/>
          <w:marRight w:val="0"/>
          <w:marTop w:val="0"/>
          <w:marBottom w:val="0"/>
          <w:divBdr>
            <w:top w:val="none" w:sz="0" w:space="0" w:color="auto"/>
            <w:left w:val="none" w:sz="0" w:space="0" w:color="auto"/>
            <w:bottom w:val="none" w:sz="0" w:space="0" w:color="auto"/>
            <w:right w:val="none" w:sz="0" w:space="0" w:color="auto"/>
          </w:divBdr>
        </w:div>
        <w:div w:id="1866551097">
          <w:marLeft w:val="0"/>
          <w:marRight w:val="0"/>
          <w:marTop w:val="0"/>
          <w:marBottom w:val="0"/>
          <w:divBdr>
            <w:top w:val="none" w:sz="0" w:space="0" w:color="auto"/>
            <w:left w:val="none" w:sz="0" w:space="0" w:color="auto"/>
            <w:bottom w:val="none" w:sz="0" w:space="0" w:color="auto"/>
            <w:right w:val="none" w:sz="0" w:space="0" w:color="auto"/>
          </w:divBdr>
        </w:div>
        <w:div w:id="1866551098">
          <w:marLeft w:val="0"/>
          <w:marRight w:val="0"/>
          <w:marTop w:val="0"/>
          <w:marBottom w:val="0"/>
          <w:divBdr>
            <w:top w:val="none" w:sz="0" w:space="0" w:color="auto"/>
            <w:left w:val="none" w:sz="0" w:space="0" w:color="auto"/>
            <w:bottom w:val="none" w:sz="0" w:space="0" w:color="auto"/>
            <w:right w:val="none" w:sz="0" w:space="0" w:color="auto"/>
          </w:divBdr>
        </w:div>
        <w:div w:id="1866551100">
          <w:marLeft w:val="0"/>
          <w:marRight w:val="0"/>
          <w:marTop w:val="0"/>
          <w:marBottom w:val="0"/>
          <w:divBdr>
            <w:top w:val="none" w:sz="0" w:space="0" w:color="auto"/>
            <w:left w:val="none" w:sz="0" w:space="0" w:color="auto"/>
            <w:bottom w:val="none" w:sz="0" w:space="0" w:color="auto"/>
            <w:right w:val="none" w:sz="0" w:space="0" w:color="auto"/>
          </w:divBdr>
        </w:div>
        <w:div w:id="1866551101">
          <w:marLeft w:val="0"/>
          <w:marRight w:val="0"/>
          <w:marTop w:val="0"/>
          <w:marBottom w:val="0"/>
          <w:divBdr>
            <w:top w:val="none" w:sz="0" w:space="0" w:color="auto"/>
            <w:left w:val="none" w:sz="0" w:space="0" w:color="auto"/>
            <w:bottom w:val="none" w:sz="0" w:space="0" w:color="auto"/>
            <w:right w:val="none" w:sz="0" w:space="0" w:color="auto"/>
          </w:divBdr>
        </w:div>
        <w:div w:id="1866551106">
          <w:marLeft w:val="376"/>
          <w:marRight w:val="0"/>
          <w:marTop w:val="0"/>
          <w:marBottom w:val="0"/>
          <w:divBdr>
            <w:top w:val="none" w:sz="0" w:space="0" w:color="auto"/>
            <w:left w:val="none" w:sz="0" w:space="0" w:color="auto"/>
            <w:bottom w:val="none" w:sz="0" w:space="0" w:color="auto"/>
            <w:right w:val="none" w:sz="0" w:space="0" w:color="auto"/>
          </w:divBdr>
        </w:div>
        <w:div w:id="1866551107">
          <w:marLeft w:val="0"/>
          <w:marRight w:val="0"/>
          <w:marTop w:val="0"/>
          <w:marBottom w:val="0"/>
          <w:divBdr>
            <w:top w:val="none" w:sz="0" w:space="0" w:color="auto"/>
            <w:left w:val="none" w:sz="0" w:space="0" w:color="auto"/>
            <w:bottom w:val="none" w:sz="0" w:space="0" w:color="auto"/>
            <w:right w:val="none" w:sz="0" w:space="0" w:color="auto"/>
          </w:divBdr>
        </w:div>
        <w:div w:id="1866551109">
          <w:marLeft w:val="376"/>
          <w:marRight w:val="0"/>
          <w:marTop w:val="0"/>
          <w:marBottom w:val="0"/>
          <w:divBdr>
            <w:top w:val="none" w:sz="0" w:space="0" w:color="auto"/>
            <w:left w:val="none" w:sz="0" w:space="0" w:color="auto"/>
            <w:bottom w:val="none" w:sz="0" w:space="0" w:color="auto"/>
            <w:right w:val="none" w:sz="0" w:space="0" w:color="auto"/>
          </w:divBdr>
        </w:div>
        <w:div w:id="1866551111">
          <w:marLeft w:val="0"/>
          <w:marRight w:val="0"/>
          <w:marTop w:val="0"/>
          <w:marBottom w:val="0"/>
          <w:divBdr>
            <w:top w:val="none" w:sz="0" w:space="0" w:color="auto"/>
            <w:left w:val="none" w:sz="0" w:space="0" w:color="auto"/>
            <w:bottom w:val="none" w:sz="0" w:space="0" w:color="auto"/>
            <w:right w:val="none" w:sz="0" w:space="0" w:color="auto"/>
          </w:divBdr>
        </w:div>
        <w:div w:id="1866551112">
          <w:marLeft w:val="0"/>
          <w:marRight w:val="0"/>
          <w:marTop w:val="0"/>
          <w:marBottom w:val="0"/>
          <w:divBdr>
            <w:top w:val="none" w:sz="0" w:space="0" w:color="auto"/>
            <w:left w:val="none" w:sz="0" w:space="0" w:color="auto"/>
            <w:bottom w:val="none" w:sz="0" w:space="0" w:color="auto"/>
            <w:right w:val="none" w:sz="0" w:space="0" w:color="auto"/>
          </w:divBdr>
        </w:div>
        <w:div w:id="1866551113">
          <w:marLeft w:val="0"/>
          <w:marRight w:val="0"/>
          <w:marTop w:val="0"/>
          <w:marBottom w:val="0"/>
          <w:divBdr>
            <w:top w:val="none" w:sz="0" w:space="0" w:color="auto"/>
            <w:left w:val="none" w:sz="0" w:space="0" w:color="auto"/>
            <w:bottom w:val="none" w:sz="0" w:space="0" w:color="auto"/>
            <w:right w:val="none" w:sz="0" w:space="0" w:color="auto"/>
          </w:divBdr>
        </w:div>
        <w:div w:id="1866551117">
          <w:marLeft w:val="720"/>
          <w:marRight w:val="0"/>
          <w:marTop w:val="0"/>
          <w:marBottom w:val="0"/>
          <w:divBdr>
            <w:top w:val="none" w:sz="0" w:space="0" w:color="auto"/>
            <w:left w:val="none" w:sz="0" w:space="0" w:color="auto"/>
            <w:bottom w:val="none" w:sz="0" w:space="0" w:color="auto"/>
            <w:right w:val="none" w:sz="0" w:space="0" w:color="auto"/>
          </w:divBdr>
        </w:div>
        <w:div w:id="1866551118">
          <w:marLeft w:val="0"/>
          <w:marRight w:val="0"/>
          <w:marTop w:val="0"/>
          <w:marBottom w:val="0"/>
          <w:divBdr>
            <w:top w:val="none" w:sz="0" w:space="0" w:color="auto"/>
            <w:left w:val="none" w:sz="0" w:space="0" w:color="auto"/>
            <w:bottom w:val="none" w:sz="0" w:space="0" w:color="auto"/>
            <w:right w:val="none" w:sz="0" w:space="0" w:color="auto"/>
          </w:divBdr>
        </w:div>
        <w:div w:id="1866551119">
          <w:marLeft w:val="0"/>
          <w:marRight w:val="0"/>
          <w:marTop w:val="0"/>
          <w:marBottom w:val="0"/>
          <w:divBdr>
            <w:top w:val="none" w:sz="0" w:space="0" w:color="auto"/>
            <w:left w:val="none" w:sz="0" w:space="0" w:color="auto"/>
            <w:bottom w:val="none" w:sz="0" w:space="0" w:color="auto"/>
            <w:right w:val="none" w:sz="0" w:space="0" w:color="auto"/>
          </w:divBdr>
        </w:div>
        <w:div w:id="1866551121">
          <w:marLeft w:val="0"/>
          <w:marRight w:val="0"/>
          <w:marTop w:val="0"/>
          <w:marBottom w:val="0"/>
          <w:divBdr>
            <w:top w:val="none" w:sz="0" w:space="0" w:color="auto"/>
            <w:left w:val="none" w:sz="0" w:space="0" w:color="auto"/>
            <w:bottom w:val="none" w:sz="0" w:space="0" w:color="auto"/>
            <w:right w:val="none" w:sz="0" w:space="0" w:color="auto"/>
          </w:divBdr>
        </w:div>
        <w:div w:id="1866551123">
          <w:marLeft w:val="0"/>
          <w:marRight w:val="0"/>
          <w:marTop w:val="0"/>
          <w:marBottom w:val="0"/>
          <w:divBdr>
            <w:top w:val="none" w:sz="0" w:space="0" w:color="auto"/>
            <w:left w:val="none" w:sz="0" w:space="0" w:color="auto"/>
            <w:bottom w:val="none" w:sz="0" w:space="0" w:color="auto"/>
            <w:right w:val="none" w:sz="0" w:space="0" w:color="auto"/>
          </w:divBdr>
        </w:div>
        <w:div w:id="1866551124">
          <w:marLeft w:val="0"/>
          <w:marRight w:val="0"/>
          <w:marTop w:val="0"/>
          <w:marBottom w:val="0"/>
          <w:divBdr>
            <w:top w:val="none" w:sz="0" w:space="0" w:color="auto"/>
            <w:left w:val="none" w:sz="0" w:space="0" w:color="auto"/>
            <w:bottom w:val="none" w:sz="0" w:space="0" w:color="auto"/>
            <w:right w:val="none" w:sz="0" w:space="0" w:color="auto"/>
          </w:divBdr>
        </w:div>
        <w:div w:id="1866551127">
          <w:marLeft w:val="0"/>
          <w:marRight w:val="0"/>
          <w:marTop w:val="0"/>
          <w:marBottom w:val="0"/>
          <w:divBdr>
            <w:top w:val="none" w:sz="0" w:space="0" w:color="auto"/>
            <w:left w:val="none" w:sz="0" w:space="0" w:color="auto"/>
            <w:bottom w:val="none" w:sz="0" w:space="0" w:color="auto"/>
            <w:right w:val="none" w:sz="0" w:space="0" w:color="auto"/>
          </w:divBdr>
        </w:div>
        <w:div w:id="1866551128">
          <w:marLeft w:val="0"/>
          <w:marRight w:val="0"/>
          <w:marTop w:val="0"/>
          <w:marBottom w:val="0"/>
          <w:divBdr>
            <w:top w:val="none" w:sz="0" w:space="0" w:color="auto"/>
            <w:left w:val="none" w:sz="0" w:space="0" w:color="auto"/>
            <w:bottom w:val="none" w:sz="0" w:space="0" w:color="auto"/>
            <w:right w:val="none" w:sz="0" w:space="0" w:color="auto"/>
          </w:divBdr>
        </w:div>
        <w:div w:id="1866551129">
          <w:marLeft w:val="0"/>
          <w:marRight w:val="0"/>
          <w:marTop w:val="0"/>
          <w:marBottom w:val="0"/>
          <w:divBdr>
            <w:top w:val="none" w:sz="0" w:space="0" w:color="auto"/>
            <w:left w:val="none" w:sz="0" w:space="0" w:color="auto"/>
            <w:bottom w:val="none" w:sz="0" w:space="0" w:color="auto"/>
            <w:right w:val="none" w:sz="0" w:space="0" w:color="auto"/>
          </w:divBdr>
        </w:div>
        <w:div w:id="1866551131">
          <w:marLeft w:val="0"/>
          <w:marRight w:val="0"/>
          <w:marTop w:val="0"/>
          <w:marBottom w:val="0"/>
          <w:divBdr>
            <w:top w:val="none" w:sz="0" w:space="0" w:color="auto"/>
            <w:left w:val="none" w:sz="0" w:space="0" w:color="auto"/>
            <w:bottom w:val="none" w:sz="0" w:space="0" w:color="auto"/>
            <w:right w:val="none" w:sz="0" w:space="0" w:color="auto"/>
          </w:divBdr>
        </w:div>
        <w:div w:id="1866551132">
          <w:marLeft w:val="0"/>
          <w:marRight w:val="0"/>
          <w:marTop w:val="0"/>
          <w:marBottom w:val="0"/>
          <w:divBdr>
            <w:top w:val="none" w:sz="0" w:space="0" w:color="auto"/>
            <w:left w:val="none" w:sz="0" w:space="0" w:color="auto"/>
            <w:bottom w:val="none" w:sz="0" w:space="0" w:color="auto"/>
            <w:right w:val="none" w:sz="0" w:space="0" w:color="auto"/>
          </w:divBdr>
        </w:div>
        <w:div w:id="1866551134">
          <w:marLeft w:val="0"/>
          <w:marRight w:val="0"/>
          <w:marTop w:val="0"/>
          <w:marBottom w:val="0"/>
          <w:divBdr>
            <w:top w:val="none" w:sz="0" w:space="0" w:color="auto"/>
            <w:left w:val="none" w:sz="0" w:space="0" w:color="auto"/>
            <w:bottom w:val="none" w:sz="0" w:space="0" w:color="auto"/>
            <w:right w:val="none" w:sz="0" w:space="0" w:color="auto"/>
          </w:divBdr>
        </w:div>
        <w:div w:id="1866551136">
          <w:marLeft w:val="0"/>
          <w:marRight w:val="0"/>
          <w:marTop w:val="0"/>
          <w:marBottom w:val="0"/>
          <w:divBdr>
            <w:top w:val="none" w:sz="0" w:space="0" w:color="auto"/>
            <w:left w:val="none" w:sz="0" w:space="0" w:color="auto"/>
            <w:bottom w:val="none" w:sz="0" w:space="0" w:color="auto"/>
            <w:right w:val="none" w:sz="0" w:space="0" w:color="auto"/>
          </w:divBdr>
        </w:div>
        <w:div w:id="1866551137">
          <w:marLeft w:val="0"/>
          <w:marRight w:val="0"/>
          <w:marTop w:val="0"/>
          <w:marBottom w:val="0"/>
          <w:divBdr>
            <w:top w:val="none" w:sz="0" w:space="0" w:color="auto"/>
            <w:left w:val="none" w:sz="0" w:space="0" w:color="auto"/>
            <w:bottom w:val="none" w:sz="0" w:space="0" w:color="auto"/>
            <w:right w:val="none" w:sz="0" w:space="0" w:color="auto"/>
          </w:divBdr>
        </w:div>
        <w:div w:id="1866551138">
          <w:marLeft w:val="0"/>
          <w:marRight w:val="0"/>
          <w:marTop w:val="0"/>
          <w:marBottom w:val="0"/>
          <w:divBdr>
            <w:top w:val="none" w:sz="0" w:space="0" w:color="auto"/>
            <w:left w:val="none" w:sz="0" w:space="0" w:color="auto"/>
            <w:bottom w:val="none" w:sz="0" w:space="0" w:color="auto"/>
            <w:right w:val="none" w:sz="0" w:space="0" w:color="auto"/>
          </w:divBdr>
        </w:div>
        <w:div w:id="1866551141">
          <w:marLeft w:val="0"/>
          <w:marRight w:val="0"/>
          <w:marTop w:val="0"/>
          <w:marBottom w:val="0"/>
          <w:divBdr>
            <w:top w:val="none" w:sz="0" w:space="0" w:color="auto"/>
            <w:left w:val="none" w:sz="0" w:space="0" w:color="auto"/>
            <w:bottom w:val="none" w:sz="0" w:space="0" w:color="auto"/>
            <w:right w:val="none" w:sz="0" w:space="0" w:color="auto"/>
          </w:divBdr>
        </w:div>
        <w:div w:id="1866551144">
          <w:marLeft w:val="0"/>
          <w:marRight w:val="0"/>
          <w:marTop w:val="0"/>
          <w:marBottom w:val="0"/>
          <w:divBdr>
            <w:top w:val="none" w:sz="0" w:space="0" w:color="auto"/>
            <w:left w:val="none" w:sz="0" w:space="0" w:color="auto"/>
            <w:bottom w:val="none" w:sz="0" w:space="0" w:color="auto"/>
            <w:right w:val="none" w:sz="0" w:space="0" w:color="auto"/>
          </w:divBdr>
        </w:div>
        <w:div w:id="1866551147">
          <w:marLeft w:val="0"/>
          <w:marRight w:val="0"/>
          <w:marTop w:val="0"/>
          <w:marBottom w:val="0"/>
          <w:divBdr>
            <w:top w:val="none" w:sz="0" w:space="0" w:color="auto"/>
            <w:left w:val="none" w:sz="0" w:space="0" w:color="auto"/>
            <w:bottom w:val="none" w:sz="0" w:space="0" w:color="auto"/>
            <w:right w:val="none" w:sz="0" w:space="0" w:color="auto"/>
          </w:divBdr>
        </w:div>
        <w:div w:id="1866551148">
          <w:marLeft w:val="0"/>
          <w:marRight w:val="0"/>
          <w:marTop w:val="0"/>
          <w:marBottom w:val="0"/>
          <w:divBdr>
            <w:top w:val="none" w:sz="0" w:space="0" w:color="auto"/>
            <w:left w:val="none" w:sz="0" w:space="0" w:color="auto"/>
            <w:bottom w:val="none" w:sz="0" w:space="0" w:color="auto"/>
            <w:right w:val="none" w:sz="0" w:space="0" w:color="auto"/>
          </w:divBdr>
        </w:div>
        <w:div w:id="1866551150">
          <w:marLeft w:val="0"/>
          <w:marRight w:val="0"/>
          <w:marTop w:val="0"/>
          <w:marBottom w:val="0"/>
          <w:divBdr>
            <w:top w:val="none" w:sz="0" w:space="0" w:color="auto"/>
            <w:left w:val="none" w:sz="0" w:space="0" w:color="auto"/>
            <w:bottom w:val="none" w:sz="0" w:space="0" w:color="auto"/>
            <w:right w:val="none" w:sz="0" w:space="0" w:color="auto"/>
          </w:divBdr>
        </w:div>
        <w:div w:id="1866551151">
          <w:marLeft w:val="0"/>
          <w:marRight w:val="0"/>
          <w:marTop w:val="0"/>
          <w:marBottom w:val="0"/>
          <w:divBdr>
            <w:top w:val="none" w:sz="0" w:space="0" w:color="auto"/>
            <w:left w:val="none" w:sz="0" w:space="0" w:color="auto"/>
            <w:bottom w:val="none" w:sz="0" w:space="0" w:color="auto"/>
            <w:right w:val="none" w:sz="0" w:space="0" w:color="auto"/>
          </w:divBdr>
        </w:div>
        <w:div w:id="1866551153">
          <w:marLeft w:val="0"/>
          <w:marRight w:val="0"/>
          <w:marTop w:val="0"/>
          <w:marBottom w:val="0"/>
          <w:divBdr>
            <w:top w:val="none" w:sz="0" w:space="0" w:color="auto"/>
            <w:left w:val="none" w:sz="0" w:space="0" w:color="auto"/>
            <w:bottom w:val="none" w:sz="0" w:space="0" w:color="auto"/>
            <w:right w:val="none" w:sz="0" w:space="0" w:color="auto"/>
          </w:divBdr>
        </w:div>
        <w:div w:id="1866551156">
          <w:marLeft w:val="0"/>
          <w:marRight w:val="0"/>
          <w:marTop w:val="0"/>
          <w:marBottom w:val="0"/>
          <w:divBdr>
            <w:top w:val="none" w:sz="0" w:space="0" w:color="auto"/>
            <w:left w:val="none" w:sz="0" w:space="0" w:color="auto"/>
            <w:bottom w:val="none" w:sz="0" w:space="0" w:color="auto"/>
            <w:right w:val="none" w:sz="0" w:space="0" w:color="auto"/>
          </w:divBdr>
        </w:div>
        <w:div w:id="1866551158">
          <w:marLeft w:val="0"/>
          <w:marRight w:val="0"/>
          <w:marTop w:val="0"/>
          <w:marBottom w:val="0"/>
          <w:divBdr>
            <w:top w:val="none" w:sz="0" w:space="0" w:color="auto"/>
            <w:left w:val="none" w:sz="0" w:space="0" w:color="auto"/>
            <w:bottom w:val="none" w:sz="0" w:space="0" w:color="auto"/>
            <w:right w:val="none" w:sz="0" w:space="0" w:color="auto"/>
          </w:divBdr>
        </w:div>
        <w:div w:id="1866551159">
          <w:marLeft w:val="0"/>
          <w:marRight w:val="0"/>
          <w:marTop w:val="0"/>
          <w:marBottom w:val="0"/>
          <w:divBdr>
            <w:top w:val="none" w:sz="0" w:space="0" w:color="auto"/>
            <w:left w:val="none" w:sz="0" w:space="0" w:color="auto"/>
            <w:bottom w:val="none" w:sz="0" w:space="0" w:color="auto"/>
            <w:right w:val="none" w:sz="0" w:space="0" w:color="auto"/>
          </w:divBdr>
        </w:div>
        <w:div w:id="1866551160">
          <w:marLeft w:val="0"/>
          <w:marRight w:val="0"/>
          <w:marTop w:val="0"/>
          <w:marBottom w:val="0"/>
          <w:divBdr>
            <w:top w:val="none" w:sz="0" w:space="0" w:color="auto"/>
            <w:left w:val="none" w:sz="0" w:space="0" w:color="auto"/>
            <w:bottom w:val="none" w:sz="0" w:space="0" w:color="auto"/>
            <w:right w:val="none" w:sz="0" w:space="0" w:color="auto"/>
          </w:divBdr>
        </w:div>
        <w:div w:id="1866551161">
          <w:marLeft w:val="0"/>
          <w:marRight w:val="0"/>
          <w:marTop w:val="0"/>
          <w:marBottom w:val="0"/>
          <w:divBdr>
            <w:top w:val="none" w:sz="0" w:space="0" w:color="auto"/>
            <w:left w:val="none" w:sz="0" w:space="0" w:color="auto"/>
            <w:bottom w:val="none" w:sz="0" w:space="0" w:color="auto"/>
            <w:right w:val="none" w:sz="0" w:space="0" w:color="auto"/>
          </w:divBdr>
        </w:div>
        <w:div w:id="1866551162">
          <w:marLeft w:val="0"/>
          <w:marRight w:val="0"/>
          <w:marTop w:val="0"/>
          <w:marBottom w:val="0"/>
          <w:divBdr>
            <w:top w:val="none" w:sz="0" w:space="0" w:color="auto"/>
            <w:left w:val="none" w:sz="0" w:space="0" w:color="auto"/>
            <w:bottom w:val="none" w:sz="0" w:space="0" w:color="auto"/>
            <w:right w:val="none" w:sz="0" w:space="0" w:color="auto"/>
          </w:divBdr>
        </w:div>
      </w:divsChild>
    </w:div>
    <w:div w:id="1866550956">
      <w:marLeft w:val="0"/>
      <w:marRight w:val="0"/>
      <w:marTop w:val="0"/>
      <w:marBottom w:val="0"/>
      <w:divBdr>
        <w:top w:val="none" w:sz="0" w:space="0" w:color="auto"/>
        <w:left w:val="none" w:sz="0" w:space="0" w:color="auto"/>
        <w:bottom w:val="none" w:sz="0" w:space="0" w:color="auto"/>
        <w:right w:val="none" w:sz="0" w:space="0" w:color="auto"/>
      </w:divBdr>
    </w:div>
    <w:div w:id="1866550971">
      <w:marLeft w:val="0"/>
      <w:marRight w:val="0"/>
      <w:marTop w:val="0"/>
      <w:marBottom w:val="0"/>
      <w:divBdr>
        <w:top w:val="none" w:sz="0" w:space="0" w:color="auto"/>
        <w:left w:val="none" w:sz="0" w:space="0" w:color="auto"/>
        <w:bottom w:val="none" w:sz="0" w:space="0" w:color="auto"/>
        <w:right w:val="none" w:sz="0" w:space="0" w:color="auto"/>
      </w:divBdr>
      <w:divsChild>
        <w:div w:id="1866550893">
          <w:marLeft w:val="0"/>
          <w:marRight w:val="0"/>
          <w:marTop w:val="0"/>
          <w:marBottom w:val="0"/>
          <w:divBdr>
            <w:top w:val="none" w:sz="0" w:space="0" w:color="auto"/>
            <w:left w:val="none" w:sz="0" w:space="0" w:color="auto"/>
            <w:bottom w:val="none" w:sz="0" w:space="0" w:color="auto"/>
            <w:right w:val="none" w:sz="0" w:space="0" w:color="auto"/>
          </w:divBdr>
          <w:divsChild>
            <w:div w:id="1866550940">
              <w:marLeft w:val="0"/>
              <w:marRight w:val="0"/>
              <w:marTop w:val="0"/>
              <w:marBottom w:val="0"/>
              <w:divBdr>
                <w:top w:val="none" w:sz="0" w:space="0" w:color="auto"/>
                <w:left w:val="none" w:sz="0" w:space="0" w:color="auto"/>
                <w:bottom w:val="none" w:sz="0" w:space="0" w:color="auto"/>
                <w:right w:val="none" w:sz="0" w:space="0" w:color="auto"/>
              </w:divBdr>
              <w:divsChild>
                <w:div w:id="1866550927">
                  <w:marLeft w:val="0"/>
                  <w:marRight w:val="0"/>
                  <w:marTop w:val="0"/>
                  <w:marBottom w:val="0"/>
                  <w:divBdr>
                    <w:top w:val="none" w:sz="0" w:space="0" w:color="auto"/>
                    <w:left w:val="none" w:sz="0" w:space="0" w:color="auto"/>
                    <w:bottom w:val="none" w:sz="0" w:space="0" w:color="auto"/>
                    <w:right w:val="none" w:sz="0" w:space="0" w:color="auto"/>
                  </w:divBdr>
                  <w:divsChild>
                    <w:div w:id="1866550931">
                      <w:marLeft w:val="0"/>
                      <w:marRight w:val="0"/>
                      <w:marTop w:val="0"/>
                      <w:marBottom w:val="0"/>
                      <w:divBdr>
                        <w:top w:val="none" w:sz="0" w:space="0" w:color="auto"/>
                        <w:left w:val="none" w:sz="0" w:space="0" w:color="auto"/>
                        <w:bottom w:val="none" w:sz="0" w:space="0" w:color="auto"/>
                        <w:right w:val="none" w:sz="0" w:space="0" w:color="auto"/>
                      </w:divBdr>
                      <w:divsChild>
                        <w:div w:id="1866551049">
                          <w:marLeft w:val="0"/>
                          <w:marRight w:val="0"/>
                          <w:marTop w:val="0"/>
                          <w:marBottom w:val="0"/>
                          <w:divBdr>
                            <w:top w:val="none" w:sz="0" w:space="0" w:color="auto"/>
                            <w:left w:val="none" w:sz="0" w:space="0" w:color="auto"/>
                            <w:bottom w:val="none" w:sz="0" w:space="0" w:color="auto"/>
                            <w:right w:val="none" w:sz="0" w:space="0" w:color="auto"/>
                          </w:divBdr>
                          <w:divsChild>
                            <w:div w:id="186655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551108">
          <w:marLeft w:val="0"/>
          <w:marRight w:val="0"/>
          <w:marTop w:val="0"/>
          <w:marBottom w:val="0"/>
          <w:divBdr>
            <w:top w:val="single" w:sz="4" w:space="0" w:color="EBEBEB"/>
            <w:left w:val="none" w:sz="0" w:space="0" w:color="auto"/>
            <w:bottom w:val="none" w:sz="0" w:space="0" w:color="auto"/>
            <w:right w:val="none" w:sz="0" w:space="0" w:color="auto"/>
          </w:divBdr>
          <w:divsChild>
            <w:div w:id="1866550924">
              <w:marLeft w:val="0"/>
              <w:marRight w:val="0"/>
              <w:marTop w:val="0"/>
              <w:marBottom w:val="0"/>
              <w:divBdr>
                <w:top w:val="none" w:sz="0" w:space="0" w:color="auto"/>
                <w:left w:val="none" w:sz="0" w:space="0" w:color="auto"/>
                <w:bottom w:val="none" w:sz="0" w:space="0" w:color="auto"/>
                <w:right w:val="none" w:sz="0" w:space="0" w:color="auto"/>
              </w:divBdr>
              <w:divsChild>
                <w:div w:id="1866551054">
                  <w:marLeft w:val="0"/>
                  <w:marRight w:val="0"/>
                  <w:marTop w:val="0"/>
                  <w:marBottom w:val="0"/>
                  <w:divBdr>
                    <w:top w:val="none" w:sz="0" w:space="0" w:color="auto"/>
                    <w:left w:val="none" w:sz="0" w:space="0" w:color="auto"/>
                    <w:bottom w:val="none" w:sz="0" w:space="0" w:color="auto"/>
                    <w:right w:val="none" w:sz="0" w:space="0" w:color="auto"/>
                  </w:divBdr>
                  <w:divsChild>
                    <w:div w:id="1866550944">
                      <w:marLeft w:val="0"/>
                      <w:marRight w:val="0"/>
                      <w:marTop w:val="150"/>
                      <w:marBottom w:val="150"/>
                      <w:divBdr>
                        <w:top w:val="none" w:sz="0" w:space="0" w:color="auto"/>
                        <w:left w:val="none" w:sz="0" w:space="0" w:color="auto"/>
                        <w:bottom w:val="none" w:sz="0" w:space="0" w:color="auto"/>
                        <w:right w:val="none" w:sz="0" w:space="0" w:color="auto"/>
                      </w:divBdr>
                      <w:divsChild>
                        <w:div w:id="1866550982">
                          <w:marLeft w:val="0"/>
                          <w:marRight w:val="0"/>
                          <w:marTop w:val="0"/>
                          <w:marBottom w:val="0"/>
                          <w:divBdr>
                            <w:top w:val="none" w:sz="0" w:space="0" w:color="auto"/>
                            <w:left w:val="none" w:sz="0" w:space="0" w:color="auto"/>
                            <w:bottom w:val="none" w:sz="0" w:space="0" w:color="auto"/>
                            <w:right w:val="none" w:sz="0" w:space="0" w:color="auto"/>
                          </w:divBdr>
                          <w:divsChild>
                            <w:div w:id="1866550993">
                              <w:marLeft w:val="0"/>
                              <w:marRight w:val="0"/>
                              <w:marTop w:val="0"/>
                              <w:marBottom w:val="0"/>
                              <w:divBdr>
                                <w:top w:val="none" w:sz="0" w:space="0" w:color="auto"/>
                                <w:left w:val="none" w:sz="0" w:space="0" w:color="auto"/>
                                <w:bottom w:val="none" w:sz="0" w:space="0" w:color="auto"/>
                                <w:right w:val="none" w:sz="0" w:space="0" w:color="auto"/>
                              </w:divBdr>
                              <w:divsChild>
                                <w:div w:id="1866551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6550973">
      <w:marLeft w:val="0"/>
      <w:marRight w:val="0"/>
      <w:marTop w:val="0"/>
      <w:marBottom w:val="0"/>
      <w:divBdr>
        <w:top w:val="none" w:sz="0" w:space="0" w:color="auto"/>
        <w:left w:val="none" w:sz="0" w:space="0" w:color="auto"/>
        <w:bottom w:val="none" w:sz="0" w:space="0" w:color="auto"/>
        <w:right w:val="none" w:sz="0" w:space="0" w:color="auto"/>
      </w:divBdr>
      <w:divsChild>
        <w:div w:id="1866550915">
          <w:marLeft w:val="720"/>
          <w:marRight w:val="720"/>
          <w:marTop w:val="100"/>
          <w:marBottom w:val="100"/>
          <w:divBdr>
            <w:top w:val="none" w:sz="0" w:space="0" w:color="auto"/>
            <w:left w:val="none" w:sz="0" w:space="0" w:color="auto"/>
            <w:bottom w:val="none" w:sz="0" w:space="0" w:color="auto"/>
            <w:right w:val="none" w:sz="0" w:space="0" w:color="auto"/>
          </w:divBdr>
          <w:divsChild>
            <w:div w:id="186655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550987">
      <w:marLeft w:val="0"/>
      <w:marRight w:val="0"/>
      <w:marTop w:val="0"/>
      <w:marBottom w:val="0"/>
      <w:divBdr>
        <w:top w:val="none" w:sz="0" w:space="0" w:color="auto"/>
        <w:left w:val="none" w:sz="0" w:space="0" w:color="auto"/>
        <w:bottom w:val="none" w:sz="0" w:space="0" w:color="auto"/>
        <w:right w:val="none" w:sz="0" w:space="0" w:color="auto"/>
      </w:divBdr>
    </w:div>
    <w:div w:id="1866551037">
      <w:marLeft w:val="0"/>
      <w:marRight w:val="0"/>
      <w:marTop w:val="0"/>
      <w:marBottom w:val="0"/>
      <w:divBdr>
        <w:top w:val="none" w:sz="0" w:space="0" w:color="auto"/>
        <w:left w:val="none" w:sz="0" w:space="0" w:color="auto"/>
        <w:bottom w:val="none" w:sz="0" w:space="0" w:color="auto"/>
        <w:right w:val="none" w:sz="0" w:space="0" w:color="auto"/>
      </w:divBdr>
      <w:divsChild>
        <w:div w:id="1866550914">
          <w:marLeft w:val="0"/>
          <w:marRight w:val="0"/>
          <w:marTop w:val="0"/>
          <w:marBottom w:val="0"/>
          <w:divBdr>
            <w:top w:val="none" w:sz="0" w:space="0" w:color="auto"/>
            <w:left w:val="none" w:sz="0" w:space="0" w:color="auto"/>
            <w:bottom w:val="none" w:sz="0" w:space="0" w:color="auto"/>
            <w:right w:val="none" w:sz="0" w:space="0" w:color="auto"/>
          </w:divBdr>
          <w:divsChild>
            <w:div w:id="1866550896">
              <w:marLeft w:val="0"/>
              <w:marRight w:val="0"/>
              <w:marTop w:val="0"/>
              <w:marBottom w:val="0"/>
              <w:divBdr>
                <w:top w:val="none" w:sz="0" w:space="0" w:color="auto"/>
                <w:left w:val="none" w:sz="0" w:space="0" w:color="auto"/>
                <w:bottom w:val="none" w:sz="0" w:space="0" w:color="auto"/>
                <w:right w:val="none" w:sz="0" w:space="0" w:color="auto"/>
              </w:divBdr>
              <w:divsChild>
                <w:div w:id="1866551044">
                  <w:marLeft w:val="0"/>
                  <w:marRight w:val="0"/>
                  <w:marTop w:val="301"/>
                  <w:marBottom w:val="0"/>
                  <w:divBdr>
                    <w:top w:val="none" w:sz="0" w:space="0" w:color="auto"/>
                    <w:left w:val="none" w:sz="0" w:space="0" w:color="auto"/>
                    <w:bottom w:val="none" w:sz="0" w:space="0" w:color="auto"/>
                    <w:right w:val="none" w:sz="0" w:space="0" w:color="auto"/>
                  </w:divBdr>
                  <w:divsChild>
                    <w:div w:id="1866551163">
                      <w:marLeft w:val="0"/>
                      <w:marRight w:val="0"/>
                      <w:marTop w:val="0"/>
                      <w:marBottom w:val="0"/>
                      <w:divBdr>
                        <w:top w:val="none" w:sz="0" w:space="0" w:color="auto"/>
                        <w:left w:val="none" w:sz="0" w:space="0" w:color="auto"/>
                        <w:bottom w:val="none" w:sz="0" w:space="0" w:color="auto"/>
                        <w:right w:val="none" w:sz="0" w:space="0" w:color="auto"/>
                      </w:divBdr>
                      <w:divsChild>
                        <w:div w:id="1866551015">
                          <w:marLeft w:val="0"/>
                          <w:marRight w:val="0"/>
                          <w:marTop w:val="63"/>
                          <w:marBottom w:val="0"/>
                          <w:divBdr>
                            <w:top w:val="none" w:sz="0" w:space="0" w:color="auto"/>
                            <w:left w:val="none" w:sz="0" w:space="0" w:color="auto"/>
                            <w:bottom w:val="none" w:sz="0" w:space="0" w:color="auto"/>
                            <w:right w:val="none" w:sz="0" w:space="0" w:color="auto"/>
                          </w:divBdr>
                          <w:divsChild>
                            <w:div w:id="1866551010">
                              <w:marLeft w:val="0"/>
                              <w:marRight w:val="0"/>
                              <w:marTop w:val="0"/>
                              <w:marBottom w:val="0"/>
                              <w:divBdr>
                                <w:top w:val="none" w:sz="0" w:space="0" w:color="auto"/>
                                <w:left w:val="none" w:sz="0" w:space="0" w:color="auto"/>
                                <w:bottom w:val="none" w:sz="0" w:space="0" w:color="auto"/>
                                <w:right w:val="none" w:sz="0" w:space="0" w:color="auto"/>
                              </w:divBdr>
                              <w:divsChild>
                                <w:div w:id="1866551001">
                                  <w:marLeft w:val="0"/>
                                  <w:marRight w:val="0"/>
                                  <w:marTop w:val="0"/>
                                  <w:marBottom w:val="0"/>
                                  <w:divBdr>
                                    <w:top w:val="none" w:sz="0" w:space="0" w:color="auto"/>
                                    <w:left w:val="none" w:sz="0" w:space="0" w:color="auto"/>
                                    <w:bottom w:val="none" w:sz="0" w:space="0" w:color="auto"/>
                                    <w:right w:val="none" w:sz="0" w:space="0" w:color="auto"/>
                                  </w:divBdr>
                                  <w:divsChild>
                                    <w:div w:id="1866551022">
                                      <w:marLeft w:val="0"/>
                                      <w:marRight w:val="0"/>
                                      <w:marTop w:val="0"/>
                                      <w:marBottom w:val="0"/>
                                      <w:divBdr>
                                        <w:top w:val="none" w:sz="0" w:space="0" w:color="auto"/>
                                        <w:left w:val="none" w:sz="0" w:space="0" w:color="auto"/>
                                        <w:bottom w:val="none" w:sz="0" w:space="0" w:color="auto"/>
                                        <w:right w:val="none" w:sz="0" w:space="0" w:color="auto"/>
                                      </w:divBdr>
                                      <w:divsChild>
                                        <w:div w:id="1866551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6550932">
          <w:marLeft w:val="0"/>
          <w:marRight w:val="0"/>
          <w:marTop w:val="0"/>
          <w:marBottom w:val="0"/>
          <w:divBdr>
            <w:top w:val="none" w:sz="0" w:space="0" w:color="auto"/>
            <w:left w:val="none" w:sz="0" w:space="0" w:color="auto"/>
            <w:bottom w:val="none" w:sz="0" w:space="0" w:color="auto"/>
            <w:right w:val="none" w:sz="0" w:space="0" w:color="auto"/>
          </w:divBdr>
          <w:divsChild>
            <w:div w:id="1866550950">
              <w:marLeft w:val="0"/>
              <w:marRight w:val="0"/>
              <w:marTop w:val="0"/>
              <w:marBottom w:val="0"/>
              <w:divBdr>
                <w:top w:val="none" w:sz="0" w:space="0" w:color="auto"/>
                <w:left w:val="none" w:sz="0" w:space="0" w:color="auto"/>
                <w:bottom w:val="none" w:sz="0" w:space="0" w:color="auto"/>
                <w:right w:val="none" w:sz="0" w:space="0" w:color="auto"/>
              </w:divBdr>
              <w:divsChild>
                <w:div w:id="186655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551104">
      <w:marLeft w:val="0"/>
      <w:marRight w:val="0"/>
      <w:marTop w:val="0"/>
      <w:marBottom w:val="0"/>
      <w:divBdr>
        <w:top w:val="none" w:sz="0" w:space="0" w:color="auto"/>
        <w:left w:val="none" w:sz="0" w:space="0" w:color="auto"/>
        <w:bottom w:val="none" w:sz="0" w:space="0" w:color="auto"/>
        <w:right w:val="none" w:sz="0" w:space="0" w:color="auto"/>
      </w:divBdr>
      <w:divsChild>
        <w:div w:id="1866550887">
          <w:marLeft w:val="0"/>
          <w:marRight w:val="0"/>
          <w:marTop w:val="100"/>
          <w:marBottom w:val="100"/>
          <w:divBdr>
            <w:top w:val="none" w:sz="0" w:space="0" w:color="auto"/>
            <w:left w:val="none" w:sz="0" w:space="0" w:color="auto"/>
            <w:bottom w:val="none" w:sz="0" w:space="0" w:color="auto"/>
            <w:right w:val="none" w:sz="0" w:space="0" w:color="auto"/>
          </w:divBdr>
          <w:divsChild>
            <w:div w:id="1866551090">
              <w:marLeft w:val="0"/>
              <w:marRight w:val="359"/>
              <w:marTop w:val="0"/>
              <w:marBottom w:val="0"/>
              <w:divBdr>
                <w:top w:val="none" w:sz="0" w:space="0" w:color="auto"/>
                <w:left w:val="none" w:sz="0" w:space="0" w:color="auto"/>
                <w:bottom w:val="none" w:sz="0" w:space="0" w:color="auto"/>
                <w:right w:val="none" w:sz="0" w:space="0" w:color="auto"/>
              </w:divBdr>
            </w:div>
          </w:divsChild>
        </w:div>
        <w:div w:id="1866551051">
          <w:marLeft w:val="0"/>
          <w:marRight w:val="0"/>
          <w:marTop w:val="100"/>
          <w:marBottom w:val="100"/>
          <w:divBdr>
            <w:top w:val="none" w:sz="0" w:space="0" w:color="auto"/>
            <w:left w:val="none" w:sz="0" w:space="0" w:color="auto"/>
            <w:bottom w:val="none" w:sz="0" w:space="0" w:color="auto"/>
            <w:right w:val="none" w:sz="0" w:space="0" w:color="auto"/>
          </w:divBdr>
          <w:divsChild>
            <w:div w:id="1866551028">
              <w:marLeft w:val="0"/>
              <w:marRight w:val="0"/>
              <w:marTop w:val="0"/>
              <w:marBottom w:val="0"/>
              <w:divBdr>
                <w:top w:val="none" w:sz="0" w:space="0" w:color="auto"/>
                <w:left w:val="none" w:sz="0" w:space="0" w:color="auto"/>
                <w:bottom w:val="none" w:sz="0" w:space="0" w:color="auto"/>
                <w:right w:val="none" w:sz="0" w:space="0" w:color="auto"/>
              </w:divBdr>
              <w:divsChild>
                <w:div w:id="186655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SHASTA2-Family-6-21-19(R).mp3" TargetMode="External"/><Relationship Id="rId11" Type="http://schemas.openxmlformats.org/officeDocument/2006/relationships/fontTable" Target="fontTable.xml"/><Relationship Id="rId5" Type="http://schemas.openxmlformats.org/officeDocument/2006/relationships/hyperlink" Target="www.kryon.com%20" TargetMode="Externa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5</Pages>
  <Words>3886</Words>
  <Characters>21377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SHASTA 2 - CONCIENCIA DE FAMILIA</dc:title>
  <dc:subject/>
  <dc:creator>Cristina</dc:creator>
  <cp:keywords/>
  <dc:description/>
  <cp:lastModifiedBy>gwartel@hotmail.com</cp:lastModifiedBy>
  <cp:revision>4</cp:revision>
  <cp:lastPrinted>2019-03-21T13:47:00Z</cp:lastPrinted>
  <dcterms:created xsi:type="dcterms:W3CDTF">2019-07-09T23:32:00Z</dcterms:created>
  <dcterms:modified xsi:type="dcterms:W3CDTF">2019-07-14T16:49:00Z</dcterms:modified>
</cp:coreProperties>
</file>