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CE4" w:rsidRPr="006F62BF" w:rsidRDefault="00105CE4" w:rsidP="006F62BF">
      <w:pPr>
        <w:spacing w:after="240"/>
        <w:jc w:val="center"/>
        <w:rPr>
          <w:rFonts w:ascii="Arial" w:hAnsi="Arial" w:cs="Arial"/>
          <w:sz w:val="20"/>
          <w:szCs w:val="20"/>
        </w:rPr>
      </w:pPr>
      <w:r>
        <w:rPr>
          <w:rFonts w:ascii="Trebuchet MS" w:hAnsi="Trebuchet MS"/>
          <w:b/>
          <w:smallCaps/>
          <w:shadow/>
          <w:sz w:val="36"/>
          <w:szCs w:val="36"/>
        </w:rPr>
        <w:t xml:space="preserve">El </w:t>
      </w:r>
      <w:r w:rsidRPr="006F751B">
        <w:rPr>
          <w:rFonts w:ascii="Trebuchet MS" w:hAnsi="Trebuchet MS"/>
          <w:b/>
          <w:smallCaps/>
          <w:shadow/>
          <w:sz w:val="36"/>
          <w:szCs w:val="36"/>
        </w:rPr>
        <w:t>Humano Lineal</w:t>
      </w:r>
      <w:r>
        <w:rPr>
          <w:color w:val="3333FF"/>
        </w:rPr>
        <w:br/>
      </w:r>
      <w:r w:rsidRPr="00C53BD7">
        <w:rPr>
          <w:rFonts w:ascii="Trebuchet MS" w:hAnsi="Trebuchet MS"/>
          <w:b/>
          <w:bCs/>
          <w:smallCaps/>
          <w:shadow/>
          <w:sz w:val="28"/>
          <w:szCs w:val="28"/>
        </w:rPr>
        <w:t>Introducción</w:t>
      </w:r>
      <w:r w:rsidRPr="00C53BD7">
        <w:rPr>
          <w:rFonts w:ascii="Trebuchet MS" w:hAnsi="Trebuchet MS"/>
          <w:b/>
          <w:bCs/>
          <w:smallCaps/>
          <w:shadow/>
          <w:sz w:val="28"/>
          <w:szCs w:val="28"/>
        </w:rPr>
        <w:br/>
      </w:r>
      <w:r>
        <w:rPr>
          <w:rFonts w:ascii="Trebuchet MS" w:hAnsi="Trebuchet MS"/>
          <w:b/>
          <w:bCs/>
          <w:smallCaps/>
          <w:shadow/>
          <w:sz w:val="28"/>
          <w:szCs w:val="28"/>
        </w:rPr>
        <w:t xml:space="preserve"> </w:t>
      </w:r>
      <w:r>
        <w:rPr>
          <w:rFonts w:ascii="Arial" w:hAnsi="Arial" w:cs="Arial"/>
          <w:sz w:val="20"/>
          <w:szCs w:val="20"/>
        </w:rPr>
        <w:t>Mini-canalización de Kryon por Lee Carroll</w:t>
      </w:r>
      <w:r w:rsidRPr="00E77D90">
        <w:t xml:space="preserve"> </w:t>
      </w:r>
      <w:r>
        <w:br/>
      </w:r>
      <w:r>
        <w:rPr>
          <w:rFonts w:ascii="Arial" w:hAnsi="Arial" w:cs="Arial"/>
          <w:sz w:val="20"/>
          <w:szCs w:val="20"/>
        </w:rPr>
        <w:t>Seattle, Washington</w:t>
      </w:r>
      <w:r w:rsidRPr="002C3EFE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11</w:t>
      </w:r>
      <w:r w:rsidRPr="00E77D9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 julio 2015</w:t>
      </w:r>
      <w:r>
        <w:rPr>
          <w:rFonts w:ascii="Arial" w:hAnsi="Arial" w:cs="Arial"/>
          <w:sz w:val="20"/>
          <w:szCs w:val="20"/>
        </w:rPr>
        <w:br/>
      </w:r>
      <w:hyperlink r:id="rId6" w:tooltip="http://www.kryon.com/" w:history="1">
        <w:r>
          <w:rPr>
            <w:rStyle w:val="Hyperlink"/>
            <w:rFonts w:ascii="Arial" w:hAnsi="Arial" w:cs="Arial"/>
            <w:color w:val="auto"/>
            <w:sz w:val="20"/>
            <w:szCs w:val="20"/>
          </w:rPr>
          <w:t>www.kryon.com</w:t>
        </w:r>
      </w:hyperlink>
    </w:p>
    <w:p w:rsidR="00105CE4" w:rsidRDefault="00105CE4" w:rsidP="00513C92">
      <w:pPr>
        <w:jc w:val="both"/>
        <w:rPr>
          <w:color w:val="3333FF"/>
        </w:rPr>
      </w:pPr>
    </w:p>
    <w:p w:rsidR="00105CE4" w:rsidRPr="00A15E58" w:rsidRDefault="00105CE4" w:rsidP="00A15E58">
      <w:pPr>
        <w:spacing w:before="100" w:beforeAutospacing="1" w:after="240"/>
        <w:jc w:val="both"/>
        <w:rPr>
          <w:rFonts w:ascii="Arial" w:hAnsi="Arial" w:cs="Arial"/>
          <w:sz w:val="20"/>
          <w:szCs w:val="20"/>
        </w:rPr>
      </w:pPr>
      <w:r w:rsidRPr="00A15E58">
        <w:rPr>
          <w:rFonts w:ascii="Arial" w:hAnsi="Arial" w:cs="Arial"/>
          <w:sz w:val="20"/>
          <w:szCs w:val="20"/>
        </w:rPr>
        <w:t>Saludos, queridos, Yo Soy Kryon, del Servicio Magnético.</w:t>
      </w:r>
    </w:p>
    <w:p w:rsidR="00105CE4" w:rsidRPr="006F62BF" w:rsidRDefault="00105CE4" w:rsidP="006F62BF">
      <w:pPr>
        <w:spacing w:after="240"/>
        <w:jc w:val="both"/>
        <w:rPr>
          <w:rFonts w:ascii="Arial" w:hAnsi="Arial" w:cs="Arial"/>
          <w:sz w:val="20"/>
          <w:szCs w:val="20"/>
        </w:rPr>
      </w:pPr>
      <w:r w:rsidRPr="006F62BF">
        <w:rPr>
          <w:rFonts w:ascii="Arial" w:hAnsi="Arial" w:cs="Arial"/>
          <w:sz w:val="20"/>
          <w:szCs w:val="20"/>
        </w:rPr>
        <w:t>Algunos nunca han visto esto antes; aún han de reajustar el paradigma de su realidad para creer que pueda suceder semejante cosa.  Siempre hay quienes vienen por primera vez. La pregunta siempre es la misma: ¿qué pasó con el hombre de la silla, dónde fue?  ¿Está allí todavía, simulando? Aquí es donde decimos que existe el discernimiento del ser humano, que debe decidir qué elige.</w:t>
      </w:r>
    </w:p>
    <w:p w:rsidR="00105CE4" w:rsidRPr="006F62BF" w:rsidRDefault="00105CE4" w:rsidP="006F62BF">
      <w:pPr>
        <w:spacing w:after="240"/>
        <w:jc w:val="both"/>
        <w:rPr>
          <w:rFonts w:ascii="Arial" w:hAnsi="Arial" w:cs="Arial"/>
          <w:sz w:val="20"/>
          <w:szCs w:val="20"/>
        </w:rPr>
      </w:pPr>
      <w:r w:rsidRPr="006F62BF">
        <w:rPr>
          <w:rFonts w:ascii="Arial" w:hAnsi="Arial" w:cs="Arial"/>
          <w:sz w:val="20"/>
          <w:szCs w:val="20"/>
        </w:rPr>
        <w:t xml:space="preserve">Siempre hay algunos que dicen: "No puede ser; no es así como Dios trabaja."  ¿O sí?  No es así como te enseñaron que Dios trabaja.  ¿Qué tal si </w:t>
      </w:r>
      <w:r w:rsidRPr="006F62BF">
        <w:rPr>
          <w:rFonts w:ascii="Arial" w:hAnsi="Arial" w:cs="Arial"/>
          <w:i/>
          <w:sz w:val="20"/>
          <w:szCs w:val="20"/>
        </w:rPr>
        <w:t>esto es</w:t>
      </w:r>
      <w:r w:rsidRPr="006F62BF">
        <w:rPr>
          <w:rFonts w:ascii="Arial" w:hAnsi="Arial" w:cs="Arial"/>
          <w:sz w:val="20"/>
          <w:szCs w:val="20"/>
        </w:rPr>
        <w:t xml:space="preserve"> la forma en que Dios trabaja, y el Espíritu, el Creador, está conectado directamente contigo?  Y que algo como la canalización sea factible y posible  que siempre lo ha sido; todo ser humano tiene esta capacidad - no para hablar ante grupos - de traer literalmente lo que es sagrado desde su propia biología:  traerlo.</w:t>
      </w:r>
    </w:p>
    <w:p w:rsidR="00105CE4" w:rsidRPr="006F62BF" w:rsidRDefault="00105CE4" w:rsidP="006F62BF">
      <w:pPr>
        <w:spacing w:after="240"/>
        <w:jc w:val="both"/>
        <w:rPr>
          <w:rFonts w:ascii="Arial" w:hAnsi="Arial" w:cs="Arial"/>
          <w:sz w:val="20"/>
          <w:szCs w:val="20"/>
        </w:rPr>
      </w:pPr>
      <w:r w:rsidRPr="006F62BF">
        <w:rPr>
          <w:rFonts w:ascii="Arial" w:hAnsi="Arial" w:cs="Arial"/>
          <w:sz w:val="20"/>
          <w:szCs w:val="20"/>
        </w:rPr>
        <w:t xml:space="preserve">Y cuando empiezas a adaptarte a la posibilidad de que esto sea real, eso lo que ves como un mensaje de transmisión informal se debe a que mi socio ha practicado conmigo durante más de dos décadas. Los mensajes son multidimensionales, se le entregan de forma que él tenga que apartar sus filtros, y la corriente de consciencia que ustedes llaman lenguaje y oraciones es de él, pero representa lo que yo soy desde la Fuente Creadora, en todas las ocasiones en que nos presentamos ante ustedes. </w:t>
      </w:r>
    </w:p>
    <w:p w:rsidR="00105CE4" w:rsidRPr="006F62BF" w:rsidRDefault="00105CE4" w:rsidP="006F62BF">
      <w:pPr>
        <w:spacing w:after="240"/>
        <w:jc w:val="both"/>
        <w:rPr>
          <w:rFonts w:ascii="Arial" w:hAnsi="Arial" w:cs="Arial"/>
          <w:sz w:val="20"/>
          <w:szCs w:val="20"/>
        </w:rPr>
      </w:pPr>
      <w:r w:rsidRPr="006F62BF">
        <w:rPr>
          <w:rFonts w:ascii="Arial" w:hAnsi="Arial" w:cs="Arial"/>
          <w:sz w:val="20"/>
          <w:szCs w:val="20"/>
        </w:rPr>
        <w:t xml:space="preserve">Ahora estás en una energía en que te pedimos que prestes atención.  Número uno: sabemos quién está en este salón; sabemos quién está escuchando, y tengo un anuncio que algunos de ustedes necesitan oír: todo lo que está sucediendo tiene propósito; no es accidental, no hay confusión, no hay perplejidad con Dios. La perplejidad la tienes tú, si todavía no has descubierto ese lugar especial. Te invitamos a hacerlo.  El lugar solo se encuentra al rendir el paradigma humano. ¿Qué te dice tu lógica sobre lo que está pasando? Y dirás: "¡Bueno, después lo juzgaré!"  ¡No!  ¡Hazlo ahora!  ¿Esto es real o no es real?  Y si es real, ¡presta atención! </w:t>
      </w:r>
    </w:p>
    <w:p w:rsidR="00105CE4" w:rsidRPr="006F62BF" w:rsidRDefault="00105CE4" w:rsidP="006F62BF">
      <w:pPr>
        <w:spacing w:after="240"/>
        <w:jc w:val="both"/>
        <w:rPr>
          <w:rFonts w:ascii="Arial" w:hAnsi="Arial" w:cs="Arial"/>
          <w:sz w:val="20"/>
          <w:szCs w:val="20"/>
        </w:rPr>
      </w:pPr>
      <w:r w:rsidRPr="006F62BF">
        <w:rPr>
          <w:rFonts w:ascii="Arial" w:hAnsi="Arial" w:cs="Arial"/>
          <w:sz w:val="20"/>
          <w:szCs w:val="20"/>
        </w:rPr>
        <w:t>Esto significa que el Creador te conoce.  Te has estado perdiendo esa sección completa: que en la vida hay más que lo que tú crees. ¿Sabías que toda la humanidad cree en la vida después de la muerte? Llegas con eso; abres los ojos con eso, y tan pronto como eres capaz de pensar por ti mismo, buscas al Creador. Esto es común a los humanos.</w:t>
      </w:r>
    </w:p>
    <w:p w:rsidR="00105CE4" w:rsidRPr="006F62BF" w:rsidRDefault="00105CE4" w:rsidP="006F62BF">
      <w:pPr>
        <w:spacing w:after="240"/>
        <w:jc w:val="both"/>
        <w:rPr>
          <w:rFonts w:ascii="Arial" w:hAnsi="Arial" w:cs="Arial"/>
          <w:sz w:val="20"/>
          <w:szCs w:val="20"/>
        </w:rPr>
      </w:pPr>
      <w:r w:rsidRPr="006F62BF">
        <w:rPr>
          <w:rFonts w:ascii="Arial" w:hAnsi="Arial" w:cs="Arial"/>
          <w:sz w:val="20"/>
          <w:szCs w:val="20"/>
        </w:rPr>
        <w:t xml:space="preserve">¿Y si el Creador está adentro?  Sí, el Creador está en Gaia, en todos esos otros lugares que tú lo sientes, ¡y lo sientes! Pero el lugar principal - si quieres llamarlo lugar  - donde encuentras la espiritualidad, es en la humanidad.  En cada ser humano.  Hay un cociente de compasión que empieza a crecer. El cociente es ese enigma entre la luz y la oscuridad.  La luz empieza a ganar, la compasión empieza a surgir; para algunos es confuso.  Algunos han vivido toda su vida y recién están despertando, y se sienten incómodos: no saben a qué cosa se están despertando. ¿Sabes por qué están tan incómodos? Porque han bloqueado al Espíritu durante toda su vida. Son buenos en eso. Y saben a quién le estoy hablando. Son buenos en eso. Fueron a todos los otros lugares, menos al Hogar.  Y ahora se sientan allí y les digo que el Hogar ha venido a ustedes. </w:t>
      </w:r>
    </w:p>
    <w:p w:rsidR="00105CE4" w:rsidRPr="006F62BF" w:rsidRDefault="00105CE4" w:rsidP="006F62BF">
      <w:pPr>
        <w:spacing w:after="240"/>
        <w:jc w:val="both"/>
        <w:rPr>
          <w:rFonts w:ascii="Arial" w:hAnsi="Arial" w:cs="Arial"/>
          <w:sz w:val="20"/>
          <w:szCs w:val="20"/>
        </w:rPr>
      </w:pPr>
      <w:r w:rsidRPr="006F62BF">
        <w:rPr>
          <w:rFonts w:ascii="Arial" w:hAnsi="Arial" w:cs="Arial"/>
          <w:sz w:val="20"/>
          <w:szCs w:val="20"/>
        </w:rPr>
        <w:t>El Dios interior es el verdadero tú, el Yo Superior, es la mayor parte de ti, está en cada una de tus células. Quiero que te relajes; este es un lugar seguro, un lugar realmente seguro. No te estamos pidiendo que hagas nada. No queremos que te afilies a nada, que digas nada, no queremos que te pares, sólo queremos que te sientes allí y te sientas amado y sepas que hay mucho más en ti que lo que tú crees.</w:t>
      </w:r>
    </w:p>
    <w:p w:rsidR="00105CE4" w:rsidRPr="006F62BF" w:rsidRDefault="00105CE4" w:rsidP="006F62BF">
      <w:pPr>
        <w:spacing w:after="240"/>
        <w:jc w:val="both"/>
        <w:rPr>
          <w:rFonts w:ascii="Arial" w:hAnsi="Arial" w:cs="Arial"/>
          <w:sz w:val="20"/>
          <w:szCs w:val="20"/>
        </w:rPr>
      </w:pPr>
      <w:r w:rsidRPr="006F62BF">
        <w:rPr>
          <w:rFonts w:ascii="Arial" w:hAnsi="Arial" w:cs="Arial"/>
          <w:sz w:val="20"/>
          <w:szCs w:val="20"/>
        </w:rPr>
        <w:t>Este es el tema de Kryon, siempre lo ha sido, pero estas nuevas energías empiezan a promover la luz. En las viejas energías todo lo que yo hacía, aparentemente, todo el tiempo, era ayudarte a soportar la oscuridad; y ahora de pronto quiero que crees luz.</w:t>
      </w:r>
    </w:p>
    <w:p w:rsidR="00105CE4" w:rsidRPr="006F62BF" w:rsidRDefault="00105CE4" w:rsidP="006F62BF">
      <w:pPr>
        <w:spacing w:after="240"/>
        <w:jc w:val="both"/>
        <w:rPr>
          <w:rFonts w:ascii="Arial" w:hAnsi="Arial" w:cs="Arial"/>
          <w:sz w:val="20"/>
          <w:szCs w:val="20"/>
        </w:rPr>
      </w:pPr>
      <w:r w:rsidRPr="006F62BF">
        <w:rPr>
          <w:rFonts w:ascii="Arial" w:hAnsi="Arial" w:cs="Arial"/>
          <w:sz w:val="20"/>
          <w:szCs w:val="20"/>
        </w:rPr>
        <w:t>Este es quién tú eres; es totalmente quién eres.  Y si estás teniendo problemas con ello es porque tu filtro de tu educación, de la realidad, de tu paradigma, de tu verdad, obstruye el camino.  Lo que enseñamos, cómo lo enseñamos: enseñamos que esto puede suceder. ¿ Es así, o es del modo que tu maestro dijo que era?  Quiero que consideres esto y lo sientas. ¿Cuál es tu realidad en este momento?  El hombre en la silla ¿está conectado con el otro lado del velo o no?</w:t>
      </w:r>
    </w:p>
    <w:p w:rsidR="00105CE4" w:rsidRPr="006F62BF" w:rsidRDefault="00105CE4" w:rsidP="006F62BF">
      <w:pPr>
        <w:spacing w:after="240"/>
        <w:jc w:val="both"/>
        <w:rPr>
          <w:rFonts w:ascii="Arial" w:hAnsi="Arial" w:cs="Arial"/>
          <w:sz w:val="20"/>
          <w:szCs w:val="20"/>
        </w:rPr>
      </w:pPr>
      <w:r w:rsidRPr="006F62BF">
        <w:rPr>
          <w:rFonts w:ascii="Arial" w:hAnsi="Arial" w:cs="Arial"/>
          <w:sz w:val="20"/>
          <w:szCs w:val="20"/>
        </w:rPr>
        <w:t>Lo hemos dicho antes: si quieres saber si la canalización es real, busca la compasión, busca el amor. El Espíritu nunca te pedirá que hagas cosas inusuales, extrañas, para realzar lo que es espiritual; porque eres familia; no tienes que trabajar para serlo.  Queridos, a ustedes les dijeron que así era. No tienen que trabajar por algo que es ustedes, que está en ustedes y siempre lo ha estado.  Todo lo que tienen que hacer es reconocerlo y buscarlo!  Y allí comienza el trabajo: el trabajo de un humano compasivo que se vuelve más parecido a un Maestro. Más compasivo.</w:t>
      </w:r>
    </w:p>
    <w:p w:rsidR="00105CE4" w:rsidRPr="006F62BF" w:rsidRDefault="00105CE4" w:rsidP="006F62BF">
      <w:pPr>
        <w:spacing w:after="240"/>
        <w:jc w:val="both"/>
        <w:rPr>
          <w:rFonts w:ascii="Arial" w:hAnsi="Arial" w:cs="Arial"/>
          <w:sz w:val="20"/>
          <w:szCs w:val="20"/>
        </w:rPr>
      </w:pPr>
      <w:r w:rsidRPr="006F62BF">
        <w:rPr>
          <w:rFonts w:ascii="Arial" w:hAnsi="Arial" w:cs="Arial"/>
          <w:sz w:val="20"/>
          <w:szCs w:val="20"/>
        </w:rPr>
        <w:t>Ese es el mensaje de Kryon. Eso es este corto mensaje.  Volveremos.</w:t>
      </w:r>
    </w:p>
    <w:p w:rsidR="00105CE4" w:rsidRDefault="00105CE4" w:rsidP="00513C92">
      <w:p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Y así es.</w:t>
      </w:r>
    </w:p>
    <w:p w:rsidR="00105CE4" w:rsidRDefault="00105CE4" w:rsidP="00513C92">
      <w:pPr>
        <w:spacing w:after="240"/>
        <w:ind w:firstLine="708"/>
        <w:jc w:val="both"/>
        <w:rPr>
          <w:rFonts w:ascii="Brush Script MT" w:hAnsi="Brush Script MT"/>
          <w:sz w:val="52"/>
          <w:szCs w:val="52"/>
        </w:rPr>
      </w:pPr>
      <w:r>
        <w:rPr>
          <w:rFonts w:ascii="Brush Script MT" w:hAnsi="Brush Script MT"/>
          <w:sz w:val="52"/>
          <w:szCs w:val="52"/>
        </w:rPr>
        <w:t>Kryon</w:t>
      </w:r>
    </w:p>
    <w:p w:rsidR="00105CE4" w:rsidRPr="006F62BF" w:rsidRDefault="00105CE4" w:rsidP="00B80854">
      <w:pPr>
        <w:spacing w:after="0"/>
        <w:rPr>
          <w:lang w:val="en-GB"/>
        </w:rPr>
      </w:pPr>
      <w:r>
        <w:rPr>
          <w:rFonts w:ascii="Arial" w:hAnsi="Arial" w:cs="Arial"/>
          <w:sz w:val="20"/>
          <w:szCs w:val="20"/>
        </w:rPr>
        <w:t>© Lee Carroll</w:t>
      </w:r>
      <w:r w:rsidRPr="00B80854">
        <w:rPr>
          <w:rFonts w:ascii="Arial" w:hAnsi="Arial" w:cs="Arial"/>
          <w:sz w:val="20"/>
          <w:szCs w:val="20"/>
        </w:rPr>
        <w:t xml:space="preserve"> </w:t>
      </w:r>
      <w:hyperlink r:id="rId7" w:history="1">
        <w:r w:rsidRPr="006F62BF">
          <w:rPr>
            <w:rFonts w:ascii="Arial" w:hAnsi="Arial" w:cs="Arial"/>
            <w:color w:val="003366"/>
            <w:sz w:val="20"/>
            <w:szCs w:val="20"/>
            <w:lang w:val="en-GB"/>
          </w:rPr>
          <w:t>http://audio.kryon.com/en/Seattle-15-Sat-mini.mp3</w:t>
        </w:r>
      </w:hyperlink>
      <w:r>
        <w:rPr>
          <w:lang w:val="en-GB"/>
        </w:rPr>
        <w:br/>
      </w:r>
      <w:r>
        <w:rPr>
          <w:rFonts w:ascii="Arial" w:hAnsi="Arial" w:cs="Arial"/>
          <w:sz w:val="20"/>
          <w:szCs w:val="20"/>
        </w:rPr>
        <w:t xml:space="preserve">Desgrabación y traducción: M. Cristina Cáffaro </w:t>
      </w:r>
      <w:hyperlink r:id="rId8" w:tooltip="file:///F:/Web%20Manantial/Kryon/Lee%20Carroll/www.traduccionesparaelcamino.blogspot.com.ar" w:history="1">
        <w:r w:rsidRPr="00A15E58">
          <w:rPr>
            <w:rFonts w:ascii="Arial" w:hAnsi="Arial" w:cs="Arial"/>
            <w:sz w:val="20"/>
            <w:szCs w:val="20"/>
          </w:rPr>
          <w:t>www.traduccionesparaelcamino.blogspot.com.ar</w:t>
        </w:r>
      </w:hyperlink>
      <w:r>
        <w:rPr>
          <w:rFonts w:ascii="Arial" w:hAnsi="Arial" w:cs="Arial"/>
          <w:sz w:val="20"/>
          <w:szCs w:val="20"/>
        </w:rPr>
        <w:br/>
        <w:t xml:space="preserve">Sitio autorizado de Kryon por Lee Carroll </w:t>
      </w:r>
      <w:hyperlink r:id="rId9" w:tgtFrame="_blank" w:tooltip="http://l.facebook.com/l.php?u=http%3A%2F%2Fwww.manantialcaduceo.com.ar%2Flibros.htm&amp;h=xAQEwA2E-&amp;s=1" w:history="1">
        <w:r w:rsidRPr="00A15E58">
          <w:rPr>
            <w:rFonts w:ascii="Arial" w:hAnsi="Arial" w:cs="Arial"/>
            <w:sz w:val="20"/>
            <w:szCs w:val="20"/>
          </w:rPr>
          <w:t>www.manantialcaduceo.com.ar/libros.htm</w:t>
        </w:r>
      </w:hyperlink>
      <w:r>
        <w:t xml:space="preserve"> </w:t>
      </w:r>
    </w:p>
    <w:p w:rsidR="00105CE4" w:rsidRPr="00B80854" w:rsidRDefault="00105CE4" w:rsidP="005643AB">
      <w:pPr>
        <w:spacing w:after="0"/>
        <w:rPr>
          <w:rFonts w:ascii="Arial" w:hAnsi="Arial" w:cs="Arial"/>
          <w:sz w:val="20"/>
          <w:szCs w:val="20"/>
          <w:lang w:val="en-GB"/>
        </w:rPr>
      </w:pPr>
    </w:p>
    <w:p w:rsidR="00105CE4" w:rsidRPr="0056761C" w:rsidRDefault="00105CE4" w:rsidP="00B80854">
      <w:pPr>
        <w:jc w:val="center"/>
      </w:pPr>
      <w:r>
        <w:rPr>
          <w:rStyle w:val="Emphasis"/>
          <w:rFonts w:ascii="Arial" w:hAnsi="Arial" w:cs="Arial"/>
          <w:sz w:val="20"/>
          <w:szCs w:val="20"/>
        </w:rPr>
        <w:t>Pueden descargar todas las traducciones de las canalizaciones en archivo Word desde el sitio de Kryon</w:t>
      </w:r>
      <w:r>
        <w:t xml:space="preserve"> </w:t>
      </w:r>
      <w:hyperlink r:id="rId10" w:tgtFrame="_blank" w:tooltip="http://www.manantialcaduceo.com.ar/libros.htm" w:history="1">
        <w:r>
          <w:rPr>
            <w:rStyle w:val="Hyperlink"/>
            <w:rFonts w:ascii="Arial" w:hAnsi="Arial" w:cs="Arial"/>
            <w:i/>
            <w:iCs/>
            <w:color w:val="auto"/>
            <w:sz w:val="20"/>
            <w:szCs w:val="20"/>
          </w:rPr>
          <w:t>http://www.manantialcaduceo.com.ar/libros.htm</w:t>
        </w:r>
      </w:hyperlink>
    </w:p>
    <w:sectPr w:rsidR="00105CE4" w:rsidRPr="0056761C" w:rsidSect="006202A0">
      <w:footerReference w:type="even" r:id="rId11"/>
      <w:footerReference w:type="default" r:id="rId12"/>
      <w:pgSz w:w="11907" w:h="16840" w:code="9"/>
      <w:pgMar w:top="1418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5CE4" w:rsidRDefault="00105CE4">
      <w:r>
        <w:separator/>
      </w:r>
    </w:p>
  </w:endnote>
  <w:endnote w:type="continuationSeparator" w:id="0">
    <w:p w:rsidR="00105CE4" w:rsidRDefault="00105C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CE4" w:rsidRDefault="00105CE4" w:rsidP="009152E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05CE4" w:rsidRDefault="00105CE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CE4" w:rsidRDefault="00105CE4" w:rsidP="009152E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105CE4" w:rsidRDefault="00105CE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5CE4" w:rsidRDefault="00105CE4">
      <w:r>
        <w:separator/>
      </w:r>
    </w:p>
  </w:footnote>
  <w:footnote w:type="continuationSeparator" w:id="0">
    <w:p w:rsidR="00105CE4" w:rsidRDefault="00105CE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2794"/>
    <w:rsid w:val="000143CF"/>
    <w:rsid w:val="00062E88"/>
    <w:rsid w:val="00081AF5"/>
    <w:rsid w:val="000B408A"/>
    <w:rsid w:val="000F1030"/>
    <w:rsid w:val="00105368"/>
    <w:rsid w:val="00105CE4"/>
    <w:rsid w:val="0012151D"/>
    <w:rsid w:val="00135C71"/>
    <w:rsid w:val="001F0D95"/>
    <w:rsid w:val="002B260F"/>
    <w:rsid w:val="002C3EFE"/>
    <w:rsid w:val="003333D7"/>
    <w:rsid w:val="003E753A"/>
    <w:rsid w:val="00477CE7"/>
    <w:rsid w:val="0049335C"/>
    <w:rsid w:val="00494DF9"/>
    <w:rsid w:val="004B56E8"/>
    <w:rsid w:val="00513C92"/>
    <w:rsid w:val="005643AB"/>
    <w:rsid w:val="0056761C"/>
    <w:rsid w:val="00595A3D"/>
    <w:rsid w:val="005C0092"/>
    <w:rsid w:val="006202A0"/>
    <w:rsid w:val="00650596"/>
    <w:rsid w:val="006745CC"/>
    <w:rsid w:val="00685317"/>
    <w:rsid w:val="006B2D2D"/>
    <w:rsid w:val="006D2F2D"/>
    <w:rsid w:val="006F62BF"/>
    <w:rsid w:val="006F751B"/>
    <w:rsid w:val="0082175E"/>
    <w:rsid w:val="00850CE9"/>
    <w:rsid w:val="008631A1"/>
    <w:rsid w:val="0089233C"/>
    <w:rsid w:val="008F5B85"/>
    <w:rsid w:val="008F6662"/>
    <w:rsid w:val="00914882"/>
    <w:rsid w:val="009152EA"/>
    <w:rsid w:val="009E35CD"/>
    <w:rsid w:val="00A15E58"/>
    <w:rsid w:val="00A4402D"/>
    <w:rsid w:val="00A63322"/>
    <w:rsid w:val="00A65873"/>
    <w:rsid w:val="00A74B18"/>
    <w:rsid w:val="00AB4F58"/>
    <w:rsid w:val="00AB6ECE"/>
    <w:rsid w:val="00B325AA"/>
    <w:rsid w:val="00B52F86"/>
    <w:rsid w:val="00B80854"/>
    <w:rsid w:val="00B96181"/>
    <w:rsid w:val="00BB4478"/>
    <w:rsid w:val="00BE77CE"/>
    <w:rsid w:val="00C1775E"/>
    <w:rsid w:val="00C53BD7"/>
    <w:rsid w:val="00C62B72"/>
    <w:rsid w:val="00C73F80"/>
    <w:rsid w:val="00C917D7"/>
    <w:rsid w:val="00CD5F13"/>
    <w:rsid w:val="00CD6957"/>
    <w:rsid w:val="00D20DF4"/>
    <w:rsid w:val="00D526D8"/>
    <w:rsid w:val="00D62794"/>
    <w:rsid w:val="00DD29B4"/>
    <w:rsid w:val="00E20154"/>
    <w:rsid w:val="00E747C4"/>
    <w:rsid w:val="00E76B1F"/>
    <w:rsid w:val="00E77D90"/>
    <w:rsid w:val="00E97558"/>
    <w:rsid w:val="00EB7327"/>
    <w:rsid w:val="00EC2B73"/>
    <w:rsid w:val="00F3302A"/>
    <w:rsid w:val="00FA058E"/>
    <w:rsid w:val="00FE2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2794"/>
    <w:pPr>
      <w:spacing w:after="120"/>
    </w:pPr>
    <w:rPr>
      <w:rFonts w:ascii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D62794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513C92"/>
    <w:rPr>
      <w:rFonts w:ascii="Times New Roman" w:hAnsi="Times New Roman" w:cs="Times New Roman"/>
      <w:i/>
      <w:iCs/>
    </w:rPr>
  </w:style>
  <w:style w:type="paragraph" w:styleId="NormalWeb">
    <w:name w:val="Normal (Web)"/>
    <w:basedOn w:val="Normal"/>
    <w:uiPriority w:val="99"/>
    <w:rsid w:val="00513C92"/>
    <w:pPr>
      <w:spacing w:before="100" w:beforeAutospacing="1" w:after="100" w:afterAutospacing="1"/>
    </w:pPr>
    <w:rPr>
      <w:lang w:val="es-ES" w:eastAsia="es-ES"/>
    </w:rPr>
  </w:style>
  <w:style w:type="paragraph" w:styleId="Footer">
    <w:name w:val="footer"/>
    <w:basedOn w:val="Normal"/>
    <w:link w:val="FooterChar"/>
    <w:uiPriority w:val="99"/>
    <w:rsid w:val="00914882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526D8"/>
    <w:rPr>
      <w:rFonts w:ascii="Times New Roman" w:hAnsi="Times New Roman" w:cs="Times New Roman"/>
      <w:sz w:val="24"/>
      <w:szCs w:val="24"/>
      <w:lang w:eastAsia="en-US"/>
    </w:rPr>
  </w:style>
  <w:style w:type="character" w:styleId="PageNumber">
    <w:name w:val="page number"/>
    <w:basedOn w:val="DefaultParagraphFont"/>
    <w:uiPriority w:val="99"/>
    <w:rsid w:val="00914882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914882"/>
    <w:rPr>
      <w:rFonts w:cs="Times New Roman"/>
      <w:color w:val="800080"/>
      <w:u w:val="single"/>
    </w:rPr>
  </w:style>
  <w:style w:type="character" w:customStyle="1" w:styleId="EstiloCorreo22">
    <w:name w:val="EmailStyle22"/>
    <w:aliases w:val="EmailStyle22"/>
    <w:basedOn w:val="DefaultParagraphFont"/>
    <w:uiPriority w:val="99"/>
    <w:semiHidden/>
    <w:personal/>
    <w:rsid w:val="00B80854"/>
    <w:rPr>
      <w:rFonts w:ascii="Trebuchet MS" w:hAnsi="Trebuchet MS" w:cs="Times New Roman"/>
      <w:b/>
      <w:bCs/>
      <w:i/>
      <w:iCs/>
      <w:smallCaps/>
      <w:color w:val="CC006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576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6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7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5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57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576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576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8576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576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8576103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8576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8576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8576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8576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8576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8576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8576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8576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8576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8576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8576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8576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8576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8576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8576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6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7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576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6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6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6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F:\Web%20Manantial\Kryon\Lee%20Carroll\www.traduccionesparaelcamino.blogspot.com.ar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audio.kryon.com/en/Seattle-15-Sat-mini.mp3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ryon.com/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yperlink" Target="http://www.manantialcaduceo.com.ar/libros.ht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l.facebook.com/l.php?u=http%3A%2F%2Fwww.manantialcaduceo.com.ar%2Flibros.htm&amp;h=xAQEwA2E-&amp;s=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</TotalTime>
  <Pages>2</Pages>
  <Words>960</Words>
  <Characters>5283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ASÍ FUNCIONA LA ORACIÓN</dc:title>
  <dc:subject/>
  <dc:creator/>
  <cp:keywords/>
  <dc:description/>
  <cp:lastModifiedBy>Graciela</cp:lastModifiedBy>
  <cp:revision>4</cp:revision>
  <dcterms:created xsi:type="dcterms:W3CDTF">2015-07-20T23:50:00Z</dcterms:created>
  <dcterms:modified xsi:type="dcterms:W3CDTF">2015-07-21T00:18:00Z</dcterms:modified>
</cp:coreProperties>
</file>