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BB5" w:rsidRPr="00C36486" w:rsidRDefault="00CF3BB5" w:rsidP="0045366D">
      <w:pPr>
        <w:spacing w:after="0"/>
        <w:jc w:val="center"/>
        <w:rPr>
          <w:sz w:val="36"/>
          <w:szCs w:val="36"/>
        </w:rPr>
      </w:pPr>
      <w:r>
        <w:rPr>
          <w:rFonts w:ascii="Trebuchet MS" w:hAnsi="Trebuchet MS"/>
          <w:b/>
          <w:bCs/>
          <w:smallCaps/>
          <w:shadow/>
          <w:color w:val="000000"/>
          <w:sz w:val="36"/>
          <w:szCs w:val="36"/>
          <w:lang w:val="es-ES" w:eastAsia="es-ES"/>
        </w:rPr>
        <w:t xml:space="preserve">Mini - </w:t>
      </w:r>
      <w:r w:rsidRPr="00C36486">
        <w:rPr>
          <w:rFonts w:ascii="Trebuchet MS" w:hAnsi="Trebuchet MS"/>
          <w:b/>
          <w:bCs/>
          <w:smallCaps/>
          <w:shadow/>
          <w:color w:val="000000"/>
          <w:sz w:val="36"/>
          <w:szCs w:val="36"/>
          <w:lang w:val="es-ES" w:eastAsia="es-ES"/>
        </w:rPr>
        <w:t xml:space="preserve">Canalización de Kryon por Lee Carroll </w:t>
      </w:r>
    </w:p>
    <w:p w:rsidR="00CF3BB5" w:rsidRPr="008F2D72" w:rsidRDefault="00CF3BB5" w:rsidP="00486CD4">
      <w:pPr>
        <w:jc w:val="center"/>
      </w:pPr>
      <w:r>
        <w:rPr>
          <w:rFonts w:ascii="Arial" w:hAnsi="Arial" w:cs="Arial"/>
          <w:sz w:val="20"/>
          <w:szCs w:val="20"/>
        </w:rPr>
        <w:t>en Sydney, Australia, el 13</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CF3BB5" w:rsidRDefault="00CF3BB5" w:rsidP="00E84B5E">
      <w:pPr>
        <w:pStyle w:val="NoSpacing"/>
        <w:rPr>
          <w:rFonts w:ascii="Arial" w:hAnsi="Arial" w:cs="Arial"/>
          <w:sz w:val="20"/>
          <w:szCs w:val="20"/>
          <w:lang w:val="es-ES"/>
        </w:rPr>
      </w:pPr>
    </w:p>
    <w:p w:rsidR="00CF3BB5" w:rsidRPr="009B17E9" w:rsidRDefault="00CF3BB5" w:rsidP="009B17E9">
      <w:pPr>
        <w:pStyle w:val="NoSpacing"/>
        <w:jc w:val="both"/>
        <w:rPr>
          <w:rFonts w:ascii="Arial" w:hAnsi="Arial" w:cs="Arial"/>
          <w:sz w:val="20"/>
          <w:szCs w:val="20"/>
          <w:lang w:val="es-ES"/>
        </w:rPr>
      </w:pPr>
    </w:p>
    <w:p w:rsidR="00CF3BB5" w:rsidRPr="00762325" w:rsidRDefault="00CF3BB5"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 xml:space="preserve">Estas canalizaciones nuestras se parecen más a bendiciones, y hablan de lo mismo. Aquellos de ustedes que no han visto esto antes, se tomarían un momento para reconocer la realidad de esto o no. El que se sienta en la silla no se tomó mucho tiempo para prepararse para el trance; esa todavía es su voz; no ha sido afectada, suena a él.  Y luego hay algunos que pueden percibir la energía y entonces saben que se cerró una puerta y otra se abrió, y que mi socio se hizo a un lado.  Muchas veces hemos explicado este proceso, cómo funciona.  Les hemos contado sobre seres humanos que hacen esto, y qué sucede; que ustedes sabrán si una canalización es canalización o no por ciertos atributos que tienen lugar y las energías del amor.  La información canalizada nunca los reprende ni los culpa ni los daña.  Les informamos con amor, los preparamos, les ayudamos. Hablamos sobre la benevolencia en que están, les recordamos que ustedes son Dios. Nunca los prevenimos contra otro ser humano, porque toda la humanidad es parte del todo. </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La guía se da en benevolencia y compasión, y eso es lo que está aquí para quienes ven la realidad de esto y comienzan a sentir la energía que hay aquí. Sabrán que reciben información desde más allá del velo. Hay mucho para decir y de qué hablar.  El cambio que esperaban ha llegado, y todas las cosas empiezan a moverse; para el alma antigua hay muchos cambios, muchos sentimientos, muchas frustraciones; hemos hablado de eso en los últimos dos mensajes y continuaremos esta noche.</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 xml:space="preserve">Porque el alma antigua es la graduada, arrastrando el tren del </w:t>
      </w:r>
      <w:r>
        <w:rPr>
          <w:rFonts w:ascii="Arial" w:hAnsi="Arial" w:cs="Arial"/>
          <w:sz w:val="20"/>
          <w:szCs w:val="20"/>
        </w:rPr>
        <w:t>A</w:t>
      </w:r>
      <w:r w:rsidRPr="00707A09">
        <w:rPr>
          <w:rFonts w:ascii="Arial" w:hAnsi="Arial" w:cs="Arial"/>
          <w:sz w:val="20"/>
          <w:szCs w:val="20"/>
        </w:rPr>
        <w:t>kash</w:t>
      </w:r>
      <w:r>
        <w:rPr>
          <w:rFonts w:ascii="Arial" w:hAnsi="Arial" w:cs="Arial"/>
          <w:sz w:val="20"/>
          <w:szCs w:val="20"/>
        </w:rPr>
        <w:t>a</w:t>
      </w:r>
      <w:r w:rsidRPr="00707A09">
        <w:rPr>
          <w:rFonts w:ascii="Arial" w:hAnsi="Arial" w:cs="Arial"/>
          <w:sz w:val="20"/>
          <w:szCs w:val="20"/>
        </w:rPr>
        <w:t xml:space="preserve"> - más tarde explicaré eso.  Las almas antiguas tienen más experiencia en muchas energías, han experimentado muchas cosas en el planeta, y son las conducirán en el camino al cambio.  Queridos, existe un plan y ustedes saben cuál es, en algún nivel, porque cuando estuvieron en el viento del nacimiento cada uno de ustedes dijo: "Déjame entrar de vuelta,  hazme volver."  No se iban a perder este cambio, porque entre todos los eones de tiempo, este era el tiempo  crítico.  Y quiero recordarles algo otra vez:  si eres una persona mayor en este salón, luchaste por volver aun sabiendo que el futuro podía no cambiar, que la situación inesperada podía no aparecer, y que podías estar colocándote justo en medio del Armagedón. Pero viniste de todos modos.  </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 xml:space="preserve">Los que nacieron más tarde, y son más jóvenes en este salón, en el lugar correcto en el momento justo para ponerse a trabajar, porque desde el otro lado ustedes veían lo que ahora no ven.  Veían los potenciales, todas las cosas que empezaban a llegar y que harían a esta civilización distinta de cualquier otra, y lo es, ¡lo es! </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 xml:space="preserve">2012, el año bisagra, el fin, el centro de la precesión de los equinoccios es un marco de tiempo. Pueden estudiarlo, son 18 años antes de 2012 y 18 años después.  Es un tiempo de cambio y transformación  en tantas cosas que les dijimos que eran de esperar. Les dijimos que esperaran ver la negatividad que ven en el planeta, la oscuridad y la luz que empiezan a separarse, la transparencia que empieza a mostrarse, y les dijimos que habría problemas con su propia dualidad en su propia vida. </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Les dijimos que el 2013 sería un buen momento para quedarse adentro y que les pasen la comida bajo la puerta - una metáfora creada por mi socio, que quería decir que no se podría lograr mucho y que habría mucho cambio.  Y lo hubo.</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El 2014 y años siguientes serían el comienzo de la información que empezaría a explicar no solo lo que ha sucedido sino qué hacer después.  Algunos empezaron a entender que operan intuitivamente en una frecuencia - podrían llamarlo así - que ingresa, que ustedes reconocen, que es cómoda, y es benévola, y ustedes la llaman Dios y la usan para sanar y leer y meditar, para escribir, todas esas cosas y ustedes solían sintonizar con ella.  Y luego cambió.</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El 2013 fue el año en que muchos dejaron de hacer cosas que habían hecho durante años. Los sanadores dejaron de sanar, los canalizadores dejaron de canalizar, los lectores dejaron de leer, los meditadores dejaron de meditar, porque había una oscuridad que no comprendían. Y se preguntaban qué habían hecho mal, en lugar de mirar la profecía que yo les había dado.  "Quédate en quietud y sabe que eres Dios". Quédense quietos, dije en 2013, y sean circunspectos; no hagan juicios sobre ustedes ni otros, porque las cosas cambiarán.  Ustedes podían perder amigos; podía haber enfermedades; podía haber dificultades, estoy hablando para aquellos que en este momento saben de qué hablo.</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Luego comprendieron lentamente que la frecuencia se había movido.  Y empezaron a re-sintonizar con una frecuencia más alta - si quieren llamarla así - una frecuencia diferente.  Esa frecuencia era el nuevo humano.  Fue profetizado; la rejilla magnética de esta Tierra cambió para eso.  En el Libro 1 les dijimos que cambiaría.  Están en un lugar distinto del espacio, su sistema solar se mueve por un campo enteramente diferente.  Cambia su magnetismo y permite a la consciencia humana llegar a un lugar que ustedes designaron.  Y empieza ahora.  Y el alma antigua está en la vanguardia.</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Esta noche voy a darles más información, que esperamos que cerraría todo lo que les he dado las últimas dos veces que me presenté ante ustedes.  Es real, queridos.  Ustedes están acostumbrados a que lo esotérico sea invisible; esto no lo es.  Están acostumbrados a que lo esotérico sea sobre cosas que no se pueden mostrar, ni probar, ni contar;  esto es muy real y se posa sobre ustedes.  Algunos están confundidos con esto.  No quieren hacer una elección equivocada, no quieren ir a lo siguiente, incluso se confunden respecto a qué es todo esto, de qué se trata. Esta noche, más tarde,  les hablaré de eso.</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Si han venido y están escuchando esto, y para ustedes esto es como un agujero negro en este momento, quiero que escuchen y que comprendan, para que cuando esto termine y la canalización se haya hecho, en unas horas, entenderán todo y se encenderá la luz en su vida. Es para eso que Kryon está aquí, enamorado de la humanidad, de cada alma y cada grupo de almas que existe; los conozco. Querido, el Espíritu conoce tu nombre. Lo he dicho tantas veces; tanto tu nombre terrestre como tu nombre en luz. Eres una pieza del planeamiento del todo; no es un misterio;  pero tienes que tener libre elección y entonces hay un velo que esconde mucho, de modo que si quieres saber más sobre lo que hay, escucha, porque te contaré.</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Para quienes creen que la canalización es real. Para quienes no lo creen, no hay juicio.  El tiempo es así. Puede que llegue un tiempo en que necesiten creer; cuando empiecen a encontrarle sentido, cuando su mente sea diferente de lo que es hoy; entonces tal vez sea esa la razón de que algunos estén sentados y escuchando y dudando de que esto sea siquiera real.</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¡Oh, es real!  Para quienes pueden sentir la energía y saben qué hay aquí, pueden sentir la benevolencia y el amor que está aquí para ustedes.  Eso es todo lo que hay; es puro, se posa sobre ustedes de tal modo que quiere que se relajen, y les dice: Quédate quieto y sabe que eres Dios. Quédate quieto, porque lo que hayas traído y que te da tanto miedo, ¡es muy insignificante ante la magnificencia de quien eres!</w:t>
      </w:r>
    </w:p>
    <w:p w:rsidR="00CF3BB5" w:rsidRPr="00707A09" w:rsidRDefault="00CF3BB5" w:rsidP="00707A09">
      <w:pPr>
        <w:spacing w:after="240"/>
        <w:jc w:val="both"/>
        <w:rPr>
          <w:rFonts w:ascii="Arial" w:hAnsi="Arial" w:cs="Arial"/>
          <w:sz w:val="20"/>
          <w:szCs w:val="20"/>
        </w:rPr>
      </w:pPr>
      <w:r w:rsidRPr="00707A09">
        <w:rPr>
          <w:rFonts w:ascii="Arial" w:hAnsi="Arial" w:cs="Arial"/>
          <w:sz w:val="20"/>
          <w:szCs w:val="20"/>
        </w:rPr>
        <w:t>Créelo; está sucediendo.</w:t>
      </w:r>
    </w:p>
    <w:p w:rsidR="00CF3BB5" w:rsidRPr="00E84B5E" w:rsidRDefault="00CF3BB5"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CF3BB5" w:rsidRPr="005735A5" w:rsidRDefault="00CF3BB5"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CF3BB5" w:rsidRPr="00E84B5E" w:rsidRDefault="00CF3BB5" w:rsidP="00E84B5E">
      <w:pPr>
        <w:pStyle w:val="NoSpacing"/>
        <w:rPr>
          <w:rFonts w:ascii="Arial" w:hAnsi="Arial" w:cs="Arial"/>
          <w:sz w:val="20"/>
          <w:szCs w:val="20"/>
          <w:lang w:val="es-AR"/>
        </w:rPr>
      </w:pPr>
    </w:p>
    <w:p w:rsidR="00CF3BB5" w:rsidRPr="00E127B4" w:rsidRDefault="00CF3BB5" w:rsidP="00A87A2F">
      <w:r w:rsidRPr="00E84B5E">
        <w:rPr>
          <w:rFonts w:ascii="Arial" w:hAnsi="Arial" w:cs="Arial"/>
          <w:sz w:val="20"/>
          <w:szCs w:val="20"/>
        </w:rPr>
        <w:t>© Lee Carroll</w:t>
      </w:r>
      <w:r>
        <w:rPr>
          <w:rFonts w:ascii="Arial" w:hAnsi="Arial" w:cs="Arial"/>
          <w:sz w:val="20"/>
          <w:szCs w:val="20"/>
        </w:rPr>
        <w:t xml:space="preserve"> </w:t>
      </w:r>
      <w:hyperlink r:id="rId7" w:history="1">
        <w:r w:rsidRPr="00A054C3">
          <w:rPr>
            <w:rStyle w:val="Hyperlink"/>
          </w:rPr>
          <w:t>http://audio.kryon.com/en/Melbourne-16-mini.mp3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CF3BB5" w:rsidRDefault="00CF3BB5" w:rsidP="00F56D21">
      <w:pPr>
        <w:spacing w:after="0"/>
        <w:jc w:val="both"/>
        <w:rPr>
          <w:rFonts w:ascii="Arial" w:hAnsi="Arial" w:cs="Arial"/>
          <w:sz w:val="20"/>
          <w:szCs w:val="20"/>
        </w:rPr>
      </w:pPr>
    </w:p>
    <w:p w:rsidR="00CF3BB5" w:rsidRPr="00BF504F" w:rsidRDefault="00CF3BB5"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CF3BB5" w:rsidRDefault="00CF3BB5" w:rsidP="00F56D21">
      <w:pPr>
        <w:spacing w:after="0"/>
      </w:pPr>
    </w:p>
    <w:p w:rsidR="00CF3BB5" w:rsidRPr="00BF504F" w:rsidRDefault="00CF3BB5" w:rsidP="00F56D21">
      <w:pPr>
        <w:spacing w:after="0"/>
      </w:pPr>
      <w:r w:rsidRPr="00BF504F">
        <w:t xml:space="preserve"> </w:t>
      </w:r>
    </w:p>
    <w:p w:rsidR="00CF3BB5" w:rsidRPr="00BF504F" w:rsidRDefault="00CF3BB5" w:rsidP="00F56D21">
      <w:pPr>
        <w:spacing w:after="0"/>
      </w:pPr>
    </w:p>
    <w:p w:rsidR="00CF3BB5" w:rsidRPr="005B0CCD" w:rsidRDefault="00CF3BB5">
      <w:pPr>
        <w:rPr>
          <w:rFonts w:ascii="Trebuchet MS" w:hAnsi="Trebuchet MS"/>
          <w:b/>
          <w:bCs/>
          <w:smallCaps/>
          <w:shadow/>
          <w:color w:val="000000"/>
          <w:sz w:val="36"/>
          <w:szCs w:val="36"/>
          <w:lang w:val="es-ES" w:eastAsia="es-ES"/>
        </w:rPr>
      </w:pPr>
    </w:p>
    <w:sectPr w:rsidR="00CF3BB5"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BB5" w:rsidRDefault="00CF3BB5">
      <w:r>
        <w:separator/>
      </w:r>
    </w:p>
  </w:endnote>
  <w:endnote w:type="continuationSeparator" w:id="0">
    <w:p w:rsidR="00CF3BB5" w:rsidRDefault="00CF3B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BB5" w:rsidRDefault="00CF3BB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F3BB5" w:rsidRDefault="00CF3B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BB5" w:rsidRDefault="00CF3BB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F3BB5" w:rsidRDefault="00CF3B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BB5" w:rsidRDefault="00CF3BB5">
      <w:r>
        <w:separator/>
      </w:r>
    </w:p>
  </w:footnote>
  <w:footnote w:type="continuationSeparator" w:id="0">
    <w:p w:rsidR="00CF3BB5" w:rsidRDefault="00CF3B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A73F4"/>
    <w:rsid w:val="001B79FD"/>
    <w:rsid w:val="001E60BD"/>
    <w:rsid w:val="001E68C7"/>
    <w:rsid w:val="001F114E"/>
    <w:rsid w:val="001F27C1"/>
    <w:rsid w:val="0020012C"/>
    <w:rsid w:val="00201001"/>
    <w:rsid w:val="0020370B"/>
    <w:rsid w:val="00205C57"/>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86CD4"/>
    <w:rsid w:val="00494C3F"/>
    <w:rsid w:val="004A285F"/>
    <w:rsid w:val="004A41BB"/>
    <w:rsid w:val="004A4828"/>
    <w:rsid w:val="004A58BF"/>
    <w:rsid w:val="004A6929"/>
    <w:rsid w:val="004B35AE"/>
    <w:rsid w:val="004B5D56"/>
    <w:rsid w:val="004C1CD3"/>
    <w:rsid w:val="004C2F7B"/>
    <w:rsid w:val="004C423B"/>
    <w:rsid w:val="004D5E14"/>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07A09"/>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15084"/>
    <w:rsid w:val="00C25308"/>
    <w:rsid w:val="00C277F2"/>
    <w:rsid w:val="00C36486"/>
    <w:rsid w:val="00C4431D"/>
    <w:rsid w:val="00C54654"/>
    <w:rsid w:val="00C5680A"/>
    <w:rsid w:val="00C66B1C"/>
    <w:rsid w:val="00C762EB"/>
    <w:rsid w:val="00C80603"/>
    <w:rsid w:val="00C90D18"/>
    <w:rsid w:val="00CA3865"/>
    <w:rsid w:val="00CA6CA0"/>
    <w:rsid w:val="00CB1034"/>
    <w:rsid w:val="00CC48B1"/>
    <w:rsid w:val="00CC7B58"/>
    <w:rsid w:val="00CD2393"/>
    <w:rsid w:val="00CD3A5A"/>
    <w:rsid w:val="00CD4DD1"/>
    <w:rsid w:val="00CE7C26"/>
    <w:rsid w:val="00CE7E64"/>
    <w:rsid w:val="00CF3BB5"/>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846209054">
      <w:marLeft w:val="0"/>
      <w:marRight w:val="0"/>
      <w:marTop w:val="0"/>
      <w:marBottom w:val="0"/>
      <w:divBdr>
        <w:top w:val="none" w:sz="0" w:space="0" w:color="auto"/>
        <w:left w:val="none" w:sz="0" w:space="0" w:color="auto"/>
        <w:bottom w:val="none" w:sz="0" w:space="0" w:color="auto"/>
        <w:right w:val="none" w:sz="0" w:space="0" w:color="auto"/>
      </w:divBdr>
    </w:div>
    <w:div w:id="846209055">
      <w:marLeft w:val="0"/>
      <w:marRight w:val="0"/>
      <w:marTop w:val="0"/>
      <w:marBottom w:val="0"/>
      <w:divBdr>
        <w:top w:val="none" w:sz="0" w:space="0" w:color="auto"/>
        <w:left w:val="none" w:sz="0" w:space="0" w:color="auto"/>
        <w:bottom w:val="none" w:sz="0" w:space="0" w:color="auto"/>
        <w:right w:val="none" w:sz="0" w:space="0" w:color="auto"/>
      </w:divBdr>
    </w:div>
    <w:div w:id="846209057">
      <w:marLeft w:val="0"/>
      <w:marRight w:val="0"/>
      <w:marTop w:val="0"/>
      <w:marBottom w:val="0"/>
      <w:divBdr>
        <w:top w:val="none" w:sz="0" w:space="0" w:color="auto"/>
        <w:left w:val="none" w:sz="0" w:space="0" w:color="auto"/>
        <w:bottom w:val="none" w:sz="0" w:space="0" w:color="auto"/>
        <w:right w:val="none" w:sz="0" w:space="0" w:color="auto"/>
      </w:divBdr>
      <w:divsChild>
        <w:div w:id="846209056">
          <w:marLeft w:val="0"/>
          <w:marRight w:val="0"/>
          <w:marTop w:val="0"/>
          <w:marBottom w:val="0"/>
          <w:divBdr>
            <w:top w:val="none" w:sz="0" w:space="0" w:color="auto"/>
            <w:left w:val="none" w:sz="0" w:space="0" w:color="auto"/>
            <w:bottom w:val="none" w:sz="0" w:space="0" w:color="auto"/>
            <w:right w:val="none" w:sz="0" w:space="0" w:color="auto"/>
          </w:divBdr>
          <w:divsChild>
            <w:div w:id="846209077">
              <w:marLeft w:val="0"/>
              <w:marRight w:val="0"/>
              <w:marTop w:val="0"/>
              <w:marBottom w:val="0"/>
              <w:divBdr>
                <w:top w:val="none" w:sz="0" w:space="0" w:color="auto"/>
                <w:left w:val="none" w:sz="0" w:space="0" w:color="auto"/>
                <w:bottom w:val="none" w:sz="0" w:space="0" w:color="auto"/>
                <w:right w:val="none" w:sz="0" w:space="0" w:color="auto"/>
              </w:divBdr>
              <w:divsChild>
                <w:div w:id="84620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09071">
      <w:marLeft w:val="0"/>
      <w:marRight w:val="0"/>
      <w:marTop w:val="0"/>
      <w:marBottom w:val="0"/>
      <w:divBdr>
        <w:top w:val="none" w:sz="0" w:space="0" w:color="auto"/>
        <w:left w:val="none" w:sz="0" w:space="0" w:color="auto"/>
        <w:bottom w:val="none" w:sz="0" w:space="0" w:color="auto"/>
        <w:right w:val="none" w:sz="0" w:space="0" w:color="auto"/>
      </w:divBdr>
      <w:divsChild>
        <w:div w:id="846209067">
          <w:marLeft w:val="0"/>
          <w:marRight w:val="0"/>
          <w:marTop w:val="0"/>
          <w:marBottom w:val="0"/>
          <w:divBdr>
            <w:top w:val="none" w:sz="0" w:space="0" w:color="auto"/>
            <w:left w:val="none" w:sz="0" w:space="0" w:color="auto"/>
            <w:bottom w:val="none" w:sz="0" w:space="0" w:color="auto"/>
            <w:right w:val="none" w:sz="0" w:space="0" w:color="auto"/>
          </w:divBdr>
          <w:divsChild>
            <w:div w:id="846209066">
              <w:marLeft w:val="0"/>
              <w:marRight w:val="0"/>
              <w:marTop w:val="0"/>
              <w:marBottom w:val="0"/>
              <w:divBdr>
                <w:top w:val="none" w:sz="0" w:space="0" w:color="auto"/>
                <w:left w:val="none" w:sz="0" w:space="0" w:color="auto"/>
                <w:bottom w:val="none" w:sz="0" w:space="0" w:color="auto"/>
                <w:right w:val="none" w:sz="0" w:space="0" w:color="auto"/>
              </w:divBdr>
              <w:divsChild>
                <w:div w:id="84620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09075">
      <w:marLeft w:val="0"/>
      <w:marRight w:val="0"/>
      <w:marTop w:val="0"/>
      <w:marBottom w:val="0"/>
      <w:divBdr>
        <w:top w:val="none" w:sz="0" w:space="0" w:color="auto"/>
        <w:left w:val="none" w:sz="0" w:space="0" w:color="auto"/>
        <w:bottom w:val="none" w:sz="0" w:space="0" w:color="auto"/>
        <w:right w:val="none" w:sz="0" w:space="0" w:color="auto"/>
      </w:divBdr>
      <w:divsChild>
        <w:div w:id="846209079">
          <w:marLeft w:val="0"/>
          <w:marRight w:val="0"/>
          <w:marTop w:val="0"/>
          <w:marBottom w:val="0"/>
          <w:divBdr>
            <w:top w:val="none" w:sz="0" w:space="0" w:color="auto"/>
            <w:left w:val="none" w:sz="0" w:space="0" w:color="auto"/>
            <w:bottom w:val="none" w:sz="0" w:space="0" w:color="auto"/>
            <w:right w:val="none" w:sz="0" w:space="0" w:color="auto"/>
          </w:divBdr>
          <w:divsChild>
            <w:div w:id="846209074">
              <w:marLeft w:val="0"/>
              <w:marRight w:val="0"/>
              <w:marTop w:val="0"/>
              <w:marBottom w:val="0"/>
              <w:divBdr>
                <w:top w:val="none" w:sz="0" w:space="0" w:color="auto"/>
                <w:left w:val="none" w:sz="0" w:space="0" w:color="auto"/>
                <w:bottom w:val="none" w:sz="0" w:space="0" w:color="auto"/>
                <w:right w:val="none" w:sz="0" w:space="0" w:color="auto"/>
              </w:divBdr>
              <w:divsChild>
                <w:div w:id="846209059">
                  <w:marLeft w:val="0"/>
                  <w:marRight w:val="0"/>
                  <w:marTop w:val="0"/>
                  <w:marBottom w:val="0"/>
                  <w:divBdr>
                    <w:top w:val="none" w:sz="0" w:space="0" w:color="auto"/>
                    <w:left w:val="none" w:sz="0" w:space="0" w:color="auto"/>
                    <w:bottom w:val="none" w:sz="0" w:space="0" w:color="auto"/>
                    <w:right w:val="none" w:sz="0" w:space="0" w:color="auto"/>
                  </w:divBdr>
                  <w:divsChild>
                    <w:div w:id="846209068">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240"/>
                          <w:divBdr>
                            <w:top w:val="none" w:sz="0" w:space="0" w:color="auto"/>
                            <w:left w:val="none" w:sz="0" w:space="0" w:color="auto"/>
                            <w:bottom w:val="none" w:sz="0" w:space="0" w:color="auto"/>
                            <w:right w:val="none" w:sz="0" w:space="0" w:color="auto"/>
                          </w:divBdr>
                        </w:div>
                        <w:div w:id="846209060">
                          <w:marLeft w:val="0"/>
                          <w:marRight w:val="0"/>
                          <w:marTop w:val="0"/>
                          <w:marBottom w:val="240"/>
                          <w:divBdr>
                            <w:top w:val="none" w:sz="0" w:space="0" w:color="auto"/>
                            <w:left w:val="none" w:sz="0" w:space="0" w:color="auto"/>
                            <w:bottom w:val="none" w:sz="0" w:space="0" w:color="auto"/>
                            <w:right w:val="none" w:sz="0" w:space="0" w:color="auto"/>
                          </w:divBdr>
                        </w:div>
                        <w:div w:id="846209061">
                          <w:marLeft w:val="0"/>
                          <w:marRight w:val="0"/>
                          <w:marTop w:val="0"/>
                          <w:marBottom w:val="240"/>
                          <w:divBdr>
                            <w:top w:val="none" w:sz="0" w:space="0" w:color="auto"/>
                            <w:left w:val="none" w:sz="0" w:space="0" w:color="auto"/>
                            <w:bottom w:val="none" w:sz="0" w:space="0" w:color="auto"/>
                            <w:right w:val="none" w:sz="0" w:space="0" w:color="auto"/>
                          </w:divBdr>
                        </w:div>
                        <w:div w:id="846209062">
                          <w:marLeft w:val="0"/>
                          <w:marRight w:val="0"/>
                          <w:marTop w:val="0"/>
                          <w:marBottom w:val="240"/>
                          <w:divBdr>
                            <w:top w:val="none" w:sz="0" w:space="0" w:color="auto"/>
                            <w:left w:val="none" w:sz="0" w:space="0" w:color="auto"/>
                            <w:bottom w:val="none" w:sz="0" w:space="0" w:color="auto"/>
                            <w:right w:val="none" w:sz="0" w:space="0" w:color="auto"/>
                          </w:divBdr>
                        </w:div>
                        <w:div w:id="846209063">
                          <w:marLeft w:val="0"/>
                          <w:marRight w:val="0"/>
                          <w:marTop w:val="0"/>
                          <w:marBottom w:val="240"/>
                          <w:divBdr>
                            <w:top w:val="none" w:sz="0" w:space="0" w:color="auto"/>
                            <w:left w:val="none" w:sz="0" w:space="0" w:color="auto"/>
                            <w:bottom w:val="none" w:sz="0" w:space="0" w:color="auto"/>
                            <w:right w:val="none" w:sz="0" w:space="0" w:color="auto"/>
                          </w:divBdr>
                        </w:div>
                        <w:div w:id="846209065">
                          <w:marLeft w:val="0"/>
                          <w:marRight w:val="0"/>
                          <w:marTop w:val="0"/>
                          <w:marBottom w:val="240"/>
                          <w:divBdr>
                            <w:top w:val="none" w:sz="0" w:space="0" w:color="auto"/>
                            <w:left w:val="none" w:sz="0" w:space="0" w:color="auto"/>
                            <w:bottom w:val="none" w:sz="0" w:space="0" w:color="auto"/>
                            <w:right w:val="none" w:sz="0" w:space="0" w:color="auto"/>
                          </w:divBdr>
                        </w:div>
                        <w:div w:id="846209069">
                          <w:marLeft w:val="0"/>
                          <w:marRight w:val="0"/>
                          <w:marTop w:val="0"/>
                          <w:marBottom w:val="240"/>
                          <w:divBdr>
                            <w:top w:val="none" w:sz="0" w:space="0" w:color="auto"/>
                            <w:left w:val="none" w:sz="0" w:space="0" w:color="auto"/>
                            <w:bottom w:val="none" w:sz="0" w:space="0" w:color="auto"/>
                            <w:right w:val="none" w:sz="0" w:space="0" w:color="auto"/>
                          </w:divBdr>
                        </w:div>
                        <w:div w:id="846209070">
                          <w:marLeft w:val="0"/>
                          <w:marRight w:val="0"/>
                          <w:marTop w:val="0"/>
                          <w:marBottom w:val="240"/>
                          <w:divBdr>
                            <w:top w:val="none" w:sz="0" w:space="0" w:color="auto"/>
                            <w:left w:val="none" w:sz="0" w:space="0" w:color="auto"/>
                            <w:bottom w:val="none" w:sz="0" w:space="0" w:color="auto"/>
                            <w:right w:val="none" w:sz="0" w:space="0" w:color="auto"/>
                          </w:divBdr>
                        </w:div>
                        <w:div w:id="846209072">
                          <w:marLeft w:val="0"/>
                          <w:marRight w:val="0"/>
                          <w:marTop w:val="0"/>
                          <w:marBottom w:val="240"/>
                          <w:divBdr>
                            <w:top w:val="none" w:sz="0" w:space="0" w:color="auto"/>
                            <w:left w:val="none" w:sz="0" w:space="0" w:color="auto"/>
                            <w:bottom w:val="none" w:sz="0" w:space="0" w:color="auto"/>
                            <w:right w:val="none" w:sz="0" w:space="0" w:color="auto"/>
                          </w:divBdr>
                        </w:div>
                        <w:div w:id="846209073">
                          <w:marLeft w:val="0"/>
                          <w:marRight w:val="0"/>
                          <w:marTop w:val="0"/>
                          <w:marBottom w:val="240"/>
                          <w:divBdr>
                            <w:top w:val="none" w:sz="0" w:space="0" w:color="auto"/>
                            <w:left w:val="none" w:sz="0" w:space="0" w:color="auto"/>
                            <w:bottom w:val="none" w:sz="0" w:space="0" w:color="auto"/>
                            <w:right w:val="none" w:sz="0" w:space="0" w:color="auto"/>
                          </w:divBdr>
                        </w:div>
                        <w:div w:id="84620907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6209080">
      <w:marLeft w:val="0"/>
      <w:marRight w:val="0"/>
      <w:marTop w:val="0"/>
      <w:marBottom w:val="0"/>
      <w:divBdr>
        <w:top w:val="none" w:sz="0" w:space="0" w:color="auto"/>
        <w:left w:val="none" w:sz="0" w:space="0" w:color="auto"/>
        <w:bottom w:val="none" w:sz="0" w:space="0" w:color="auto"/>
        <w:right w:val="none" w:sz="0" w:space="0" w:color="auto"/>
      </w:divBdr>
      <w:divsChild>
        <w:div w:id="846209083">
          <w:marLeft w:val="0"/>
          <w:marRight w:val="0"/>
          <w:marTop w:val="0"/>
          <w:marBottom w:val="0"/>
          <w:divBdr>
            <w:top w:val="none" w:sz="0" w:space="0" w:color="auto"/>
            <w:left w:val="none" w:sz="0" w:space="0" w:color="auto"/>
            <w:bottom w:val="none" w:sz="0" w:space="0" w:color="auto"/>
            <w:right w:val="none" w:sz="0" w:space="0" w:color="auto"/>
          </w:divBdr>
          <w:divsChild>
            <w:div w:id="846209081">
              <w:marLeft w:val="0"/>
              <w:marRight w:val="0"/>
              <w:marTop w:val="0"/>
              <w:marBottom w:val="0"/>
              <w:divBdr>
                <w:top w:val="none" w:sz="0" w:space="0" w:color="auto"/>
                <w:left w:val="none" w:sz="0" w:space="0" w:color="auto"/>
                <w:bottom w:val="none" w:sz="0" w:space="0" w:color="auto"/>
                <w:right w:val="none" w:sz="0" w:space="0" w:color="auto"/>
              </w:divBdr>
              <w:divsChild>
                <w:div w:id="8462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09104">
      <w:marLeft w:val="0"/>
      <w:marRight w:val="0"/>
      <w:marTop w:val="0"/>
      <w:marBottom w:val="0"/>
      <w:divBdr>
        <w:top w:val="none" w:sz="0" w:space="0" w:color="auto"/>
        <w:left w:val="none" w:sz="0" w:space="0" w:color="auto"/>
        <w:bottom w:val="none" w:sz="0" w:space="0" w:color="auto"/>
        <w:right w:val="none" w:sz="0" w:space="0" w:color="auto"/>
      </w:divBdr>
      <w:divsChild>
        <w:div w:id="846209125">
          <w:marLeft w:val="0"/>
          <w:marRight w:val="0"/>
          <w:marTop w:val="0"/>
          <w:marBottom w:val="0"/>
          <w:divBdr>
            <w:top w:val="none" w:sz="0" w:space="0" w:color="auto"/>
            <w:left w:val="none" w:sz="0" w:space="0" w:color="auto"/>
            <w:bottom w:val="none" w:sz="0" w:space="0" w:color="auto"/>
            <w:right w:val="none" w:sz="0" w:space="0" w:color="auto"/>
          </w:divBdr>
          <w:divsChild>
            <w:div w:id="846209105">
              <w:marLeft w:val="0"/>
              <w:marRight w:val="0"/>
              <w:marTop w:val="0"/>
              <w:marBottom w:val="0"/>
              <w:divBdr>
                <w:top w:val="none" w:sz="0" w:space="0" w:color="auto"/>
                <w:left w:val="none" w:sz="0" w:space="0" w:color="auto"/>
                <w:bottom w:val="none" w:sz="0" w:space="0" w:color="auto"/>
                <w:right w:val="none" w:sz="0" w:space="0" w:color="auto"/>
              </w:divBdr>
              <w:divsChild>
                <w:div w:id="846209111">
                  <w:marLeft w:val="0"/>
                  <w:marRight w:val="0"/>
                  <w:marTop w:val="0"/>
                  <w:marBottom w:val="0"/>
                  <w:divBdr>
                    <w:top w:val="none" w:sz="0" w:space="0" w:color="auto"/>
                    <w:left w:val="none" w:sz="0" w:space="0" w:color="auto"/>
                    <w:bottom w:val="none" w:sz="0" w:space="0" w:color="auto"/>
                    <w:right w:val="none" w:sz="0" w:space="0" w:color="auto"/>
                  </w:divBdr>
                  <w:divsChild>
                    <w:div w:id="846209106">
                      <w:marLeft w:val="0"/>
                      <w:marRight w:val="0"/>
                      <w:marTop w:val="0"/>
                      <w:marBottom w:val="0"/>
                      <w:divBdr>
                        <w:top w:val="none" w:sz="0" w:space="0" w:color="auto"/>
                        <w:left w:val="none" w:sz="0" w:space="0" w:color="auto"/>
                        <w:bottom w:val="none" w:sz="0" w:space="0" w:color="auto"/>
                        <w:right w:val="none" w:sz="0" w:space="0" w:color="auto"/>
                      </w:divBdr>
                      <w:divsChild>
                        <w:div w:id="846209084">
                          <w:marLeft w:val="0"/>
                          <w:marRight w:val="0"/>
                          <w:marTop w:val="0"/>
                          <w:marBottom w:val="240"/>
                          <w:divBdr>
                            <w:top w:val="none" w:sz="0" w:space="0" w:color="auto"/>
                            <w:left w:val="none" w:sz="0" w:space="0" w:color="auto"/>
                            <w:bottom w:val="none" w:sz="0" w:space="0" w:color="auto"/>
                            <w:right w:val="none" w:sz="0" w:space="0" w:color="auto"/>
                          </w:divBdr>
                        </w:div>
                        <w:div w:id="846209085">
                          <w:marLeft w:val="0"/>
                          <w:marRight w:val="0"/>
                          <w:marTop w:val="0"/>
                          <w:marBottom w:val="240"/>
                          <w:divBdr>
                            <w:top w:val="none" w:sz="0" w:space="0" w:color="auto"/>
                            <w:left w:val="none" w:sz="0" w:space="0" w:color="auto"/>
                            <w:bottom w:val="none" w:sz="0" w:space="0" w:color="auto"/>
                            <w:right w:val="none" w:sz="0" w:space="0" w:color="auto"/>
                          </w:divBdr>
                        </w:div>
                        <w:div w:id="846209087">
                          <w:marLeft w:val="0"/>
                          <w:marRight w:val="0"/>
                          <w:marTop w:val="0"/>
                          <w:marBottom w:val="240"/>
                          <w:divBdr>
                            <w:top w:val="none" w:sz="0" w:space="0" w:color="auto"/>
                            <w:left w:val="none" w:sz="0" w:space="0" w:color="auto"/>
                            <w:bottom w:val="none" w:sz="0" w:space="0" w:color="auto"/>
                            <w:right w:val="none" w:sz="0" w:space="0" w:color="auto"/>
                          </w:divBdr>
                        </w:div>
                        <w:div w:id="846209092">
                          <w:marLeft w:val="0"/>
                          <w:marRight w:val="0"/>
                          <w:marTop w:val="0"/>
                          <w:marBottom w:val="240"/>
                          <w:divBdr>
                            <w:top w:val="none" w:sz="0" w:space="0" w:color="auto"/>
                            <w:left w:val="none" w:sz="0" w:space="0" w:color="auto"/>
                            <w:bottom w:val="none" w:sz="0" w:space="0" w:color="auto"/>
                            <w:right w:val="none" w:sz="0" w:space="0" w:color="auto"/>
                          </w:divBdr>
                        </w:div>
                        <w:div w:id="846209094">
                          <w:marLeft w:val="0"/>
                          <w:marRight w:val="0"/>
                          <w:marTop w:val="0"/>
                          <w:marBottom w:val="240"/>
                          <w:divBdr>
                            <w:top w:val="none" w:sz="0" w:space="0" w:color="auto"/>
                            <w:left w:val="none" w:sz="0" w:space="0" w:color="auto"/>
                            <w:bottom w:val="none" w:sz="0" w:space="0" w:color="auto"/>
                            <w:right w:val="none" w:sz="0" w:space="0" w:color="auto"/>
                          </w:divBdr>
                        </w:div>
                        <w:div w:id="846209096">
                          <w:marLeft w:val="0"/>
                          <w:marRight w:val="0"/>
                          <w:marTop w:val="0"/>
                          <w:marBottom w:val="240"/>
                          <w:divBdr>
                            <w:top w:val="none" w:sz="0" w:space="0" w:color="auto"/>
                            <w:left w:val="none" w:sz="0" w:space="0" w:color="auto"/>
                            <w:bottom w:val="none" w:sz="0" w:space="0" w:color="auto"/>
                            <w:right w:val="none" w:sz="0" w:space="0" w:color="auto"/>
                          </w:divBdr>
                        </w:div>
                        <w:div w:id="846209097">
                          <w:marLeft w:val="0"/>
                          <w:marRight w:val="0"/>
                          <w:marTop w:val="0"/>
                          <w:marBottom w:val="240"/>
                          <w:divBdr>
                            <w:top w:val="none" w:sz="0" w:space="0" w:color="auto"/>
                            <w:left w:val="none" w:sz="0" w:space="0" w:color="auto"/>
                            <w:bottom w:val="none" w:sz="0" w:space="0" w:color="auto"/>
                            <w:right w:val="none" w:sz="0" w:space="0" w:color="auto"/>
                          </w:divBdr>
                        </w:div>
                        <w:div w:id="846209098">
                          <w:marLeft w:val="0"/>
                          <w:marRight w:val="0"/>
                          <w:marTop w:val="0"/>
                          <w:marBottom w:val="240"/>
                          <w:divBdr>
                            <w:top w:val="none" w:sz="0" w:space="0" w:color="auto"/>
                            <w:left w:val="none" w:sz="0" w:space="0" w:color="auto"/>
                            <w:bottom w:val="none" w:sz="0" w:space="0" w:color="auto"/>
                            <w:right w:val="none" w:sz="0" w:space="0" w:color="auto"/>
                          </w:divBdr>
                        </w:div>
                        <w:div w:id="846209101">
                          <w:marLeft w:val="0"/>
                          <w:marRight w:val="0"/>
                          <w:marTop w:val="0"/>
                          <w:marBottom w:val="240"/>
                          <w:divBdr>
                            <w:top w:val="none" w:sz="0" w:space="0" w:color="auto"/>
                            <w:left w:val="none" w:sz="0" w:space="0" w:color="auto"/>
                            <w:bottom w:val="none" w:sz="0" w:space="0" w:color="auto"/>
                            <w:right w:val="none" w:sz="0" w:space="0" w:color="auto"/>
                          </w:divBdr>
                        </w:div>
                        <w:div w:id="846209102">
                          <w:marLeft w:val="0"/>
                          <w:marRight w:val="0"/>
                          <w:marTop w:val="0"/>
                          <w:marBottom w:val="240"/>
                          <w:divBdr>
                            <w:top w:val="none" w:sz="0" w:space="0" w:color="auto"/>
                            <w:left w:val="none" w:sz="0" w:space="0" w:color="auto"/>
                            <w:bottom w:val="none" w:sz="0" w:space="0" w:color="auto"/>
                            <w:right w:val="none" w:sz="0" w:space="0" w:color="auto"/>
                          </w:divBdr>
                        </w:div>
                        <w:div w:id="846209110">
                          <w:marLeft w:val="0"/>
                          <w:marRight w:val="0"/>
                          <w:marTop w:val="0"/>
                          <w:marBottom w:val="240"/>
                          <w:divBdr>
                            <w:top w:val="none" w:sz="0" w:space="0" w:color="auto"/>
                            <w:left w:val="none" w:sz="0" w:space="0" w:color="auto"/>
                            <w:bottom w:val="none" w:sz="0" w:space="0" w:color="auto"/>
                            <w:right w:val="none" w:sz="0" w:space="0" w:color="auto"/>
                          </w:divBdr>
                        </w:div>
                        <w:div w:id="846209118">
                          <w:marLeft w:val="0"/>
                          <w:marRight w:val="0"/>
                          <w:marTop w:val="0"/>
                          <w:marBottom w:val="240"/>
                          <w:divBdr>
                            <w:top w:val="none" w:sz="0" w:space="0" w:color="auto"/>
                            <w:left w:val="none" w:sz="0" w:space="0" w:color="auto"/>
                            <w:bottom w:val="none" w:sz="0" w:space="0" w:color="auto"/>
                            <w:right w:val="none" w:sz="0" w:space="0" w:color="auto"/>
                          </w:divBdr>
                        </w:div>
                        <w:div w:id="846209119">
                          <w:marLeft w:val="0"/>
                          <w:marRight w:val="0"/>
                          <w:marTop w:val="0"/>
                          <w:marBottom w:val="240"/>
                          <w:divBdr>
                            <w:top w:val="none" w:sz="0" w:space="0" w:color="auto"/>
                            <w:left w:val="none" w:sz="0" w:space="0" w:color="auto"/>
                            <w:bottom w:val="none" w:sz="0" w:space="0" w:color="auto"/>
                            <w:right w:val="none" w:sz="0" w:space="0" w:color="auto"/>
                          </w:divBdr>
                        </w:div>
                        <w:div w:id="846209122">
                          <w:marLeft w:val="0"/>
                          <w:marRight w:val="0"/>
                          <w:marTop w:val="0"/>
                          <w:marBottom w:val="240"/>
                          <w:divBdr>
                            <w:top w:val="none" w:sz="0" w:space="0" w:color="auto"/>
                            <w:left w:val="none" w:sz="0" w:space="0" w:color="auto"/>
                            <w:bottom w:val="none" w:sz="0" w:space="0" w:color="auto"/>
                            <w:right w:val="none" w:sz="0" w:space="0" w:color="auto"/>
                          </w:divBdr>
                        </w:div>
                        <w:div w:id="846209126">
                          <w:marLeft w:val="0"/>
                          <w:marRight w:val="0"/>
                          <w:marTop w:val="0"/>
                          <w:marBottom w:val="240"/>
                          <w:divBdr>
                            <w:top w:val="none" w:sz="0" w:space="0" w:color="auto"/>
                            <w:left w:val="none" w:sz="0" w:space="0" w:color="auto"/>
                            <w:bottom w:val="none" w:sz="0" w:space="0" w:color="auto"/>
                            <w:right w:val="none" w:sz="0" w:space="0" w:color="auto"/>
                          </w:divBdr>
                        </w:div>
                        <w:div w:id="846209128">
                          <w:marLeft w:val="0"/>
                          <w:marRight w:val="0"/>
                          <w:marTop w:val="0"/>
                          <w:marBottom w:val="240"/>
                          <w:divBdr>
                            <w:top w:val="none" w:sz="0" w:space="0" w:color="auto"/>
                            <w:left w:val="none" w:sz="0" w:space="0" w:color="auto"/>
                            <w:bottom w:val="none" w:sz="0" w:space="0" w:color="auto"/>
                            <w:right w:val="none" w:sz="0" w:space="0" w:color="auto"/>
                          </w:divBdr>
                        </w:div>
                        <w:div w:id="846209129">
                          <w:marLeft w:val="0"/>
                          <w:marRight w:val="0"/>
                          <w:marTop w:val="0"/>
                          <w:marBottom w:val="240"/>
                          <w:divBdr>
                            <w:top w:val="none" w:sz="0" w:space="0" w:color="auto"/>
                            <w:left w:val="none" w:sz="0" w:space="0" w:color="auto"/>
                            <w:bottom w:val="none" w:sz="0" w:space="0" w:color="auto"/>
                            <w:right w:val="none" w:sz="0" w:space="0" w:color="auto"/>
                          </w:divBdr>
                        </w:div>
                        <w:div w:id="8462091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6209127">
      <w:marLeft w:val="0"/>
      <w:marRight w:val="0"/>
      <w:marTop w:val="0"/>
      <w:marBottom w:val="0"/>
      <w:divBdr>
        <w:top w:val="none" w:sz="0" w:space="0" w:color="auto"/>
        <w:left w:val="none" w:sz="0" w:space="0" w:color="auto"/>
        <w:bottom w:val="none" w:sz="0" w:space="0" w:color="auto"/>
        <w:right w:val="none" w:sz="0" w:space="0" w:color="auto"/>
      </w:divBdr>
      <w:divsChild>
        <w:div w:id="846209108">
          <w:marLeft w:val="0"/>
          <w:marRight w:val="0"/>
          <w:marTop w:val="0"/>
          <w:marBottom w:val="0"/>
          <w:divBdr>
            <w:top w:val="none" w:sz="0" w:space="0" w:color="auto"/>
            <w:left w:val="none" w:sz="0" w:space="0" w:color="auto"/>
            <w:bottom w:val="none" w:sz="0" w:space="0" w:color="auto"/>
            <w:right w:val="none" w:sz="0" w:space="0" w:color="auto"/>
          </w:divBdr>
          <w:divsChild>
            <w:div w:id="846209116">
              <w:marLeft w:val="0"/>
              <w:marRight w:val="0"/>
              <w:marTop w:val="0"/>
              <w:marBottom w:val="0"/>
              <w:divBdr>
                <w:top w:val="none" w:sz="0" w:space="0" w:color="auto"/>
                <w:left w:val="none" w:sz="0" w:space="0" w:color="auto"/>
                <w:bottom w:val="none" w:sz="0" w:space="0" w:color="auto"/>
                <w:right w:val="none" w:sz="0" w:space="0" w:color="auto"/>
              </w:divBdr>
              <w:divsChild>
                <w:div w:id="846209120">
                  <w:marLeft w:val="0"/>
                  <w:marRight w:val="0"/>
                  <w:marTop w:val="0"/>
                  <w:marBottom w:val="0"/>
                  <w:divBdr>
                    <w:top w:val="none" w:sz="0" w:space="0" w:color="auto"/>
                    <w:left w:val="none" w:sz="0" w:space="0" w:color="auto"/>
                    <w:bottom w:val="none" w:sz="0" w:space="0" w:color="auto"/>
                    <w:right w:val="none" w:sz="0" w:space="0" w:color="auto"/>
                  </w:divBdr>
                  <w:divsChild>
                    <w:div w:id="846209091">
                      <w:marLeft w:val="0"/>
                      <w:marRight w:val="0"/>
                      <w:marTop w:val="0"/>
                      <w:marBottom w:val="0"/>
                      <w:divBdr>
                        <w:top w:val="none" w:sz="0" w:space="0" w:color="auto"/>
                        <w:left w:val="none" w:sz="0" w:space="0" w:color="auto"/>
                        <w:bottom w:val="none" w:sz="0" w:space="0" w:color="auto"/>
                        <w:right w:val="none" w:sz="0" w:space="0" w:color="auto"/>
                      </w:divBdr>
                      <w:divsChild>
                        <w:div w:id="846209086">
                          <w:marLeft w:val="0"/>
                          <w:marRight w:val="0"/>
                          <w:marTop w:val="0"/>
                          <w:marBottom w:val="240"/>
                          <w:divBdr>
                            <w:top w:val="none" w:sz="0" w:space="0" w:color="auto"/>
                            <w:left w:val="none" w:sz="0" w:space="0" w:color="auto"/>
                            <w:bottom w:val="none" w:sz="0" w:space="0" w:color="auto"/>
                            <w:right w:val="none" w:sz="0" w:space="0" w:color="auto"/>
                          </w:divBdr>
                        </w:div>
                        <w:div w:id="846209088">
                          <w:marLeft w:val="0"/>
                          <w:marRight w:val="0"/>
                          <w:marTop w:val="0"/>
                          <w:marBottom w:val="240"/>
                          <w:divBdr>
                            <w:top w:val="none" w:sz="0" w:space="0" w:color="auto"/>
                            <w:left w:val="none" w:sz="0" w:space="0" w:color="auto"/>
                            <w:bottom w:val="none" w:sz="0" w:space="0" w:color="auto"/>
                            <w:right w:val="none" w:sz="0" w:space="0" w:color="auto"/>
                          </w:divBdr>
                        </w:div>
                        <w:div w:id="846209089">
                          <w:marLeft w:val="0"/>
                          <w:marRight w:val="0"/>
                          <w:marTop w:val="0"/>
                          <w:marBottom w:val="240"/>
                          <w:divBdr>
                            <w:top w:val="none" w:sz="0" w:space="0" w:color="auto"/>
                            <w:left w:val="none" w:sz="0" w:space="0" w:color="auto"/>
                            <w:bottom w:val="none" w:sz="0" w:space="0" w:color="auto"/>
                            <w:right w:val="none" w:sz="0" w:space="0" w:color="auto"/>
                          </w:divBdr>
                        </w:div>
                        <w:div w:id="846209090">
                          <w:marLeft w:val="0"/>
                          <w:marRight w:val="0"/>
                          <w:marTop w:val="0"/>
                          <w:marBottom w:val="240"/>
                          <w:divBdr>
                            <w:top w:val="none" w:sz="0" w:space="0" w:color="auto"/>
                            <w:left w:val="none" w:sz="0" w:space="0" w:color="auto"/>
                            <w:bottom w:val="none" w:sz="0" w:space="0" w:color="auto"/>
                            <w:right w:val="none" w:sz="0" w:space="0" w:color="auto"/>
                          </w:divBdr>
                        </w:div>
                        <w:div w:id="846209093">
                          <w:marLeft w:val="0"/>
                          <w:marRight w:val="0"/>
                          <w:marTop w:val="0"/>
                          <w:marBottom w:val="240"/>
                          <w:divBdr>
                            <w:top w:val="none" w:sz="0" w:space="0" w:color="auto"/>
                            <w:left w:val="none" w:sz="0" w:space="0" w:color="auto"/>
                            <w:bottom w:val="none" w:sz="0" w:space="0" w:color="auto"/>
                            <w:right w:val="none" w:sz="0" w:space="0" w:color="auto"/>
                          </w:divBdr>
                        </w:div>
                        <w:div w:id="846209095">
                          <w:marLeft w:val="0"/>
                          <w:marRight w:val="0"/>
                          <w:marTop w:val="0"/>
                          <w:marBottom w:val="240"/>
                          <w:divBdr>
                            <w:top w:val="none" w:sz="0" w:space="0" w:color="auto"/>
                            <w:left w:val="none" w:sz="0" w:space="0" w:color="auto"/>
                            <w:bottom w:val="none" w:sz="0" w:space="0" w:color="auto"/>
                            <w:right w:val="none" w:sz="0" w:space="0" w:color="auto"/>
                          </w:divBdr>
                        </w:div>
                        <w:div w:id="846209099">
                          <w:marLeft w:val="0"/>
                          <w:marRight w:val="0"/>
                          <w:marTop w:val="0"/>
                          <w:marBottom w:val="240"/>
                          <w:divBdr>
                            <w:top w:val="none" w:sz="0" w:space="0" w:color="auto"/>
                            <w:left w:val="none" w:sz="0" w:space="0" w:color="auto"/>
                            <w:bottom w:val="none" w:sz="0" w:space="0" w:color="auto"/>
                            <w:right w:val="none" w:sz="0" w:space="0" w:color="auto"/>
                          </w:divBdr>
                        </w:div>
                        <w:div w:id="846209100">
                          <w:marLeft w:val="0"/>
                          <w:marRight w:val="0"/>
                          <w:marTop w:val="0"/>
                          <w:marBottom w:val="240"/>
                          <w:divBdr>
                            <w:top w:val="none" w:sz="0" w:space="0" w:color="auto"/>
                            <w:left w:val="none" w:sz="0" w:space="0" w:color="auto"/>
                            <w:bottom w:val="none" w:sz="0" w:space="0" w:color="auto"/>
                            <w:right w:val="none" w:sz="0" w:space="0" w:color="auto"/>
                          </w:divBdr>
                        </w:div>
                        <w:div w:id="846209103">
                          <w:marLeft w:val="0"/>
                          <w:marRight w:val="0"/>
                          <w:marTop w:val="0"/>
                          <w:marBottom w:val="240"/>
                          <w:divBdr>
                            <w:top w:val="none" w:sz="0" w:space="0" w:color="auto"/>
                            <w:left w:val="none" w:sz="0" w:space="0" w:color="auto"/>
                            <w:bottom w:val="none" w:sz="0" w:space="0" w:color="auto"/>
                            <w:right w:val="none" w:sz="0" w:space="0" w:color="auto"/>
                          </w:divBdr>
                        </w:div>
                        <w:div w:id="846209107">
                          <w:marLeft w:val="0"/>
                          <w:marRight w:val="0"/>
                          <w:marTop w:val="0"/>
                          <w:marBottom w:val="240"/>
                          <w:divBdr>
                            <w:top w:val="none" w:sz="0" w:space="0" w:color="auto"/>
                            <w:left w:val="none" w:sz="0" w:space="0" w:color="auto"/>
                            <w:bottom w:val="none" w:sz="0" w:space="0" w:color="auto"/>
                            <w:right w:val="none" w:sz="0" w:space="0" w:color="auto"/>
                          </w:divBdr>
                        </w:div>
                        <w:div w:id="846209109">
                          <w:marLeft w:val="0"/>
                          <w:marRight w:val="0"/>
                          <w:marTop w:val="0"/>
                          <w:marBottom w:val="240"/>
                          <w:divBdr>
                            <w:top w:val="none" w:sz="0" w:space="0" w:color="auto"/>
                            <w:left w:val="none" w:sz="0" w:space="0" w:color="auto"/>
                            <w:bottom w:val="none" w:sz="0" w:space="0" w:color="auto"/>
                            <w:right w:val="none" w:sz="0" w:space="0" w:color="auto"/>
                          </w:divBdr>
                        </w:div>
                        <w:div w:id="846209112">
                          <w:marLeft w:val="0"/>
                          <w:marRight w:val="0"/>
                          <w:marTop w:val="0"/>
                          <w:marBottom w:val="240"/>
                          <w:divBdr>
                            <w:top w:val="none" w:sz="0" w:space="0" w:color="auto"/>
                            <w:left w:val="none" w:sz="0" w:space="0" w:color="auto"/>
                            <w:bottom w:val="none" w:sz="0" w:space="0" w:color="auto"/>
                            <w:right w:val="none" w:sz="0" w:space="0" w:color="auto"/>
                          </w:divBdr>
                        </w:div>
                        <w:div w:id="846209113">
                          <w:marLeft w:val="0"/>
                          <w:marRight w:val="0"/>
                          <w:marTop w:val="0"/>
                          <w:marBottom w:val="240"/>
                          <w:divBdr>
                            <w:top w:val="none" w:sz="0" w:space="0" w:color="auto"/>
                            <w:left w:val="none" w:sz="0" w:space="0" w:color="auto"/>
                            <w:bottom w:val="none" w:sz="0" w:space="0" w:color="auto"/>
                            <w:right w:val="none" w:sz="0" w:space="0" w:color="auto"/>
                          </w:divBdr>
                        </w:div>
                        <w:div w:id="846209114">
                          <w:marLeft w:val="0"/>
                          <w:marRight w:val="0"/>
                          <w:marTop w:val="0"/>
                          <w:marBottom w:val="240"/>
                          <w:divBdr>
                            <w:top w:val="none" w:sz="0" w:space="0" w:color="auto"/>
                            <w:left w:val="none" w:sz="0" w:space="0" w:color="auto"/>
                            <w:bottom w:val="none" w:sz="0" w:space="0" w:color="auto"/>
                            <w:right w:val="none" w:sz="0" w:space="0" w:color="auto"/>
                          </w:divBdr>
                        </w:div>
                        <w:div w:id="846209115">
                          <w:marLeft w:val="0"/>
                          <w:marRight w:val="0"/>
                          <w:marTop w:val="0"/>
                          <w:marBottom w:val="240"/>
                          <w:divBdr>
                            <w:top w:val="none" w:sz="0" w:space="0" w:color="auto"/>
                            <w:left w:val="none" w:sz="0" w:space="0" w:color="auto"/>
                            <w:bottom w:val="none" w:sz="0" w:space="0" w:color="auto"/>
                            <w:right w:val="none" w:sz="0" w:space="0" w:color="auto"/>
                          </w:divBdr>
                        </w:div>
                        <w:div w:id="846209117">
                          <w:marLeft w:val="0"/>
                          <w:marRight w:val="0"/>
                          <w:marTop w:val="0"/>
                          <w:marBottom w:val="240"/>
                          <w:divBdr>
                            <w:top w:val="none" w:sz="0" w:space="0" w:color="auto"/>
                            <w:left w:val="none" w:sz="0" w:space="0" w:color="auto"/>
                            <w:bottom w:val="none" w:sz="0" w:space="0" w:color="auto"/>
                            <w:right w:val="none" w:sz="0" w:space="0" w:color="auto"/>
                          </w:divBdr>
                        </w:div>
                        <w:div w:id="846209121">
                          <w:marLeft w:val="0"/>
                          <w:marRight w:val="0"/>
                          <w:marTop w:val="0"/>
                          <w:marBottom w:val="240"/>
                          <w:divBdr>
                            <w:top w:val="none" w:sz="0" w:space="0" w:color="auto"/>
                            <w:left w:val="none" w:sz="0" w:space="0" w:color="auto"/>
                            <w:bottom w:val="none" w:sz="0" w:space="0" w:color="auto"/>
                            <w:right w:val="none" w:sz="0" w:space="0" w:color="auto"/>
                          </w:divBdr>
                        </w:div>
                        <w:div w:id="846209123">
                          <w:marLeft w:val="0"/>
                          <w:marRight w:val="0"/>
                          <w:marTop w:val="0"/>
                          <w:marBottom w:val="240"/>
                          <w:divBdr>
                            <w:top w:val="none" w:sz="0" w:space="0" w:color="auto"/>
                            <w:left w:val="none" w:sz="0" w:space="0" w:color="auto"/>
                            <w:bottom w:val="none" w:sz="0" w:space="0" w:color="auto"/>
                            <w:right w:val="none" w:sz="0" w:space="0" w:color="auto"/>
                          </w:divBdr>
                        </w:div>
                        <w:div w:id="846209124">
                          <w:marLeft w:val="0"/>
                          <w:marRight w:val="0"/>
                          <w:marTop w:val="0"/>
                          <w:marBottom w:val="240"/>
                          <w:divBdr>
                            <w:top w:val="none" w:sz="0" w:space="0" w:color="auto"/>
                            <w:left w:val="none" w:sz="0" w:space="0" w:color="auto"/>
                            <w:bottom w:val="none" w:sz="0" w:space="0" w:color="auto"/>
                            <w:right w:val="none" w:sz="0" w:space="0" w:color="auto"/>
                          </w:divBdr>
                        </w:div>
                        <w:div w:id="846209130">
                          <w:marLeft w:val="0"/>
                          <w:marRight w:val="0"/>
                          <w:marTop w:val="0"/>
                          <w:marBottom w:val="240"/>
                          <w:divBdr>
                            <w:top w:val="none" w:sz="0" w:space="0" w:color="auto"/>
                            <w:left w:val="none" w:sz="0" w:space="0" w:color="auto"/>
                            <w:bottom w:val="none" w:sz="0" w:space="0" w:color="auto"/>
                            <w:right w:val="none" w:sz="0" w:space="0" w:color="auto"/>
                          </w:divBdr>
                        </w:div>
                        <w:div w:id="8462091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6209133">
      <w:marLeft w:val="0"/>
      <w:marRight w:val="0"/>
      <w:marTop w:val="0"/>
      <w:marBottom w:val="0"/>
      <w:divBdr>
        <w:top w:val="none" w:sz="0" w:space="0" w:color="auto"/>
        <w:left w:val="none" w:sz="0" w:space="0" w:color="auto"/>
        <w:bottom w:val="none" w:sz="0" w:space="0" w:color="auto"/>
        <w:right w:val="none" w:sz="0" w:space="0" w:color="auto"/>
      </w:divBdr>
      <w:divsChild>
        <w:div w:id="846209134">
          <w:marLeft w:val="0"/>
          <w:marRight w:val="0"/>
          <w:marTop w:val="0"/>
          <w:marBottom w:val="0"/>
          <w:divBdr>
            <w:top w:val="none" w:sz="0" w:space="0" w:color="auto"/>
            <w:left w:val="none" w:sz="0" w:space="0" w:color="auto"/>
            <w:bottom w:val="none" w:sz="0" w:space="0" w:color="auto"/>
            <w:right w:val="none" w:sz="0" w:space="0" w:color="auto"/>
          </w:divBdr>
        </w:div>
      </w:divsChild>
    </w:div>
    <w:div w:id="846209135">
      <w:marLeft w:val="0"/>
      <w:marRight w:val="0"/>
      <w:marTop w:val="0"/>
      <w:marBottom w:val="0"/>
      <w:divBdr>
        <w:top w:val="none" w:sz="0" w:space="0" w:color="auto"/>
        <w:left w:val="none" w:sz="0" w:space="0" w:color="auto"/>
        <w:bottom w:val="none" w:sz="0" w:space="0" w:color="auto"/>
        <w:right w:val="none" w:sz="0" w:space="0" w:color="auto"/>
      </w:divBdr>
    </w:div>
    <w:div w:id="846209136">
      <w:marLeft w:val="0"/>
      <w:marRight w:val="0"/>
      <w:marTop w:val="0"/>
      <w:marBottom w:val="0"/>
      <w:divBdr>
        <w:top w:val="none" w:sz="0" w:space="0" w:color="auto"/>
        <w:left w:val="none" w:sz="0" w:space="0" w:color="auto"/>
        <w:bottom w:val="none" w:sz="0" w:space="0" w:color="auto"/>
        <w:right w:val="none" w:sz="0" w:space="0" w:color="auto"/>
      </w:divBdr>
    </w:div>
    <w:div w:id="846209137">
      <w:marLeft w:val="0"/>
      <w:marRight w:val="0"/>
      <w:marTop w:val="0"/>
      <w:marBottom w:val="0"/>
      <w:divBdr>
        <w:top w:val="none" w:sz="0" w:space="0" w:color="auto"/>
        <w:left w:val="none" w:sz="0" w:space="0" w:color="auto"/>
        <w:bottom w:val="none" w:sz="0" w:space="0" w:color="auto"/>
        <w:right w:val="none" w:sz="0" w:space="0" w:color="auto"/>
      </w:divBdr>
    </w:div>
    <w:div w:id="846209152">
      <w:marLeft w:val="0"/>
      <w:marRight w:val="0"/>
      <w:marTop w:val="0"/>
      <w:marBottom w:val="0"/>
      <w:divBdr>
        <w:top w:val="none" w:sz="0" w:space="0" w:color="auto"/>
        <w:left w:val="none" w:sz="0" w:space="0" w:color="auto"/>
        <w:bottom w:val="none" w:sz="0" w:space="0" w:color="auto"/>
        <w:right w:val="none" w:sz="0" w:space="0" w:color="auto"/>
      </w:divBdr>
      <w:divsChild>
        <w:div w:id="846209147">
          <w:marLeft w:val="0"/>
          <w:marRight w:val="0"/>
          <w:marTop w:val="0"/>
          <w:marBottom w:val="0"/>
          <w:divBdr>
            <w:top w:val="none" w:sz="0" w:space="0" w:color="auto"/>
            <w:left w:val="none" w:sz="0" w:space="0" w:color="auto"/>
            <w:bottom w:val="none" w:sz="0" w:space="0" w:color="auto"/>
            <w:right w:val="none" w:sz="0" w:space="0" w:color="auto"/>
          </w:divBdr>
          <w:divsChild>
            <w:div w:id="846209143">
              <w:marLeft w:val="0"/>
              <w:marRight w:val="0"/>
              <w:marTop w:val="0"/>
              <w:marBottom w:val="0"/>
              <w:divBdr>
                <w:top w:val="none" w:sz="0" w:space="0" w:color="auto"/>
                <w:left w:val="none" w:sz="0" w:space="0" w:color="auto"/>
                <w:bottom w:val="none" w:sz="0" w:space="0" w:color="auto"/>
                <w:right w:val="none" w:sz="0" w:space="0" w:color="auto"/>
              </w:divBdr>
              <w:divsChild>
                <w:div w:id="846209139">
                  <w:marLeft w:val="0"/>
                  <w:marRight w:val="0"/>
                  <w:marTop w:val="0"/>
                  <w:marBottom w:val="0"/>
                  <w:divBdr>
                    <w:top w:val="none" w:sz="0" w:space="0" w:color="auto"/>
                    <w:left w:val="none" w:sz="0" w:space="0" w:color="auto"/>
                    <w:bottom w:val="none" w:sz="0" w:space="0" w:color="auto"/>
                    <w:right w:val="none" w:sz="0" w:space="0" w:color="auto"/>
                  </w:divBdr>
                  <w:divsChild>
                    <w:div w:id="846209141">
                      <w:marLeft w:val="0"/>
                      <w:marRight w:val="0"/>
                      <w:marTop w:val="0"/>
                      <w:marBottom w:val="0"/>
                      <w:divBdr>
                        <w:top w:val="none" w:sz="0" w:space="0" w:color="auto"/>
                        <w:left w:val="none" w:sz="0" w:space="0" w:color="auto"/>
                        <w:bottom w:val="none" w:sz="0" w:space="0" w:color="auto"/>
                        <w:right w:val="none" w:sz="0" w:space="0" w:color="auto"/>
                      </w:divBdr>
                      <w:divsChild>
                        <w:div w:id="846209138">
                          <w:marLeft w:val="0"/>
                          <w:marRight w:val="0"/>
                          <w:marTop w:val="0"/>
                          <w:marBottom w:val="240"/>
                          <w:divBdr>
                            <w:top w:val="none" w:sz="0" w:space="0" w:color="auto"/>
                            <w:left w:val="none" w:sz="0" w:space="0" w:color="auto"/>
                            <w:bottom w:val="none" w:sz="0" w:space="0" w:color="auto"/>
                            <w:right w:val="none" w:sz="0" w:space="0" w:color="auto"/>
                          </w:divBdr>
                        </w:div>
                        <w:div w:id="846209140">
                          <w:marLeft w:val="0"/>
                          <w:marRight w:val="0"/>
                          <w:marTop w:val="0"/>
                          <w:marBottom w:val="240"/>
                          <w:divBdr>
                            <w:top w:val="none" w:sz="0" w:space="0" w:color="auto"/>
                            <w:left w:val="none" w:sz="0" w:space="0" w:color="auto"/>
                            <w:bottom w:val="none" w:sz="0" w:space="0" w:color="auto"/>
                            <w:right w:val="none" w:sz="0" w:space="0" w:color="auto"/>
                          </w:divBdr>
                        </w:div>
                        <w:div w:id="846209142">
                          <w:marLeft w:val="0"/>
                          <w:marRight w:val="0"/>
                          <w:marTop w:val="0"/>
                          <w:marBottom w:val="240"/>
                          <w:divBdr>
                            <w:top w:val="none" w:sz="0" w:space="0" w:color="auto"/>
                            <w:left w:val="none" w:sz="0" w:space="0" w:color="auto"/>
                            <w:bottom w:val="none" w:sz="0" w:space="0" w:color="auto"/>
                            <w:right w:val="none" w:sz="0" w:space="0" w:color="auto"/>
                          </w:divBdr>
                        </w:div>
                        <w:div w:id="846209144">
                          <w:marLeft w:val="0"/>
                          <w:marRight w:val="0"/>
                          <w:marTop w:val="0"/>
                          <w:marBottom w:val="240"/>
                          <w:divBdr>
                            <w:top w:val="none" w:sz="0" w:space="0" w:color="auto"/>
                            <w:left w:val="none" w:sz="0" w:space="0" w:color="auto"/>
                            <w:bottom w:val="none" w:sz="0" w:space="0" w:color="auto"/>
                            <w:right w:val="none" w:sz="0" w:space="0" w:color="auto"/>
                          </w:divBdr>
                        </w:div>
                        <w:div w:id="846209145">
                          <w:marLeft w:val="0"/>
                          <w:marRight w:val="0"/>
                          <w:marTop w:val="0"/>
                          <w:marBottom w:val="240"/>
                          <w:divBdr>
                            <w:top w:val="none" w:sz="0" w:space="0" w:color="auto"/>
                            <w:left w:val="none" w:sz="0" w:space="0" w:color="auto"/>
                            <w:bottom w:val="none" w:sz="0" w:space="0" w:color="auto"/>
                            <w:right w:val="none" w:sz="0" w:space="0" w:color="auto"/>
                          </w:divBdr>
                        </w:div>
                        <w:div w:id="846209146">
                          <w:marLeft w:val="0"/>
                          <w:marRight w:val="0"/>
                          <w:marTop w:val="0"/>
                          <w:marBottom w:val="240"/>
                          <w:divBdr>
                            <w:top w:val="none" w:sz="0" w:space="0" w:color="auto"/>
                            <w:left w:val="none" w:sz="0" w:space="0" w:color="auto"/>
                            <w:bottom w:val="none" w:sz="0" w:space="0" w:color="auto"/>
                            <w:right w:val="none" w:sz="0" w:space="0" w:color="auto"/>
                          </w:divBdr>
                        </w:div>
                        <w:div w:id="846209148">
                          <w:marLeft w:val="0"/>
                          <w:marRight w:val="0"/>
                          <w:marTop w:val="0"/>
                          <w:marBottom w:val="240"/>
                          <w:divBdr>
                            <w:top w:val="none" w:sz="0" w:space="0" w:color="auto"/>
                            <w:left w:val="none" w:sz="0" w:space="0" w:color="auto"/>
                            <w:bottom w:val="none" w:sz="0" w:space="0" w:color="auto"/>
                            <w:right w:val="none" w:sz="0" w:space="0" w:color="auto"/>
                          </w:divBdr>
                        </w:div>
                        <w:div w:id="846209149">
                          <w:marLeft w:val="0"/>
                          <w:marRight w:val="0"/>
                          <w:marTop w:val="0"/>
                          <w:marBottom w:val="240"/>
                          <w:divBdr>
                            <w:top w:val="none" w:sz="0" w:space="0" w:color="auto"/>
                            <w:left w:val="none" w:sz="0" w:space="0" w:color="auto"/>
                            <w:bottom w:val="none" w:sz="0" w:space="0" w:color="auto"/>
                            <w:right w:val="none" w:sz="0" w:space="0" w:color="auto"/>
                          </w:divBdr>
                        </w:div>
                        <w:div w:id="846209150">
                          <w:marLeft w:val="0"/>
                          <w:marRight w:val="0"/>
                          <w:marTop w:val="0"/>
                          <w:marBottom w:val="240"/>
                          <w:divBdr>
                            <w:top w:val="none" w:sz="0" w:space="0" w:color="auto"/>
                            <w:left w:val="none" w:sz="0" w:space="0" w:color="auto"/>
                            <w:bottom w:val="none" w:sz="0" w:space="0" w:color="auto"/>
                            <w:right w:val="none" w:sz="0" w:space="0" w:color="auto"/>
                          </w:divBdr>
                        </w:div>
                        <w:div w:id="846209151">
                          <w:marLeft w:val="0"/>
                          <w:marRight w:val="0"/>
                          <w:marTop w:val="0"/>
                          <w:marBottom w:val="240"/>
                          <w:divBdr>
                            <w:top w:val="none" w:sz="0" w:space="0" w:color="auto"/>
                            <w:left w:val="none" w:sz="0" w:space="0" w:color="auto"/>
                            <w:bottom w:val="none" w:sz="0" w:space="0" w:color="auto"/>
                            <w:right w:val="none" w:sz="0" w:space="0" w:color="auto"/>
                          </w:divBdr>
                        </w:div>
                        <w:div w:id="8462091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6209155">
      <w:marLeft w:val="0"/>
      <w:marRight w:val="0"/>
      <w:marTop w:val="0"/>
      <w:marBottom w:val="0"/>
      <w:divBdr>
        <w:top w:val="none" w:sz="0" w:space="0" w:color="auto"/>
        <w:left w:val="none" w:sz="0" w:space="0" w:color="auto"/>
        <w:bottom w:val="none" w:sz="0" w:space="0" w:color="auto"/>
        <w:right w:val="none" w:sz="0" w:space="0" w:color="auto"/>
      </w:divBdr>
      <w:divsChild>
        <w:div w:id="846209163">
          <w:marLeft w:val="0"/>
          <w:marRight w:val="0"/>
          <w:marTop w:val="0"/>
          <w:marBottom w:val="0"/>
          <w:divBdr>
            <w:top w:val="none" w:sz="0" w:space="0" w:color="auto"/>
            <w:left w:val="none" w:sz="0" w:space="0" w:color="auto"/>
            <w:bottom w:val="none" w:sz="0" w:space="0" w:color="auto"/>
            <w:right w:val="none" w:sz="0" w:space="0" w:color="auto"/>
          </w:divBdr>
          <w:divsChild>
            <w:div w:id="846209180">
              <w:marLeft w:val="0"/>
              <w:marRight w:val="0"/>
              <w:marTop w:val="0"/>
              <w:marBottom w:val="0"/>
              <w:divBdr>
                <w:top w:val="none" w:sz="0" w:space="0" w:color="auto"/>
                <w:left w:val="none" w:sz="0" w:space="0" w:color="auto"/>
                <w:bottom w:val="none" w:sz="0" w:space="0" w:color="auto"/>
                <w:right w:val="none" w:sz="0" w:space="0" w:color="auto"/>
              </w:divBdr>
              <w:divsChild>
                <w:div w:id="846209181">
                  <w:marLeft w:val="0"/>
                  <w:marRight w:val="0"/>
                  <w:marTop w:val="0"/>
                  <w:marBottom w:val="0"/>
                  <w:divBdr>
                    <w:top w:val="none" w:sz="0" w:space="0" w:color="auto"/>
                    <w:left w:val="none" w:sz="0" w:space="0" w:color="auto"/>
                    <w:bottom w:val="none" w:sz="0" w:space="0" w:color="auto"/>
                    <w:right w:val="none" w:sz="0" w:space="0" w:color="auto"/>
                  </w:divBdr>
                  <w:divsChild>
                    <w:div w:id="846209160">
                      <w:marLeft w:val="0"/>
                      <w:marRight w:val="0"/>
                      <w:marTop w:val="0"/>
                      <w:marBottom w:val="0"/>
                      <w:divBdr>
                        <w:top w:val="none" w:sz="0" w:space="0" w:color="auto"/>
                        <w:left w:val="none" w:sz="0" w:space="0" w:color="auto"/>
                        <w:bottom w:val="none" w:sz="0" w:space="0" w:color="auto"/>
                        <w:right w:val="none" w:sz="0" w:space="0" w:color="auto"/>
                      </w:divBdr>
                      <w:divsChild>
                        <w:div w:id="846209162">
                          <w:marLeft w:val="0"/>
                          <w:marRight w:val="0"/>
                          <w:marTop w:val="0"/>
                          <w:marBottom w:val="240"/>
                          <w:divBdr>
                            <w:top w:val="none" w:sz="0" w:space="0" w:color="auto"/>
                            <w:left w:val="none" w:sz="0" w:space="0" w:color="auto"/>
                            <w:bottom w:val="none" w:sz="0" w:space="0" w:color="auto"/>
                            <w:right w:val="none" w:sz="0" w:space="0" w:color="auto"/>
                          </w:divBdr>
                        </w:div>
                        <w:div w:id="846209167">
                          <w:marLeft w:val="0"/>
                          <w:marRight w:val="0"/>
                          <w:marTop w:val="0"/>
                          <w:marBottom w:val="240"/>
                          <w:divBdr>
                            <w:top w:val="none" w:sz="0" w:space="0" w:color="auto"/>
                            <w:left w:val="none" w:sz="0" w:space="0" w:color="auto"/>
                            <w:bottom w:val="none" w:sz="0" w:space="0" w:color="auto"/>
                            <w:right w:val="none" w:sz="0" w:space="0" w:color="auto"/>
                          </w:divBdr>
                        </w:div>
                        <w:div w:id="846209168">
                          <w:marLeft w:val="0"/>
                          <w:marRight w:val="0"/>
                          <w:marTop w:val="0"/>
                          <w:marBottom w:val="240"/>
                          <w:divBdr>
                            <w:top w:val="none" w:sz="0" w:space="0" w:color="auto"/>
                            <w:left w:val="none" w:sz="0" w:space="0" w:color="auto"/>
                            <w:bottom w:val="none" w:sz="0" w:space="0" w:color="auto"/>
                            <w:right w:val="none" w:sz="0" w:space="0" w:color="auto"/>
                          </w:divBdr>
                        </w:div>
                        <w:div w:id="846209169">
                          <w:marLeft w:val="0"/>
                          <w:marRight w:val="0"/>
                          <w:marTop w:val="0"/>
                          <w:marBottom w:val="240"/>
                          <w:divBdr>
                            <w:top w:val="none" w:sz="0" w:space="0" w:color="auto"/>
                            <w:left w:val="none" w:sz="0" w:space="0" w:color="auto"/>
                            <w:bottom w:val="none" w:sz="0" w:space="0" w:color="auto"/>
                            <w:right w:val="none" w:sz="0" w:space="0" w:color="auto"/>
                          </w:divBdr>
                        </w:div>
                        <w:div w:id="846209170">
                          <w:marLeft w:val="0"/>
                          <w:marRight w:val="0"/>
                          <w:marTop w:val="0"/>
                          <w:marBottom w:val="240"/>
                          <w:divBdr>
                            <w:top w:val="none" w:sz="0" w:space="0" w:color="auto"/>
                            <w:left w:val="none" w:sz="0" w:space="0" w:color="auto"/>
                            <w:bottom w:val="none" w:sz="0" w:space="0" w:color="auto"/>
                            <w:right w:val="none" w:sz="0" w:space="0" w:color="auto"/>
                          </w:divBdr>
                        </w:div>
                        <w:div w:id="846209172">
                          <w:marLeft w:val="0"/>
                          <w:marRight w:val="0"/>
                          <w:marTop w:val="0"/>
                          <w:marBottom w:val="240"/>
                          <w:divBdr>
                            <w:top w:val="none" w:sz="0" w:space="0" w:color="auto"/>
                            <w:left w:val="none" w:sz="0" w:space="0" w:color="auto"/>
                            <w:bottom w:val="none" w:sz="0" w:space="0" w:color="auto"/>
                            <w:right w:val="none" w:sz="0" w:space="0" w:color="auto"/>
                          </w:divBdr>
                        </w:div>
                        <w:div w:id="846209174">
                          <w:marLeft w:val="0"/>
                          <w:marRight w:val="0"/>
                          <w:marTop w:val="0"/>
                          <w:marBottom w:val="240"/>
                          <w:divBdr>
                            <w:top w:val="none" w:sz="0" w:space="0" w:color="auto"/>
                            <w:left w:val="none" w:sz="0" w:space="0" w:color="auto"/>
                            <w:bottom w:val="none" w:sz="0" w:space="0" w:color="auto"/>
                            <w:right w:val="none" w:sz="0" w:space="0" w:color="auto"/>
                          </w:divBdr>
                        </w:div>
                        <w:div w:id="846209175">
                          <w:marLeft w:val="0"/>
                          <w:marRight w:val="0"/>
                          <w:marTop w:val="0"/>
                          <w:marBottom w:val="240"/>
                          <w:divBdr>
                            <w:top w:val="none" w:sz="0" w:space="0" w:color="auto"/>
                            <w:left w:val="none" w:sz="0" w:space="0" w:color="auto"/>
                            <w:bottom w:val="none" w:sz="0" w:space="0" w:color="auto"/>
                            <w:right w:val="none" w:sz="0" w:space="0" w:color="auto"/>
                          </w:divBdr>
                        </w:div>
                        <w:div w:id="846209186">
                          <w:marLeft w:val="0"/>
                          <w:marRight w:val="0"/>
                          <w:marTop w:val="0"/>
                          <w:marBottom w:val="240"/>
                          <w:divBdr>
                            <w:top w:val="none" w:sz="0" w:space="0" w:color="auto"/>
                            <w:left w:val="none" w:sz="0" w:space="0" w:color="auto"/>
                            <w:bottom w:val="none" w:sz="0" w:space="0" w:color="auto"/>
                            <w:right w:val="none" w:sz="0" w:space="0" w:color="auto"/>
                          </w:divBdr>
                        </w:div>
                        <w:div w:id="846209188">
                          <w:marLeft w:val="0"/>
                          <w:marRight w:val="0"/>
                          <w:marTop w:val="0"/>
                          <w:marBottom w:val="240"/>
                          <w:divBdr>
                            <w:top w:val="none" w:sz="0" w:space="0" w:color="auto"/>
                            <w:left w:val="none" w:sz="0" w:space="0" w:color="auto"/>
                            <w:bottom w:val="none" w:sz="0" w:space="0" w:color="auto"/>
                            <w:right w:val="none" w:sz="0" w:space="0" w:color="auto"/>
                          </w:divBdr>
                        </w:div>
                        <w:div w:id="8462091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6209164">
      <w:marLeft w:val="0"/>
      <w:marRight w:val="0"/>
      <w:marTop w:val="0"/>
      <w:marBottom w:val="0"/>
      <w:divBdr>
        <w:top w:val="none" w:sz="0" w:space="0" w:color="auto"/>
        <w:left w:val="none" w:sz="0" w:space="0" w:color="auto"/>
        <w:bottom w:val="none" w:sz="0" w:space="0" w:color="auto"/>
        <w:right w:val="none" w:sz="0" w:space="0" w:color="auto"/>
      </w:divBdr>
      <w:divsChild>
        <w:div w:id="846209158">
          <w:marLeft w:val="0"/>
          <w:marRight w:val="0"/>
          <w:marTop w:val="0"/>
          <w:marBottom w:val="0"/>
          <w:divBdr>
            <w:top w:val="none" w:sz="0" w:space="0" w:color="auto"/>
            <w:left w:val="none" w:sz="0" w:space="0" w:color="auto"/>
            <w:bottom w:val="none" w:sz="0" w:space="0" w:color="auto"/>
            <w:right w:val="none" w:sz="0" w:space="0" w:color="auto"/>
          </w:divBdr>
          <w:divsChild>
            <w:div w:id="846209178">
              <w:marLeft w:val="0"/>
              <w:marRight w:val="0"/>
              <w:marTop w:val="0"/>
              <w:marBottom w:val="0"/>
              <w:divBdr>
                <w:top w:val="none" w:sz="0" w:space="0" w:color="auto"/>
                <w:left w:val="none" w:sz="0" w:space="0" w:color="auto"/>
                <w:bottom w:val="none" w:sz="0" w:space="0" w:color="auto"/>
                <w:right w:val="none" w:sz="0" w:space="0" w:color="auto"/>
              </w:divBdr>
              <w:divsChild>
                <w:div w:id="846209184">
                  <w:marLeft w:val="0"/>
                  <w:marRight w:val="0"/>
                  <w:marTop w:val="0"/>
                  <w:marBottom w:val="0"/>
                  <w:divBdr>
                    <w:top w:val="none" w:sz="0" w:space="0" w:color="auto"/>
                    <w:left w:val="none" w:sz="0" w:space="0" w:color="auto"/>
                    <w:bottom w:val="none" w:sz="0" w:space="0" w:color="auto"/>
                    <w:right w:val="none" w:sz="0" w:space="0" w:color="auto"/>
                  </w:divBdr>
                  <w:divsChild>
                    <w:div w:id="846209182">
                      <w:marLeft w:val="0"/>
                      <w:marRight w:val="0"/>
                      <w:marTop w:val="0"/>
                      <w:marBottom w:val="0"/>
                      <w:divBdr>
                        <w:top w:val="none" w:sz="0" w:space="0" w:color="auto"/>
                        <w:left w:val="none" w:sz="0" w:space="0" w:color="auto"/>
                        <w:bottom w:val="none" w:sz="0" w:space="0" w:color="auto"/>
                        <w:right w:val="none" w:sz="0" w:space="0" w:color="auto"/>
                      </w:divBdr>
                      <w:divsChild>
                        <w:div w:id="846209154">
                          <w:marLeft w:val="0"/>
                          <w:marRight w:val="0"/>
                          <w:marTop w:val="240"/>
                          <w:marBottom w:val="0"/>
                          <w:divBdr>
                            <w:top w:val="none" w:sz="0" w:space="0" w:color="auto"/>
                            <w:left w:val="none" w:sz="0" w:space="0" w:color="auto"/>
                            <w:bottom w:val="none" w:sz="0" w:space="0" w:color="auto"/>
                            <w:right w:val="none" w:sz="0" w:space="0" w:color="auto"/>
                          </w:divBdr>
                        </w:div>
                        <w:div w:id="846209156">
                          <w:marLeft w:val="0"/>
                          <w:marRight w:val="0"/>
                          <w:marTop w:val="240"/>
                          <w:marBottom w:val="0"/>
                          <w:divBdr>
                            <w:top w:val="none" w:sz="0" w:space="0" w:color="auto"/>
                            <w:left w:val="none" w:sz="0" w:space="0" w:color="auto"/>
                            <w:bottom w:val="none" w:sz="0" w:space="0" w:color="auto"/>
                            <w:right w:val="none" w:sz="0" w:space="0" w:color="auto"/>
                          </w:divBdr>
                        </w:div>
                        <w:div w:id="846209157">
                          <w:marLeft w:val="0"/>
                          <w:marRight w:val="0"/>
                          <w:marTop w:val="240"/>
                          <w:marBottom w:val="0"/>
                          <w:divBdr>
                            <w:top w:val="none" w:sz="0" w:space="0" w:color="auto"/>
                            <w:left w:val="none" w:sz="0" w:space="0" w:color="auto"/>
                            <w:bottom w:val="none" w:sz="0" w:space="0" w:color="auto"/>
                            <w:right w:val="none" w:sz="0" w:space="0" w:color="auto"/>
                          </w:divBdr>
                        </w:div>
                        <w:div w:id="846209159">
                          <w:marLeft w:val="0"/>
                          <w:marRight w:val="0"/>
                          <w:marTop w:val="240"/>
                          <w:marBottom w:val="0"/>
                          <w:divBdr>
                            <w:top w:val="none" w:sz="0" w:space="0" w:color="auto"/>
                            <w:left w:val="none" w:sz="0" w:space="0" w:color="auto"/>
                            <w:bottom w:val="none" w:sz="0" w:space="0" w:color="auto"/>
                            <w:right w:val="none" w:sz="0" w:space="0" w:color="auto"/>
                          </w:divBdr>
                        </w:div>
                        <w:div w:id="846209161">
                          <w:marLeft w:val="0"/>
                          <w:marRight w:val="0"/>
                          <w:marTop w:val="240"/>
                          <w:marBottom w:val="0"/>
                          <w:divBdr>
                            <w:top w:val="none" w:sz="0" w:space="0" w:color="auto"/>
                            <w:left w:val="none" w:sz="0" w:space="0" w:color="auto"/>
                            <w:bottom w:val="none" w:sz="0" w:space="0" w:color="auto"/>
                            <w:right w:val="none" w:sz="0" w:space="0" w:color="auto"/>
                          </w:divBdr>
                        </w:div>
                        <w:div w:id="846209165">
                          <w:marLeft w:val="0"/>
                          <w:marRight w:val="0"/>
                          <w:marTop w:val="240"/>
                          <w:marBottom w:val="0"/>
                          <w:divBdr>
                            <w:top w:val="none" w:sz="0" w:space="0" w:color="auto"/>
                            <w:left w:val="none" w:sz="0" w:space="0" w:color="auto"/>
                            <w:bottom w:val="none" w:sz="0" w:space="0" w:color="auto"/>
                            <w:right w:val="none" w:sz="0" w:space="0" w:color="auto"/>
                          </w:divBdr>
                        </w:div>
                        <w:div w:id="846209166">
                          <w:marLeft w:val="0"/>
                          <w:marRight w:val="0"/>
                          <w:marTop w:val="240"/>
                          <w:marBottom w:val="0"/>
                          <w:divBdr>
                            <w:top w:val="none" w:sz="0" w:space="0" w:color="auto"/>
                            <w:left w:val="none" w:sz="0" w:space="0" w:color="auto"/>
                            <w:bottom w:val="none" w:sz="0" w:space="0" w:color="auto"/>
                            <w:right w:val="none" w:sz="0" w:space="0" w:color="auto"/>
                          </w:divBdr>
                        </w:div>
                        <w:div w:id="846209171">
                          <w:marLeft w:val="0"/>
                          <w:marRight w:val="0"/>
                          <w:marTop w:val="240"/>
                          <w:marBottom w:val="0"/>
                          <w:divBdr>
                            <w:top w:val="none" w:sz="0" w:space="0" w:color="auto"/>
                            <w:left w:val="none" w:sz="0" w:space="0" w:color="auto"/>
                            <w:bottom w:val="none" w:sz="0" w:space="0" w:color="auto"/>
                            <w:right w:val="none" w:sz="0" w:space="0" w:color="auto"/>
                          </w:divBdr>
                        </w:div>
                        <w:div w:id="846209173">
                          <w:marLeft w:val="0"/>
                          <w:marRight w:val="0"/>
                          <w:marTop w:val="240"/>
                          <w:marBottom w:val="0"/>
                          <w:divBdr>
                            <w:top w:val="none" w:sz="0" w:space="0" w:color="auto"/>
                            <w:left w:val="none" w:sz="0" w:space="0" w:color="auto"/>
                            <w:bottom w:val="none" w:sz="0" w:space="0" w:color="auto"/>
                            <w:right w:val="none" w:sz="0" w:space="0" w:color="auto"/>
                          </w:divBdr>
                        </w:div>
                        <w:div w:id="846209176">
                          <w:marLeft w:val="0"/>
                          <w:marRight w:val="0"/>
                          <w:marTop w:val="240"/>
                          <w:marBottom w:val="0"/>
                          <w:divBdr>
                            <w:top w:val="none" w:sz="0" w:space="0" w:color="auto"/>
                            <w:left w:val="none" w:sz="0" w:space="0" w:color="auto"/>
                            <w:bottom w:val="none" w:sz="0" w:space="0" w:color="auto"/>
                            <w:right w:val="none" w:sz="0" w:space="0" w:color="auto"/>
                          </w:divBdr>
                        </w:div>
                        <w:div w:id="846209177">
                          <w:marLeft w:val="0"/>
                          <w:marRight w:val="0"/>
                          <w:marTop w:val="240"/>
                          <w:marBottom w:val="0"/>
                          <w:divBdr>
                            <w:top w:val="none" w:sz="0" w:space="0" w:color="auto"/>
                            <w:left w:val="none" w:sz="0" w:space="0" w:color="auto"/>
                            <w:bottom w:val="none" w:sz="0" w:space="0" w:color="auto"/>
                            <w:right w:val="none" w:sz="0" w:space="0" w:color="auto"/>
                          </w:divBdr>
                        </w:div>
                        <w:div w:id="846209179">
                          <w:marLeft w:val="0"/>
                          <w:marRight w:val="0"/>
                          <w:marTop w:val="240"/>
                          <w:marBottom w:val="0"/>
                          <w:divBdr>
                            <w:top w:val="none" w:sz="0" w:space="0" w:color="auto"/>
                            <w:left w:val="none" w:sz="0" w:space="0" w:color="auto"/>
                            <w:bottom w:val="none" w:sz="0" w:space="0" w:color="auto"/>
                            <w:right w:val="none" w:sz="0" w:space="0" w:color="auto"/>
                          </w:divBdr>
                        </w:div>
                        <w:div w:id="846209183">
                          <w:marLeft w:val="0"/>
                          <w:marRight w:val="0"/>
                          <w:marTop w:val="240"/>
                          <w:marBottom w:val="0"/>
                          <w:divBdr>
                            <w:top w:val="none" w:sz="0" w:space="0" w:color="auto"/>
                            <w:left w:val="none" w:sz="0" w:space="0" w:color="auto"/>
                            <w:bottom w:val="none" w:sz="0" w:space="0" w:color="auto"/>
                            <w:right w:val="none" w:sz="0" w:space="0" w:color="auto"/>
                          </w:divBdr>
                        </w:div>
                        <w:div w:id="846209185">
                          <w:marLeft w:val="0"/>
                          <w:marRight w:val="0"/>
                          <w:marTop w:val="240"/>
                          <w:marBottom w:val="0"/>
                          <w:divBdr>
                            <w:top w:val="none" w:sz="0" w:space="0" w:color="auto"/>
                            <w:left w:val="none" w:sz="0" w:space="0" w:color="auto"/>
                            <w:bottom w:val="none" w:sz="0" w:space="0" w:color="auto"/>
                            <w:right w:val="none" w:sz="0" w:space="0" w:color="auto"/>
                          </w:divBdr>
                        </w:div>
                        <w:div w:id="846209187">
                          <w:marLeft w:val="0"/>
                          <w:marRight w:val="0"/>
                          <w:marTop w:val="240"/>
                          <w:marBottom w:val="0"/>
                          <w:divBdr>
                            <w:top w:val="none" w:sz="0" w:space="0" w:color="auto"/>
                            <w:left w:val="none" w:sz="0" w:space="0" w:color="auto"/>
                            <w:bottom w:val="none" w:sz="0" w:space="0" w:color="auto"/>
                            <w:right w:val="none" w:sz="0" w:space="0" w:color="auto"/>
                          </w:divBdr>
                        </w:div>
                        <w:div w:id="8462091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6209193">
      <w:marLeft w:val="0"/>
      <w:marRight w:val="0"/>
      <w:marTop w:val="0"/>
      <w:marBottom w:val="0"/>
      <w:divBdr>
        <w:top w:val="none" w:sz="0" w:space="0" w:color="auto"/>
        <w:left w:val="none" w:sz="0" w:space="0" w:color="auto"/>
        <w:bottom w:val="none" w:sz="0" w:space="0" w:color="auto"/>
        <w:right w:val="none" w:sz="0" w:space="0" w:color="auto"/>
      </w:divBdr>
      <w:divsChild>
        <w:div w:id="846209192">
          <w:marLeft w:val="0"/>
          <w:marRight w:val="0"/>
          <w:marTop w:val="0"/>
          <w:marBottom w:val="0"/>
          <w:divBdr>
            <w:top w:val="none" w:sz="0" w:space="0" w:color="auto"/>
            <w:left w:val="none" w:sz="0" w:space="0" w:color="auto"/>
            <w:bottom w:val="none" w:sz="0" w:space="0" w:color="auto"/>
            <w:right w:val="none" w:sz="0" w:space="0" w:color="auto"/>
          </w:divBdr>
          <w:divsChild>
            <w:div w:id="846209245">
              <w:marLeft w:val="0"/>
              <w:marRight w:val="0"/>
              <w:marTop w:val="0"/>
              <w:marBottom w:val="0"/>
              <w:divBdr>
                <w:top w:val="none" w:sz="0" w:space="0" w:color="auto"/>
                <w:left w:val="none" w:sz="0" w:space="0" w:color="auto"/>
                <w:bottom w:val="none" w:sz="0" w:space="0" w:color="auto"/>
                <w:right w:val="none" w:sz="0" w:space="0" w:color="auto"/>
              </w:divBdr>
              <w:divsChild>
                <w:div w:id="846209219">
                  <w:marLeft w:val="0"/>
                  <w:marRight w:val="0"/>
                  <w:marTop w:val="0"/>
                  <w:marBottom w:val="0"/>
                  <w:divBdr>
                    <w:top w:val="none" w:sz="0" w:space="0" w:color="auto"/>
                    <w:left w:val="none" w:sz="0" w:space="0" w:color="auto"/>
                    <w:bottom w:val="none" w:sz="0" w:space="0" w:color="auto"/>
                    <w:right w:val="none" w:sz="0" w:space="0" w:color="auto"/>
                  </w:divBdr>
                  <w:divsChild>
                    <w:div w:id="846209237">
                      <w:marLeft w:val="0"/>
                      <w:marRight w:val="0"/>
                      <w:marTop w:val="0"/>
                      <w:marBottom w:val="0"/>
                      <w:divBdr>
                        <w:top w:val="none" w:sz="0" w:space="0" w:color="auto"/>
                        <w:left w:val="none" w:sz="0" w:space="0" w:color="auto"/>
                        <w:bottom w:val="none" w:sz="0" w:space="0" w:color="auto"/>
                        <w:right w:val="none" w:sz="0" w:space="0" w:color="auto"/>
                      </w:divBdr>
                      <w:divsChild>
                        <w:div w:id="846209194">
                          <w:marLeft w:val="0"/>
                          <w:marRight w:val="0"/>
                          <w:marTop w:val="0"/>
                          <w:marBottom w:val="240"/>
                          <w:divBdr>
                            <w:top w:val="none" w:sz="0" w:space="0" w:color="auto"/>
                            <w:left w:val="none" w:sz="0" w:space="0" w:color="auto"/>
                            <w:bottom w:val="none" w:sz="0" w:space="0" w:color="auto"/>
                            <w:right w:val="none" w:sz="0" w:space="0" w:color="auto"/>
                          </w:divBdr>
                        </w:div>
                        <w:div w:id="846209195">
                          <w:marLeft w:val="0"/>
                          <w:marRight w:val="0"/>
                          <w:marTop w:val="0"/>
                          <w:marBottom w:val="240"/>
                          <w:divBdr>
                            <w:top w:val="none" w:sz="0" w:space="0" w:color="auto"/>
                            <w:left w:val="none" w:sz="0" w:space="0" w:color="auto"/>
                            <w:bottom w:val="none" w:sz="0" w:space="0" w:color="auto"/>
                            <w:right w:val="none" w:sz="0" w:space="0" w:color="auto"/>
                          </w:divBdr>
                        </w:div>
                        <w:div w:id="846209200">
                          <w:marLeft w:val="0"/>
                          <w:marRight w:val="0"/>
                          <w:marTop w:val="0"/>
                          <w:marBottom w:val="240"/>
                          <w:divBdr>
                            <w:top w:val="none" w:sz="0" w:space="0" w:color="auto"/>
                            <w:left w:val="none" w:sz="0" w:space="0" w:color="auto"/>
                            <w:bottom w:val="none" w:sz="0" w:space="0" w:color="auto"/>
                            <w:right w:val="none" w:sz="0" w:space="0" w:color="auto"/>
                          </w:divBdr>
                        </w:div>
                        <w:div w:id="846209207">
                          <w:marLeft w:val="0"/>
                          <w:marRight w:val="0"/>
                          <w:marTop w:val="0"/>
                          <w:marBottom w:val="240"/>
                          <w:divBdr>
                            <w:top w:val="none" w:sz="0" w:space="0" w:color="auto"/>
                            <w:left w:val="none" w:sz="0" w:space="0" w:color="auto"/>
                            <w:bottom w:val="none" w:sz="0" w:space="0" w:color="auto"/>
                            <w:right w:val="none" w:sz="0" w:space="0" w:color="auto"/>
                          </w:divBdr>
                        </w:div>
                        <w:div w:id="846209209">
                          <w:marLeft w:val="0"/>
                          <w:marRight w:val="0"/>
                          <w:marTop w:val="0"/>
                          <w:marBottom w:val="240"/>
                          <w:divBdr>
                            <w:top w:val="none" w:sz="0" w:space="0" w:color="auto"/>
                            <w:left w:val="none" w:sz="0" w:space="0" w:color="auto"/>
                            <w:bottom w:val="none" w:sz="0" w:space="0" w:color="auto"/>
                            <w:right w:val="none" w:sz="0" w:space="0" w:color="auto"/>
                          </w:divBdr>
                        </w:div>
                        <w:div w:id="846209211">
                          <w:marLeft w:val="0"/>
                          <w:marRight w:val="0"/>
                          <w:marTop w:val="0"/>
                          <w:marBottom w:val="240"/>
                          <w:divBdr>
                            <w:top w:val="none" w:sz="0" w:space="0" w:color="auto"/>
                            <w:left w:val="none" w:sz="0" w:space="0" w:color="auto"/>
                            <w:bottom w:val="none" w:sz="0" w:space="0" w:color="auto"/>
                            <w:right w:val="none" w:sz="0" w:space="0" w:color="auto"/>
                          </w:divBdr>
                        </w:div>
                        <w:div w:id="846209216">
                          <w:marLeft w:val="0"/>
                          <w:marRight w:val="0"/>
                          <w:marTop w:val="0"/>
                          <w:marBottom w:val="240"/>
                          <w:divBdr>
                            <w:top w:val="none" w:sz="0" w:space="0" w:color="auto"/>
                            <w:left w:val="none" w:sz="0" w:space="0" w:color="auto"/>
                            <w:bottom w:val="none" w:sz="0" w:space="0" w:color="auto"/>
                            <w:right w:val="none" w:sz="0" w:space="0" w:color="auto"/>
                          </w:divBdr>
                        </w:div>
                        <w:div w:id="846209220">
                          <w:marLeft w:val="0"/>
                          <w:marRight w:val="0"/>
                          <w:marTop w:val="0"/>
                          <w:marBottom w:val="240"/>
                          <w:divBdr>
                            <w:top w:val="none" w:sz="0" w:space="0" w:color="auto"/>
                            <w:left w:val="none" w:sz="0" w:space="0" w:color="auto"/>
                            <w:bottom w:val="none" w:sz="0" w:space="0" w:color="auto"/>
                            <w:right w:val="none" w:sz="0" w:space="0" w:color="auto"/>
                          </w:divBdr>
                        </w:div>
                        <w:div w:id="846209226">
                          <w:marLeft w:val="0"/>
                          <w:marRight w:val="0"/>
                          <w:marTop w:val="0"/>
                          <w:marBottom w:val="240"/>
                          <w:divBdr>
                            <w:top w:val="none" w:sz="0" w:space="0" w:color="auto"/>
                            <w:left w:val="none" w:sz="0" w:space="0" w:color="auto"/>
                            <w:bottom w:val="none" w:sz="0" w:space="0" w:color="auto"/>
                            <w:right w:val="none" w:sz="0" w:space="0" w:color="auto"/>
                          </w:divBdr>
                        </w:div>
                        <w:div w:id="8462092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6209222">
      <w:marLeft w:val="0"/>
      <w:marRight w:val="0"/>
      <w:marTop w:val="0"/>
      <w:marBottom w:val="0"/>
      <w:divBdr>
        <w:top w:val="none" w:sz="0" w:space="0" w:color="auto"/>
        <w:left w:val="none" w:sz="0" w:space="0" w:color="auto"/>
        <w:bottom w:val="none" w:sz="0" w:space="0" w:color="auto"/>
        <w:right w:val="none" w:sz="0" w:space="0" w:color="auto"/>
      </w:divBdr>
      <w:divsChild>
        <w:div w:id="846209244">
          <w:marLeft w:val="0"/>
          <w:marRight w:val="0"/>
          <w:marTop w:val="0"/>
          <w:marBottom w:val="0"/>
          <w:divBdr>
            <w:top w:val="none" w:sz="0" w:space="0" w:color="auto"/>
            <w:left w:val="none" w:sz="0" w:space="0" w:color="auto"/>
            <w:bottom w:val="none" w:sz="0" w:space="0" w:color="auto"/>
            <w:right w:val="none" w:sz="0" w:space="0" w:color="auto"/>
          </w:divBdr>
          <w:divsChild>
            <w:div w:id="846209204">
              <w:marLeft w:val="0"/>
              <w:marRight w:val="0"/>
              <w:marTop w:val="0"/>
              <w:marBottom w:val="0"/>
              <w:divBdr>
                <w:top w:val="none" w:sz="0" w:space="0" w:color="auto"/>
                <w:left w:val="none" w:sz="0" w:space="0" w:color="auto"/>
                <w:bottom w:val="none" w:sz="0" w:space="0" w:color="auto"/>
                <w:right w:val="none" w:sz="0" w:space="0" w:color="auto"/>
              </w:divBdr>
              <w:divsChild>
                <w:div w:id="846209205">
                  <w:marLeft w:val="0"/>
                  <w:marRight w:val="0"/>
                  <w:marTop w:val="0"/>
                  <w:marBottom w:val="0"/>
                  <w:divBdr>
                    <w:top w:val="none" w:sz="0" w:space="0" w:color="auto"/>
                    <w:left w:val="none" w:sz="0" w:space="0" w:color="auto"/>
                    <w:bottom w:val="none" w:sz="0" w:space="0" w:color="auto"/>
                    <w:right w:val="none" w:sz="0" w:space="0" w:color="auto"/>
                  </w:divBdr>
                  <w:divsChild>
                    <w:div w:id="84620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209234">
      <w:marLeft w:val="0"/>
      <w:marRight w:val="0"/>
      <w:marTop w:val="0"/>
      <w:marBottom w:val="0"/>
      <w:divBdr>
        <w:top w:val="none" w:sz="0" w:space="0" w:color="auto"/>
        <w:left w:val="none" w:sz="0" w:space="0" w:color="auto"/>
        <w:bottom w:val="none" w:sz="0" w:space="0" w:color="auto"/>
        <w:right w:val="none" w:sz="0" w:space="0" w:color="auto"/>
      </w:divBdr>
      <w:divsChild>
        <w:div w:id="846209240">
          <w:marLeft w:val="0"/>
          <w:marRight w:val="0"/>
          <w:marTop w:val="0"/>
          <w:marBottom w:val="0"/>
          <w:divBdr>
            <w:top w:val="none" w:sz="0" w:space="0" w:color="auto"/>
            <w:left w:val="none" w:sz="0" w:space="0" w:color="auto"/>
            <w:bottom w:val="none" w:sz="0" w:space="0" w:color="auto"/>
            <w:right w:val="none" w:sz="0" w:space="0" w:color="auto"/>
          </w:divBdr>
          <w:divsChild>
            <w:div w:id="846209243">
              <w:marLeft w:val="0"/>
              <w:marRight w:val="0"/>
              <w:marTop w:val="0"/>
              <w:marBottom w:val="0"/>
              <w:divBdr>
                <w:top w:val="none" w:sz="0" w:space="0" w:color="auto"/>
                <w:left w:val="none" w:sz="0" w:space="0" w:color="auto"/>
                <w:bottom w:val="none" w:sz="0" w:space="0" w:color="auto"/>
                <w:right w:val="none" w:sz="0" w:space="0" w:color="auto"/>
              </w:divBdr>
              <w:divsChild>
                <w:div w:id="846209228">
                  <w:marLeft w:val="0"/>
                  <w:marRight w:val="0"/>
                  <w:marTop w:val="0"/>
                  <w:marBottom w:val="0"/>
                  <w:divBdr>
                    <w:top w:val="none" w:sz="0" w:space="0" w:color="auto"/>
                    <w:left w:val="none" w:sz="0" w:space="0" w:color="auto"/>
                    <w:bottom w:val="none" w:sz="0" w:space="0" w:color="auto"/>
                    <w:right w:val="none" w:sz="0" w:space="0" w:color="auto"/>
                  </w:divBdr>
                  <w:divsChild>
                    <w:div w:id="84620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209242">
      <w:marLeft w:val="0"/>
      <w:marRight w:val="0"/>
      <w:marTop w:val="0"/>
      <w:marBottom w:val="0"/>
      <w:divBdr>
        <w:top w:val="none" w:sz="0" w:space="0" w:color="auto"/>
        <w:left w:val="none" w:sz="0" w:space="0" w:color="auto"/>
        <w:bottom w:val="none" w:sz="0" w:space="0" w:color="auto"/>
        <w:right w:val="none" w:sz="0" w:space="0" w:color="auto"/>
      </w:divBdr>
      <w:divsChild>
        <w:div w:id="846209230">
          <w:marLeft w:val="0"/>
          <w:marRight w:val="0"/>
          <w:marTop w:val="0"/>
          <w:marBottom w:val="0"/>
          <w:divBdr>
            <w:top w:val="none" w:sz="0" w:space="0" w:color="auto"/>
            <w:left w:val="none" w:sz="0" w:space="0" w:color="auto"/>
            <w:bottom w:val="none" w:sz="0" w:space="0" w:color="auto"/>
            <w:right w:val="none" w:sz="0" w:space="0" w:color="auto"/>
          </w:divBdr>
          <w:divsChild>
            <w:div w:id="846209231">
              <w:marLeft w:val="0"/>
              <w:marRight w:val="0"/>
              <w:marTop w:val="0"/>
              <w:marBottom w:val="0"/>
              <w:divBdr>
                <w:top w:val="none" w:sz="0" w:space="0" w:color="auto"/>
                <w:left w:val="none" w:sz="0" w:space="0" w:color="auto"/>
                <w:bottom w:val="none" w:sz="0" w:space="0" w:color="auto"/>
                <w:right w:val="none" w:sz="0" w:space="0" w:color="auto"/>
              </w:divBdr>
              <w:divsChild>
                <w:div w:id="846209214">
                  <w:marLeft w:val="0"/>
                  <w:marRight w:val="0"/>
                  <w:marTop w:val="0"/>
                  <w:marBottom w:val="0"/>
                  <w:divBdr>
                    <w:top w:val="none" w:sz="0" w:space="0" w:color="auto"/>
                    <w:left w:val="none" w:sz="0" w:space="0" w:color="auto"/>
                    <w:bottom w:val="none" w:sz="0" w:space="0" w:color="auto"/>
                    <w:right w:val="none" w:sz="0" w:space="0" w:color="auto"/>
                  </w:divBdr>
                  <w:divsChild>
                    <w:div w:id="846209235">
                      <w:marLeft w:val="0"/>
                      <w:marRight w:val="0"/>
                      <w:marTop w:val="0"/>
                      <w:marBottom w:val="0"/>
                      <w:divBdr>
                        <w:top w:val="none" w:sz="0" w:space="0" w:color="auto"/>
                        <w:left w:val="none" w:sz="0" w:space="0" w:color="auto"/>
                        <w:bottom w:val="none" w:sz="0" w:space="0" w:color="auto"/>
                        <w:right w:val="none" w:sz="0" w:space="0" w:color="auto"/>
                      </w:divBdr>
                      <w:divsChild>
                        <w:div w:id="846209191">
                          <w:marLeft w:val="0"/>
                          <w:marRight w:val="0"/>
                          <w:marTop w:val="0"/>
                          <w:marBottom w:val="240"/>
                          <w:divBdr>
                            <w:top w:val="none" w:sz="0" w:space="0" w:color="auto"/>
                            <w:left w:val="none" w:sz="0" w:space="0" w:color="auto"/>
                            <w:bottom w:val="none" w:sz="0" w:space="0" w:color="auto"/>
                            <w:right w:val="none" w:sz="0" w:space="0" w:color="auto"/>
                          </w:divBdr>
                        </w:div>
                        <w:div w:id="846209196">
                          <w:marLeft w:val="0"/>
                          <w:marRight w:val="0"/>
                          <w:marTop w:val="0"/>
                          <w:marBottom w:val="240"/>
                          <w:divBdr>
                            <w:top w:val="none" w:sz="0" w:space="0" w:color="auto"/>
                            <w:left w:val="none" w:sz="0" w:space="0" w:color="auto"/>
                            <w:bottom w:val="none" w:sz="0" w:space="0" w:color="auto"/>
                            <w:right w:val="none" w:sz="0" w:space="0" w:color="auto"/>
                          </w:divBdr>
                        </w:div>
                        <w:div w:id="846209198">
                          <w:marLeft w:val="0"/>
                          <w:marRight w:val="0"/>
                          <w:marTop w:val="0"/>
                          <w:marBottom w:val="240"/>
                          <w:divBdr>
                            <w:top w:val="none" w:sz="0" w:space="0" w:color="auto"/>
                            <w:left w:val="none" w:sz="0" w:space="0" w:color="auto"/>
                            <w:bottom w:val="none" w:sz="0" w:space="0" w:color="auto"/>
                            <w:right w:val="none" w:sz="0" w:space="0" w:color="auto"/>
                          </w:divBdr>
                        </w:div>
                        <w:div w:id="846209199">
                          <w:marLeft w:val="0"/>
                          <w:marRight w:val="0"/>
                          <w:marTop w:val="0"/>
                          <w:marBottom w:val="240"/>
                          <w:divBdr>
                            <w:top w:val="none" w:sz="0" w:space="0" w:color="auto"/>
                            <w:left w:val="none" w:sz="0" w:space="0" w:color="auto"/>
                            <w:bottom w:val="none" w:sz="0" w:space="0" w:color="auto"/>
                            <w:right w:val="none" w:sz="0" w:space="0" w:color="auto"/>
                          </w:divBdr>
                        </w:div>
                        <w:div w:id="846209201">
                          <w:marLeft w:val="0"/>
                          <w:marRight w:val="0"/>
                          <w:marTop w:val="0"/>
                          <w:marBottom w:val="240"/>
                          <w:divBdr>
                            <w:top w:val="none" w:sz="0" w:space="0" w:color="auto"/>
                            <w:left w:val="none" w:sz="0" w:space="0" w:color="auto"/>
                            <w:bottom w:val="none" w:sz="0" w:space="0" w:color="auto"/>
                            <w:right w:val="none" w:sz="0" w:space="0" w:color="auto"/>
                          </w:divBdr>
                        </w:div>
                        <w:div w:id="846209203">
                          <w:marLeft w:val="0"/>
                          <w:marRight w:val="0"/>
                          <w:marTop w:val="0"/>
                          <w:marBottom w:val="240"/>
                          <w:divBdr>
                            <w:top w:val="none" w:sz="0" w:space="0" w:color="auto"/>
                            <w:left w:val="none" w:sz="0" w:space="0" w:color="auto"/>
                            <w:bottom w:val="none" w:sz="0" w:space="0" w:color="auto"/>
                            <w:right w:val="none" w:sz="0" w:space="0" w:color="auto"/>
                          </w:divBdr>
                        </w:div>
                        <w:div w:id="846209206">
                          <w:marLeft w:val="0"/>
                          <w:marRight w:val="0"/>
                          <w:marTop w:val="0"/>
                          <w:marBottom w:val="240"/>
                          <w:divBdr>
                            <w:top w:val="none" w:sz="0" w:space="0" w:color="auto"/>
                            <w:left w:val="none" w:sz="0" w:space="0" w:color="auto"/>
                            <w:bottom w:val="none" w:sz="0" w:space="0" w:color="auto"/>
                            <w:right w:val="none" w:sz="0" w:space="0" w:color="auto"/>
                          </w:divBdr>
                        </w:div>
                        <w:div w:id="846209208">
                          <w:marLeft w:val="0"/>
                          <w:marRight w:val="0"/>
                          <w:marTop w:val="0"/>
                          <w:marBottom w:val="240"/>
                          <w:divBdr>
                            <w:top w:val="none" w:sz="0" w:space="0" w:color="auto"/>
                            <w:left w:val="none" w:sz="0" w:space="0" w:color="auto"/>
                            <w:bottom w:val="none" w:sz="0" w:space="0" w:color="auto"/>
                            <w:right w:val="none" w:sz="0" w:space="0" w:color="auto"/>
                          </w:divBdr>
                        </w:div>
                        <w:div w:id="846209210">
                          <w:marLeft w:val="0"/>
                          <w:marRight w:val="0"/>
                          <w:marTop w:val="0"/>
                          <w:marBottom w:val="240"/>
                          <w:divBdr>
                            <w:top w:val="none" w:sz="0" w:space="0" w:color="auto"/>
                            <w:left w:val="none" w:sz="0" w:space="0" w:color="auto"/>
                            <w:bottom w:val="none" w:sz="0" w:space="0" w:color="auto"/>
                            <w:right w:val="none" w:sz="0" w:space="0" w:color="auto"/>
                          </w:divBdr>
                        </w:div>
                        <w:div w:id="846209212">
                          <w:marLeft w:val="0"/>
                          <w:marRight w:val="0"/>
                          <w:marTop w:val="0"/>
                          <w:marBottom w:val="240"/>
                          <w:divBdr>
                            <w:top w:val="none" w:sz="0" w:space="0" w:color="auto"/>
                            <w:left w:val="none" w:sz="0" w:space="0" w:color="auto"/>
                            <w:bottom w:val="none" w:sz="0" w:space="0" w:color="auto"/>
                            <w:right w:val="none" w:sz="0" w:space="0" w:color="auto"/>
                          </w:divBdr>
                        </w:div>
                        <w:div w:id="846209213">
                          <w:marLeft w:val="0"/>
                          <w:marRight w:val="0"/>
                          <w:marTop w:val="0"/>
                          <w:marBottom w:val="240"/>
                          <w:divBdr>
                            <w:top w:val="none" w:sz="0" w:space="0" w:color="auto"/>
                            <w:left w:val="none" w:sz="0" w:space="0" w:color="auto"/>
                            <w:bottom w:val="none" w:sz="0" w:space="0" w:color="auto"/>
                            <w:right w:val="none" w:sz="0" w:space="0" w:color="auto"/>
                          </w:divBdr>
                        </w:div>
                        <w:div w:id="846209215">
                          <w:marLeft w:val="0"/>
                          <w:marRight w:val="0"/>
                          <w:marTop w:val="0"/>
                          <w:marBottom w:val="240"/>
                          <w:divBdr>
                            <w:top w:val="none" w:sz="0" w:space="0" w:color="auto"/>
                            <w:left w:val="none" w:sz="0" w:space="0" w:color="auto"/>
                            <w:bottom w:val="none" w:sz="0" w:space="0" w:color="auto"/>
                            <w:right w:val="none" w:sz="0" w:space="0" w:color="auto"/>
                          </w:divBdr>
                        </w:div>
                        <w:div w:id="846209217">
                          <w:marLeft w:val="0"/>
                          <w:marRight w:val="0"/>
                          <w:marTop w:val="0"/>
                          <w:marBottom w:val="240"/>
                          <w:divBdr>
                            <w:top w:val="none" w:sz="0" w:space="0" w:color="auto"/>
                            <w:left w:val="none" w:sz="0" w:space="0" w:color="auto"/>
                            <w:bottom w:val="none" w:sz="0" w:space="0" w:color="auto"/>
                            <w:right w:val="none" w:sz="0" w:space="0" w:color="auto"/>
                          </w:divBdr>
                        </w:div>
                        <w:div w:id="846209218">
                          <w:marLeft w:val="0"/>
                          <w:marRight w:val="0"/>
                          <w:marTop w:val="0"/>
                          <w:marBottom w:val="240"/>
                          <w:divBdr>
                            <w:top w:val="none" w:sz="0" w:space="0" w:color="auto"/>
                            <w:left w:val="none" w:sz="0" w:space="0" w:color="auto"/>
                            <w:bottom w:val="none" w:sz="0" w:space="0" w:color="auto"/>
                            <w:right w:val="none" w:sz="0" w:space="0" w:color="auto"/>
                          </w:divBdr>
                        </w:div>
                        <w:div w:id="846209221">
                          <w:marLeft w:val="0"/>
                          <w:marRight w:val="0"/>
                          <w:marTop w:val="0"/>
                          <w:marBottom w:val="240"/>
                          <w:divBdr>
                            <w:top w:val="none" w:sz="0" w:space="0" w:color="auto"/>
                            <w:left w:val="none" w:sz="0" w:space="0" w:color="auto"/>
                            <w:bottom w:val="none" w:sz="0" w:space="0" w:color="auto"/>
                            <w:right w:val="none" w:sz="0" w:space="0" w:color="auto"/>
                          </w:divBdr>
                        </w:div>
                        <w:div w:id="846209223">
                          <w:marLeft w:val="0"/>
                          <w:marRight w:val="0"/>
                          <w:marTop w:val="0"/>
                          <w:marBottom w:val="240"/>
                          <w:divBdr>
                            <w:top w:val="none" w:sz="0" w:space="0" w:color="auto"/>
                            <w:left w:val="none" w:sz="0" w:space="0" w:color="auto"/>
                            <w:bottom w:val="none" w:sz="0" w:space="0" w:color="auto"/>
                            <w:right w:val="none" w:sz="0" w:space="0" w:color="auto"/>
                          </w:divBdr>
                        </w:div>
                        <w:div w:id="846209224">
                          <w:marLeft w:val="0"/>
                          <w:marRight w:val="0"/>
                          <w:marTop w:val="0"/>
                          <w:marBottom w:val="240"/>
                          <w:divBdr>
                            <w:top w:val="none" w:sz="0" w:space="0" w:color="auto"/>
                            <w:left w:val="none" w:sz="0" w:space="0" w:color="auto"/>
                            <w:bottom w:val="none" w:sz="0" w:space="0" w:color="auto"/>
                            <w:right w:val="none" w:sz="0" w:space="0" w:color="auto"/>
                          </w:divBdr>
                        </w:div>
                        <w:div w:id="846209225">
                          <w:marLeft w:val="0"/>
                          <w:marRight w:val="0"/>
                          <w:marTop w:val="0"/>
                          <w:marBottom w:val="240"/>
                          <w:divBdr>
                            <w:top w:val="none" w:sz="0" w:space="0" w:color="auto"/>
                            <w:left w:val="none" w:sz="0" w:space="0" w:color="auto"/>
                            <w:bottom w:val="none" w:sz="0" w:space="0" w:color="auto"/>
                            <w:right w:val="none" w:sz="0" w:space="0" w:color="auto"/>
                          </w:divBdr>
                        </w:div>
                        <w:div w:id="846209227">
                          <w:marLeft w:val="0"/>
                          <w:marRight w:val="0"/>
                          <w:marTop w:val="0"/>
                          <w:marBottom w:val="240"/>
                          <w:divBdr>
                            <w:top w:val="none" w:sz="0" w:space="0" w:color="auto"/>
                            <w:left w:val="none" w:sz="0" w:space="0" w:color="auto"/>
                            <w:bottom w:val="none" w:sz="0" w:space="0" w:color="auto"/>
                            <w:right w:val="none" w:sz="0" w:space="0" w:color="auto"/>
                          </w:divBdr>
                        </w:div>
                        <w:div w:id="846209229">
                          <w:marLeft w:val="0"/>
                          <w:marRight w:val="0"/>
                          <w:marTop w:val="0"/>
                          <w:marBottom w:val="240"/>
                          <w:divBdr>
                            <w:top w:val="none" w:sz="0" w:space="0" w:color="auto"/>
                            <w:left w:val="none" w:sz="0" w:space="0" w:color="auto"/>
                            <w:bottom w:val="none" w:sz="0" w:space="0" w:color="auto"/>
                            <w:right w:val="none" w:sz="0" w:space="0" w:color="auto"/>
                          </w:divBdr>
                        </w:div>
                        <w:div w:id="846209232">
                          <w:marLeft w:val="0"/>
                          <w:marRight w:val="0"/>
                          <w:marTop w:val="0"/>
                          <w:marBottom w:val="240"/>
                          <w:divBdr>
                            <w:top w:val="none" w:sz="0" w:space="0" w:color="auto"/>
                            <w:left w:val="none" w:sz="0" w:space="0" w:color="auto"/>
                            <w:bottom w:val="none" w:sz="0" w:space="0" w:color="auto"/>
                            <w:right w:val="none" w:sz="0" w:space="0" w:color="auto"/>
                          </w:divBdr>
                        </w:div>
                        <w:div w:id="846209236">
                          <w:marLeft w:val="0"/>
                          <w:marRight w:val="0"/>
                          <w:marTop w:val="0"/>
                          <w:marBottom w:val="240"/>
                          <w:divBdr>
                            <w:top w:val="none" w:sz="0" w:space="0" w:color="auto"/>
                            <w:left w:val="none" w:sz="0" w:space="0" w:color="auto"/>
                            <w:bottom w:val="none" w:sz="0" w:space="0" w:color="auto"/>
                            <w:right w:val="none" w:sz="0" w:space="0" w:color="auto"/>
                          </w:divBdr>
                        </w:div>
                        <w:div w:id="846209238">
                          <w:marLeft w:val="0"/>
                          <w:marRight w:val="0"/>
                          <w:marTop w:val="0"/>
                          <w:marBottom w:val="240"/>
                          <w:divBdr>
                            <w:top w:val="none" w:sz="0" w:space="0" w:color="auto"/>
                            <w:left w:val="none" w:sz="0" w:space="0" w:color="auto"/>
                            <w:bottom w:val="none" w:sz="0" w:space="0" w:color="auto"/>
                            <w:right w:val="none" w:sz="0" w:space="0" w:color="auto"/>
                          </w:divBdr>
                        </w:div>
                        <w:div w:id="846209239">
                          <w:marLeft w:val="0"/>
                          <w:marRight w:val="0"/>
                          <w:marTop w:val="0"/>
                          <w:marBottom w:val="240"/>
                          <w:divBdr>
                            <w:top w:val="none" w:sz="0" w:space="0" w:color="auto"/>
                            <w:left w:val="none" w:sz="0" w:space="0" w:color="auto"/>
                            <w:bottom w:val="none" w:sz="0" w:space="0" w:color="auto"/>
                            <w:right w:val="none" w:sz="0" w:space="0" w:color="auto"/>
                          </w:divBdr>
                        </w:div>
                        <w:div w:id="846209241">
                          <w:marLeft w:val="0"/>
                          <w:marRight w:val="0"/>
                          <w:marTop w:val="0"/>
                          <w:marBottom w:val="240"/>
                          <w:divBdr>
                            <w:top w:val="none" w:sz="0" w:space="0" w:color="auto"/>
                            <w:left w:val="none" w:sz="0" w:space="0" w:color="auto"/>
                            <w:bottom w:val="none" w:sz="0" w:space="0" w:color="auto"/>
                            <w:right w:val="none" w:sz="0" w:space="0" w:color="auto"/>
                          </w:divBdr>
                        </w:div>
                        <w:div w:id="8462092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6209248">
      <w:marLeft w:val="0"/>
      <w:marRight w:val="0"/>
      <w:marTop w:val="0"/>
      <w:marBottom w:val="0"/>
      <w:divBdr>
        <w:top w:val="none" w:sz="0" w:space="0" w:color="auto"/>
        <w:left w:val="none" w:sz="0" w:space="0" w:color="auto"/>
        <w:bottom w:val="none" w:sz="0" w:space="0" w:color="auto"/>
        <w:right w:val="none" w:sz="0" w:space="0" w:color="auto"/>
      </w:divBdr>
      <w:divsChild>
        <w:div w:id="846209247">
          <w:marLeft w:val="0"/>
          <w:marRight w:val="0"/>
          <w:marTop w:val="0"/>
          <w:marBottom w:val="0"/>
          <w:divBdr>
            <w:top w:val="none" w:sz="0" w:space="0" w:color="auto"/>
            <w:left w:val="none" w:sz="0" w:space="0" w:color="auto"/>
            <w:bottom w:val="none" w:sz="0" w:space="0" w:color="auto"/>
            <w:right w:val="none" w:sz="0" w:space="0" w:color="auto"/>
          </w:divBdr>
        </w:div>
      </w:divsChild>
    </w:div>
    <w:div w:id="846209249">
      <w:marLeft w:val="0"/>
      <w:marRight w:val="0"/>
      <w:marTop w:val="0"/>
      <w:marBottom w:val="0"/>
      <w:divBdr>
        <w:top w:val="none" w:sz="0" w:space="0" w:color="auto"/>
        <w:left w:val="none" w:sz="0" w:space="0" w:color="auto"/>
        <w:bottom w:val="none" w:sz="0" w:space="0" w:color="auto"/>
        <w:right w:val="none" w:sz="0" w:space="0" w:color="auto"/>
      </w:divBdr>
    </w:div>
    <w:div w:id="846209250">
      <w:marLeft w:val="0"/>
      <w:marRight w:val="0"/>
      <w:marTop w:val="0"/>
      <w:marBottom w:val="0"/>
      <w:divBdr>
        <w:top w:val="none" w:sz="0" w:space="0" w:color="auto"/>
        <w:left w:val="none" w:sz="0" w:space="0" w:color="auto"/>
        <w:bottom w:val="none" w:sz="0" w:space="0" w:color="auto"/>
        <w:right w:val="none" w:sz="0" w:space="0" w:color="auto"/>
      </w:divBdr>
    </w:div>
    <w:div w:id="846209251">
      <w:marLeft w:val="0"/>
      <w:marRight w:val="0"/>
      <w:marTop w:val="0"/>
      <w:marBottom w:val="0"/>
      <w:divBdr>
        <w:top w:val="none" w:sz="0" w:space="0" w:color="auto"/>
        <w:left w:val="none" w:sz="0" w:space="0" w:color="auto"/>
        <w:bottom w:val="none" w:sz="0" w:space="0" w:color="auto"/>
        <w:right w:val="none" w:sz="0" w:space="0" w:color="auto"/>
      </w:divBdr>
    </w:div>
    <w:div w:id="846209252">
      <w:marLeft w:val="0"/>
      <w:marRight w:val="0"/>
      <w:marTop w:val="0"/>
      <w:marBottom w:val="0"/>
      <w:divBdr>
        <w:top w:val="none" w:sz="0" w:space="0" w:color="auto"/>
        <w:left w:val="none" w:sz="0" w:space="0" w:color="auto"/>
        <w:bottom w:val="none" w:sz="0" w:space="0" w:color="auto"/>
        <w:right w:val="none" w:sz="0" w:space="0" w:color="auto"/>
      </w:divBdr>
    </w:div>
    <w:div w:id="846209277">
      <w:marLeft w:val="0"/>
      <w:marRight w:val="0"/>
      <w:marTop w:val="0"/>
      <w:marBottom w:val="0"/>
      <w:divBdr>
        <w:top w:val="none" w:sz="0" w:space="0" w:color="auto"/>
        <w:left w:val="none" w:sz="0" w:space="0" w:color="auto"/>
        <w:bottom w:val="none" w:sz="0" w:space="0" w:color="auto"/>
        <w:right w:val="none" w:sz="0" w:space="0" w:color="auto"/>
      </w:divBdr>
      <w:divsChild>
        <w:div w:id="846209267">
          <w:marLeft w:val="0"/>
          <w:marRight w:val="0"/>
          <w:marTop w:val="0"/>
          <w:marBottom w:val="0"/>
          <w:divBdr>
            <w:top w:val="none" w:sz="0" w:space="0" w:color="auto"/>
            <w:left w:val="none" w:sz="0" w:space="0" w:color="auto"/>
            <w:bottom w:val="none" w:sz="0" w:space="0" w:color="auto"/>
            <w:right w:val="none" w:sz="0" w:space="0" w:color="auto"/>
          </w:divBdr>
          <w:divsChild>
            <w:div w:id="846209271">
              <w:marLeft w:val="0"/>
              <w:marRight w:val="0"/>
              <w:marTop w:val="0"/>
              <w:marBottom w:val="0"/>
              <w:divBdr>
                <w:top w:val="none" w:sz="0" w:space="0" w:color="auto"/>
                <w:left w:val="none" w:sz="0" w:space="0" w:color="auto"/>
                <w:bottom w:val="none" w:sz="0" w:space="0" w:color="auto"/>
                <w:right w:val="none" w:sz="0" w:space="0" w:color="auto"/>
              </w:divBdr>
              <w:divsChild>
                <w:div w:id="846209265">
                  <w:marLeft w:val="0"/>
                  <w:marRight w:val="0"/>
                  <w:marTop w:val="0"/>
                  <w:marBottom w:val="0"/>
                  <w:divBdr>
                    <w:top w:val="none" w:sz="0" w:space="0" w:color="auto"/>
                    <w:left w:val="none" w:sz="0" w:space="0" w:color="auto"/>
                    <w:bottom w:val="none" w:sz="0" w:space="0" w:color="auto"/>
                    <w:right w:val="none" w:sz="0" w:space="0" w:color="auto"/>
                  </w:divBdr>
                  <w:divsChild>
                    <w:div w:id="846209272">
                      <w:marLeft w:val="0"/>
                      <w:marRight w:val="0"/>
                      <w:marTop w:val="0"/>
                      <w:marBottom w:val="0"/>
                      <w:divBdr>
                        <w:top w:val="none" w:sz="0" w:space="0" w:color="auto"/>
                        <w:left w:val="none" w:sz="0" w:space="0" w:color="auto"/>
                        <w:bottom w:val="none" w:sz="0" w:space="0" w:color="auto"/>
                        <w:right w:val="none" w:sz="0" w:space="0" w:color="auto"/>
                      </w:divBdr>
                      <w:divsChild>
                        <w:div w:id="846209275">
                          <w:marLeft w:val="0"/>
                          <w:marRight w:val="0"/>
                          <w:marTop w:val="0"/>
                          <w:marBottom w:val="0"/>
                          <w:divBdr>
                            <w:top w:val="none" w:sz="0" w:space="0" w:color="auto"/>
                            <w:left w:val="none" w:sz="0" w:space="0" w:color="auto"/>
                            <w:bottom w:val="none" w:sz="0" w:space="0" w:color="auto"/>
                            <w:right w:val="none" w:sz="0" w:space="0" w:color="auto"/>
                          </w:divBdr>
                          <w:divsChild>
                            <w:div w:id="846209259">
                              <w:marLeft w:val="0"/>
                              <w:marRight w:val="0"/>
                              <w:marTop w:val="0"/>
                              <w:marBottom w:val="0"/>
                              <w:divBdr>
                                <w:top w:val="none" w:sz="0" w:space="0" w:color="auto"/>
                                <w:left w:val="none" w:sz="0" w:space="0" w:color="auto"/>
                                <w:bottom w:val="none" w:sz="0" w:space="0" w:color="auto"/>
                                <w:right w:val="none" w:sz="0" w:space="0" w:color="auto"/>
                              </w:divBdr>
                              <w:divsChild>
                                <w:div w:id="846209274">
                                  <w:marLeft w:val="0"/>
                                  <w:marRight w:val="0"/>
                                  <w:marTop w:val="0"/>
                                  <w:marBottom w:val="0"/>
                                  <w:divBdr>
                                    <w:top w:val="none" w:sz="0" w:space="0" w:color="auto"/>
                                    <w:left w:val="none" w:sz="0" w:space="0" w:color="auto"/>
                                    <w:bottom w:val="none" w:sz="0" w:space="0" w:color="auto"/>
                                    <w:right w:val="none" w:sz="0" w:space="0" w:color="auto"/>
                                  </w:divBdr>
                                  <w:divsChild>
                                    <w:div w:id="846209253">
                                      <w:marLeft w:val="0"/>
                                      <w:marRight w:val="0"/>
                                      <w:marTop w:val="0"/>
                                      <w:marBottom w:val="240"/>
                                      <w:divBdr>
                                        <w:top w:val="none" w:sz="0" w:space="0" w:color="auto"/>
                                        <w:left w:val="none" w:sz="0" w:space="0" w:color="auto"/>
                                        <w:bottom w:val="none" w:sz="0" w:space="0" w:color="auto"/>
                                        <w:right w:val="none" w:sz="0" w:space="0" w:color="auto"/>
                                      </w:divBdr>
                                    </w:div>
                                    <w:div w:id="846209254">
                                      <w:marLeft w:val="0"/>
                                      <w:marRight w:val="0"/>
                                      <w:marTop w:val="0"/>
                                      <w:marBottom w:val="240"/>
                                      <w:divBdr>
                                        <w:top w:val="none" w:sz="0" w:space="0" w:color="auto"/>
                                        <w:left w:val="none" w:sz="0" w:space="0" w:color="auto"/>
                                        <w:bottom w:val="none" w:sz="0" w:space="0" w:color="auto"/>
                                        <w:right w:val="none" w:sz="0" w:space="0" w:color="auto"/>
                                      </w:divBdr>
                                    </w:div>
                                    <w:div w:id="846209255">
                                      <w:marLeft w:val="0"/>
                                      <w:marRight w:val="0"/>
                                      <w:marTop w:val="0"/>
                                      <w:marBottom w:val="240"/>
                                      <w:divBdr>
                                        <w:top w:val="none" w:sz="0" w:space="0" w:color="auto"/>
                                        <w:left w:val="none" w:sz="0" w:space="0" w:color="auto"/>
                                        <w:bottom w:val="none" w:sz="0" w:space="0" w:color="auto"/>
                                        <w:right w:val="none" w:sz="0" w:space="0" w:color="auto"/>
                                      </w:divBdr>
                                    </w:div>
                                    <w:div w:id="846209256">
                                      <w:marLeft w:val="0"/>
                                      <w:marRight w:val="0"/>
                                      <w:marTop w:val="0"/>
                                      <w:marBottom w:val="240"/>
                                      <w:divBdr>
                                        <w:top w:val="none" w:sz="0" w:space="0" w:color="auto"/>
                                        <w:left w:val="none" w:sz="0" w:space="0" w:color="auto"/>
                                        <w:bottom w:val="none" w:sz="0" w:space="0" w:color="auto"/>
                                        <w:right w:val="none" w:sz="0" w:space="0" w:color="auto"/>
                                      </w:divBdr>
                                    </w:div>
                                    <w:div w:id="846209257">
                                      <w:marLeft w:val="0"/>
                                      <w:marRight w:val="0"/>
                                      <w:marTop w:val="0"/>
                                      <w:marBottom w:val="240"/>
                                      <w:divBdr>
                                        <w:top w:val="none" w:sz="0" w:space="0" w:color="auto"/>
                                        <w:left w:val="none" w:sz="0" w:space="0" w:color="auto"/>
                                        <w:bottom w:val="none" w:sz="0" w:space="0" w:color="auto"/>
                                        <w:right w:val="none" w:sz="0" w:space="0" w:color="auto"/>
                                      </w:divBdr>
                                    </w:div>
                                    <w:div w:id="846209258">
                                      <w:marLeft w:val="0"/>
                                      <w:marRight w:val="0"/>
                                      <w:marTop w:val="0"/>
                                      <w:marBottom w:val="240"/>
                                      <w:divBdr>
                                        <w:top w:val="none" w:sz="0" w:space="0" w:color="auto"/>
                                        <w:left w:val="none" w:sz="0" w:space="0" w:color="auto"/>
                                        <w:bottom w:val="none" w:sz="0" w:space="0" w:color="auto"/>
                                        <w:right w:val="none" w:sz="0" w:space="0" w:color="auto"/>
                                      </w:divBdr>
                                    </w:div>
                                    <w:div w:id="846209260">
                                      <w:marLeft w:val="0"/>
                                      <w:marRight w:val="0"/>
                                      <w:marTop w:val="0"/>
                                      <w:marBottom w:val="240"/>
                                      <w:divBdr>
                                        <w:top w:val="none" w:sz="0" w:space="0" w:color="auto"/>
                                        <w:left w:val="none" w:sz="0" w:space="0" w:color="auto"/>
                                        <w:bottom w:val="none" w:sz="0" w:space="0" w:color="auto"/>
                                        <w:right w:val="none" w:sz="0" w:space="0" w:color="auto"/>
                                      </w:divBdr>
                                    </w:div>
                                    <w:div w:id="846209261">
                                      <w:marLeft w:val="0"/>
                                      <w:marRight w:val="0"/>
                                      <w:marTop w:val="0"/>
                                      <w:marBottom w:val="240"/>
                                      <w:divBdr>
                                        <w:top w:val="none" w:sz="0" w:space="0" w:color="auto"/>
                                        <w:left w:val="none" w:sz="0" w:space="0" w:color="auto"/>
                                        <w:bottom w:val="none" w:sz="0" w:space="0" w:color="auto"/>
                                        <w:right w:val="none" w:sz="0" w:space="0" w:color="auto"/>
                                      </w:divBdr>
                                    </w:div>
                                    <w:div w:id="846209262">
                                      <w:marLeft w:val="0"/>
                                      <w:marRight w:val="0"/>
                                      <w:marTop w:val="0"/>
                                      <w:marBottom w:val="240"/>
                                      <w:divBdr>
                                        <w:top w:val="none" w:sz="0" w:space="0" w:color="auto"/>
                                        <w:left w:val="none" w:sz="0" w:space="0" w:color="auto"/>
                                        <w:bottom w:val="none" w:sz="0" w:space="0" w:color="auto"/>
                                        <w:right w:val="none" w:sz="0" w:space="0" w:color="auto"/>
                                      </w:divBdr>
                                    </w:div>
                                    <w:div w:id="846209263">
                                      <w:marLeft w:val="0"/>
                                      <w:marRight w:val="0"/>
                                      <w:marTop w:val="0"/>
                                      <w:marBottom w:val="240"/>
                                      <w:divBdr>
                                        <w:top w:val="none" w:sz="0" w:space="0" w:color="auto"/>
                                        <w:left w:val="none" w:sz="0" w:space="0" w:color="auto"/>
                                        <w:bottom w:val="none" w:sz="0" w:space="0" w:color="auto"/>
                                        <w:right w:val="none" w:sz="0" w:space="0" w:color="auto"/>
                                      </w:divBdr>
                                    </w:div>
                                    <w:div w:id="846209264">
                                      <w:marLeft w:val="0"/>
                                      <w:marRight w:val="0"/>
                                      <w:marTop w:val="0"/>
                                      <w:marBottom w:val="240"/>
                                      <w:divBdr>
                                        <w:top w:val="none" w:sz="0" w:space="0" w:color="auto"/>
                                        <w:left w:val="none" w:sz="0" w:space="0" w:color="auto"/>
                                        <w:bottom w:val="none" w:sz="0" w:space="0" w:color="auto"/>
                                        <w:right w:val="none" w:sz="0" w:space="0" w:color="auto"/>
                                      </w:divBdr>
                                    </w:div>
                                    <w:div w:id="846209266">
                                      <w:marLeft w:val="0"/>
                                      <w:marRight w:val="0"/>
                                      <w:marTop w:val="0"/>
                                      <w:marBottom w:val="240"/>
                                      <w:divBdr>
                                        <w:top w:val="none" w:sz="0" w:space="0" w:color="auto"/>
                                        <w:left w:val="none" w:sz="0" w:space="0" w:color="auto"/>
                                        <w:bottom w:val="none" w:sz="0" w:space="0" w:color="auto"/>
                                        <w:right w:val="none" w:sz="0" w:space="0" w:color="auto"/>
                                      </w:divBdr>
                                    </w:div>
                                    <w:div w:id="846209268">
                                      <w:marLeft w:val="0"/>
                                      <w:marRight w:val="0"/>
                                      <w:marTop w:val="0"/>
                                      <w:marBottom w:val="240"/>
                                      <w:divBdr>
                                        <w:top w:val="none" w:sz="0" w:space="0" w:color="auto"/>
                                        <w:left w:val="none" w:sz="0" w:space="0" w:color="auto"/>
                                        <w:bottom w:val="none" w:sz="0" w:space="0" w:color="auto"/>
                                        <w:right w:val="none" w:sz="0" w:space="0" w:color="auto"/>
                                      </w:divBdr>
                                    </w:div>
                                    <w:div w:id="846209269">
                                      <w:marLeft w:val="0"/>
                                      <w:marRight w:val="0"/>
                                      <w:marTop w:val="0"/>
                                      <w:marBottom w:val="240"/>
                                      <w:divBdr>
                                        <w:top w:val="none" w:sz="0" w:space="0" w:color="auto"/>
                                        <w:left w:val="none" w:sz="0" w:space="0" w:color="auto"/>
                                        <w:bottom w:val="none" w:sz="0" w:space="0" w:color="auto"/>
                                        <w:right w:val="none" w:sz="0" w:space="0" w:color="auto"/>
                                      </w:divBdr>
                                    </w:div>
                                    <w:div w:id="846209270">
                                      <w:marLeft w:val="0"/>
                                      <w:marRight w:val="0"/>
                                      <w:marTop w:val="0"/>
                                      <w:marBottom w:val="240"/>
                                      <w:divBdr>
                                        <w:top w:val="none" w:sz="0" w:space="0" w:color="auto"/>
                                        <w:left w:val="none" w:sz="0" w:space="0" w:color="auto"/>
                                        <w:bottom w:val="none" w:sz="0" w:space="0" w:color="auto"/>
                                        <w:right w:val="none" w:sz="0" w:space="0" w:color="auto"/>
                                      </w:divBdr>
                                    </w:div>
                                    <w:div w:id="846209273">
                                      <w:marLeft w:val="0"/>
                                      <w:marRight w:val="0"/>
                                      <w:marTop w:val="0"/>
                                      <w:marBottom w:val="240"/>
                                      <w:divBdr>
                                        <w:top w:val="none" w:sz="0" w:space="0" w:color="auto"/>
                                        <w:left w:val="none" w:sz="0" w:space="0" w:color="auto"/>
                                        <w:bottom w:val="none" w:sz="0" w:space="0" w:color="auto"/>
                                        <w:right w:val="none" w:sz="0" w:space="0" w:color="auto"/>
                                      </w:divBdr>
                                    </w:div>
                                    <w:div w:id="846209276">
                                      <w:marLeft w:val="0"/>
                                      <w:marRight w:val="0"/>
                                      <w:marTop w:val="0"/>
                                      <w:marBottom w:val="240"/>
                                      <w:divBdr>
                                        <w:top w:val="none" w:sz="0" w:space="0" w:color="auto"/>
                                        <w:left w:val="none" w:sz="0" w:space="0" w:color="auto"/>
                                        <w:bottom w:val="none" w:sz="0" w:space="0" w:color="auto"/>
                                        <w:right w:val="none" w:sz="0" w:space="0" w:color="auto"/>
                                      </w:divBdr>
                                    </w:div>
                                    <w:div w:id="846209278">
                                      <w:marLeft w:val="0"/>
                                      <w:marRight w:val="0"/>
                                      <w:marTop w:val="0"/>
                                      <w:marBottom w:val="240"/>
                                      <w:divBdr>
                                        <w:top w:val="none" w:sz="0" w:space="0" w:color="auto"/>
                                        <w:left w:val="none" w:sz="0" w:space="0" w:color="auto"/>
                                        <w:bottom w:val="none" w:sz="0" w:space="0" w:color="auto"/>
                                        <w:right w:val="none" w:sz="0" w:space="0" w:color="auto"/>
                                      </w:divBdr>
                                    </w:div>
                                    <w:div w:id="8462092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6209284">
      <w:marLeft w:val="0"/>
      <w:marRight w:val="0"/>
      <w:marTop w:val="0"/>
      <w:marBottom w:val="0"/>
      <w:divBdr>
        <w:top w:val="none" w:sz="0" w:space="0" w:color="auto"/>
        <w:left w:val="none" w:sz="0" w:space="0" w:color="auto"/>
        <w:bottom w:val="none" w:sz="0" w:space="0" w:color="auto"/>
        <w:right w:val="none" w:sz="0" w:space="0" w:color="auto"/>
      </w:divBdr>
      <w:divsChild>
        <w:div w:id="846209280">
          <w:marLeft w:val="0"/>
          <w:marRight w:val="0"/>
          <w:marTop w:val="0"/>
          <w:marBottom w:val="240"/>
          <w:divBdr>
            <w:top w:val="none" w:sz="0" w:space="0" w:color="auto"/>
            <w:left w:val="none" w:sz="0" w:space="0" w:color="auto"/>
            <w:bottom w:val="none" w:sz="0" w:space="0" w:color="auto"/>
            <w:right w:val="none" w:sz="0" w:space="0" w:color="auto"/>
          </w:divBdr>
        </w:div>
        <w:div w:id="846209281">
          <w:marLeft w:val="0"/>
          <w:marRight w:val="0"/>
          <w:marTop w:val="0"/>
          <w:marBottom w:val="240"/>
          <w:divBdr>
            <w:top w:val="none" w:sz="0" w:space="0" w:color="auto"/>
            <w:left w:val="none" w:sz="0" w:space="0" w:color="auto"/>
            <w:bottom w:val="none" w:sz="0" w:space="0" w:color="auto"/>
            <w:right w:val="none" w:sz="0" w:space="0" w:color="auto"/>
          </w:divBdr>
        </w:div>
        <w:div w:id="846209282">
          <w:marLeft w:val="0"/>
          <w:marRight w:val="0"/>
          <w:marTop w:val="0"/>
          <w:marBottom w:val="240"/>
          <w:divBdr>
            <w:top w:val="none" w:sz="0" w:space="0" w:color="auto"/>
            <w:left w:val="none" w:sz="0" w:space="0" w:color="auto"/>
            <w:bottom w:val="none" w:sz="0" w:space="0" w:color="auto"/>
            <w:right w:val="none" w:sz="0" w:space="0" w:color="auto"/>
          </w:divBdr>
        </w:div>
        <w:div w:id="846209283">
          <w:marLeft w:val="0"/>
          <w:marRight w:val="0"/>
          <w:marTop w:val="0"/>
          <w:marBottom w:val="240"/>
          <w:divBdr>
            <w:top w:val="none" w:sz="0" w:space="0" w:color="auto"/>
            <w:left w:val="none" w:sz="0" w:space="0" w:color="auto"/>
            <w:bottom w:val="none" w:sz="0" w:space="0" w:color="auto"/>
            <w:right w:val="none" w:sz="0" w:space="0" w:color="auto"/>
          </w:divBdr>
        </w:div>
        <w:div w:id="846209285">
          <w:marLeft w:val="0"/>
          <w:marRight w:val="0"/>
          <w:marTop w:val="0"/>
          <w:marBottom w:val="240"/>
          <w:divBdr>
            <w:top w:val="none" w:sz="0" w:space="0" w:color="auto"/>
            <w:left w:val="none" w:sz="0" w:space="0" w:color="auto"/>
            <w:bottom w:val="none" w:sz="0" w:space="0" w:color="auto"/>
            <w:right w:val="none" w:sz="0" w:space="0" w:color="auto"/>
          </w:divBdr>
        </w:div>
        <w:div w:id="846209286">
          <w:marLeft w:val="0"/>
          <w:marRight w:val="0"/>
          <w:marTop w:val="0"/>
          <w:marBottom w:val="240"/>
          <w:divBdr>
            <w:top w:val="none" w:sz="0" w:space="0" w:color="auto"/>
            <w:left w:val="none" w:sz="0" w:space="0" w:color="auto"/>
            <w:bottom w:val="none" w:sz="0" w:space="0" w:color="auto"/>
            <w:right w:val="none" w:sz="0" w:space="0" w:color="auto"/>
          </w:divBdr>
        </w:div>
        <w:div w:id="846209287">
          <w:marLeft w:val="0"/>
          <w:marRight w:val="0"/>
          <w:marTop w:val="0"/>
          <w:marBottom w:val="240"/>
          <w:divBdr>
            <w:top w:val="none" w:sz="0" w:space="0" w:color="auto"/>
            <w:left w:val="none" w:sz="0" w:space="0" w:color="auto"/>
            <w:bottom w:val="none" w:sz="0" w:space="0" w:color="auto"/>
            <w:right w:val="none" w:sz="0" w:space="0" w:color="auto"/>
          </w:divBdr>
        </w:div>
        <w:div w:id="846209288">
          <w:marLeft w:val="0"/>
          <w:marRight w:val="0"/>
          <w:marTop w:val="0"/>
          <w:marBottom w:val="240"/>
          <w:divBdr>
            <w:top w:val="none" w:sz="0" w:space="0" w:color="auto"/>
            <w:left w:val="none" w:sz="0" w:space="0" w:color="auto"/>
            <w:bottom w:val="none" w:sz="0" w:space="0" w:color="auto"/>
            <w:right w:val="none" w:sz="0" w:space="0" w:color="auto"/>
          </w:divBdr>
        </w:div>
        <w:div w:id="846209289">
          <w:marLeft w:val="0"/>
          <w:marRight w:val="0"/>
          <w:marTop w:val="0"/>
          <w:marBottom w:val="240"/>
          <w:divBdr>
            <w:top w:val="none" w:sz="0" w:space="0" w:color="auto"/>
            <w:left w:val="none" w:sz="0" w:space="0" w:color="auto"/>
            <w:bottom w:val="none" w:sz="0" w:space="0" w:color="auto"/>
            <w:right w:val="none" w:sz="0" w:space="0" w:color="auto"/>
          </w:divBdr>
        </w:div>
        <w:div w:id="846209290">
          <w:marLeft w:val="0"/>
          <w:marRight w:val="0"/>
          <w:marTop w:val="0"/>
          <w:marBottom w:val="240"/>
          <w:divBdr>
            <w:top w:val="none" w:sz="0" w:space="0" w:color="auto"/>
            <w:left w:val="none" w:sz="0" w:space="0" w:color="auto"/>
            <w:bottom w:val="none" w:sz="0" w:space="0" w:color="auto"/>
            <w:right w:val="none" w:sz="0" w:space="0" w:color="auto"/>
          </w:divBdr>
        </w:div>
        <w:div w:id="846209291">
          <w:marLeft w:val="0"/>
          <w:marRight w:val="0"/>
          <w:marTop w:val="0"/>
          <w:marBottom w:val="240"/>
          <w:divBdr>
            <w:top w:val="none" w:sz="0" w:space="0" w:color="auto"/>
            <w:left w:val="none" w:sz="0" w:space="0" w:color="auto"/>
            <w:bottom w:val="none" w:sz="0" w:space="0" w:color="auto"/>
            <w:right w:val="none" w:sz="0" w:space="0" w:color="auto"/>
          </w:divBdr>
        </w:div>
        <w:div w:id="846209292">
          <w:marLeft w:val="0"/>
          <w:marRight w:val="0"/>
          <w:marTop w:val="0"/>
          <w:marBottom w:val="240"/>
          <w:divBdr>
            <w:top w:val="none" w:sz="0" w:space="0" w:color="auto"/>
            <w:left w:val="none" w:sz="0" w:space="0" w:color="auto"/>
            <w:bottom w:val="none" w:sz="0" w:space="0" w:color="auto"/>
            <w:right w:val="none" w:sz="0" w:space="0" w:color="auto"/>
          </w:divBdr>
        </w:div>
        <w:div w:id="846209293">
          <w:marLeft w:val="0"/>
          <w:marRight w:val="0"/>
          <w:marTop w:val="0"/>
          <w:marBottom w:val="240"/>
          <w:divBdr>
            <w:top w:val="none" w:sz="0" w:space="0" w:color="auto"/>
            <w:left w:val="none" w:sz="0" w:space="0" w:color="auto"/>
            <w:bottom w:val="none" w:sz="0" w:space="0" w:color="auto"/>
            <w:right w:val="none" w:sz="0" w:space="0" w:color="auto"/>
          </w:divBdr>
        </w:div>
        <w:div w:id="846209294">
          <w:marLeft w:val="0"/>
          <w:marRight w:val="0"/>
          <w:marTop w:val="0"/>
          <w:marBottom w:val="240"/>
          <w:divBdr>
            <w:top w:val="none" w:sz="0" w:space="0" w:color="auto"/>
            <w:left w:val="none" w:sz="0" w:space="0" w:color="auto"/>
            <w:bottom w:val="none" w:sz="0" w:space="0" w:color="auto"/>
            <w:right w:val="none" w:sz="0" w:space="0" w:color="auto"/>
          </w:divBdr>
        </w:div>
        <w:div w:id="846209295">
          <w:marLeft w:val="0"/>
          <w:marRight w:val="0"/>
          <w:marTop w:val="0"/>
          <w:marBottom w:val="240"/>
          <w:divBdr>
            <w:top w:val="none" w:sz="0" w:space="0" w:color="auto"/>
            <w:left w:val="none" w:sz="0" w:space="0" w:color="auto"/>
            <w:bottom w:val="none" w:sz="0" w:space="0" w:color="auto"/>
            <w:right w:val="none" w:sz="0" w:space="0" w:color="auto"/>
          </w:divBdr>
        </w:div>
        <w:div w:id="846209296">
          <w:marLeft w:val="0"/>
          <w:marRight w:val="0"/>
          <w:marTop w:val="0"/>
          <w:marBottom w:val="240"/>
          <w:divBdr>
            <w:top w:val="none" w:sz="0" w:space="0" w:color="auto"/>
            <w:left w:val="none" w:sz="0" w:space="0" w:color="auto"/>
            <w:bottom w:val="none" w:sz="0" w:space="0" w:color="auto"/>
            <w:right w:val="none" w:sz="0" w:space="0" w:color="auto"/>
          </w:divBdr>
        </w:div>
        <w:div w:id="846209297">
          <w:marLeft w:val="0"/>
          <w:marRight w:val="0"/>
          <w:marTop w:val="0"/>
          <w:marBottom w:val="240"/>
          <w:divBdr>
            <w:top w:val="none" w:sz="0" w:space="0" w:color="auto"/>
            <w:left w:val="none" w:sz="0" w:space="0" w:color="auto"/>
            <w:bottom w:val="none" w:sz="0" w:space="0" w:color="auto"/>
            <w:right w:val="none" w:sz="0" w:space="0" w:color="auto"/>
          </w:divBdr>
        </w:div>
        <w:div w:id="846209298">
          <w:marLeft w:val="0"/>
          <w:marRight w:val="0"/>
          <w:marTop w:val="0"/>
          <w:marBottom w:val="240"/>
          <w:divBdr>
            <w:top w:val="none" w:sz="0" w:space="0" w:color="auto"/>
            <w:left w:val="none" w:sz="0" w:space="0" w:color="auto"/>
            <w:bottom w:val="none" w:sz="0" w:space="0" w:color="auto"/>
            <w:right w:val="none" w:sz="0" w:space="0" w:color="auto"/>
          </w:divBdr>
        </w:div>
        <w:div w:id="84620929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elbourne-16-m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1267</Words>
  <Characters>6973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2016-10-22T00:33:00Z</dcterms:created>
  <dcterms:modified xsi:type="dcterms:W3CDTF">2016-10-22T02:05:00Z</dcterms:modified>
</cp:coreProperties>
</file>