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6F4" w:rsidRPr="00F74C9C" w:rsidRDefault="003976F4" w:rsidP="00F74C9C">
      <w:pPr>
        <w:tabs>
          <w:tab w:val="center" w:pos="5102"/>
        </w:tabs>
        <w:jc w:val="center"/>
        <w:rPr>
          <w:rFonts w:ascii="Trebuchet MS" w:hAnsi="Trebuchet MS"/>
          <w:b/>
          <w:lang w:val="es-AR"/>
        </w:rPr>
      </w:pPr>
      <w:r>
        <w:rPr>
          <w:rFonts w:ascii="Trebuchet MS" w:hAnsi="Trebuchet MS"/>
          <w:b/>
          <w:smallCaps/>
          <w:shadow/>
          <w:sz w:val="36"/>
          <w:szCs w:val="36"/>
          <w:lang w:val="es-AR"/>
        </w:rPr>
        <w:t>El Amor</w:t>
      </w:r>
      <w:r w:rsidRPr="00296817">
        <w:rPr>
          <w:rFonts w:ascii="Trebuchet MS" w:hAnsi="Trebuchet MS"/>
          <w:b/>
          <w:smallCaps/>
          <w:shadow/>
          <w:sz w:val="28"/>
          <w:szCs w:val="28"/>
          <w:lang w:val="es-AR"/>
        </w:rPr>
        <w:br/>
      </w:r>
      <w:r w:rsidRPr="00F74C9C">
        <w:rPr>
          <w:rFonts w:ascii="Trebuchet MS" w:hAnsi="Trebuchet MS"/>
          <w:b/>
          <w:lang w:val="es-AR"/>
        </w:rPr>
        <w:t>Traducción del Audio - Canalización de Kryon por Lee Carroll</w:t>
      </w:r>
    </w:p>
    <w:p w:rsidR="003976F4" w:rsidRPr="0025071E" w:rsidRDefault="003976F4" w:rsidP="0025071E">
      <w:pPr>
        <w:jc w:val="center"/>
        <w:rPr>
          <w:rFonts w:ascii="Trebuchet MS" w:hAnsi="Trebuchet MS"/>
          <w:b/>
        </w:rPr>
      </w:pPr>
      <w:r>
        <w:rPr>
          <w:rFonts w:ascii="Trebuchet MS" w:hAnsi="Trebuchet MS"/>
          <w:b/>
        </w:rPr>
        <w:t>Toronto, Canadá, el 13</w:t>
      </w:r>
      <w:r w:rsidRPr="0025071E">
        <w:rPr>
          <w:rFonts w:ascii="Trebuchet MS" w:hAnsi="Trebuchet MS"/>
          <w:b/>
        </w:rPr>
        <w:t xml:space="preserve"> de febrero de 2016</w:t>
      </w:r>
    </w:p>
    <w:p w:rsidR="003976F4" w:rsidRPr="006604F3" w:rsidRDefault="003976F4" w:rsidP="00A22CF9">
      <w:pPr>
        <w:tabs>
          <w:tab w:val="center" w:pos="5102"/>
        </w:tabs>
        <w:jc w:val="center"/>
        <w:rPr>
          <w:rFonts w:ascii="Arial" w:hAnsi="Arial" w:cs="Arial"/>
          <w:b/>
          <w:color w:val="336699"/>
          <w:sz w:val="20"/>
          <w:szCs w:val="20"/>
          <w:lang w:val="es-AR"/>
        </w:rPr>
      </w:pPr>
      <w:r>
        <w:rPr>
          <w:rFonts w:ascii="Trebuchet MS" w:hAnsi="Trebuchet MS"/>
          <w:b/>
          <w:smallCaps/>
          <w:shadow/>
          <w:sz w:val="28"/>
          <w:szCs w:val="28"/>
          <w:lang w:val="en-GB"/>
        </w:rPr>
        <w:t>Introducción</w:t>
      </w:r>
      <w:r w:rsidRPr="00C605A3">
        <w:rPr>
          <w:rFonts w:ascii="Trebuchet MS" w:hAnsi="Trebuchet MS"/>
          <w:b/>
          <w:smallCaps/>
          <w:shadow/>
          <w:sz w:val="28"/>
          <w:szCs w:val="28"/>
          <w:lang w:val="en-GB"/>
        </w:rPr>
        <w:br/>
      </w:r>
      <w:hyperlink r:id="rId6" w:history="1">
        <w:r w:rsidRPr="006604F3">
          <w:rPr>
            <w:rStyle w:val="Hyperlink"/>
            <w:rFonts w:ascii="Arial" w:hAnsi="Arial" w:cs="Arial"/>
            <w:b/>
            <w:color w:val="336699"/>
            <w:sz w:val="20"/>
            <w:szCs w:val="20"/>
            <w:lang w:val="es-AR"/>
          </w:rPr>
          <w:t>www.kryon.com</w:t>
        </w:r>
      </w:hyperlink>
      <w:r w:rsidRPr="006604F3">
        <w:rPr>
          <w:rFonts w:ascii="Arial" w:hAnsi="Arial" w:cs="Arial"/>
          <w:b/>
          <w:color w:val="336699"/>
          <w:sz w:val="20"/>
          <w:szCs w:val="20"/>
          <w:lang w:val="es-AR"/>
        </w:rPr>
        <w:t xml:space="preserve"> </w:t>
      </w:r>
    </w:p>
    <w:p w:rsidR="003976F4" w:rsidRPr="00677AEB" w:rsidRDefault="003976F4" w:rsidP="003B23AE">
      <w:pPr>
        <w:tabs>
          <w:tab w:val="center" w:pos="5102"/>
        </w:tabs>
        <w:rPr>
          <w:lang w:val="es-AR"/>
        </w:rPr>
      </w:pPr>
    </w:p>
    <w:p w:rsidR="003976F4" w:rsidRDefault="003976F4" w:rsidP="002A4A69">
      <w:pPr>
        <w:spacing w:after="240"/>
        <w:jc w:val="both"/>
        <w:rPr>
          <w:rFonts w:ascii="Arial" w:hAnsi="Arial" w:cs="Arial"/>
          <w:sz w:val="20"/>
          <w:szCs w:val="20"/>
        </w:rPr>
      </w:pPr>
    </w:p>
    <w:p w:rsidR="003976F4" w:rsidRDefault="003976F4" w:rsidP="00C605A3">
      <w:pPr>
        <w:spacing w:after="240"/>
        <w:jc w:val="both"/>
        <w:rPr>
          <w:rFonts w:ascii="Arial" w:hAnsi="Arial" w:cs="Arial"/>
          <w:sz w:val="20"/>
          <w:szCs w:val="20"/>
        </w:rPr>
      </w:pPr>
      <w:r w:rsidRPr="00902C28">
        <w:rPr>
          <w:rFonts w:ascii="Arial" w:hAnsi="Arial" w:cs="Arial"/>
          <w:sz w:val="20"/>
          <w:szCs w:val="20"/>
        </w:rPr>
        <w:t>Saludos, queridos, Yo Soy Kryon del Servicio Magnético.</w:t>
      </w:r>
    </w:p>
    <w:p w:rsidR="003976F4" w:rsidRPr="000B052B" w:rsidRDefault="003976F4" w:rsidP="000B052B">
      <w:pPr>
        <w:spacing w:after="240"/>
        <w:jc w:val="both"/>
        <w:rPr>
          <w:rFonts w:ascii="Arial" w:hAnsi="Arial" w:cs="Arial"/>
          <w:sz w:val="20"/>
          <w:szCs w:val="20"/>
        </w:rPr>
      </w:pPr>
      <w:r w:rsidRPr="000B052B">
        <w:rPr>
          <w:rFonts w:ascii="Arial" w:hAnsi="Arial" w:cs="Arial"/>
          <w:sz w:val="20"/>
          <w:szCs w:val="20"/>
        </w:rPr>
        <w:t>Algunos escuchan estos mensajes en una ciudad y en otra, en un país y en otro, y reconocen un patrón.  Me presento ante almas antiguas que decidieron pasar el día, todo el día, escuchando a quienes podrían tener ideas raras, extrañas, o fuera de lo que ustedes llaman Física o incluso de la realidad, y hasta fuera de la lógica.  Eso quiere decir que algunos se sientan aquí por primera vez y escuchan, ven, observan, y todo lo que es supervivencia en ustedes, se pone en alerta.  ¿Será real? ¿No será real? ¿Es el hombre que hace un rato se paró aquí a dar una conferencia?  ¿Hay alguna diferencia, algún cambio, la energía es diferente?  ¿Puedo llegar a saber si es diferente?  ¿Me permitiré sentir que es diferente?</w:t>
      </w:r>
    </w:p>
    <w:p w:rsidR="003976F4" w:rsidRPr="000B052B" w:rsidRDefault="003976F4" w:rsidP="000B052B">
      <w:pPr>
        <w:spacing w:after="240"/>
        <w:jc w:val="both"/>
        <w:rPr>
          <w:rFonts w:ascii="Arial" w:hAnsi="Arial" w:cs="Arial"/>
          <w:sz w:val="20"/>
          <w:szCs w:val="20"/>
        </w:rPr>
      </w:pPr>
      <w:r w:rsidRPr="000B052B">
        <w:rPr>
          <w:rFonts w:ascii="Arial" w:hAnsi="Arial" w:cs="Arial"/>
          <w:sz w:val="20"/>
          <w:szCs w:val="20"/>
        </w:rPr>
        <w:t>Y si no están acostumbrados a esto, les diré que dentro de su mente, en este momento, hay parloteo. Esa cháchara es para ocultar el entorno; para protegerlos, porque eso que es su supervivencia los mantuvo apartados de Dios.</w:t>
      </w:r>
    </w:p>
    <w:p w:rsidR="003976F4" w:rsidRPr="000B052B" w:rsidRDefault="003976F4" w:rsidP="000B052B">
      <w:pPr>
        <w:spacing w:after="240"/>
        <w:jc w:val="both"/>
        <w:rPr>
          <w:rFonts w:ascii="Arial" w:hAnsi="Arial" w:cs="Arial"/>
          <w:sz w:val="20"/>
          <w:szCs w:val="20"/>
        </w:rPr>
      </w:pPr>
      <w:r w:rsidRPr="000B052B">
        <w:rPr>
          <w:rFonts w:ascii="Arial" w:hAnsi="Arial" w:cs="Arial"/>
          <w:sz w:val="20"/>
          <w:szCs w:val="20"/>
        </w:rPr>
        <w:t>Los seres humanos vienen con una supervivencia en 3D y la necesitan, es básica en todo lo que hacen, para parecer equilibrados y cuerdos ante quienes tienen que evaluarlos para un colegio y un trabajo y las relaciones. Pero eso está cambiando.</w:t>
      </w:r>
    </w:p>
    <w:p w:rsidR="003976F4" w:rsidRPr="000B052B" w:rsidRDefault="003976F4" w:rsidP="000B052B">
      <w:pPr>
        <w:spacing w:after="240"/>
        <w:jc w:val="both"/>
        <w:rPr>
          <w:rFonts w:ascii="Arial" w:hAnsi="Arial" w:cs="Arial"/>
          <w:sz w:val="20"/>
          <w:szCs w:val="20"/>
        </w:rPr>
      </w:pPr>
      <w:r w:rsidRPr="000B052B">
        <w:rPr>
          <w:rFonts w:ascii="Arial" w:hAnsi="Arial" w:cs="Arial"/>
          <w:sz w:val="20"/>
          <w:szCs w:val="20"/>
        </w:rPr>
        <w:t>Ya hemos hablado de esa burbuja dentro de la que están, la caja en que algunos están metidos. La llamaremos la caja de la cháchara.  En este mismo momento, es una parte de sus cerebros que les dicen que todo lo que oyen y ven no puede ser.  Que es solamente parte de un sistema de lo que hace la gente, tal vez cuando están un poco desequilibrados ¡y entonces van a ver a un hombre en una silla dando mensajes de más allá! Y la cháchara continúa, sigue y sigue.</w:t>
      </w:r>
    </w:p>
    <w:p w:rsidR="003976F4" w:rsidRPr="000B052B" w:rsidRDefault="003976F4" w:rsidP="000B052B">
      <w:pPr>
        <w:spacing w:after="240"/>
        <w:jc w:val="both"/>
        <w:rPr>
          <w:rFonts w:ascii="Arial" w:hAnsi="Arial" w:cs="Arial"/>
          <w:sz w:val="20"/>
          <w:szCs w:val="20"/>
        </w:rPr>
      </w:pPr>
      <w:r w:rsidRPr="000B052B">
        <w:rPr>
          <w:rFonts w:ascii="Arial" w:hAnsi="Arial" w:cs="Arial"/>
          <w:sz w:val="20"/>
          <w:szCs w:val="20"/>
        </w:rPr>
        <w:t>Y lo que ellos no pueden ver, ni les importa, ni saben, es que mientras van por la calle riéndose de toda esa gente rara, a su alrededor hay un entorno que ellos nunca verán a menos que abran esa caja, que los ama hasta lo increíble, y son docenas, cientos y más, números incontables de lo que yo llamaría ángeles-almas, energías de vidas pasadas, todos rodeándolos todo el tiempo, esperando siempre que algún día, algún día, la cháchara se detenga y ellos abran la caja y descubran otro mundo que nunca supieron que estaba allí.  Un mundo que es ellos.  No es raro, no es espeluznante, no es extraño; es ellos con ellos.</w:t>
      </w:r>
    </w:p>
    <w:p w:rsidR="003976F4" w:rsidRPr="000B052B" w:rsidRDefault="003976F4" w:rsidP="000B052B">
      <w:pPr>
        <w:spacing w:after="240"/>
        <w:jc w:val="both"/>
        <w:rPr>
          <w:rFonts w:ascii="Arial" w:hAnsi="Arial" w:cs="Arial"/>
          <w:sz w:val="20"/>
          <w:szCs w:val="20"/>
        </w:rPr>
      </w:pPr>
      <w:r w:rsidRPr="000B052B">
        <w:rPr>
          <w:rFonts w:ascii="Arial" w:hAnsi="Arial" w:cs="Arial"/>
          <w:sz w:val="20"/>
          <w:szCs w:val="20"/>
        </w:rPr>
        <w:t>Imaginen cómo es descubrirse a sí mismos del otro lado del velo; imaginen encontrarse en este lugar de maneras que nunca se les ocurrieron.</w:t>
      </w:r>
    </w:p>
    <w:p w:rsidR="003976F4" w:rsidRPr="000B052B" w:rsidRDefault="003976F4" w:rsidP="000B052B">
      <w:pPr>
        <w:spacing w:after="240"/>
        <w:jc w:val="both"/>
        <w:rPr>
          <w:rFonts w:ascii="Arial" w:hAnsi="Arial" w:cs="Arial"/>
          <w:sz w:val="20"/>
          <w:szCs w:val="20"/>
        </w:rPr>
      </w:pPr>
      <w:r w:rsidRPr="000B052B">
        <w:rPr>
          <w:rFonts w:ascii="Arial" w:hAnsi="Arial" w:cs="Arial"/>
          <w:sz w:val="20"/>
          <w:szCs w:val="20"/>
        </w:rPr>
        <w:t xml:space="preserve">Mi socio habla de la sincronicidad, ¡pero no les cuenta todo! En realidad no les contó cómo funciona; no les dijo que su caja está abierta, y cuando está en el aeropuerto buscando cómo llegar hasta un lugar, no está solo buscando que una sincronicidad rara se aparezca; está prestando atención a una caja que no tiene cháchara, donde hay un entorno que está trabajando para él - como trabajaría para ustedes - que le señala en la dirección correcta para que no se pierda una reunión, para que esté en el lugar correcto en el momento correcto para que otros puedan oir este mensaje: ¡que ustedes son poderosos más allá de lo creíble, en lo que concierne a controlarse ustedes y su vida!  Pero ustedes no lo creen; hablaremos más sobre eso esta noche.  Ustedes no lo creen, o suponen que sí creen, y obtienen un servicio a medias de lo que realmente ayuda.  Demasiada cháchara.  Demasiado comprometidos con lo que otros les dijeron que podían hacer y qué no podían hacer.  Demasiado compromiso tal vez con alguien en quien confían, y que puede decir: "No, realmente no puedes hacer eso.  Puedes hacer esto, pero no puedes hacer aquello."  Y entonces así te manejas. </w:t>
      </w:r>
    </w:p>
    <w:p w:rsidR="003976F4" w:rsidRPr="000B052B" w:rsidRDefault="003976F4" w:rsidP="000B052B">
      <w:pPr>
        <w:spacing w:after="240"/>
        <w:jc w:val="both"/>
        <w:rPr>
          <w:rFonts w:ascii="Arial" w:hAnsi="Arial" w:cs="Arial"/>
          <w:sz w:val="20"/>
          <w:szCs w:val="20"/>
        </w:rPr>
      </w:pPr>
      <w:r w:rsidRPr="000B052B">
        <w:rPr>
          <w:rFonts w:ascii="Arial" w:hAnsi="Arial" w:cs="Arial"/>
          <w:sz w:val="20"/>
          <w:szCs w:val="20"/>
        </w:rPr>
        <w:t>Queridos, quiero decirles algo: ustedes tienen a Dios dentro de sí.  ¿Van a confiar en ese mensaje? ¿O se van con un amigo? (</w:t>
      </w:r>
      <w:r w:rsidRPr="000B052B">
        <w:rPr>
          <w:rFonts w:ascii="Arial" w:hAnsi="Arial" w:cs="Arial"/>
          <w:i/>
          <w:sz w:val="20"/>
          <w:szCs w:val="20"/>
        </w:rPr>
        <w:t>se ríe</w:t>
      </w:r>
      <w:r w:rsidRPr="000B052B">
        <w:rPr>
          <w:rFonts w:ascii="Arial" w:hAnsi="Arial" w:cs="Arial"/>
          <w:sz w:val="20"/>
          <w:szCs w:val="20"/>
        </w:rPr>
        <w:t>)  Si aprenden a volverse hacia adentro en lugar de hacia afuera, - hablaremos más de eso esta noche - van a descubrir una multiplicación de todo lo que son, mucho más grande que lo que jamás pensaron.</w:t>
      </w:r>
    </w:p>
    <w:p w:rsidR="003976F4" w:rsidRPr="000B052B" w:rsidRDefault="003976F4" w:rsidP="000B052B">
      <w:pPr>
        <w:spacing w:after="240"/>
        <w:jc w:val="both"/>
        <w:rPr>
          <w:rFonts w:ascii="Arial" w:hAnsi="Arial" w:cs="Arial"/>
          <w:sz w:val="20"/>
          <w:szCs w:val="20"/>
        </w:rPr>
      </w:pPr>
      <w:r w:rsidRPr="000B052B">
        <w:rPr>
          <w:rFonts w:ascii="Arial" w:hAnsi="Arial" w:cs="Arial"/>
          <w:sz w:val="20"/>
          <w:szCs w:val="20"/>
        </w:rPr>
        <w:t>Empezará lentamente, y comenzarán a ver que las cosas cambian, y ustedes dicen: "Esto está funcionando. Esto funciona." Y prueban un poco más, y dicen. "Funciona".  Y los otros vienen y les dicen: "Luces distinto, algo está pasando."  Y ustedes dicen. "Sí que está pasando."  Y ellos dicen: "¿Qué es?"  Y ustedes:  "No tengo idea."  (</w:t>
      </w:r>
      <w:r w:rsidRPr="000B052B">
        <w:rPr>
          <w:rFonts w:ascii="Arial" w:hAnsi="Arial" w:cs="Arial"/>
          <w:i/>
          <w:sz w:val="20"/>
          <w:szCs w:val="20"/>
        </w:rPr>
        <w:t>se ríe</w:t>
      </w:r>
      <w:r w:rsidRPr="000B052B">
        <w:rPr>
          <w:rFonts w:ascii="Arial" w:hAnsi="Arial" w:cs="Arial"/>
          <w:sz w:val="20"/>
          <w:szCs w:val="20"/>
        </w:rPr>
        <w:t xml:space="preserve">)  "Bueno, pero ¿cómo lo hiciste?"  "No tengo idea. Pero abrí una caja dentro de mí, que me dijeron que tenía, y se siente bien, y sagrada, y me siento mejor, las cosas empiezan a cambiar y transformarse, veo luz al final del túnel, en lugar de oscuridad. Y eso es diferente; es bueno para mí si veo aunque sea una pequeña luz."  Y la luz se va agrandando a medida que ejercitas los músculos de la intuición y te sales de esa caja que es solo sobrevivir. </w:t>
      </w:r>
    </w:p>
    <w:p w:rsidR="003976F4" w:rsidRPr="000B052B" w:rsidRDefault="003976F4" w:rsidP="000B052B">
      <w:pPr>
        <w:spacing w:after="240"/>
        <w:jc w:val="both"/>
        <w:rPr>
          <w:rFonts w:ascii="Arial" w:hAnsi="Arial" w:cs="Arial"/>
          <w:sz w:val="20"/>
          <w:szCs w:val="20"/>
        </w:rPr>
      </w:pPr>
      <w:r w:rsidRPr="000B052B">
        <w:rPr>
          <w:rFonts w:ascii="Arial" w:hAnsi="Arial" w:cs="Arial"/>
          <w:sz w:val="20"/>
          <w:szCs w:val="20"/>
        </w:rPr>
        <w:t>La nueva energía de este planeta, de la que mi socio les contará más en un momento, ¡es muy diferente! Para cualquiera que esté escuchando esto:  quiero que se olviden de algo muy común en la humanidad, que son estas frases:  "No lo haré nunca más, no funcionó antes, ya estuve allí e hice eso, qué hay de nuevo."  Ay, ¡qué tridimensional!  Nunca más van a probar algo porque lo probaron demasiado pronto y no funcionó.  Ay, ¡qué tridimensional!    ¿Se dan cuenta de que están en un sendero lineal, y acaban de decidir que todo lo que probaron - como lo probaron en el momento incorrecto - nunca funcionará?</w:t>
      </w:r>
    </w:p>
    <w:p w:rsidR="003976F4" w:rsidRPr="000B052B" w:rsidRDefault="003976F4" w:rsidP="000B052B">
      <w:pPr>
        <w:spacing w:after="240"/>
        <w:jc w:val="both"/>
        <w:rPr>
          <w:rFonts w:ascii="Arial" w:hAnsi="Arial" w:cs="Arial"/>
          <w:sz w:val="20"/>
          <w:szCs w:val="20"/>
        </w:rPr>
      </w:pPr>
      <w:r w:rsidRPr="000B052B">
        <w:rPr>
          <w:rFonts w:ascii="Arial" w:hAnsi="Arial" w:cs="Arial"/>
          <w:sz w:val="20"/>
          <w:szCs w:val="20"/>
        </w:rPr>
        <w:t xml:space="preserve">Quiero que levanten los pedazos, echen un vistazo a lo que pueden hacer intuitivamente, a lo que saben y han aprendido en el pasado, que tendría que haber funcionado entonces, y se den cuenta de que no funcionó porque lo hicieron demasiado pronto, y empiecen a construirlo otra vez lentamente. </w:t>
      </w:r>
    </w:p>
    <w:p w:rsidR="003976F4" w:rsidRPr="000B052B" w:rsidRDefault="003976F4" w:rsidP="000B052B">
      <w:pPr>
        <w:spacing w:after="240"/>
        <w:jc w:val="both"/>
        <w:rPr>
          <w:rFonts w:ascii="Arial" w:hAnsi="Arial" w:cs="Arial"/>
          <w:sz w:val="20"/>
          <w:szCs w:val="20"/>
        </w:rPr>
      </w:pPr>
      <w:r w:rsidRPr="000B052B">
        <w:rPr>
          <w:rFonts w:ascii="Arial" w:hAnsi="Arial" w:cs="Arial"/>
          <w:sz w:val="20"/>
          <w:szCs w:val="20"/>
        </w:rPr>
        <w:t>¿Me oíste?  Hay alguien aquí...  Oh, hay más de uno... que tenía que oír eso.  Toda esa idea de que si no funcionó en el pasado nunca va a funcionar, ¡es ridícula!  Para un trabajador de luz, para un alma antigua que ha vivido tantas vidas, ¡ustedes saben a qué atenerse!  Pero está esa caja de cháchara de la que hablamos.</w:t>
      </w:r>
    </w:p>
    <w:p w:rsidR="003976F4" w:rsidRPr="000B052B" w:rsidRDefault="003976F4" w:rsidP="000B052B">
      <w:pPr>
        <w:spacing w:after="240"/>
        <w:jc w:val="both"/>
        <w:rPr>
          <w:rFonts w:ascii="Arial" w:hAnsi="Arial" w:cs="Arial"/>
          <w:sz w:val="20"/>
          <w:szCs w:val="20"/>
        </w:rPr>
      </w:pPr>
      <w:r w:rsidRPr="000B052B">
        <w:rPr>
          <w:rFonts w:ascii="Arial" w:hAnsi="Arial" w:cs="Arial"/>
          <w:sz w:val="20"/>
          <w:szCs w:val="20"/>
        </w:rPr>
        <w:t>¿Saben qué hay de diferente en algunos jóvenes de hoy?  Algunos médicos y científicos muy inteligentes, realmente inteligentes, dicen: "Los chicos están fallados." (</w:t>
      </w:r>
      <w:r w:rsidRPr="000B052B">
        <w:rPr>
          <w:rFonts w:ascii="Arial" w:hAnsi="Arial" w:cs="Arial"/>
          <w:i/>
          <w:sz w:val="20"/>
          <w:szCs w:val="20"/>
        </w:rPr>
        <w:t>se ríe</w:t>
      </w:r>
      <w:r w:rsidRPr="000B052B">
        <w:rPr>
          <w:rFonts w:ascii="Arial" w:hAnsi="Arial" w:cs="Arial"/>
          <w:sz w:val="20"/>
          <w:szCs w:val="20"/>
        </w:rPr>
        <w:t>)  Me gustaría que ustedes sepan quién está fallado y quién no.  Verán: muchos chicos nacen hoy en día sin la cháchara; la caja se abre automáticamente y empiezan a percibir lo que los rodea, empiezan a darse cuenta de que pueden empujar los límites de su propia realidad, moverse de A a B; están pensando, "solo saquemos a los adultos del camino". (</w:t>
      </w:r>
      <w:r w:rsidRPr="000B052B">
        <w:rPr>
          <w:rFonts w:ascii="Arial" w:hAnsi="Arial" w:cs="Arial"/>
          <w:i/>
          <w:sz w:val="20"/>
          <w:szCs w:val="20"/>
        </w:rPr>
        <w:t>se ríe</w:t>
      </w:r>
      <w:r w:rsidRPr="000B052B">
        <w:rPr>
          <w:rFonts w:ascii="Arial" w:hAnsi="Arial" w:cs="Arial"/>
          <w:sz w:val="20"/>
          <w:szCs w:val="20"/>
        </w:rPr>
        <w:t>)  ¿Estoy dando en el clavo con alguno que escucha?  Verán: la consciencia de la humanidad está empezando a cambiar, y ustedes naturalmente lo verán primero en los más jóvenes, que no necesitan re-aprender las cosas, como les pasa a ustedes.</w:t>
      </w:r>
    </w:p>
    <w:p w:rsidR="003976F4" w:rsidRPr="000B052B" w:rsidRDefault="003976F4" w:rsidP="000B052B">
      <w:pPr>
        <w:spacing w:after="240"/>
        <w:jc w:val="both"/>
        <w:rPr>
          <w:rFonts w:ascii="Arial" w:hAnsi="Arial" w:cs="Arial"/>
          <w:sz w:val="20"/>
          <w:szCs w:val="20"/>
        </w:rPr>
      </w:pPr>
      <w:r w:rsidRPr="000B052B">
        <w:rPr>
          <w:rFonts w:ascii="Arial" w:hAnsi="Arial" w:cs="Arial"/>
          <w:sz w:val="20"/>
          <w:szCs w:val="20"/>
        </w:rPr>
        <w:t>Este es el mensaje más hermoso que puedo darles.  En este breve tiempo que hemos tenido, quiero que cancelen esa cháchara ustedes mismos. Libre opción.  Libérense de esa cosa 3D que los mantiene dentro de una caja.</w:t>
      </w:r>
    </w:p>
    <w:p w:rsidR="003976F4" w:rsidRPr="000B052B" w:rsidRDefault="003976F4" w:rsidP="000B052B">
      <w:pPr>
        <w:spacing w:after="240"/>
        <w:jc w:val="both"/>
        <w:rPr>
          <w:rFonts w:ascii="Arial" w:hAnsi="Arial" w:cs="Arial"/>
          <w:sz w:val="20"/>
          <w:szCs w:val="20"/>
        </w:rPr>
      </w:pPr>
      <w:r w:rsidRPr="000B052B">
        <w:rPr>
          <w:rFonts w:ascii="Arial" w:hAnsi="Arial" w:cs="Arial"/>
          <w:sz w:val="20"/>
          <w:szCs w:val="20"/>
        </w:rPr>
        <w:t>Eso es todo por ahora. ¿Cuántos de ustedes se dan cuenta de que la energía en este salón es distinta de lo que era hace un rato?  Los ojos de tantos que los están mirando, los ojos... es el amor de Dios (</w:t>
      </w:r>
      <w:r w:rsidRPr="000B052B">
        <w:rPr>
          <w:rFonts w:ascii="Arial" w:hAnsi="Arial" w:cs="Arial"/>
          <w:i/>
          <w:sz w:val="20"/>
          <w:szCs w:val="20"/>
        </w:rPr>
        <w:t>se ríe</w:t>
      </w:r>
      <w:r w:rsidRPr="000B052B">
        <w:rPr>
          <w:rFonts w:ascii="Arial" w:hAnsi="Arial" w:cs="Arial"/>
          <w:sz w:val="20"/>
          <w:szCs w:val="20"/>
        </w:rPr>
        <w:t>).</w:t>
      </w:r>
    </w:p>
    <w:p w:rsidR="003976F4" w:rsidRPr="0084363B" w:rsidRDefault="003976F4" w:rsidP="0084363B">
      <w:pPr>
        <w:spacing w:after="240"/>
        <w:jc w:val="both"/>
        <w:rPr>
          <w:rFonts w:ascii="Arial" w:hAnsi="Arial" w:cs="Arial"/>
          <w:color w:val="000000"/>
          <w:sz w:val="20"/>
          <w:szCs w:val="20"/>
        </w:rPr>
      </w:pPr>
      <w:r w:rsidRPr="0084363B">
        <w:rPr>
          <w:rFonts w:ascii="Arial" w:hAnsi="Arial" w:cs="Arial"/>
          <w:color w:val="000000"/>
          <w:sz w:val="20"/>
          <w:szCs w:val="20"/>
        </w:rPr>
        <w:t>Y así es.</w:t>
      </w:r>
    </w:p>
    <w:p w:rsidR="003976F4" w:rsidRPr="00902C28" w:rsidRDefault="003976F4" w:rsidP="00C605A3">
      <w:pPr>
        <w:spacing w:after="240"/>
        <w:jc w:val="both"/>
        <w:rPr>
          <w:rFonts w:ascii="Arial" w:hAnsi="Arial" w:cs="Arial"/>
          <w:sz w:val="20"/>
          <w:szCs w:val="20"/>
        </w:rPr>
      </w:pPr>
    </w:p>
    <w:p w:rsidR="003976F4" w:rsidRPr="00C605A3" w:rsidRDefault="003976F4" w:rsidP="00FE472F">
      <w:pPr>
        <w:spacing w:after="240"/>
        <w:ind w:firstLine="708"/>
        <w:jc w:val="both"/>
        <w:rPr>
          <w:rFonts w:ascii="Arial" w:hAnsi="Arial" w:cs="Arial"/>
          <w:sz w:val="20"/>
          <w:szCs w:val="20"/>
          <w:lang w:val="es-AR"/>
        </w:rPr>
      </w:pPr>
      <w:r w:rsidRPr="00A22CF9">
        <w:rPr>
          <w:rFonts w:ascii="Brush Script MT" w:hAnsi="Brush Script MT" w:cs="Arial"/>
          <w:i/>
          <w:sz w:val="52"/>
          <w:szCs w:val="52"/>
          <w:lang w:val="es-AR"/>
        </w:rPr>
        <w:t>Kryon</w:t>
      </w:r>
    </w:p>
    <w:p w:rsidR="003976F4" w:rsidRPr="00A22CF9" w:rsidRDefault="003976F4" w:rsidP="00A22CF9">
      <w:pPr>
        <w:spacing w:after="240"/>
        <w:jc w:val="both"/>
        <w:rPr>
          <w:rFonts w:ascii="Arial" w:hAnsi="Arial" w:cs="Arial"/>
          <w:sz w:val="20"/>
          <w:szCs w:val="20"/>
          <w:lang w:val="es-AR"/>
        </w:rPr>
      </w:pPr>
    </w:p>
    <w:p w:rsidR="003976F4" w:rsidRPr="00F52C2E" w:rsidRDefault="003976F4" w:rsidP="000B052B">
      <w:pPr>
        <w:rPr>
          <w:rFonts w:ascii="Arial" w:hAnsi="Arial" w:cs="Arial"/>
          <w:sz w:val="20"/>
          <w:szCs w:val="20"/>
        </w:rPr>
      </w:pPr>
      <w:r w:rsidRPr="0001525A">
        <w:rPr>
          <w:rFonts w:ascii="Arial" w:hAnsi="Arial" w:cs="Arial"/>
          <w:sz w:val="20"/>
          <w:szCs w:val="20"/>
          <w:lang w:val="en-US"/>
        </w:rPr>
        <w:t>©Lee Carroll</w:t>
      </w:r>
      <w:r w:rsidRPr="0001525A">
        <w:rPr>
          <w:rFonts w:ascii="Arial" w:hAnsi="Arial" w:cs="Arial"/>
          <w:sz w:val="20"/>
          <w:szCs w:val="20"/>
        </w:rPr>
        <w:t xml:space="preserve"> </w:t>
      </w:r>
      <w:hyperlink r:id="rId7" w:history="1">
        <w:r w:rsidRPr="00F52C2E">
          <w:rPr>
            <w:rStyle w:val="Hyperlink"/>
            <w:rFonts w:ascii="Arial" w:hAnsi="Arial" w:cs="Arial"/>
            <w:color w:val="auto"/>
            <w:sz w:val="20"/>
            <w:szCs w:val="20"/>
          </w:rPr>
          <w:t>http://audio.kryon.com/en/Toronto-sat-mini-16.mp3</w:t>
        </w:r>
      </w:hyperlink>
    </w:p>
    <w:p w:rsidR="003976F4" w:rsidRPr="00A22CF9" w:rsidRDefault="003976F4" w:rsidP="00A22CF9">
      <w:pPr>
        <w:jc w:val="both"/>
        <w:rPr>
          <w:rFonts w:ascii="Arial" w:hAnsi="Arial" w:cs="Arial"/>
          <w:sz w:val="20"/>
          <w:szCs w:val="20"/>
          <w:lang w:val="es-AR"/>
        </w:rPr>
      </w:pPr>
      <w:r w:rsidRPr="00A22CF9">
        <w:rPr>
          <w:rFonts w:ascii="Arial" w:hAnsi="Arial" w:cs="Arial"/>
          <w:sz w:val="20"/>
          <w:szCs w:val="20"/>
          <w:lang w:val="es-AR"/>
        </w:rPr>
        <w:t>Desgrabación y traducción: M. Cristina Cáffaro</w:t>
      </w:r>
    </w:p>
    <w:p w:rsidR="003976F4" w:rsidRPr="00A22CF9" w:rsidRDefault="003976F4" w:rsidP="00A22CF9">
      <w:pPr>
        <w:jc w:val="both"/>
        <w:rPr>
          <w:rFonts w:ascii="Arial" w:hAnsi="Arial" w:cs="Arial"/>
          <w:sz w:val="20"/>
          <w:szCs w:val="20"/>
        </w:rPr>
      </w:pPr>
      <w:hyperlink r:id="rId8" w:history="1">
        <w:r w:rsidRPr="00A22CF9">
          <w:rPr>
            <w:rStyle w:val="Hyperlink"/>
            <w:rFonts w:ascii="Arial" w:hAnsi="Arial" w:cs="Arial"/>
            <w:color w:val="auto"/>
            <w:sz w:val="20"/>
            <w:szCs w:val="20"/>
            <w:lang w:val="es-AR"/>
          </w:rPr>
          <w:t>www.traduccionesparaelcamino.blogspot.com.ar</w:t>
        </w:r>
      </w:hyperlink>
    </w:p>
    <w:p w:rsidR="003976F4" w:rsidRDefault="003976F4" w:rsidP="00A22CF9">
      <w:pPr>
        <w:jc w:val="both"/>
        <w:rPr>
          <w:rFonts w:ascii="Arial" w:hAnsi="Arial" w:cs="Arial"/>
          <w:sz w:val="20"/>
          <w:szCs w:val="20"/>
        </w:rPr>
      </w:pPr>
      <w:r w:rsidRPr="00A22CF9">
        <w:rPr>
          <w:rFonts w:ascii="Arial" w:hAnsi="Arial" w:cs="Arial"/>
          <w:sz w:val="20"/>
          <w:szCs w:val="20"/>
        </w:rPr>
        <w:t>Sitio autor</w:t>
      </w:r>
      <w:r>
        <w:rPr>
          <w:rFonts w:ascii="Arial" w:hAnsi="Arial" w:cs="Arial"/>
          <w:sz w:val="20"/>
          <w:szCs w:val="20"/>
        </w:rPr>
        <w:t xml:space="preserve">izado de Kryon por Lee Carroll </w:t>
      </w:r>
      <w:hyperlink r:id="rId9" w:history="1">
        <w:r w:rsidRPr="000865D3">
          <w:rPr>
            <w:rStyle w:val="Hyperlink"/>
            <w:rFonts w:ascii="Arial" w:hAnsi="Arial" w:cs="Arial"/>
            <w:color w:val="auto"/>
            <w:sz w:val="20"/>
            <w:szCs w:val="20"/>
          </w:rPr>
          <w:t>www.manantialcaduceo.com.ar/libros.htm</w:t>
        </w:r>
      </w:hyperlink>
      <w:r w:rsidRPr="000865D3">
        <w:rPr>
          <w:rFonts w:ascii="Arial" w:hAnsi="Arial" w:cs="Arial"/>
          <w:sz w:val="20"/>
          <w:szCs w:val="20"/>
        </w:rPr>
        <w:t xml:space="preserve"> </w:t>
      </w:r>
    </w:p>
    <w:p w:rsidR="003976F4" w:rsidRDefault="003976F4" w:rsidP="00A22CF9">
      <w:pPr>
        <w:jc w:val="both"/>
        <w:rPr>
          <w:rFonts w:ascii="Arial" w:hAnsi="Arial" w:cs="Arial"/>
          <w:sz w:val="20"/>
          <w:szCs w:val="20"/>
        </w:rPr>
      </w:pPr>
    </w:p>
    <w:p w:rsidR="003976F4" w:rsidRDefault="003976F4" w:rsidP="0084363B">
      <w:pPr>
        <w:jc w:val="center"/>
      </w:pPr>
      <w:r>
        <w:rPr>
          <w:rStyle w:val="Emphasis"/>
          <w:rFonts w:ascii="Arial" w:hAnsi="Arial" w:cs="Arial"/>
          <w:sz w:val="20"/>
          <w:szCs w:val="20"/>
        </w:rPr>
        <w:t>Pueden descargar todas las traducciones de las canalizaciones en archivo Word desde el sitio de Kryon</w:t>
      </w:r>
      <w:r>
        <w:rPr>
          <w:rFonts w:ascii="Arial" w:hAnsi="Arial" w:cs="Arial"/>
          <w:sz w:val="20"/>
          <w:szCs w:val="20"/>
        </w:rPr>
        <w:t xml:space="preserve"> </w:t>
      </w:r>
      <w:hyperlink r:id="rId10" w:tgtFrame="_blank" w:tooltip="http://www.manantialcaduceo.com.ar/libros.htm" w:history="1">
        <w:r>
          <w:rPr>
            <w:rStyle w:val="Hyperlink"/>
            <w:rFonts w:ascii="Arial" w:hAnsi="Arial" w:cs="Arial"/>
            <w:i/>
            <w:iCs/>
            <w:color w:val="auto"/>
            <w:sz w:val="20"/>
            <w:szCs w:val="20"/>
          </w:rPr>
          <w:t>http://www.manantialcaduceo.com.ar/libros.htm</w:t>
        </w:r>
      </w:hyperlink>
    </w:p>
    <w:p w:rsidR="003976F4" w:rsidRDefault="003976F4" w:rsidP="0084363B">
      <w:pPr>
        <w:jc w:val="center"/>
        <w:rPr>
          <w:rFonts w:ascii="Arial" w:hAnsi="Arial" w:cs="Arial"/>
          <w:sz w:val="20"/>
          <w:szCs w:val="20"/>
        </w:rPr>
      </w:pPr>
    </w:p>
    <w:p w:rsidR="003976F4" w:rsidRPr="0084363B" w:rsidRDefault="003976F4" w:rsidP="0084363B">
      <w:pPr>
        <w:jc w:val="center"/>
        <w:rPr>
          <w:rFonts w:ascii="Arial" w:hAnsi="Arial" w:cs="Arial"/>
          <w:sz w:val="20"/>
          <w:szCs w:val="20"/>
        </w:rPr>
      </w:pPr>
    </w:p>
    <w:sectPr w:rsidR="003976F4" w:rsidRPr="0084363B" w:rsidSect="006202A0">
      <w:footerReference w:type="even" r:id="rId11"/>
      <w:footerReference w:type="default" r:id="rId12"/>
      <w:pgSz w:w="11907" w:h="16840" w:code="9"/>
      <w:pgMar w:top="1418"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6F4" w:rsidRDefault="003976F4">
      <w:r>
        <w:separator/>
      </w:r>
    </w:p>
  </w:endnote>
  <w:endnote w:type="continuationSeparator" w:id="0">
    <w:p w:rsidR="003976F4" w:rsidRDefault="003976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6F4" w:rsidRDefault="003976F4" w:rsidP="00E647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76F4" w:rsidRDefault="003976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6F4" w:rsidRDefault="003976F4" w:rsidP="00E647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976F4" w:rsidRDefault="003976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6F4" w:rsidRDefault="003976F4">
      <w:r>
        <w:separator/>
      </w:r>
    </w:p>
  </w:footnote>
  <w:footnote w:type="continuationSeparator" w:id="0">
    <w:p w:rsidR="003976F4" w:rsidRDefault="003976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23AE"/>
    <w:rsid w:val="000016B8"/>
    <w:rsid w:val="000069A2"/>
    <w:rsid w:val="0001525A"/>
    <w:rsid w:val="000207EA"/>
    <w:rsid w:val="000209CA"/>
    <w:rsid w:val="00046DE7"/>
    <w:rsid w:val="00065E2C"/>
    <w:rsid w:val="00071D2D"/>
    <w:rsid w:val="00081D15"/>
    <w:rsid w:val="000865D3"/>
    <w:rsid w:val="000934F1"/>
    <w:rsid w:val="00095940"/>
    <w:rsid w:val="000B052B"/>
    <w:rsid w:val="000C21C2"/>
    <w:rsid w:val="000F7E5C"/>
    <w:rsid w:val="00125F8C"/>
    <w:rsid w:val="001326BA"/>
    <w:rsid w:val="00155EBB"/>
    <w:rsid w:val="001606A7"/>
    <w:rsid w:val="001628DE"/>
    <w:rsid w:val="001A39AF"/>
    <w:rsid w:val="001A6E60"/>
    <w:rsid w:val="001A700D"/>
    <w:rsid w:val="001C0708"/>
    <w:rsid w:val="001F4E81"/>
    <w:rsid w:val="00211F1F"/>
    <w:rsid w:val="002219B3"/>
    <w:rsid w:val="002300E5"/>
    <w:rsid w:val="00235004"/>
    <w:rsid w:val="002351E6"/>
    <w:rsid w:val="00242F8F"/>
    <w:rsid w:val="00243854"/>
    <w:rsid w:val="0025071E"/>
    <w:rsid w:val="00296817"/>
    <w:rsid w:val="002A4A69"/>
    <w:rsid w:val="002A56B0"/>
    <w:rsid w:val="002C10B0"/>
    <w:rsid w:val="002F0635"/>
    <w:rsid w:val="002F5855"/>
    <w:rsid w:val="00300BAB"/>
    <w:rsid w:val="00303FAF"/>
    <w:rsid w:val="0031350F"/>
    <w:rsid w:val="00317AC1"/>
    <w:rsid w:val="00323429"/>
    <w:rsid w:val="003318CD"/>
    <w:rsid w:val="00332417"/>
    <w:rsid w:val="00362021"/>
    <w:rsid w:val="00376379"/>
    <w:rsid w:val="0038527A"/>
    <w:rsid w:val="003976F4"/>
    <w:rsid w:val="003A659C"/>
    <w:rsid w:val="003A67A7"/>
    <w:rsid w:val="003B23AE"/>
    <w:rsid w:val="003B6A22"/>
    <w:rsid w:val="003C6A4F"/>
    <w:rsid w:val="003D1AD4"/>
    <w:rsid w:val="003D60C0"/>
    <w:rsid w:val="003F23C0"/>
    <w:rsid w:val="00414706"/>
    <w:rsid w:val="004153B2"/>
    <w:rsid w:val="00423F21"/>
    <w:rsid w:val="00456376"/>
    <w:rsid w:val="0046760B"/>
    <w:rsid w:val="00496ACC"/>
    <w:rsid w:val="00497130"/>
    <w:rsid w:val="004A1EFA"/>
    <w:rsid w:val="004B212F"/>
    <w:rsid w:val="004E433C"/>
    <w:rsid w:val="004F0FB4"/>
    <w:rsid w:val="004F7DA5"/>
    <w:rsid w:val="00505F82"/>
    <w:rsid w:val="005130EE"/>
    <w:rsid w:val="005452FC"/>
    <w:rsid w:val="0054661C"/>
    <w:rsid w:val="005556F4"/>
    <w:rsid w:val="00564CF5"/>
    <w:rsid w:val="00581F63"/>
    <w:rsid w:val="005848E5"/>
    <w:rsid w:val="0058707C"/>
    <w:rsid w:val="005D1508"/>
    <w:rsid w:val="005D3150"/>
    <w:rsid w:val="00603517"/>
    <w:rsid w:val="006202A0"/>
    <w:rsid w:val="006308D3"/>
    <w:rsid w:val="006410AE"/>
    <w:rsid w:val="00652687"/>
    <w:rsid w:val="00655915"/>
    <w:rsid w:val="006604F3"/>
    <w:rsid w:val="00662941"/>
    <w:rsid w:val="00674649"/>
    <w:rsid w:val="00677AEB"/>
    <w:rsid w:val="00680074"/>
    <w:rsid w:val="00697C82"/>
    <w:rsid w:val="006B17EC"/>
    <w:rsid w:val="006B5A83"/>
    <w:rsid w:val="006C6955"/>
    <w:rsid w:val="006D103B"/>
    <w:rsid w:val="006D52AA"/>
    <w:rsid w:val="006D55CF"/>
    <w:rsid w:val="006D7482"/>
    <w:rsid w:val="006E7327"/>
    <w:rsid w:val="00704048"/>
    <w:rsid w:val="00706B72"/>
    <w:rsid w:val="007079ED"/>
    <w:rsid w:val="00710E95"/>
    <w:rsid w:val="00712FC2"/>
    <w:rsid w:val="00737ED2"/>
    <w:rsid w:val="007607AA"/>
    <w:rsid w:val="007612D5"/>
    <w:rsid w:val="00782A04"/>
    <w:rsid w:val="007A2E6A"/>
    <w:rsid w:val="007C18AC"/>
    <w:rsid w:val="007C50C9"/>
    <w:rsid w:val="007D4283"/>
    <w:rsid w:val="007E0A90"/>
    <w:rsid w:val="007E72A2"/>
    <w:rsid w:val="007F0FF2"/>
    <w:rsid w:val="007F63B6"/>
    <w:rsid w:val="008218E6"/>
    <w:rsid w:val="00825EB8"/>
    <w:rsid w:val="00831C94"/>
    <w:rsid w:val="00841C64"/>
    <w:rsid w:val="00842F33"/>
    <w:rsid w:val="0084363B"/>
    <w:rsid w:val="00843B95"/>
    <w:rsid w:val="008469BB"/>
    <w:rsid w:val="00851CB2"/>
    <w:rsid w:val="00860995"/>
    <w:rsid w:val="00860AFF"/>
    <w:rsid w:val="008720FC"/>
    <w:rsid w:val="00887F5C"/>
    <w:rsid w:val="008A1682"/>
    <w:rsid w:val="008A6C6A"/>
    <w:rsid w:val="008B06F0"/>
    <w:rsid w:val="008B2D74"/>
    <w:rsid w:val="008B65C1"/>
    <w:rsid w:val="008C3C73"/>
    <w:rsid w:val="008F0F91"/>
    <w:rsid w:val="008F4175"/>
    <w:rsid w:val="008F71B9"/>
    <w:rsid w:val="00902C28"/>
    <w:rsid w:val="00906576"/>
    <w:rsid w:val="009103A3"/>
    <w:rsid w:val="00926F61"/>
    <w:rsid w:val="00937CE2"/>
    <w:rsid w:val="00941B77"/>
    <w:rsid w:val="00951C92"/>
    <w:rsid w:val="00952014"/>
    <w:rsid w:val="009524A7"/>
    <w:rsid w:val="00957282"/>
    <w:rsid w:val="00965332"/>
    <w:rsid w:val="00973676"/>
    <w:rsid w:val="009769F0"/>
    <w:rsid w:val="00981A53"/>
    <w:rsid w:val="009A7936"/>
    <w:rsid w:val="009B0901"/>
    <w:rsid w:val="009B2427"/>
    <w:rsid w:val="009B4272"/>
    <w:rsid w:val="009C24A3"/>
    <w:rsid w:val="009D0C5D"/>
    <w:rsid w:val="009E6AF8"/>
    <w:rsid w:val="009E77B5"/>
    <w:rsid w:val="009E77CA"/>
    <w:rsid w:val="009F4C89"/>
    <w:rsid w:val="009F55BC"/>
    <w:rsid w:val="00A01749"/>
    <w:rsid w:val="00A10233"/>
    <w:rsid w:val="00A135F3"/>
    <w:rsid w:val="00A22CF9"/>
    <w:rsid w:val="00A25FB7"/>
    <w:rsid w:val="00A50963"/>
    <w:rsid w:val="00A60051"/>
    <w:rsid w:val="00A7141F"/>
    <w:rsid w:val="00A833D1"/>
    <w:rsid w:val="00A842B1"/>
    <w:rsid w:val="00AA5417"/>
    <w:rsid w:val="00AB00EB"/>
    <w:rsid w:val="00AB33A3"/>
    <w:rsid w:val="00AB3D1C"/>
    <w:rsid w:val="00AC3D07"/>
    <w:rsid w:val="00AC44BF"/>
    <w:rsid w:val="00AD72CD"/>
    <w:rsid w:val="00AD7933"/>
    <w:rsid w:val="00AE1C72"/>
    <w:rsid w:val="00AE6FD8"/>
    <w:rsid w:val="00AF303D"/>
    <w:rsid w:val="00B0638D"/>
    <w:rsid w:val="00B1499F"/>
    <w:rsid w:val="00B15366"/>
    <w:rsid w:val="00B26383"/>
    <w:rsid w:val="00B33420"/>
    <w:rsid w:val="00B44995"/>
    <w:rsid w:val="00B5558B"/>
    <w:rsid w:val="00B62B58"/>
    <w:rsid w:val="00B974BB"/>
    <w:rsid w:val="00BB5746"/>
    <w:rsid w:val="00BB61B6"/>
    <w:rsid w:val="00BC07D9"/>
    <w:rsid w:val="00BC0E71"/>
    <w:rsid w:val="00BC13C3"/>
    <w:rsid w:val="00BE3983"/>
    <w:rsid w:val="00BE5137"/>
    <w:rsid w:val="00C078B2"/>
    <w:rsid w:val="00C275EA"/>
    <w:rsid w:val="00C27ED7"/>
    <w:rsid w:val="00C605A3"/>
    <w:rsid w:val="00C835CA"/>
    <w:rsid w:val="00C93537"/>
    <w:rsid w:val="00C94E12"/>
    <w:rsid w:val="00CA27F0"/>
    <w:rsid w:val="00CA40F6"/>
    <w:rsid w:val="00CB38FC"/>
    <w:rsid w:val="00CB7C3C"/>
    <w:rsid w:val="00CD2628"/>
    <w:rsid w:val="00CD64E2"/>
    <w:rsid w:val="00CE7943"/>
    <w:rsid w:val="00CF075E"/>
    <w:rsid w:val="00CF5080"/>
    <w:rsid w:val="00D04B9F"/>
    <w:rsid w:val="00D04D80"/>
    <w:rsid w:val="00D1320F"/>
    <w:rsid w:val="00D33F45"/>
    <w:rsid w:val="00D776E3"/>
    <w:rsid w:val="00D84FC2"/>
    <w:rsid w:val="00DA3D5D"/>
    <w:rsid w:val="00DA7972"/>
    <w:rsid w:val="00DB02E6"/>
    <w:rsid w:val="00DB6542"/>
    <w:rsid w:val="00DC13C3"/>
    <w:rsid w:val="00DD465E"/>
    <w:rsid w:val="00DD6DE5"/>
    <w:rsid w:val="00DE58BC"/>
    <w:rsid w:val="00DF1B3D"/>
    <w:rsid w:val="00E117F5"/>
    <w:rsid w:val="00E1258F"/>
    <w:rsid w:val="00E1395B"/>
    <w:rsid w:val="00E15FF8"/>
    <w:rsid w:val="00E21CE2"/>
    <w:rsid w:val="00E33CBB"/>
    <w:rsid w:val="00E34D4E"/>
    <w:rsid w:val="00E36D56"/>
    <w:rsid w:val="00E458E6"/>
    <w:rsid w:val="00E5704C"/>
    <w:rsid w:val="00E64759"/>
    <w:rsid w:val="00E650A9"/>
    <w:rsid w:val="00E67325"/>
    <w:rsid w:val="00E82147"/>
    <w:rsid w:val="00E92136"/>
    <w:rsid w:val="00EA25FF"/>
    <w:rsid w:val="00EA51D6"/>
    <w:rsid w:val="00EB0582"/>
    <w:rsid w:val="00EB203F"/>
    <w:rsid w:val="00EC5689"/>
    <w:rsid w:val="00EC78B8"/>
    <w:rsid w:val="00EE1A5A"/>
    <w:rsid w:val="00EF055E"/>
    <w:rsid w:val="00F34B5B"/>
    <w:rsid w:val="00F35584"/>
    <w:rsid w:val="00F5147C"/>
    <w:rsid w:val="00F52C2E"/>
    <w:rsid w:val="00F6457A"/>
    <w:rsid w:val="00F71183"/>
    <w:rsid w:val="00F72380"/>
    <w:rsid w:val="00F726A6"/>
    <w:rsid w:val="00F74A0F"/>
    <w:rsid w:val="00F74C9C"/>
    <w:rsid w:val="00FB15AA"/>
    <w:rsid w:val="00FC2249"/>
    <w:rsid w:val="00FE472F"/>
    <w:rsid w:val="00FF08ED"/>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3AE"/>
    <w:rPr>
      <w:rFonts w:eastAsia="Times New Roman"/>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B23AE"/>
    <w:rPr>
      <w:rFonts w:cs="Times New Roman"/>
      <w:color w:val="0000FF"/>
      <w:u w:val="single"/>
    </w:rPr>
  </w:style>
  <w:style w:type="character" w:styleId="Emphasis">
    <w:name w:val="Emphasis"/>
    <w:basedOn w:val="DefaultParagraphFont"/>
    <w:uiPriority w:val="99"/>
    <w:qFormat/>
    <w:locked/>
    <w:rsid w:val="00A22CF9"/>
    <w:rPr>
      <w:rFonts w:ascii="Times New Roman" w:hAnsi="Times New Roman" w:cs="Times New Roman"/>
      <w:i/>
      <w:iCs/>
    </w:rPr>
  </w:style>
  <w:style w:type="character" w:styleId="FollowedHyperlink">
    <w:name w:val="FollowedHyperlink"/>
    <w:basedOn w:val="DefaultParagraphFont"/>
    <w:uiPriority w:val="99"/>
    <w:rsid w:val="00BE3983"/>
    <w:rPr>
      <w:rFonts w:cs="Times New Roman"/>
      <w:color w:val="800080"/>
      <w:u w:val="single"/>
    </w:rPr>
  </w:style>
  <w:style w:type="paragraph" w:styleId="Footer">
    <w:name w:val="footer"/>
    <w:basedOn w:val="Normal"/>
    <w:link w:val="FooterChar"/>
    <w:uiPriority w:val="99"/>
    <w:rsid w:val="000865D3"/>
    <w:pPr>
      <w:tabs>
        <w:tab w:val="center" w:pos="4252"/>
        <w:tab w:val="right" w:pos="8504"/>
      </w:tabs>
    </w:pPr>
  </w:style>
  <w:style w:type="character" w:customStyle="1" w:styleId="FooterChar">
    <w:name w:val="Footer Char"/>
    <w:basedOn w:val="DefaultParagraphFont"/>
    <w:link w:val="Footer"/>
    <w:uiPriority w:val="99"/>
    <w:semiHidden/>
    <w:locked/>
    <w:rsid w:val="000209CA"/>
    <w:rPr>
      <w:rFonts w:eastAsia="Times New Roman" w:cs="Times New Roman"/>
      <w:sz w:val="24"/>
      <w:szCs w:val="24"/>
      <w:lang w:val="es-ES" w:eastAsia="es-ES"/>
    </w:rPr>
  </w:style>
  <w:style w:type="character" w:styleId="PageNumber">
    <w:name w:val="page number"/>
    <w:basedOn w:val="DefaultParagraphFont"/>
    <w:uiPriority w:val="99"/>
    <w:rsid w:val="000865D3"/>
    <w:rPr>
      <w:rFonts w:cs="Times New Roman"/>
    </w:rPr>
  </w:style>
</w:styles>
</file>

<file path=word/webSettings.xml><?xml version="1.0" encoding="utf-8"?>
<w:webSettings xmlns:r="http://schemas.openxmlformats.org/officeDocument/2006/relationships" xmlns:w="http://schemas.openxmlformats.org/wordprocessingml/2006/main">
  <w:divs>
    <w:div w:id="691035684">
      <w:marLeft w:val="0"/>
      <w:marRight w:val="0"/>
      <w:marTop w:val="0"/>
      <w:marBottom w:val="0"/>
      <w:divBdr>
        <w:top w:val="none" w:sz="0" w:space="0" w:color="auto"/>
        <w:left w:val="none" w:sz="0" w:space="0" w:color="auto"/>
        <w:bottom w:val="none" w:sz="0" w:space="0" w:color="auto"/>
        <w:right w:val="none" w:sz="0" w:space="0" w:color="auto"/>
      </w:divBdr>
      <w:divsChild>
        <w:div w:id="691035685">
          <w:marLeft w:val="0"/>
          <w:marRight w:val="0"/>
          <w:marTop w:val="0"/>
          <w:marBottom w:val="0"/>
          <w:divBdr>
            <w:top w:val="none" w:sz="0" w:space="0" w:color="auto"/>
            <w:left w:val="none" w:sz="0" w:space="0" w:color="auto"/>
            <w:bottom w:val="none" w:sz="0" w:space="0" w:color="auto"/>
            <w:right w:val="none" w:sz="0" w:space="0" w:color="auto"/>
          </w:divBdr>
        </w:div>
      </w:divsChild>
    </w:div>
    <w:div w:id="691035702">
      <w:marLeft w:val="0"/>
      <w:marRight w:val="0"/>
      <w:marTop w:val="0"/>
      <w:marBottom w:val="0"/>
      <w:divBdr>
        <w:top w:val="none" w:sz="0" w:space="0" w:color="auto"/>
        <w:left w:val="none" w:sz="0" w:space="0" w:color="auto"/>
        <w:bottom w:val="none" w:sz="0" w:space="0" w:color="auto"/>
        <w:right w:val="none" w:sz="0" w:space="0" w:color="auto"/>
      </w:divBdr>
      <w:divsChild>
        <w:div w:id="691035719">
          <w:marLeft w:val="0"/>
          <w:marRight w:val="0"/>
          <w:marTop w:val="0"/>
          <w:marBottom w:val="0"/>
          <w:divBdr>
            <w:top w:val="none" w:sz="0" w:space="0" w:color="auto"/>
            <w:left w:val="none" w:sz="0" w:space="0" w:color="auto"/>
            <w:bottom w:val="none" w:sz="0" w:space="0" w:color="auto"/>
            <w:right w:val="none" w:sz="0" w:space="0" w:color="auto"/>
          </w:divBdr>
          <w:divsChild>
            <w:div w:id="691035706">
              <w:marLeft w:val="0"/>
              <w:marRight w:val="0"/>
              <w:marTop w:val="0"/>
              <w:marBottom w:val="0"/>
              <w:divBdr>
                <w:top w:val="none" w:sz="0" w:space="0" w:color="auto"/>
                <w:left w:val="none" w:sz="0" w:space="0" w:color="auto"/>
                <w:bottom w:val="none" w:sz="0" w:space="0" w:color="auto"/>
                <w:right w:val="none" w:sz="0" w:space="0" w:color="auto"/>
              </w:divBdr>
              <w:divsChild>
                <w:div w:id="691035714">
                  <w:marLeft w:val="0"/>
                  <w:marRight w:val="0"/>
                  <w:marTop w:val="0"/>
                  <w:marBottom w:val="0"/>
                  <w:divBdr>
                    <w:top w:val="none" w:sz="0" w:space="0" w:color="auto"/>
                    <w:left w:val="none" w:sz="0" w:space="0" w:color="auto"/>
                    <w:bottom w:val="none" w:sz="0" w:space="0" w:color="auto"/>
                    <w:right w:val="none" w:sz="0" w:space="0" w:color="auto"/>
                  </w:divBdr>
                  <w:divsChild>
                    <w:div w:id="691035731">
                      <w:marLeft w:val="0"/>
                      <w:marRight w:val="0"/>
                      <w:marTop w:val="0"/>
                      <w:marBottom w:val="0"/>
                      <w:divBdr>
                        <w:top w:val="none" w:sz="0" w:space="0" w:color="auto"/>
                        <w:left w:val="none" w:sz="0" w:space="0" w:color="auto"/>
                        <w:bottom w:val="none" w:sz="0" w:space="0" w:color="auto"/>
                        <w:right w:val="none" w:sz="0" w:space="0" w:color="auto"/>
                      </w:divBdr>
                      <w:divsChild>
                        <w:div w:id="691035686">
                          <w:marLeft w:val="0"/>
                          <w:marRight w:val="0"/>
                          <w:marTop w:val="0"/>
                          <w:marBottom w:val="0"/>
                          <w:divBdr>
                            <w:top w:val="none" w:sz="0" w:space="0" w:color="auto"/>
                            <w:left w:val="none" w:sz="0" w:space="0" w:color="auto"/>
                            <w:bottom w:val="none" w:sz="0" w:space="0" w:color="auto"/>
                            <w:right w:val="none" w:sz="0" w:space="0" w:color="auto"/>
                          </w:divBdr>
                        </w:div>
                        <w:div w:id="691035687">
                          <w:marLeft w:val="0"/>
                          <w:marRight w:val="0"/>
                          <w:marTop w:val="0"/>
                          <w:marBottom w:val="0"/>
                          <w:divBdr>
                            <w:top w:val="none" w:sz="0" w:space="0" w:color="auto"/>
                            <w:left w:val="none" w:sz="0" w:space="0" w:color="auto"/>
                            <w:bottom w:val="none" w:sz="0" w:space="0" w:color="auto"/>
                            <w:right w:val="none" w:sz="0" w:space="0" w:color="auto"/>
                          </w:divBdr>
                        </w:div>
                        <w:div w:id="691035688">
                          <w:marLeft w:val="0"/>
                          <w:marRight w:val="0"/>
                          <w:marTop w:val="0"/>
                          <w:marBottom w:val="0"/>
                          <w:divBdr>
                            <w:top w:val="none" w:sz="0" w:space="0" w:color="auto"/>
                            <w:left w:val="none" w:sz="0" w:space="0" w:color="auto"/>
                            <w:bottom w:val="none" w:sz="0" w:space="0" w:color="auto"/>
                            <w:right w:val="none" w:sz="0" w:space="0" w:color="auto"/>
                          </w:divBdr>
                        </w:div>
                        <w:div w:id="691035689">
                          <w:marLeft w:val="0"/>
                          <w:marRight w:val="0"/>
                          <w:marTop w:val="0"/>
                          <w:marBottom w:val="0"/>
                          <w:divBdr>
                            <w:top w:val="none" w:sz="0" w:space="0" w:color="auto"/>
                            <w:left w:val="none" w:sz="0" w:space="0" w:color="auto"/>
                            <w:bottom w:val="none" w:sz="0" w:space="0" w:color="auto"/>
                            <w:right w:val="none" w:sz="0" w:space="0" w:color="auto"/>
                          </w:divBdr>
                        </w:div>
                        <w:div w:id="691035690">
                          <w:marLeft w:val="0"/>
                          <w:marRight w:val="0"/>
                          <w:marTop w:val="0"/>
                          <w:marBottom w:val="0"/>
                          <w:divBdr>
                            <w:top w:val="none" w:sz="0" w:space="0" w:color="auto"/>
                            <w:left w:val="none" w:sz="0" w:space="0" w:color="auto"/>
                            <w:bottom w:val="none" w:sz="0" w:space="0" w:color="auto"/>
                            <w:right w:val="none" w:sz="0" w:space="0" w:color="auto"/>
                          </w:divBdr>
                        </w:div>
                        <w:div w:id="691035691">
                          <w:marLeft w:val="0"/>
                          <w:marRight w:val="0"/>
                          <w:marTop w:val="0"/>
                          <w:marBottom w:val="0"/>
                          <w:divBdr>
                            <w:top w:val="none" w:sz="0" w:space="0" w:color="auto"/>
                            <w:left w:val="none" w:sz="0" w:space="0" w:color="auto"/>
                            <w:bottom w:val="none" w:sz="0" w:space="0" w:color="auto"/>
                            <w:right w:val="none" w:sz="0" w:space="0" w:color="auto"/>
                          </w:divBdr>
                        </w:div>
                        <w:div w:id="691035692">
                          <w:marLeft w:val="0"/>
                          <w:marRight w:val="0"/>
                          <w:marTop w:val="0"/>
                          <w:marBottom w:val="0"/>
                          <w:divBdr>
                            <w:top w:val="none" w:sz="0" w:space="0" w:color="auto"/>
                            <w:left w:val="none" w:sz="0" w:space="0" w:color="auto"/>
                            <w:bottom w:val="none" w:sz="0" w:space="0" w:color="auto"/>
                            <w:right w:val="none" w:sz="0" w:space="0" w:color="auto"/>
                          </w:divBdr>
                        </w:div>
                        <w:div w:id="691035693">
                          <w:marLeft w:val="0"/>
                          <w:marRight w:val="0"/>
                          <w:marTop w:val="0"/>
                          <w:marBottom w:val="0"/>
                          <w:divBdr>
                            <w:top w:val="none" w:sz="0" w:space="0" w:color="auto"/>
                            <w:left w:val="none" w:sz="0" w:space="0" w:color="auto"/>
                            <w:bottom w:val="none" w:sz="0" w:space="0" w:color="auto"/>
                            <w:right w:val="none" w:sz="0" w:space="0" w:color="auto"/>
                          </w:divBdr>
                        </w:div>
                        <w:div w:id="691035694">
                          <w:marLeft w:val="0"/>
                          <w:marRight w:val="0"/>
                          <w:marTop w:val="0"/>
                          <w:marBottom w:val="0"/>
                          <w:divBdr>
                            <w:top w:val="none" w:sz="0" w:space="0" w:color="auto"/>
                            <w:left w:val="none" w:sz="0" w:space="0" w:color="auto"/>
                            <w:bottom w:val="none" w:sz="0" w:space="0" w:color="auto"/>
                            <w:right w:val="none" w:sz="0" w:space="0" w:color="auto"/>
                          </w:divBdr>
                        </w:div>
                        <w:div w:id="691035695">
                          <w:marLeft w:val="0"/>
                          <w:marRight w:val="0"/>
                          <w:marTop w:val="0"/>
                          <w:marBottom w:val="0"/>
                          <w:divBdr>
                            <w:top w:val="none" w:sz="0" w:space="0" w:color="auto"/>
                            <w:left w:val="none" w:sz="0" w:space="0" w:color="auto"/>
                            <w:bottom w:val="none" w:sz="0" w:space="0" w:color="auto"/>
                            <w:right w:val="none" w:sz="0" w:space="0" w:color="auto"/>
                          </w:divBdr>
                        </w:div>
                        <w:div w:id="691035696">
                          <w:marLeft w:val="0"/>
                          <w:marRight w:val="0"/>
                          <w:marTop w:val="0"/>
                          <w:marBottom w:val="0"/>
                          <w:divBdr>
                            <w:top w:val="none" w:sz="0" w:space="0" w:color="auto"/>
                            <w:left w:val="none" w:sz="0" w:space="0" w:color="auto"/>
                            <w:bottom w:val="none" w:sz="0" w:space="0" w:color="auto"/>
                            <w:right w:val="none" w:sz="0" w:space="0" w:color="auto"/>
                          </w:divBdr>
                        </w:div>
                        <w:div w:id="691035697">
                          <w:marLeft w:val="0"/>
                          <w:marRight w:val="0"/>
                          <w:marTop w:val="0"/>
                          <w:marBottom w:val="0"/>
                          <w:divBdr>
                            <w:top w:val="none" w:sz="0" w:space="0" w:color="auto"/>
                            <w:left w:val="none" w:sz="0" w:space="0" w:color="auto"/>
                            <w:bottom w:val="none" w:sz="0" w:space="0" w:color="auto"/>
                            <w:right w:val="none" w:sz="0" w:space="0" w:color="auto"/>
                          </w:divBdr>
                        </w:div>
                        <w:div w:id="691035698">
                          <w:marLeft w:val="0"/>
                          <w:marRight w:val="0"/>
                          <w:marTop w:val="0"/>
                          <w:marBottom w:val="0"/>
                          <w:divBdr>
                            <w:top w:val="none" w:sz="0" w:space="0" w:color="auto"/>
                            <w:left w:val="none" w:sz="0" w:space="0" w:color="auto"/>
                            <w:bottom w:val="none" w:sz="0" w:space="0" w:color="auto"/>
                            <w:right w:val="none" w:sz="0" w:space="0" w:color="auto"/>
                          </w:divBdr>
                        </w:div>
                        <w:div w:id="691035699">
                          <w:marLeft w:val="0"/>
                          <w:marRight w:val="0"/>
                          <w:marTop w:val="0"/>
                          <w:marBottom w:val="0"/>
                          <w:divBdr>
                            <w:top w:val="none" w:sz="0" w:space="0" w:color="auto"/>
                            <w:left w:val="none" w:sz="0" w:space="0" w:color="auto"/>
                            <w:bottom w:val="none" w:sz="0" w:space="0" w:color="auto"/>
                            <w:right w:val="none" w:sz="0" w:space="0" w:color="auto"/>
                          </w:divBdr>
                        </w:div>
                        <w:div w:id="691035700">
                          <w:marLeft w:val="0"/>
                          <w:marRight w:val="0"/>
                          <w:marTop w:val="0"/>
                          <w:marBottom w:val="0"/>
                          <w:divBdr>
                            <w:top w:val="none" w:sz="0" w:space="0" w:color="auto"/>
                            <w:left w:val="none" w:sz="0" w:space="0" w:color="auto"/>
                            <w:bottom w:val="none" w:sz="0" w:space="0" w:color="auto"/>
                            <w:right w:val="none" w:sz="0" w:space="0" w:color="auto"/>
                          </w:divBdr>
                        </w:div>
                        <w:div w:id="691035701">
                          <w:marLeft w:val="0"/>
                          <w:marRight w:val="0"/>
                          <w:marTop w:val="0"/>
                          <w:marBottom w:val="0"/>
                          <w:divBdr>
                            <w:top w:val="none" w:sz="0" w:space="0" w:color="auto"/>
                            <w:left w:val="none" w:sz="0" w:space="0" w:color="auto"/>
                            <w:bottom w:val="none" w:sz="0" w:space="0" w:color="auto"/>
                            <w:right w:val="none" w:sz="0" w:space="0" w:color="auto"/>
                          </w:divBdr>
                        </w:div>
                        <w:div w:id="691035703">
                          <w:marLeft w:val="0"/>
                          <w:marRight w:val="0"/>
                          <w:marTop w:val="0"/>
                          <w:marBottom w:val="0"/>
                          <w:divBdr>
                            <w:top w:val="none" w:sz="0" w:space="0" w:color="auto"/>
                            <w:left w:val="none" w:sz="0" w:space="0" w:color="auto"/>
                            <w:bottom w:val="none" w:sz="0" w:space="0" w:color="auto"/>
                            <w:right w:val="none" w:sz="0" w:space="0" w:color="auto"/>
                          </w:divBdr>
                        </w:div>
                        <w:div w:id="691035704">
                          <w:marLeft w:val="0"/>
                          <w:marRight w:val="0"/>
                          <w:marTop w:val="0"/>
                          <w:marBottom w:val="0"/>
                          <w:divBdr>
                            <w:top w:val="none" w:sz="0" w:space="0" w:color="auto"/>
                            <w:left w:val="none" w:sz="0" w:space="0" w:color="auto"/>
                            <w:bottom w:val="none" w:sz="0" w:space="0" w:color="auto"/>
                            <w:right w:val="none" w:sz="0" w:space="0" w:color="auto"/>
                          </w:divBdr>
                        </w:div>
                        <w:div w:id="691035705">
                          <w:marLeft w:val="0"/>
                          <w:marRight w:val="0"/>
                          <w:marTop w:val="0"/>
                          <w:marBottom w:val="0"/>
                          <w:divBdr>
                            <w:top w:val="none" w:sz="0" w:space="0" w:color="auto"/>
                            <w:left w:val="none" w:sz="0" w:space="0" w:color="auto"/>
                            <w:bottom w:val="none" w:sz="0" w:space="0" w:color="auto"/>
                            <w:right w:val="none" w:sz="0" w:space="0" w:color="auto"/>
                          </w:divBdr>
                        </w:div>
                        <w:div w:id="691035707">
                          <w:marLeft w:val="0"/>
                          <w:marRight w:val="0"/>
                          <w:marTop w:val="0"/>
                          <w:marBottom w:val="0"/>
                          <w:divBdr>
                            <w:top w:val="none" w:sz="0" w:space="0" w:color="auto"/>
                            <w:left w:val="none" w:sz="0" w:space="0" w:color="auto"/>
                            <w:bottom w:val="none" w:sz="0" w:space="0" w:color="auto"/>
                            <w:right w:val="none" w:sz="0" w:space="0" w:color="auto"/>
                          </w:divBdr>
                        </w:div>
                        <w:div w:id="691035709">
                          <w:marLeft w:val="0"/>
                          <w:marRight w:val="0"/>
                          <w:marTop w:val="0"/>
                          <w:marBottom w:val="0"/>
                          <w:divBdr>
                            <w:top w:val="none" w:sz="0" w:space="0" w:color="auto"/>
                            <w:left w:val="none" w:sz="0" w:space="0" w:color="auto"/>
                            <w:bottom w:val="none" w:sz="0" w:space="0" w:color="auto"/>
                            <w:right w:val="none" w:sz="0" w:space="0" w:color="auto"/>
                          </w:divBdr>
                        </w:div>
                        <w:div w:id="691035710">
                          <w:marLeft w:val="0"/>
                          <w:marRight w:val="0"/>
                          <w:marTop w:val="0"/>
                          <w:marBottom w:val="0"/>
                          <w:divBdr>
                            <w:top w:val="none" w:sz="0" w:space="0" w:color="auto"/>
                            <w:left w:val="none" w:sz="0" w:space="0" w:color="auto"/>
                            <w:bottom w:val="none" w:sz="0" w:space="0" w:color="auto"/>
                            <w:right w:val="none" w:sz="0" w:space="0" w:color="auto"/>
                          </w:divBdr>
                        </w:div>
                        <w:div w:id="691035711">
                          <w:marLeft w:val="0"/>
                          <w:marRight w:val="0"/>
                          <w:marTop w:val="0"/>
                          <w:marBottom w:val="0"/>
                          <w:divBdr>
                            <w:top w:val="none" w:sz="0" w:space="0" w:color="auto"/>
                            <w:left w:val="none" w:sz="0" w:space="0" w:color="auto"/>
                            <w:bottom w:val="none" w:sz="0" w:space="0" w:color="auto"/>
                            <w:right w:val="none" w:sz="0" w:space="0" w:color="auto"/>
                          </w:divBdr>
                        </w:div>
                        <w:div w:id="691035712">
                          <w:marLeft w:val="0"/>
                          <w:marRight w:val="0"/>
                          <w:marTop w:val="0"/>
                          <w:marBottom w:val="0"/>
                          <w:divBdr>
                            <w:top w:val="none" w:sz="0" w:space="0" w:color="auto"/>
                            <w:left w:val="none" w:sz="0" w:space="0" w:color="auto"/>
                            <w:bottom w:val="none" w:sz="0" w:space="0" w:color="auto"/>
                            <w:right w:val="none" w:sz="0" w:space="0" w:color="auto"/>
                          </w:divBdr>
                        </w:div>
                        <w:div w:id="691035713">
                          <w:marLeft w:val="0"/>
                          <w:marRight w:val="0"/>
                          <w:marTop w:val="0"/>
                          <w:marBottom w:val="0"/>
                          <w:divBdr>
                            <w:top w:val="none" w:sz="0" w:space="0" w:color="auto"/>
                            <w:left w:val="none" w:sz="0" w:space="0" w:color="auto"/>
                            <w:bottom w:val="none" w:sz="0" w:space="0" w:color="auto"/>
                            <w:right w:val="none" w:sz="0" w:space="0" w:color="auto"/>
                          </w:divBdr>
                        </w:div>
                        <w:div w:id="691035715">
                          <w:marLeft w:val="0"/>
                          <w:marRight w:val="0"/>
                          <w:marTop w:val="0"/>
                          <w:marBottom w:val="0"/>
                          <w:divBdr>
                            <w:top w:val="none" w:sz="0" w:space="0" w:color="auto"/>
                            <w:left w:val="none" w:sz="0" w:space="0" w:color="auto"/>
                            <w:bottom w:val="none" w:sz="0" w:space="0" w:color="auto"/>
                            <w:right w:val="none" w:sz="0" w:space="0" w:color="auto"/>
                          </w:divBdr>
                        </w:div>
                        <w:div w:id="691035716">
                          <w:marLeft w:val="0"/>
                          <w:marRight w:val="0"/>
                          <w:marTop w:val="0"/>
                          <w:marBottom w:val="0"/>
                          <w:divBdr>
                            <w:top w:val="none" w:sz="0" w:space="0" w:color="auto"/>
                            <w:left w:val="none" w:sz="0" w:space="0" w:color="auto"/>
                            <w:bottom w:val="none" w:sz="0" w:space="0" w:color="auto"/>
                            <w:right w:val="none" w:sz="0" w:space="0" w:color="auto"/>
                          </w:divBdr>
                        </w:div>
                        <w:div w:id="691035717">
                          <w:marLeft w:val="0"/>
                          <w:marRight w:val="0"/>
                          <w:marTop w:val="0"/>
                          <w:marBottom w:val="0"/>
                          <w:divBdr>
                            <w:top w:val="none" w:sz="0" w:space="0" w:color="auto"/>
                            <w:left w:val="none" w:sz="0" w:space="0" w:color="auto"/>
                            <w:bottom w:val="none" w:sz="0" w:space="0" w:color="auto"/>
                            <w:right w:val="none" w:sz="0" w:space="0" w:color="auto"/>
                          </w:divBdr>
                        </w:div>
                        <w:div w:id="691035718">
                          <w:marLeft w:val="0"/>
                          <w:marRight w:val="0"/>
                          <w:marTop w:val="0"/>
                          <w:marBottom w:val="0"/>
                          <w:divBdr>
                            <w:top w:val="none" w:sz="0" w:space="0" w:color="auto"/>
                            <w:left w:val="none" w:sz="0" w:space="0" w:color="auto"/>
                            <w:bottom w:val="none" w:sz="0" w:space="0" w:color="auto"/>
                            <w:right w:val="none" w:sz="0" w:space="0" w:color="auto"/>
                          </w:divBdr>
                        </w:div>
                        <w:div w:id="691035720">
                          <w:marLeft w:val="0"/>
                          <w:marRight w:val="0"/>
                          <w:marTop w:val="0"/>
                          <w:marBottom w:val="0"/>
                          <w:divBdr>
                            <w:top w:val="none" w:sz="0" w:space="0" w:color="auto"/>
                            <w:left w:val="none" w:sz="0" w:space="0" w:color="auto"/>
                            <w:bottom w:val="none" w:sz="0" w:space="0" w:color="auto"/>
                            <w:right w:val="none" w:sz="0" w:space="0" w:color="auto"/>
                          </w:divBdr>
                        </w:div>
                        <w:div w:id="691035721">
                          <w:marLeft w:val="0"/>
                          <w:marRight w:val="0"/>
                          <w:marTop w:val="0"/>
                          <w:marBottom w:val="0"/>
                          <w:divBdr>
                            <w:top w:val="none" w:sz="0" w:space="0" w:color="auto"/>
                            <w:left w:val="none" w:sz="0" w:space="0" w:color="auto"/>
                            <w:bottom w:val="none" w:sz="0" w:space="0" w:color="auto"/>
                            <w:right w:val="none" w:sz="0" w:space="0" w:color="auto"/>
                          </w:divBdr>
                        </w:div>
                        <w:div w:id="691035722">
                          <w:marLeft w:val="0"/>
                          <w:marRight w:val="0"/>
                          <w:marTop w:val="0"/>
                          <w:marBottom w:val="0"/>
                          <w:divBdr>
                            <w:top w:val="none" w:sz="0" w:space="0" w:color="auto"/>
                            <w:left w:val="none" w:sz="0" w:space="0" w:color="auto"/>
                            <w:bottom w:val="none" w:sz="0" w:space="0" w:color="auto"/>
                            <w:right w:val="none" w:sz="0" w:space="0" w:color="auto"/>
                          </w:divBdr>
                        </w:div>
                        <w:div w:id="691035723">
                          <w:marLeft w:val="0"/>
                          <w:marRight w:val="0"/>
                          <w:marTop w:val="0"/>
                          <w:marBottom w:val="0"/>
                          <w:divBdr>
                            <w:top w:val="none" w:sz="0" w:space="0" w:color="auto"/>
                            <w:left w:val="none" w:sz="0" w:space="0" w:color="auto"/>
                            <w:bottom w:val="none" w:sz="0" w:space="0" w:color="auto"/>
                            <w:right w:val="none" w:sz="0" w:space="0" w:color="auto"/>
                          </w:divBdr>
                        </w:div>
                        <w:div w:id="691035724">
                          <w:marLeft w:val="0"/>
                          <w:marRight w:val="0"/>
                          <w:marTop w:val="0"/>
                          <w:marBottom w:val="0"/>
                          <w:divBdr>
                            <w:top w:val="none" w:sz="0" w:space="0" w:color="auto"/>
                            <w:left w:val="none" w:sz="0" w:space="0" w:color="auto"/>
                            <w:bottom w:val="none" w:sz="0" w:space="0" w:color="auto"/>
                            <w:right w:val="none" w:sz="0" w:space="0" w:color="auto"/>
                          </w:divBdr>
                        </w:div>
                        <w:div w:id="691035725">
                          <w:marLeft w:val="0"/>
                          <w:marRight w:val="0"/>
                          <w:marTop w:val="0"/>
                          <w:marBottom w:val="0"/>
                          <w:divBdr>
                            <w:top w:val="none" w:sz="0" w:space="0" w:color="auto"/>
                            <w:left w:val="none" w:sz="0" w:space="0" w:color="auto"/>
                            <w:bottom w:val="none" w:sz="0" w:space="0" w:color="auto"/>
                            <w:right w:val="none" w:sz="0" w:space="0" w:color="auto"/>
                          </w:divBdr>
                        </w:div>
                        <w:div w:id="691035726">
                          <w:marLeft w:val="0"/>
                          <w:marRight w:val="0"/>
                          <w:marTop w:val="0"/>
                          <w:marBottom w:val="0"/>
                          <w:divBdr>
                            <w:top w:val="none" w:sz="0" w:space="0" w:color="auto"/>
                            <w:left w:val="none" w:sz="0" w:space="0" w:color="auto"/>
                            <w:bottom w:val="none" w:sz="0" w:space="0" w:color="auto"/>
                            <w:right w:val="none" w:sz="0" w:space="0" w:color="auto"/>
                          </w:divBdr>
                        </w:div>
                        <w:div w:id="691035727">
                          <w:marLeft w:val="0"/>
                          <w:marRight w:val="0"/>
                          <w:marTop w:val="0"/>
                          <w:marBottom w:val="0"/>
                          <w:divBdr>
                            <w:top w:val="none" w:sz="0" w:space="0" w:color="auto"/>
                            <w:left w:val="none" w:sz="0" w:space="0" w:color="auto"/>
                            <w:bottom w:val="none" w:sz="0" w:space="0" w:color="auto"/>
                            <w:right w:val="none" w:sz="0" w:space="0" w:color="auto"/>
                          </w:divBdr>
                        </w:div>
                        <w:div w:id="691035728">
                          <w:marLeft w:val="0"/>
                          <w:marRight w:val="0"/>
                          <w:marTop w:val="0"/>
                          <w:marBottom w:val="0"/>
                          <w:divBdr>
                            <w:top w:val="none" w:sz="0" w:space="0" w:color="auto"/>
                            <w:left w:val="none" w:sz="0" w:space="0" w:color="auto"/>
                            <w:bottom w:val="none" w:sz="0" w:space="0" w:color="auto"/>
                            <w:right w:val="none" w:sz="0" w:space="0" w:color="auto"/>
                          </w:divBdr>
                        </w:div>
                        <w:div w:id="691035729">
                          <w:marLeft w:val="0"/>
                          <w:marRight w:val="0"/>
                          <w:marTop w:val="0"/>
                          <w:marBottom w:val="0"/>
                          <w:divBdr>
                            <w:top w:val="none" w:sz="0" w:space="0" w:color="auto"/>
                            <w:left w:val="none" w:sz="0" w:space="0" w:color="auto"/>
                            <w:bottom w:val="none" w:sz="0" w:space="0" w:color="auto"/>
                            <w:right w:val="none" w:sz="0" w:space="0" w:color="auto"/>
                          </w:divBdr>
                        </w:div>
                        <w:div w:id="691035730">
                          <w:marLeft w:val="0"/>
                          <w:marRight w:val="0"/>
                          <w:marTop w:val="0"/>
                          <w:marBottom w:val="0"/>
                          <w:divBdr>
                            <w:top w:val="none" w:sz="0" w:space="0" w:color="auto"/>
                            <w:left w:val="none" w:sz="0" w:space="0" w:color="auto"/>
                            <w:bottom w:val="none" w:sz="0" w:space="0" w:color="auto"/>
                            <w:right w:val="none" w:sz="0" w:space="0" w:color="auto"/>
                          </w:divBdr>
                        </w:div>
                        <w:div w:id="6910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035708">
      <w:marLeft w:val="0"/>
      <w:marRight w:val="0"/>
      <w:marTop w:val="0"/>
      <w:marBottom w:val="0"/>
      <w:divBdr>
        <w:top w:val="none" w:sz="0" w:space="0" w:color="auto"/>
        <w:left w:val="none" w:sz="0" w:space="0" w:color="auto"/>
        <w:bottom w:val="none" w:sz="0" w:space="0" w:color="auto"/>
        <w:right w:val="none" w:sz="0" w:space="0" w:color="auto"/>
      </w:divBdr>
    </w:div>
    <w:div w:id="691035733">
      <w:marLeft w:val="0"/>
      <w:marRight w:val="0"/>
      <w:marTop w:val="0"/>
      <w:marBottom w:val="0"/>
      <w:divBdr>
        <w:top w:val="none" w:sz="0" w:space="0" w:color="auto"/>
        <w:left w:val="none" w:sz="0" w:space="0" w:color="auto"/>
        <w:bottom w:val="none" w:sz="0" w:space="0" w:color="auto"/>
        <w:right w:val="none" w:sz="0" w:space="0" w:color="auto"/>
      </w:divBdr>
    </w:div>
    <w:div w:id="691035734">
      <w:marLeft w:val="0"/>
      <w:marRight w:val="0"/>
      <w:marTop w:val="0"/>
      <w:marBottom w:val="0"/>
      <w:divBdr>
        <w:top w:val="none" w:sz="0" w:space="0" w:color="auto"/>
        <w:left w:val="none" w:sz="0" w:space="0" w:color="auto"/>
        <w:bottom w:val="none" w:sz="0" w:space="0" w:color="auto"/>
        <w:right w:val="none" w:sz="0" w:space="0" w:color="auto"/>
      </w:divBdr>
    </w:div>
    <w:div w:id="691035735">
      <w:marLeft w:val="0"/>
      <w:marRight w:val="0"/>
      <w:marTop w:val="0"/>
      <w:marBottom w:val="0"/>
      <w:divBdr>
        <w:top w:val="none" w:sz="0" w:space="0" w:color="auto"/>
        <w:left w:val="none" w:sz="0" w:space="0" w:color="auto"/>
        <w:bottom w:val="none" w:sz="0" w:space="0" w:color="auto"/>
        <w:right w:val="none" w:sz="0" w:space="0" w:color="auto"/>
      </w:divBdr>
    </w:div>
    <w:div w:id="691035736">
      <w:marLeft w:val="0"/>
      <w:marRight w:val="0"/>
      <w:marTop w:val="0"/>
      <w:marBottom w:val="0"/>
      <w:divBdr>
        <w:top w:val="none" w:sz="0" w:space="0" w:color="auto"/>
        <w:left w:val="none" w:sz="0" w:space="0" w:color="auto"/>
        <w:bottom w:val="none" w:sz="0" w:space="0" w:color="auto"/>
        <w:right w:val="none" w:sz="0" w:space="0" w:color="auto"/>
      </w:divBdr>
    </w:div>
    <w:div w:id="691035737">
      <w:marLeft w:val="0"/>
      <w:marRight w:val="0"/>
      <w:marTop w:val="0"/>
      <w:marBottom w:val="0"/>
      <w:divBdr>
        <w:top w:val="none" w:sz="0" w:space="0" w:color="auto"/>
        <w:left w:val="none" w:sz="0" w:space="0" w:color="auto"/>
        <w:bottom w:val="none" w:sz="0" w:space="0" w:color="auto"/>
        <w:right w:val="none" w:sz="0" w:space="0" w:color="auto"/>
      </w:divBdr>
    </w:div>
    <w:div w:id="691035766">
      <w:marLeft w:val="0"/>
      <w:marRight w:val="0"/>
      <w:marTop w:val="0"/>
      <w:marBottom w:val="0"/>
      <w:divBdr>
        <w:top w:val="none" w:sz="0" w:space="0" w:color="auto"/>
        <w:left w:val="none" w:sz="0" w:space="0" w:color="auto"/>
        <w:bottom w:val="none" w:sz="0" w:space="0" w:color="auto"/>
        <w:right w:val="none" w:sz="0" w:space="0" w:color="auto"/>
      </w:divBdr>
      <w:divsChild>
        <w:div w:id="691035762">
          <w:marLeft w:val="0"/>
          <w:marRight w:val="0"/>
          <w:marTop w:val="0"/>
          <w:marBottom w:val="0"/>
          <w:divBdr>
            <w:top w:val="none" w:sz="0" w:space="0" w:color="auto"/>
            <w:left w:val="none" w:sz="0" w:space="0" w:color="auto"/>
            <w:bottom w:val="none" w:sz="0" w:space="0" w:color="auto"/>
            <w:right w:val="none" w:sz="0" w:space="0" w:color="auto"/>
          </w:divBdr>
          <w:divsChild>
            <w:div w:id="691035748">
              <w:marLeft w:val="0"/>
              <w:marRight w:val="0"/>
              <w:marTop w:val="0"/>
              <w:marBottom w:val="0"/>
              <w:divBdr>
                <w:top w:val="none" w:sz="0" w:space="0" w:color="auto"/>
                <w:left w:val="none" w:sz="0" w:space="0" w:color="auto"/>
                <w:bottom w:val="none" w:sz="0" w:space="0" w:color="auto"/>
                <w:right w:val="none" w:sz="0" w:space="0" w:color="auto"/>
              </w:divBdr>
              <w:divsChild>
                <w:div w:id="691035774">
                  <w:marLeft w:val="0"/>
                  <w:marRight w:val="0"/>
                  <w:marTop w:val="0"/>
                  <w:marBottom w:val="0"/>
                  <w:divBdr>
                    <w:top w:val="none" w:sz="0" w:space="0" w:color="auto"/>
                    <w:left w:val="none" w:sz="0" w:space="0" w:color="auto"/>
                    <w:bottom w:val="none" w:sz="0" w:space="0" w:color="auto"/>
                    <w:right w:val="none" w:sz="0" w:space="0" w:color="auto"/>
                  </w:divBdr>
                  <w:divsChild>
                    <w:div w:id="691035742">
                      <w:marLeft w:val="0"/>
                      <w:marRight w:val="0"/>
                      <w:marTop w:val="0"/>
                      <w:marBottom w:val="0"/>
                      <w:divBdr>
                        <w:top w:val="none" w:sz="0" w:space="0" w:color="auto"/>
                        <w:left w:val="none" w:sz="0" w:space="0" w:color="auto"/>
                        <w:bottom w:val="none" w:sz="0" w:space="0" w:color="auto"/>
                        <w:right w:val="none" w:sz="0" w:space="0" w:color="auto"/>
                      </w:divBdr>
                      <w:divsChild>
                        <w:div w:id="691035738">
                          <w:marLeft w:val="0"/>
                          <w:marRight w:val="0"/>
                          <w:marTop w:val="0"/>
                          <w:marBottom w:val="240"/>
                          <w:divBdr>
                            <w:top w:val="none" w:sz="0" w:space="0" w:color="auto"/>
                            <w:left w:val="none" w:sz="0" w:space="0" w:color="auto"/>
                            <w:bottom w:val="none" w:sz="0" w:space="0" w:color="auto"/>
                            <w:right w:val="none" w:sz="0" w:space="0" w:color="auto"/>
                          </w:divBdr>
                        </w:div>
                        <w:div w:id="691035739">
                          <w:marLeft w:val="0"/>
                          <w:marRight w:val="0"/>
                          <w:marTop w:val="0"/>
                          <w:marBottom w:val="240"/>
                          <w:divBdr>
                            <w:top w:val="none" w:sz="0" w:space="0" w:color="auto"/>
                            <w:left w:val="none" w:sz="0" w:space="0" w:color="auto"/>
                            <w:bottom w:val="none" w:sz="0" w:space="0" w:color="auto"/>
                            <w:right w:val="none" w:sz="0" w:space="0" w:color="auto"/>
                          </w:divBdr>
                        </w:div>
                        <w:div w:id="691035740">
                          <w:marLeft w:val="0"/>
                          <w:marRight w:val="0"/>
                          <w:marTop w:val="0"/>
                          <w:marBottom w:val="240"/>
                          <w:divBdr>
                            <w:top w:val="none" w:sz="0" w:space="0" w:color="auto"/>
                            <w:left w:val="none" w:sz="0" w:space="0" w:color="auto"/>
                            <w:bottom w:val="none" w:sz="0" w:space="0" w:color="auto"/>
                            <w:right w:val="none" w:sz="0" w:space="0" w:color="auto"/>
                          </w:divBdr>
                        </w:div>
                        <w:div w:id="691035741">
                          <w:marLeft w:val="0"/>
                          <w:marRight w:val="0"/>
                          <w:marTop w:val="0"/>
                          <w:marBottom w:val="240"/>
                          <w:divBdr>
                            <w:top w:val="none" w:sz="0" w:space="0" w:color="auto"/>
                            <w:left w:val="none" w:sz="0" w:space="0" w:color="auto"/>
                            <w:bottom w:val="none" w:sz="0" w:space="0" w:color="auto"/>
                            <w:right w:val="none" w:sz="0" w:space="0" w:color="auto"/>
                          </w:divBdr>
                        </w:div>
                        <w:div w:id="691035743">
                          <w:marLeft w:val="0"/>
                          <w:marRight w:val="0"/>
                          <w:marTop w:val="0"/>
                          <w:marBottom w:val="240"/>
                          <w:divBdr>
                            <w:top w:val="none" w:sz="0" w:space="0" w:color="auto"/>
                            <w:left w:val="none" w:sz="0" w:space="0" w:color="auto"/>
                            <w:bottom w:val="none" w:sz="0" w:space="0" w:color="auto"/>
                            <w:right w:val="none" w:sz="0" w:space="0" w:color="auto"/>
                          </w:divBdr>
                        </w:div>
                        <w:div w:id="691035744">
                          <w:marLeft w:val="0"/>
                          <w:marRight w:val="0"/>
                          <w:marTop w:val="0"/>
                          <w:marBottom w:val="240"/>
                          <w:divBdr>
                            <w:top w:val="none" w:sz="0" w:space="0" w:color="auto"/>
                            <w:left w:val="none" w:sz="0" w:space="0" w:color="auto"/>
                            <w:bottom w:val="none" w:sz="0" w:space="0" w:color="auto"/>
                            <w:right w:val="none" w:sz="0" w:space="0" w:color="auto"/>
                          </w:divBdr>
                        </w:div>
                        <w:div w:id="691035745">
                          <w:marLeft w:val="0"/>
                          <w:marRight w:val="0"/>
                          <w:marTop w:val="0"/>
                          <w:marBottom w:val="240"/>
                          <w:divBdr>
                            <w:top w:val="none" w:sz="0" w:space="0" w:color="auto"/>
                            <w:left w:val="none" w:sz="0" w:space="0" w:color="auto"/>
                            <w:bottom w:val="none" w:sz="0" w:space="0" w:color="auto"/>
                            <w:right w:val="none" w:sz="0" w:space="0" w:color="auto"/>
                          </w:divBdr>
                        </w:div>
                        <w:div w:id="691035746">
                          <w:marLeft w:val="0"/>
                          <w:marRight w:val="0"/>
                          <w:marTop w:val="0"/>
                          <w:marBottom w:val="240"/>
                          <w:divBdr>
                            <w:top w:val="none" w:sz="0" w:space="0" w:color="auto"/>
                            <w:left w:val="none" w:sz="0" w:space="0" w:color="auto"/>
                            <w:bottom w:val="none" w:sz="0" w:space="0" w:color="auto"/>
                            <w:right w:val="none" w:sz="0" w:space="0" w:color="auto"/>
                          </w:divBdr>
                        </w:div>
                        <w:div w:id="691035747">
                          <w:marLeft w:val="0"/>
                          <w:marRight w:val="0"/>
                          <w:marTop w:val="0"/>
                          <w:marBottom w:val="240"/>
                          <w:divBdr>
                            <w:top w:val="none" w:sz="0" w:space="0" w:color="auto"/>
                            <w:left w:val="none" w:sz="0" w:space="0" w:color="auto"/>
                            <w:bottom w:val="none" w:sz="0" w:space="0" w:color="auto"/>
                            <w:right w:val="none" w:sz="0" w:space="0" w:color="auto"/>
                          </w:divBdr>
                        </w:div>
                        <w:div w:id="691035749">
                          <w:marLeft w:val="0"/>
                          <w:marRight w:val="0"/>
                          <w:marTop w:val="0"/>
                          <w:marBottom w:val="240"/>
                          <w:divBdr>
                            <w:top w:val="none" w:sz="0" w:space="0" w:color="auto"/>
                            <w:left w:val="none" w:sz="0" w:space="0" w:color="auto"/>
                            <w:bottom w:val="none" w:sz="0" w:space="0" w:color="auto"/>
                            <w:right w:val="none" w:sz="0" w:space="0" w:color="auto"/>
                          </w:divBdr>
                        </w:div>
                        <w:div w:id="691035750">
                          <w:marLeft w:val="0"/>
                          <w:marRight w:val="0"/>
                          <w:marTop w:val="0"/>
                          <w:marBottom w:val="240"/>
                          <w:divBdr>
                            <w:top w:val="none" w:sz="0" w:space="0" w:color="auto"/>
                            <w:left w:val="none" w:sz="0" w:space="0" w:color="auto"/>
                            <w:bottom w:val="none" w:sz="0" w:space="0" w:color="auto"/>
                            <w:right w:val="none" w:sz="0" w:space="0" w:color="auto"/>
                          </w:divBdr>
                        </w:div>
                        <w:div w:id="691035751">
                          <w:marLeft w:val="0"/>
                          <w:marRight w:val="0"/>
                          <w:marTop w:val="0"/>
                          <w:marBottom w:val="240"/>
                          <w:divBdr>
                            <w:top w:val="none" w:sz="0" w:space="0" w:color="auto"/>
                            <w:left w:val="none" w:sz="0" w:space="0" w:color="auto"/>
                            <w:bottom w:val="none" w:sz="0" w:space="0" w:color="auto"/>
                            <w:right w:val="none" w:sz="0" w:space="0" w:color="auto"/>
                          </w:divBdr>
                        </w:div>
                        <w:div w:id="691035752">
                          <w:marLeft w:val="0"/>
                          <w:marRight w:val="0"/>
                          <w:marTop w:val="0"/>
                          <w:marBottom w:val="240"/>
                          <w:divBdr>
                            <w:top w:val="none" w:sz="0" w:space="0" w:color="auto"/>
                            <w:left w:val="none" w:sz="0" w:space="0" w:color="auto"/>
                            <w:bottom w:val="none" w:sz="0" w:space="0" w:color="auto"/>
                            <w:right w:val="none" w:sz="0" w:space="0" w:color="auto"/>
                          </w:divBdr>
                        </w:div>
                        <w:div w:id="691035753">
                          <w:marLeft w:val="0"/>
                          <w:marRight w:val="0"/>
                          <w:marTop w:val="0"/>
                          <w:marBottom w:val="240"/>
                          <w:divBdr>
                            <w:top w:val="none" w:sz="0" w:space="0" w:color="auto"/>
                            <w:left w:val="none" w:sz="0" w:space="0" w:color="auto"/>
                            <w:bottom w:val="none" w:sz="0" w:space="0" w:color="auto"/>
                            <w:right w:val="none" w:sz="0" w:space="0" w:color="auto"/>
                          </w:divBdr>
                        </w:div>
                        <w:div w:id="691035754">
                          <w:marLeft w:val="0"/>
                          <w:marRight w:val="0"/>
                          <w:marTop w:val="0"/>
                          <w:marBottom w:val="240"/>
                          <w:divBdr>
                            <w:top w:val="none" w:sz="0" w:space="0" w:color="auto"/>
                            <w:left w:val="none" w:sz="0" w:space="0" w:color="auto"/>
                            <w:bottom w:val="none" w:sz="0" w:space="0" w:color="auto"/>
                            <w:right w:val="none" w:sz="0" w:space="0" w:color="auto"/>
                          </w:divBdr>
                        </w:div>
                        <w:div w:id="691035755">
                          <w:marLeft w:val="0"/>
                          <w:marRight w:val="0"/>
                          <w:marTop w:val="0"/>
                          <w:marBottom w:val="240"/>
                          <w:divBdr>
                            <w:top w:val="none" w:sz="0" w:space="0" w:color="auto"/>
                            <w:left w:val="none" w:sz="0" w:space="0" w:color="auto"/>
                            <w:bottom w:val="none" w:sz="0" w:space="0" w:color="auto"/>
                            <w:right w:val="none" w:sz="0" w:space="0" w:color="auto"/>
                          </w:divBdr>
                        </w:div>
                        <w:div w:id="691035756">
                          <w:marLeft w:val="0"/>
                          <w:marRight w:val="0"/>
                          <w:marTop w:val="0"/>
                          <w:marBottom w:val="240"/>
                          <w:divBdr>
                            <w:top w:val="none" w:sz="0" w:space="0" w:color="auto"/>
                            <w:left w:val="none" w:sz="0" w:space="0" w:color="auto"/>
                            <w:bottom w:val="none" w:sz="0" w:space="0" w:color="auto"/>
                            <w:right w:val="none" w:sz="0" w:space="0" w:color="auto"/>
                          </w:divBdr>
                        </w:div>
                        <w:div w:id="691035757">
                          <w:marLeft w:val="0"/>
                          <w:marRight w:val="0"/>
                          <w:marTop w:val="0"/>
                          <w:marBottom w:val="240"/>
                          <w:divBdr>
                            <w:top w:val="none" w:sz="0" w:space="0" w:color="auto"/>
                            <w:left w:val="none" w:sz="0" w:space="0" w:color="auto"/>
                            <w:bottom w:val="none" w:sz="0" w:space="0" w:color="auto"/>
                            <w:right w:val="none" w:sz="0" w:space="0" w:color="auto"/>
                          </w:divBdr>
                        </w:div>
                        <w:div w:id="691035758">
                          <w:marLeft w:val="0"/>
                          <w:marRight w:val="0"/>
                          <w:marTop w:val="0"/>
                          <w:marBottom w:val="240"/>
                          <w:divBdr>
                            <w:top w:val="none" w:sz="0" w:space="0" w:color="auto"/>
                            <w:left w:val="none" w:sz="0" w:space="0" w:color="auto"/>
                            <w:bottom w:val="none" w:sz="0" w:space="0" w:color="auto"/>
                            <w:right w:val="none" w:sz="0" w:space="0" w:color="auto"/>
                          </w:divBdr>
                        </w:div>
                        <w:div w:id="691035759">
                          <w:marLeft w:val="0"/>
                          <w:marRight w:val="0"/>
                          <w:marTop w:val="0"/>
                          <w:marBottom w:val="240"/>
                          <w:divBdr>
                            <w:top w:val="none" w:sz="0" w:space="0" w:color="auto"/>
                            <w:left w:val="none" w:sz="0" w:space="0" w:color="auto"/>
                            <w:bottom w:val="none" w:sz="0" w:space="0" w:color="auto"/>
                            <w:right w:val="none" w:sz="0" w:space="0" w:color="auto"/>
                          </w:divBdr>
                        </w:div>
                        <w:div w:id="691035760">
                          <w:marLeft w:val="0"/>
                          <w:marRight w:val="0"/>
                          <w:marTop w:val="0"/>
                          <w:marBottom w:val="240"/>
                          <w:divBdr>
                            <w:top w:val="none" w:sz="0" w:space="0" w:color="auto"/>
                            <w:left w:val="none" w:sz="0" w:space="0" w:color="auto"/>
                            <w:bottom w:val="none" w:sz="0" w:space="0" w:color="auto"/>
                            <w:right w:val="none" w:sz="0" w:space="0" w:color="auto"/>
                          </w:divBdr>
                        </w:div>
                        <w:div w:id="691035761">
                          <w:marLeft w:val="0"/>
                          <w:marRight w:val="0"/>
                          <w:marTop w:val="0"/>
                          <w:marBottom w:val="240"/>
                          <w:divBdr>
                            <w:top w:val="none" w:sz="0" w:space="0" w:color="auto"/>
                            <w:left w:val="none" w:sz="0" w:space="0" w:color="auto"/>
                            <w:bottom w:val="none" w:sz="0" w:space="0" w:color="auto"/>
                            <w:right w:val="none" w:sz="0" w:space="0" w:color="auto"/>
                          </w:divBdr>
                        </w:div>
                        <w:div w:id="691035763">
                          <w:marLeft w:val="0"/>
                          <w:marRight w:val="0"/>
                          <w:marTop w:val="0"/>
                          <w:marBottom w:val="240"/>
                          <w:divBdr>
                            <w:top w:val="none" w:sz="0" w:space="0" w:color="auto"/>
                            <w:left w:val="none" w:sz="0" w:space="0" w:color="auto"/>
                            <w:bottom w:val="none" w:sz="0" w:space="0" w:color="auto"/>
                            <w:right w:val="none" w:sz="0" w:space="0" w:color="auto"/>
                          </w:divBdr>
                        </w:div>
                        <w:div w:id="691035764">
                          <w:marLeft w:val="0"/>
                          <w:marRight w:val="0"/>
                          <w:marTop w:val="0"/>
                          <w:marBottom w:val="240"/>
                          <w:divBdr>
                            <w:top w:val="none" w:sz="0" w:space="0" w:color="auto"/>
                            <w:left w:val="none" w:sz="0" w:space="0" w:color="auto"/>
                            <w:bottom w:val="none" w:sz="0" w:space="0" w:color="auto"/>
                            <w:right w:val="none" w:sz="0" w:space="0" w:color="auto"/>
                          </w:divBdr>
                        </w:div>
                        <w:div w:id="691035765">
                          <w:marLeft w:val="0"/>
                          <w:marRight w:val="0"/>
                          <w:marTop w:val="0"/>
                          <w:marBottom w:val="240"/>
                          <w:divBdr>
                            <w:top w:val="none" w:sz="0" w:space="0" w:color="auto"/>
                            <w:left w:val="none" w:sz="0" w:space="0" w:color="auto"/>
                            <w:bottom w:val="none" w:sz="0" w:space="0" w:color="auto"/>
                            <w:right w:val="none" w:sz="0" w:space="0" w:color="auto"/>
                          </w:divBdr>
                        </w:div>
                        <w:div w:id="691035767">
                          <w:marLeft w:val="0"/>
                          <w:marRight w:val="0"/>
                          <w:marTop w:val="0"/>
                          <w:marBottom w:val="240"/>
                          <w:divBdr>
                            <w:top w:val="none" w:sz="0" w:space="0" w:color="auto"/>
                            <w:left w:val="none" w:sz="0" w:space="0" w:color="auto"/>
                            <w:bottom w:val="none" w:sz="0" w:space="0" w:color="auto"/>
                            <w:right w:val="none" w:sz="0" w:space="0" w:color="auto"/>
                          </w:divBdr>
                        </w:div>
                        <w:div w:id="691035768">
                          <w:marLeft w:val="0"/>
                          <w:marRight w:val="0"/>
                          <w:marTop w:val="0"/>
                          <w:marBottom w:val="240"/>
                          <w:divBdr>
                            <w:top w:val="none" w:sz="0" w:space="0" w:color="auto"/>
                            <w:left w:val="none" w:sz="0" w:space="0" w:color="auto"/>
                            <w:bottom w:val="none" w:sz="0" w:space="0" w:color="auto"/>
                            <w:right w:val="none" w:sz="0" w:space="0" w:color="auto"/>
                          </w:divBdr>
                        </w:div>
                        <w:div w:id="691035769">
                          <w:marLeft w:val="0"/>
                          <w:marRight w:val="0"/>
                          <w:marTop w:val="0"/>
                          <w:marBottom w:val="240"/>
                          <w:divBdr>
                            <w:top w:val="none" w:sz="0" w:space="0" w:color="auto"/>
                            <w:left w:val="none" w:sz="0" w:space="0" w:color="auto"/>
                            <w:bottom w:val="none" w:sz="0" w:space="0" w:color="auto"/>
                            <w:right w:val="none" w:sz="0" w:space="0" w:color="auto"/>
                          </w:divBdr>
                        </w:div>
                        <w:div w:id="691035770">
                          <w:marLeft w:val="0"/>
                          <w:marRight w:val="0"/>
                          <w:marTop w:val="0"/>
                          <w:marBottom w:val="240"/>
                          <w:divBdr>
                            <w:top w:val="none" w:sz="0" w:space="0" w:color="auto"/>
                            <w:left w:val="none" w:sz="0" w:space="0" w:color="auto"/>
                            <w:bottom w:val="none" w:sz="0" w:space="0" w:color="auto"/>
                            <w:right w:val="none" w:sz="0" w:space="0" w:color="auto"/>
                          </w:divBdr>
                        </w:div>
                        <w:div w:id="691035771">
                          <w:marLeft w:val="0"/>
                          <w:marRight w:val="0"/>
                          <w:marTop w:val="0"/>
                          <w:marBottom w:val="240"/>
                          <w:divBdr>
                            <w:top w:val="none" w:sz="0" w:space="0" w:color="auto"/>
                            <w:left w:val="none" w:sz="0" w:space="0" w:color="auto"/>
                            <w:bottom w:val="none" w:sz="0" w:space="0" w:color="auto"/>
                            <w:right w:val="none" w:sz="0" w:space="0" w:color="auto"/>
                          </w:divBdr>
                        </w:div>
                        <w:div w:id="6910357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910357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www.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Toronto-sat-mini-1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1242</Words>
  <Characters>6837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ESCENARIO DE LA RECALIBRACIÓN</dc:title>
  <dc:subject/>
  <dc:creator>Graciela</dc:creator>
  <cp:keywords/>
  <dc:description/>
  <cp:lastModifiedBy>Graciela</cp:lastModifiedBy>
  <cp:revision>4</cp:revision>
  <dcterms:created xsi:type="dcterms:W3CDTF">2016-02-21T13:26:00Z</dcterms:created>
  <dcterms:modified xsi:type="dcterms:W3CDTF">2016-02-21T13:40:00Z</dcterms:modified>
</cp:coreProperties>
</file>