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2DA" w:rsidRPr="00903AB1" w:rsidRDefault="008202DA" w:rsidP="00F72AAA">
      <w:pPr>
        <w:spacing w:after="240"/>
        <w:jc w:val="center"/>
        <w:rPr>
          <w:rFonts w:ascii="Arial" w:hAnsi="Arial" w:cs="Arial"/>
          <w:color w:val="666699"/>
          <w:sz w:val="20"/>
          <w:szCs w:val="20"/>
        </w:rPr>
      </w:pPr>
      <w:r w:rsidRPr="00903AB1">
        <w:rPr>
          <w:rFonts w:ascii="Trebuchet MS" w:hAnsi="Trebuchet MS" w:cs="Arial"/>
          <w:b/>
          <w:smallCaps/>
          <w:shadow/>
          <w:sz w:val="36"/>
          <w:szCs w:val="36"/>
        </w:rPr>
        <w:t>La Unidad - El fin de la Separación</w:t>
      </w:r>
      <w:r w:rsidRPr="00903AB1">
        <w:rPr>
          <w:rFonts w:ascii="Trebuchet MS" w:hAnsi="Trebuchet MS" w:cs="Arial"/>
          <w:smallCaps/>
          <w:shadow/>
          <w:sz w:val="36"/>
          <w:szCs w:val="36"/>
        </w:rPr>
        <w:br/>
      </w:r>
      <w:r w:rsidRPr="00903AB1">
        <w:rPr>
          <w:rFonts w:ascii="Arial" w:hAnsi="Arial" w:cs="Arial"/>
          <w:sz w:val="20"/>
          <w:szCs w:val="20"/>
        </w:rPr>
        <w:t xml:space="preserve">Canalización de Kryon por Lee Carroll  </w:t>
      </w:r>
      <w:r w:rsidRPr="00903AB1">
        <w:rPr>
          <w:rFonts w:ascii="Arial" w:hAnsi="Arial" w:cs="Arial"/>
          <w:sz w:val="20"/>
          <w:szCs w:val="20"/>
        </w:rPr>
        <w:br/>
        <w:t>San José, California, 2 y 3 de febrero de 2019</w:t>
      </w:r>
      <w:r w:rsidRPr="00903AB1">
        <w:rPr>
          <w:rFonts w:ascii="Arial" w:hAnsi="Arial" w:cs="Arial"/>
          <w:sz w:val="20"/>
          <w:szCs w:val="20"/>
        </w:rPr>
        <w:br/>
      </w:r>
      <w:hyperlink r:id="rId5" w:history="1">
        <w:r w:rsidRPr="00903AB1">
          <w:rPr>
            <w:rStyle w:val="Hyperlink"/>
            <w:rFonts w:ascii="Arial" w:hAnsi="Arial" w:cs="Arial"/>
            <w:color w:val="666699"/>
            <w:sz w:val="20"/>
            <w:szCs w:val="20"/>
          </w:rPr>
          <w:t>www.kryon.com</w:t>
        </w:r>
      </w:hyperlink>
    </w:p>
    <w:p w:rsidR="008202DA" w:rsidRDefault="008202DA" w:rsidP="0006528E">
      <w:pPr>
        <w:jc w:val="center"/>
      </w:pP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 xml:space="preserve">Saludos, queridos, Yo Soy Kryon del Servicio Magnético     </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Esta noche les traigo un mensaje que viene retrasado. Es un mensaje de benevolencia, amor, belleza, esperanza, a medida que la humanidad empieza a hacer un viraje, saliendo de una vieja energía, entrando a una nueva energía. Suena como un coloquialismo trillado: de lo viejo a lo nuevo, pero esto es profundo. Porque la vieja energía representa artículos básicos de la consciencia y de las maneras de ser, que van a ser eliminados con una consciencia nueva, evolucionada,  más avanzada y elegante que está en camino.</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 xml:space="preserve">Y deseamos decirles una vez más qué han de esperar. Se centra alrededor de una palabra. Hay un momento que mi socio y su compañera nunca olvidarán. No hace mucho, en el lugar que ustedes llaman India, tuvieron una audiencia con un hombre. Este hombre es conocido como Dalai Lama. El Dalai Lama es respetado, renombrado, amado por cientos de miles, tal vez millones de seres humanos que lo han oído, lo han visto, estado con él, y sus seguidores están por encima de ese puente que ustedes llaman religión organizada, porque cristianos y judíos se sientan en su presencia; los musulmanes entienden cuando ven la unidad de Dios representada en un hombre. Y cuando él habla ante estos grupos, por un rato hay una suspensión de todo separatismo y la luz irradia desde él. </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 xml:space="preserve">Y allí estaba mi socio, próximo a conocerlo. Nunca lo olvidará, está incrustado en su </w:t>
      </w:r>
      <w:r>
        <w:rPr>
          <w:rFonts w:ascii="Arial" w:hAnsi="Arial" w:cs="Arial"/>
          <w:sz w:val="20"/>
          <w:szCs w:val="20"/>
        </w:rPr>
        <w:t>A</w:t>
      </w:r>
      <w:r w:rsidRPr="00F72AAA">
        <w:rPr>
          <w:rFonts w:ascii="Arial" w:hAnsi="Arial" w:cs="Arial"/>
          <w:sz w:val="20"/>
          <w:szCs w:val="20"/>
        </w:rPr>
        <w:t>kash</w:t>
      </w:r>
      <w:r>
        <w:rPr>
          <w:rFonts w:ascii="Arial" w:hAnsi="Arial" w:cs="Arial"/>
          <w:sz w:val="20"/>
          <w:szCs w:val="20"/>
        </w:rPr>
        <w:t>a</w:t>
      </w:r>
      <w:r w:rsidRPr="00F72AAA">
        <w:rPr>
          <w:rFonts w:ascii="Arial" w:hAnsi="Arial" w:cs="Arial"/>
          <w:sz w:val="20"/>
          <w:szCs w:val="20"/>
        </w:rPr>
        <w:t xml:space="preserve"> y pasará a través del velo, y recordará ese momento aun en otra vida, porque se encontró con un hombre santo que era correcto y verdadero. </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 xml:space="preserve">Lo primero que hizo el Dalai Lama fue tomar las manos de mi socio y su compañera, sosteniendo sus manos; todo lo que mi socio pudo hacer para no llorar. ¿Podía esto realmente estar sucediendo? Y a su manera alegre y jovial el Dalai Lama mencionó algunas cosas, hizo algunas preguntas, "¿De dónde vienen? ¿Qué está pasando? ", los miró a los ojos a mi socio y a su compañera e hizo una declaración. Es simple pero profunda. Es algo que dijo y que cualquiera que lo conozca esperaría que lo diga, pero mi socio pudo oir su voz diciéndolo. Dijo: "Creo en la unidad".  </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 xml:space="preserve">Es profundo, porque esta consciencia que cambia en el planeta está yendo del separatismo hacia la unidad. Y lo está haciendo de maneras sutiles y otras no tan sutiles, pero pueden verla operar muy claramente porque estaba en camino. </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Pueden verla operar porque el separatismo está empezando a lucir feo, y sin embargo siempre ha sido así. Quiero llevarlos a recorrer predicciones, situaciones, instrucciones, algunas de las cuales podrán sorprenderlos. Todo es dado en amor, y desde una fuente que ha visto esto antes y sabe qué es lo que viene, y que es potencialmente bello. No todo de pronto, queridos, ya lo dijimos antes, pero déjenme plantar la semilla de lo que estoy viendo.</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 xml:space="preserve">Solo unos pocos años después de 2012 y ya están experimentando la vieja ranciedad del separatismo. No se siente bien, no luce bien. Déjenme decirles adónde podría ir esto. Porque van a ver una real salida desde el separatismo hacia la unidad en los lugares más extraños. Creo que el más notable que van a ver, y cuando lo vean recordarán este mensaje, está en el comercio, en los negocios. Imaginen por un momento. Les voy a decir algo que hoy es risible pero que puede suceder mañana. Imaginen por un momento dos compañías fabricantes de gaseosas, Pepsi y Coca Cola, juntándose en un gigantesco pabellón en una conferencia e invitando a todos a entrar y probar su bebida y disfrutarla, porque ellos saben que entre las dos marcas habrá quienes prefieran una y quienes prefieran la otra, pero al combinar las dos en un mismo lugar venderán más bebidas. Y ya no están separadas, ¿verdad?  </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¿Cuál era el viejo sistema? Lo llamaré guerra competitiva. Eso es lo que era el viejo sistema, completa y totalmente separado, completamente. Y uno decía: Lo nuestro es lo mejor, no hagas lo otro. ¡Este es el test del ciego tonto, te va a gustar más el nuestro! Y entonces el otro dice lo mismo, y cambian la marca, y cambian el sabor, y hacen esto y aquello, todo para aventajar al otro, y de pronto, en algún lugar alguien va a tener una idea rara y las salas de juntas van a reír y poner los ojos en blanco por un momento (</w:t>
      </w:r>
      <w:r w:rsidRPr="00F72AAA">
        <w:rPr>
          <w:rFonts w:ascii="Arial" w:hAnsi="Arial" w:cs="Arial"/>
          <w:i/>
          <w:sz w:val="20"/>
          <w:szCs w:val="20"/>
        </w:rPr>
        <w:t>se ríe</w:t>
      </w:r>
      <w:r w:rsidRPr="00F72AAA">
        <w:rPr>
          <w:rFonts w:ascii="Arial" w:hAnsi="Arial" w:cs="Arial"/>
          <w:sz w:val="20"/>
          <w:szCs w:val="20"/>
        </w:rPr>
        <w:t>) "¿Qué tal si nos juntáramos, y sabiendo muy sucintamente que en este planeta hay un sabor para ambos, y cuando nos juntemos mostraremos una unidad que diga 'No te diremos nada, solo que tenemos unas grandiosas bebidas aquí, por qué no vienes a disfrutarlas'?"  Y entre los que nunca probaron uno y solo probaron el otro, habrá quienes cambien y quienes no, y no va a importar, porque al final habrán logrado más que en cualquier guerra comercial que hubieran podido hacer. El fin del separatismo y la advertencia para otros que tal vez las viejas costumbres están funcionando también y que un nuevo paradigma integrándose funcionará mucho, mucho mejor. "¿Alguna vez veremos eso?"  La respuesta es: sí, más pronto que lo que piensan.</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La apariencia de la unidad bajo cualquier forma y la ausencia de separación es lo que les estoy pidiendo que busquen. Queridos, aquellos que se separan y eventualmente se retiran a sus propios rincones: la separación crea guerras. La separación crea desconfianza. Cualquiera sea su forma, significa que están ellos y están ustedes. La unidad reúne dos, tres, cuatro sectores, no importa, los trae a una coalición, a una manera de confluir, que crea cosas que ustedes no esperaban.</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 xml:space="preserve">Quiero hablarles a los norteamericanos en este salón. Quiero que retrocedan conmigo y hagan de cuenta que estuvieron allí cuando se firmó la Declaración de la Independencia, quiero que simulen que pudieron ver los rostros de los Padres Fundadores que iniciaron la democracia que hoy ustedes tienen. Quiero que los escuchen cuando ellos dicen "Esto es el comienzo de algo diferente", y tienen razón. El gobierno de la mayoría, los derechos de la minoría, la oportunidad para todos, la disensión está bien, cualquiera puede ser exitoso, ¡qué idea!  Pero ellos fueron inteligentes, e incluso en la creación de la Constitución de su país, ellos comprendieron que vendrían cambios, que habría enmiendas. Entendieron que habría disensión y diferencias entre partidos y no se detendrían, no habría allí una coalición de unidad, entendieron que la separación era importante, pero armaron una constitución para que, cuando ambos bandos se reunieran, hicieran leyes  mejores. Mejores porque ambos bandos habían venido a una concertación y negociación dando leyes que permanecerían para hoy en día, en sabiduría y fuerza, porque los dos bandos las habían construido. Eso sucedió en ese tiempo, y no está sucediendo hoy. </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 xml:space="preserve">Hoy se ha convertido en separatismo; la idea de unidad está ausente, queridos, simplemente se ha ido. Y si los Padres Fundadores pudieran ver lo que sucede hoy, aquí, llorarían y dirían: "No es así como lo diseñamos; simplemente no es así como lo hicimos. No lo diseñamos para tener elecciones donde el ganador se llevara todo y descarta  a la oposición hasta la siguiente elección y nada se puede lograr." Así es hoy; separatismo al máximo. </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Una vez más les digo que lo que parece estar roto puede repararse por medio de la unidad. Aparecerá un liderazgo que entienda esto. Habrá quienes se presenten como candidatos para el puesto más alto del país, que sacarán del panorama lo que realmente creen, a propósito, y dirán "soy centrista; yo creo que mucho de lo rojo es bueno y mucho de lo azul es bueno, y yo voy a juntarlos. Ustedes elíjanme para negociar; no para el partido y no para el color. No para nada de eso, sino por la capacidad de venir y juntar esto para que se hagan las leyes y sean fuertes debido a eso."  Y queridos, cuando eso suceda, quiero que recuerden este mensaje. Alguien está viniendo. Para muchos esto será obvio; es lo que se necesita con objeto de regresar a la idea de base, que dos bandos o incluso tres o cuatro pueden unirse y negociar para lograr fuerza, sentido común, sin insultarse y sin batallas. Una unidad incluso con diferencias culturales. La idea de lo separado va a marchar por el costado y, cuando lo haga, ustedes darán un suspiro de alivio, diciendo "no más de aquello." Pronto se les ocurrirá a los candidatos para el puesto más alto del país, muy claramente, que tienen que ser capaces de negociar, reunir, y nunca más separar.</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Esas son solo dos áreas; hay muchas más. Pero hay una de la que quiero hablar, y hablaré de un modo que nunca hablé antes. En este planeta existen muchas culturas, y esas culturas presentan diferencias en lo que se refiere a las cosas espirituales. ¿Necesito decirles que, aun un planeta que cree en un Dios único,   el bello amor de un Dios, es responsable por más guerras que ninguna otra cosa? Peleando por un Dios único. Eso es separatismo.</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El separatismo ha estado allí por largo tiempo. El separado dice "Mi profeta tiene la verdad, el tuyo no." Y esto es el artículo básico de la consciencia de las organizaciones hasta hoy en día; de todas hasta hoy. Con excepción de dos: las más antiguas del planeta que son realmente las que no tienen un profeta. Interesante, ¿verdad? No quiero hablar de ellas. Quiero decirles esto: que el final del separatismo también sucederá en esto. Van a empezar a verlo. Empezarán a ver maneras más amables, donde las palabras, acciones y el amor del profeta sustituyen a la doctrina.</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Quiero hacer algo que nunca hice, y luego darles un ejemplo, una visión. Quiero hablar a los cristianos. Les quiero decir que estoy bien enterado de esos cristianos que no estarán interesados en escuchar. De hecho, no escucharán en absoluto. Porque a la mayoría de los cristianos que están comprometidos en la bella creencia que tienen, se les dice que solo deben escuchar a quienes creen lo mismo que ellos creen. Por lo tanto, estas palabras no serán escuchadas; no ahora. Pero se escucharán, porque habrá muchos que estarán solos, y tú sabes quién eres, cristiano que escuchas esto ahora mismo. Porque lo que estoy por decirte realzará todo aquello en que crees, y mucho más. Quiero hablarte del hombre que veneras.</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Es más grande que lo que crees. Es aún más grande que lo que te han dicho. Este hombre que caminó por la Tierra, que pasó por tantas cosas.  Les daré esta noche historias que ustedes no han oído, que ni siquiera están en las escrituras. Los hará llorar de alegría.</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Este hombre conocía a Dios. En sus escrituras no se cuenta mucho acerca de sus antecedentes y parece como si simplemente hubiera aparecido y hecho lo que hizo. Oh, él estudió. Para llegar a ese lugar donde estaba y que ustedes reverencian, hubo años en los que él atravesó la oposición a lo que él creía. Recuerden: él era un judío. Y lo que empezó a predicar, y lo que empezó a considerar, incluso como hombre joven, incluso al educarse, iba muy en contra de lo establecido de modo que hasta lo apodaban "el sacerdote perverso". Perverso porque estaba contra la verdad de su tierra, lo que los judíos conocían. Pero aparte de este tiempo, él era Jesús, el que ustedes conocen. De él quiero hablarles.</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He aquí un hombre, ascendido en su consciencia, en su ADN, mucho más elevado que cualquier otro que caminara por el planeta en ese tiempo. El hombre que podía caminar sobre el agua era... el hombre que caminaba sobre el agua porque tenía control de la Física. Tenía control sobre la salud, sobre muchas cosas. ¡Hay milagros que ustedes nunca supieron que él podía hacer! Déjenme preguntarles. Les han contado que él tenía multitudes que venían a escucharlo, y se podía oír caer un alfiler. ¿Cómo podía una multitud oír a un hombre sobre una roca? ¿Cómo podían mil personas, sin amplificadores, oír a un hombre sobre una roca? Les diré: todos lo oían como si lo tuvieran ante su cara hablándoles al oído con la voz más suave y amorosa que ustedes puedan imaginar. Ese era Jesús. ¿Alguna vez pensaron en ese milagro?</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 xml:space="preserve">Y luego, si hablaba durante demasiado tiempo, los alimentaba, con comida que no estaba allí. Ese era Jesús. ¿Alguna vez hablaron de lo que había sucedido al irse a casa? No. A ustedes les contaron sobre la fiesta y las reuniones, y todo eso. ¿Ustedes creen que lo dejaban en paz? Dormían alrededor del lugar donde él vivía; lo seguían por dondequiera que fuese, porque lo que él tenía irradiaba amor y compasión y unidad. Irradiaba de él; todo lo que querían hacer era seguirlo; se podía sentir, esa era la energía. Hablé de eso esta mañana. ¡Esa es la energía que todavía no tiene un nombre! Y dicen, "¡No sé qué es; quiero eso! Te seguiré por ello, porque es el amor de Dios." </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Muy bien; cristianos, quiero que escuchen esto. ¿Oyeron hablar del centurión romano? (</w:t>
      </w:r>
      <w:r w:rsidRPr="00F72AAA">
        <w:rPr>
          <w:rFonts w:ascii="Arial" w:hAnsi="Arial" w:cs="Arial"/>
          <w:i/>
          <w:sz w:val="20"/>
          <w:szCs w:val="20"/>
        </w:rPr>
        <w:t>se ríe</w:t>
      </w:r>
      <w:r w:rsidRPr="00F72AAA">
        <w:rPr>
          <w:rFonts w:ascii="Arial" w:hAnsi="Arial" w:cs="Arial"/>
          <w:sz w:val="20"/>
          <w:szCs w:val="20"/>
        </w:rPr>
        <w:t>). Les contaré. Hay muchas cosas que ustedes no saben, que realzan la belleza de este hombre, incluso por encima de lo que ustedes leen en las escrituras que hicieron los apóstoles. Los romanos observaban cuidadosamente a Jesús para ver si él decía alguna cosa contra el Emperador o el César, o la política, ¡y él no lo hacía! Porque entonces lo podrían encarcelar instantáneamente. Y él no lo hacía; él hablaba del amor. Él decía: Escuchen; así son las cosas. Están oyendo esto a través de mí. Escuchen; así son las cosas. Esta es la verdad." Y él hablaba de la belleza de la compasión de Dios. No hablaba de política. Y el centurión escuchaba. Pero una vez, solo una vez, Jesús se volvió y lo miró a los ojos - sabía que estaba allí. Y hubo un silencio y el centurión lo miró a los ojos y todo terminó (</w:t>
      </w:r>
      <w:r w:rsidRPr="00F72AAA">
        <w:rPr>
          <w:rFonts w:ascii="Arial" w:hAnsi="Arial" w:cs="Arial"/>
          <w:i/>
          <w:sz w:val="20"/>
          <w:szCs w:val="20"/>
        </w:rPr>
        <w:t>se ríe</w:t>
      </w:r>
      <w:r w:rsidRPr="00F72AAA">
        <w:rPr>
          <w:rFonts w:ascii="Arial" w:hAnsi="Arial" w:cs="Arial"/>
          <w:sz w:val="20"/>
          <w:szCs w:val="20"/>
        </w:rPr>
        <w:t>). Solo una mirada del Maestro, una sonrisa del Maestro, y se derritió el corazón del centurión.  Se derritió. Dejó su puesto, se fue a casa, se sacó su casco y armadura, reunió a su familia y se fueron. Sabía que debía dejar la ciudad porque estaba abandonando su puesto, pero sabía que estaba equivocado en lo que había hecho. Había conocido a Jesús, había conocido al Maestro con una mirada. Así era. Era una buena persona la que decidiste venerar, cristiano.</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 xml:space="preserve">Déjenme contar otra cosa sobre Jesús. Él miraba a toda la multitud, y en su sabiduría sabía quiénes eran los mentirosos, quiénes eran los ladrones, veía a las prostitutas e incluso a quienes habían asesinado a otros. Y nunca dijo una palabra. Porque él no era un separatista; él era la unidad. El amor de Dios los ve igualmente a todos, y él lo dijo. </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Querido cristiano, tú tienes una relación personal en que  él camina contigo, te habla y te dice que tú eres su familia. Este hombre tenía que ver con la unidad; no había juicio. Nunca. ¡Hermoso! Incluso por encima de lo que crees. ¿Puedes imaginar estar allí?</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De modo que lo que haré ahora mismo es dar instrucciones a todo cristiano que esté escuchando. Esta nación en la que estoy hablando ahora es predominantemente cristiana, de modo que para ellos estoy hablando. Y si las aceptan de mí, les daré algunas instrucciones. Sus líderes les dicen que ustedes debieran ser evangelizadores; muy bien, les daré instrucciones sobre cómo funciona eso.</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 xml:space="preserve">Quiero que ustedes emulen al hombre que reverencian. Si él los mirara a los ojos ahora mismo, si ustedes pudieran estar allí, en cualquiera de esas reuniones, de modo que él los pudiera ver ahora mismo, él los miraría y diría: "Anda e imita lo que ves". ¡Anda e imita lo que ves! Si tú no quieres seguirnos, quiero que vayas e imites lo que es el Cristo. Cuando mires a los que te rodean, quiero que veas la unidad que él veía. No había categorías de los que creían o no creían, de los que estaban en lo correcto o equivocados. Solo había amor. Solo estaba la compasión que Dios puede dar a un hombre así, que conocía a Dios. Si quieres seguidores, tendrás la compasión del Cristo por donde quiera que camines. Y eventualmente, debido a esto y a la unidad que darás, la gente acudirá a ti  y dirá, "Yo no sé qué tienes, ¡pero me encanta!" Y entonces puedes decir: "Mira, ¿por qué no vienes y asistes a un servicio de culto conmigo?" ¡Esta es la manera de hacerlo!  Si ustedes quieren ser pescadores de hombres, así es como se pesca, ¡se hace con compasión, se hace con amor! Y me gustaría decirles esto: no se hace con separatismo. No se hace señalando a los otros y diciendo "Están equivocados. No solo eso, sino que acabarán en el infierno si no hacen las cosas bien." No haces listas atemorizantes, ni alejas a las personas. Te diré, cristiano: eso construye muros. ¡Y no es eso lo que hizo tu guía! Él nunca levantó un muro, hasta su último aliento nunca levantó un muro. Miró a sus ejecutores igual que miraba a su madre: compasión, amor, ¡y eso es lo que atrae! </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Ahora bien, ¿esto dolió mucho? ¿No tiene sentido que emulen al Cristo? Y allí es donde está la cuestión.</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Tengo una visión para darles, y esta visión será el final de la canalización. Es una metáfora. Se trata de columnas que sostienen un enorme peso - un techo, un cielorraso - hay cinco o seis, tal vez siete de ellas, y tienen que estar de acuerdo y en unidad, porque cada una comparte la carga. Y en un minuto identificaré qué es esa carga que están sosteniendo.</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Ninguna de esas columnas puede ser separatista, porque no pueden salirse de este paradigma, de esta imagen, porque si lo hicieran se caería toda la estructura. Tienen columnas que son los budistas, los hindúes, los judíos,  los musulmanes, los cristianos. Las culturas de este planeta siempre tendrán diferencias, siempre tendrán sus profetas; eso no desaparecerá. Lo diferente es esto: llegará un tiempo en que todas las columnas estén de acuerdo en la unidad. No separarán a ninguna columna, incluirán a todas en su compasión. Conservarán a su profeta, creerán lo que creen, y felices de creerlo, pero no se volverán a otra y dirán "Estás equivocada". No se volverán a la otra diciendo "Y por estar equivocada, te mataremos". Eso es separatismo; eso desaparecerá.</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 xml:space="preserve">¿Qué es ese peso que sostienen? Le daré un nombre, porque esta es la clave. El peso que sostienen todas las columnas, juntas en unidad, se llama Paz en la Tierra. Se necesita; esta es la clave. Dejen afuera el separatismo, especialmente en lo referente a las religiones organizadas. Vuelvan a sus profetas y a la fuente, y re-aprendan qué es lo que están haciendo, queridos, en lugar de volverse a las reglas hechas por los hombres hace tanto tiempo para conservarlos separados. </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En cambio, piensen en la unidad del Maestro y en el hecho de que él nunca separó a ningún grupo. Y luego piensen en lo que ustedes hacen hoy.  Hay mucho amor para todos ustedes, para repartir. Y así como la Pepsi y como la Coca Cola, habrá quienes sean atraídos a una columna, y a la otra columna, y los miles de millones de personas sobre esta Tierra vivirán en la pacífica coalición del entendimiento y la unidad; tal vez en desacuerdo sobre cuál puede ser la mejor, pero incluyéndolas a todas.</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 xml:space="preserve">La separación empieza a fracasar, ustedes empiezan a verlo. </w:t>
      </w:r>
    </w:p>
    <w:p w:rsidR="008202DA" w:rsidRPr="00F72AAA" w:rsidRDefault="008202DA" w:rsidP="00F72AAA">
      <w:pPr>
        <w:spacing w:after="240"/>
        <w:jc w:val="both"/>
        <w:rPr>
          <w:rFonts w:ascii="Arial" w:hAnsi="Arial" w:cs="Arial"/>
          <w:sz w:val="20"/>
          <w:szCs w:val="20"/>
        </w:rPr>
      </w:pPr>
      <w:r w:rsidRPr="00F72AAA">
        <w:rPr>
          <w:rFonts w:ascii="Arial" w:hAnsi="Arial" w:cs="Arial"/>
          <w:sz w:val="20"/>
          <w:szCs w:val="20"/>
        </w:rPr>
        <w:t>No quiero ofender a nadie en este día; vengo a ustedes en amor y benevolencia de una manera angélica, para decirles "Las cosas están mejorando" Escuchen, solo escuchen; podrían aprender algo.</w:t>
      </w:r>
    </w:p>
    <w:p w:rsidR="008202DA" w:rsidRPr="00F7324D" w:rsidRDefault="008202DA" w:rsidP="001B35FA">
      <w:pPr>
        <w:spacing w:after="240"/>
        <w:jc w:val="both"/>
        <w:rPr>
          <w:rFonts w:ascii="Arial" w:hAnsi="Arial" w:cs="Arial"/>
          <w:sz w:val="20"/>
          <w:szCs w:val="20"/>
        </w:rPr>
      </w:pPr>
      <w:r w:rsidRPr="00F7324D">
        <w:rPr>
          <w:rFonts w:ascii="Arial" w:hAnsi="Arial" w:cs="Arial"/>
          <w:sz w:val="20"/>
          <w:szCs w:val="20"/>
        </w:rPr>
        <w:t>Y así es.</w:t>
      </w:r>
    </w:p>
    <w:p w:rsidR="008202DA" w:rsidRPr="00D049E6" w:rsidRDefault="008202DA" w:rsidP="001B35FA">
      <w:pPr>
        <w:spacing w:after="240"/>
        <w:rPr>
          <w:rFonts w:ascii="Brush Script Std" w:hAnsi="Brush Script Std"/>
          <w:sz w:val="52"/>
          <w:szCs w:val="52"/>
        </w:rPr>
      </w:pPr>
      <w:r>
        <w:rPr>
          <w:rFonts w:ascii="Brush Script Std" w:hAnsi="Brush Script Std"/>
          <w:sz w:val="52"/>
          <w:szCs w:val="52"/>
        </w:rPr>
        <w:tab/>
      </w:r>
      <w:r w:rsidRPr="00D049E6">
        <w:rPr>
          <w:rFonts w:ascii="Brush Script Std" w:hAnsi="Brush Script Std"/>
          <w:sz w:val="52"/>
          <w:szCs w:val="52"/>
        </w:rPr>
        <w:t xml:space="preserve">Kryon </w:t>
      </w:r>
    </w:p>
    <w:p w:rsidR="008202DA" w:rsidRDefault="008202DA" w:rsidP="00903AB1">
      <w:r w:rsidRPr="00E84B5E">
        <w:rPr>
          <w:rFonts w:ascii="Arial" w:hAnsi="Arial" w:cs="Arial"/>
          <w:sz w:val="20"/>
          <w:szCs w:val="20"/>
        </w:rPr>
        <w:t>© Lee Carroll</w:t>
      </w:r>
      <w:r>
        <w:tab/>
      </w:r>
      <w:hyperlink r:id="rId6" w:history="1">
        <w:r w:rsidRPr="00903AB1">
          <w:rPr>
            <w:rStyle w:val="Hyperlink"/>
            <w:rFonts w:ascii="Arial" w:hAnsi="Arial" w:cs="Arial"/>
            <w:color w:val="666699"/>
            <w:sz w:val="20"/>
            <w:szCs w:val="20"/>
          </w:rPr>
          <w:t>http://audio.kryon.com/en/Oneness.mp3</w:t>
        </w:r>
      </w:hyperlink>
    </w:p>
    <w:p w:rsidR="008202DA" w:rsidRPr="00D5414F" w:rsidRDefault="008202DA" w:rsidP="001B35FA">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1354F1">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1354F1">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1354F1">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7"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8"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8202DA" w:rsidRPr="00DF156E" w:rsidRDefault="008202DA" w:rsidP="001B35FA">
      <w:pPr>
        <w:rPr>
          <w:rFonts w:ascii="Arial" w:hAnsi="Arial" w:cs="Arial"/>
          <w:sz w:val="20"/>
          <w:szCs w:val="20"/>
        </w:rPr>
      </w:pPr>
    </w:p>
    <w:p w:rsidR="008202DA" w:rsidRPr="00DF156E" w:rsidRDefault="008202DA" w:rsidP="001B35FA">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F156E">
          <w:rPr>
            <w:rFonts w:ascii="Arial" w:hAnsi="Arial" w:cs="Arial"/>
            <w:sz w:val="20"/>
            <w:szCs w:val="20"/>
          </w:rPr>
          <w:t>http://www.manantialcaduceo.com.ar/libros.htm</w:t>
        </w:r>
      </w:hyperlink>
    </w:p>
    <w:p w:rsidR="008202DA" w:rsidRPr="00DF156E" w:rsidRDefault="008202DA" w:rsidP="001B35FA">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8202DA" w:rsidRPr="00DF156E" w:rsidRDefault="008202DA" w:rsidP="001B35FA">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8202DA" w:rsidRPr="00F72AAA" w:rsidRDefault="008202DA" w:rsidP="001B35FA">
      <w:pPr>
        <w:jc w:val="both"/>
        <w:rPr>
          <w:rFonts w:ascii="Arial" w:hAnsi="Arial" w:cs="Arial"/>
          <w:sz w:val="20"/>
          <w:szCs w:val="20"/>
        </w:rPr>
      </w:pPr>
      <w:r w:rsidRPr="00330CB4">
        <w:rPr>
          <w:rFonts w:ascii="Arial" w:hAnsi="Arial" w:cs="Arial"/>
          <w:color w:val="666699"/>
          <w:sz w:val="20"/>
          <w:szCs w:val="20"/>
        </w:rPr>
        <w:fldChar w:fldCharType="end"/>
      </w:r>
    </w:p>
    <w:sectPr w:rsidR="008202DA" w:rsidRPr="00F72AA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0527A"/>
    <w:rsid w:val="00033760"/>
    <w:rsid w:val="00045E44"/>
    <w:rsid w:val="0006528E"/>
    <w:rsid w:val="00065A71"/>
    <w:rsid w:val="00070DD6"/>
    <w:rsid w:val="00071A5F"/>
    <w:rsid w:val="0008020F"/>
    <w:rsid w:val="0008693E"/>
    <w:rsid w:val="00092CA8"/>
    <w:rsid w:val="0009354C"/>
    <w:rsid w:val="000A4105"/>
    <w:rsid w:val="000B00FF"/>
    <w:rsid w:val="000B1260"/>
    <w:rsid w:val="000B3F2F"/>
    <w:rsid w:val="000B602E"/>
    <w:rsid w:val="000D071C"/>
    <w:rsid w:val="000D1AE9"/>
    <w:rsid w:val="000E467A"/>
    <w:rsid w:val="000F0E5F"/>
    <w:rsid w:val="000F7CCB"/>
    <w:rsid w:val="001218F8"/>
    <w:rsid w:val="00125573"/>
    <w:rsid w:val="001354F1"/>
    <w:rsid w:val="00143702"/>
    <w:rsid w:val="00166E35"/>
    <w:rsid w:val="00172FE6"/>
    <w:rsid w:val="00193898"/>
    <w:rsid w:val="00193F7F"/>
    <w:rsid w:val="001A62E6"/>
    <w:rsid w:val="001B2E34"/>
    <w:rsid w:val="001B35FA"/>
    <w:rsid w:val="001B6446"/>
    <w:rsid w:val="001C061D"/>
    <w:rsid w:val="001D5798"/>
    <w:rsid w:val="001F071C"/>
    <w:rsid w:val="00202B44"/>
    <w:rsid w:val="00215357"/>
    <w:rsid w:val="00216454"/>
    <w:rsid w:val="0023618E"/>
    <w:rsid w:val="002521AB"/>
    <w:rsid w:val="00252AF0"/>
    <w:rsid w:val="002616D6"/>
    <w:rsid w:val="0026664C"/>
    <w:rsid w:val="00273C74"/>
    <w:rsid w:val="002A092F"/>
    <w:rsid w:val="002B144B"/>
    <w:rsid w:val="002B334A"/>
    <w:rsid w:val="002E1D99"/>
    <w:rsid w:val="003000B0"/>
    <w:rsid w:val="00304488"/>
    <w:rsid w:val="0031317E"/>
    <w:rsid w:val="00330CB4"/>
    <w:rsid w:val="00342ADF"/>
    <w:rsid w:val="003500E9"/>
    <w:rsid w:val="00371ABE"/>
    <w:rsid w:val="00385B08"/>
    <w:rsid w:val="00386AE5"/>
    <w:rsid w:val="003924D5"/>
    <w:rsid w:val="00395353"/>
    <w:rsid w:val="003B6C67"/>
    <w:rsid w:val="003B79FE"/>
    <w:rsid w:val="003C08B6"/>
    <w:rsid w:val="003C29A4"/>
    <w:rsid w:val="003D6495"/>
    <w:rsid w:val="003E43D9"/>
    <w:rsid w:val="003E7E51"/>
    <w:rsid w:val="00401FB0"/>
    <w:rsid w:val="00403191"/>
    <w:rsid w:val="00403E67"/>
    <w:rsid w:val="00420410"/>
    <w:rsid w:val="0042066C"/>
    <w:rsid w:val="00422B2A"/>
    <w:rsid w:val="0042315C"/>
    <w:rsid w:val="004360AB"/>
    <w:rsid w:val="00442F55"/>
    <w:rsid w:val="004508FB"/>
    <w:rsid w:val="004656B1"/>
    <w:rsid w:val="00472C8A"/>
    <w:rsid w:val="0047308E"/>
    <w:rsid w:val="004A3E7B"/>
    <w:rsid w:val="004A5C6D"/>
    <w:rsid w:val="004B38EB"/>
    <w:rsid w:val="004C4D4C"/>
    <w:rsid w:val="004D04C4"/>
    <w:rsid w:val="004F1D2E"/>
    <w:rsid w:val="004F28F7"/>
    <w:rsid w:val="00507735"/>
    <w:rsid w:val="00520C88"/>
    <w:rsid w:val="00527CCC"/>
    <w:rsid w:val="005439B2"/>
    <w:rsid w:val="00573796"/>
    <w:rsid w:val="0059029E"/>
    <w:rsid w:val="005956F6"/>
    <w:rsid w:val="005B0958"/>
    <w:rsid w:val="005B1537"/>
    <w:rsid w:val="005C45AD"/>
    <w:rsid w:val="005D3CBE"/>
    <w:rsid w:val="005F3FD6"/>
    <w:rsid w:val="00624031"/>
    <w:rsid w:val="006273C4"/>
    <w:rsid w:val="00627D2C"/>
    <w:rsid w:val="00627FDA"/>
    <w:rsid w:val="00635C39"/>
    <w:rsid w:val="00647642"/>
    <w:rsid w:val="00655DE6"/>
    <w:rsid w:val="00667BC6"/>
    <w:rsid w:val="0067108F"/>
    <w:rsid w:val="00672EBC"/>
    <w:rsid w:val="00690D9A"/>
    <w:rsid w:val="006978E4"/>
    <w:rsid w:val="006A1357"/>
    <w:rsid w:val="006A3068"/>
    <w:rsid w:val="006B2831"/>
    <w:rsid w:val="006B2CDC"/>
    <w:rsid w:val="006B2EAF"/>
    <w:rsid w:val="006B3E1B"/>
    <w:rsid w:val="006B6518"/>
    <w:rsid w:val="006B7E40"/>
    <w:rsid w:val="006E0B68"/>
    <w:rsid w:val="006E13C9"/>
    <w:rsid w:val="006E23CB"/>
    <w:rsid w:val="006E4ACF"/>
    <w:rsid w:val="00705673"/>
    <w:rsid w:val="0070748D"/>
    <w:rsid w:val="00710683"/>
    <w:rsid w:val="00712E8F"/>
    <w:rsid w:val="00716F64"/>
    <w:rsid w:val="00743FF3"/>
    <w:rsid w:val="00744947"/>
    <w:rsid w:val="00744A4D"/>
    <w:rsid w:val="007460EF"/>
    <w:rsid w:val="00761398"/>
    <w:rsid w:val="007712D2"/>
    <w:rsid w:val="007840DC"/>
    <w:rsid w:val="007A15E6"/>
    <w:rsid w:val="007A4F95"/>
    <w:rsid w:val="007A7892"/>
    <w:rsid w:val="007D696E"/>
    <w:rsid w:val="007E0081"/>
    <w:rsid w:val="007E1219"/>
    <w:rsid w:val="007F3477"/>
    <w:rsid w:val="00803AE9"/>
    <w:rsid w:val="00807D8C"/>
    <w:rsid w:val="008202DA"/>
    <w:rsid w:val="0082506C"/>
    <w:rsid w:val="0084285F"/>
    <w:rsid w:val="00844D0F"/>
    <w:rsid w:val="0085248D"/>
    <w:rsid w:val="0086773B"/>
    <w:rsid w:val="0087041E"/>
    <w:rsid w:val="00880177"/>
    <w:rsid w:val="0088514D"/>
    <w:rsid w:val="00886077"/>
    <w:rsid w:val="00892EE6"/>
    <w:rsid w:val="008A28FF"/>
    <w:rsid w:val="008D48A3"/>
    <w:rsid w:val="008E644C"/>
    <w:rsid w:val="008F22DF"/>
    <w:rsid w:val="008F2792"/>
    <w:rsid w:val="009024C1"/>
    <w:rsid w:val="00903AB1"/>
    <w:rsid w:val="00905DD2"/>
    <w:rsid w:val="00907C73"/>
    <w:rsid w:val="009217FA"/>
    <w:rsid w:val="009219C3"/>
    <w:rsid w:val="009347D5"/>
    <w:rsid w:val="00937CC2"/>
    <w:rsid w:val="00966F7F"/>
    <w:rsid w:val="00971071"/>
    <w:rsid w:val="0097315A"/>
    <w:rsid w:val="009950F4"/>
    <w:rsid w:val="009A7C6C"/>
    <w:rsid w:val="009B362F"/>
    <w:rsid w:val="009E0AA1"/>
    <w:rsid w:val="00A13010"/>
    <w:rsid w:val="00A17782"/>
    <w:rsid w:val="00A45F94"/>
    <w:rsid w:val="00A56B8A"/>
    <w:rsid w:val="00A61BAE"/>
    <w:rsid w:val="00A62AF4"/>
    <w:rsid w:val="00A636F8"/>
    <w:rsid w:val="00A65CC6"/>
    <w:rsid w:val="00A718C7"/>
    <w:rsid w:val="00A97282"/>
    <w:rsid w:val="00AA1D4E"/>
    <w:rsid w:val="00AA2BFC"/>
    <w:rsid w:val="00AA488F"/>
    <w:rsid w:val="00AA7AF6"/>
    <w:rsid w:val="00AE0CB2"/>
    <w:rsid w:val="00AE0F10"/>
    <w:rsid w:val="00AF0BED"/>
    <w:rsid w:val="00AF69B8"/>
    <w:rsid w:val="00B026F7"/>
    <w:rsid w:val="00B107A7"/>
    <w:rsid w:val="00B1345B"/>
    <w:rsid w:val="00B2631B"/>
    <w:rsid w:val="00B270BF"/>
    <w:rsid w:val="00B31E31"/>
    <w:rsid w:val="00B66AA3"/>
    <w:rsid w:val="00B841A8"/>
    <w:rsid w:val="00B92037"/>
    <w:rsid w:val="00B9390F"/>
    <w:rsid w:val="00BA1483"/>
    <w:rsid w:val="00BA67C0"/>
    <w:rsid w:val="00BC4F72"/>
    <w:rsid w:val="00BD2817"/>
    <w:rsid w:val="00BD73BC"/>
    <w:rsid w:val="00C04016"/>
    <w:rsid w:val="00C04D28"/>
    <w:rsid w:val="00C07BD6"/>
    <w:rsid w:val="00C20E8F"/>
    <w:rsid w:val="00C216F5"/>
    <w:rsid w:val="00C31600"/>
    <w:rsid w:val="00C321E8"/>
    <w:rsid w:val="00C41677"/>
    <w:rsid w:val="00C52B06"/>
    <w:rsid w:val="00C67EC1"/>
    <w:rsid w:val="00C76B86"/>
    <w:rsid w:val="00C8038D"/>
    <w:rsid w:val="00C8136A"/>
    <w:rsid w:val="00C858FB"/>
    <w:rsid w:val="00CA0037"/>
    <w:rsid w:val="00CC7456"/>
    <w:rsid w:val="00CD0841"/>
    <w:rsid w:val="00CD5022"/>
    <w:rsid w:val="00CF08AD"/>
    <w:rsid w:val="00D049E6"/>
    <w:rsid w:val="00D05AB0"/>
    <w:rsid w:val="00D10B45"/>
    <w:rsid w:val="00D14F72"/>
    <w:rsid w:val="00D17276"/>
    <w:rsid w:val="00D22FEF"/>
    <w:rsid w:val="00D459C0"/>
    <w:rsid w:val="00D479CD"/>
    <w:rsid w:val="00D5414F"/>
    <w:rsid w:val="00D61194"/>
    <w:rsid w:val="00D94787"/>
    <w:rsid w:val="00D9774F"/>
    <w:rsid w:val="00DA4844"/>
    <w:rsid w:val="00DA4BF9"/>
    <w:rsid w:val="00DB38C0"/>
    <w:rsid w:val="00DB6007"/>
    <w:rsid w:val="00DC06C8"/>
    <w:rsid w:val="00DC144F"/>
    <w:rsid w:val="00DE4CFC"/>
    <w:rsid w:val="00DE5689"/>
    <w:rsid w:val="00DE64CE"/>
    <w:rsid w:val="00DF156E"/>
    <w:rsid w:val="00DF1F2F"/>
    <w:rsid w:val="00E162BD"/>
    <w:rsid w:val="00E23899"/>
    <w:rsid w:val="00E31703"/>
    <w:rsid w:val="00E416FD"/>
    <w:rsid w:val="00E46CCD"/>
    <w:rsid w:val="00E60B66"/>
    <w:rsid w:val="00E62E86"/>
    <w:rsid w:val="00E63DFF"/>
    <w:rsid w:val="00E73313"/>
    <w:rsid w:val="00E74DC5"/>
    <w:rsid w:val="00E81872"/>
    <w:rsid w:val="00E84B5E"/>
    <w:rsid w:val="00E927BA"/>
    <w:rsid w:val="00EC08A5"/>
    <w:rsid w:val="00EC0BD1"/>
    <w:rsid w:val="00ED5AF6"/>
    <w:rsid w:val="00EE45AE"/>
    <w:rsid w:val="00EE548D"/>
    <w:rsid w:val="00EE7439"/>
    <w:rsid w:val="00EE7E99"/>
    <w:rsid w:val="00EF10ED"/>
    <w:rsid w:val="00EF54EE"/>
    <w:rsid w:val="00EF62B8"/>
    <w:rsid w:val="00F11D47"/>
    <w:rsid w:val="00F158BF"/>
    <w:rsid w:val="00F236A1"/>
    <w:rsid w:val="00F330BF"/>
    <w:rsid w:val="00F4314C"/>
    <w:rsid w:val="00F47C1D"/>
    <w:rsid w:val="00F5673A"/>
    <w:rsid w:val="00F62DE7"/>
    <w:rsid w:val="00F70B32"/>
    <w:rsid w:val="00F7192F"/>
    <w:rsid w:val="00F72AAA"/>
    <w:rsid w:val="00F7324D"/>
    <w:rsid w:val="00F75FF0"/>
    <w:rsid w:val="00F83CA1"/>
    <w:rsid w:val="00F90BC2"/>
    <w:rsid w:val="00FC1039"/>
    <w:rsid w:val="00FD3C67"/>
    <w:rsid w:val="00FD69AC"/>
    <w:rsid w:val="00FE4C2A"/>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026712854">
      <w:marLeft w:val="0"/>
      <w:marRight w:val="0"/>
      <w:marTop w:val="0"/>
      <w:marBottom w:val="0"/>
      <w:divBdr>
        <w:top w:val="none" w:sz="0" w:space="0" w:color="auto"/>
        <w:left w:val="none" w:sz="0" w:space="0" w:color="auto"/>
        <w:bottom w:val="none" w:sz="0" w:space="0" w:color="auto"/>
        <w:right w:val="none" w:sz="0" w:space="0" w:color="auto"/>
      </w:divBdr>
    </w:div>
    <w:div w:id="1026712861">
      <w:marLeft w:val="0"/>
      <w:marRight w:val="0"/>
      <w:marTop w:val="0"/>
      <w:marBottom w:val="0"/>
      <w:divBdr>
        <w:top w:val="none" w:sz="0" w:space="0" w:color="auto"/>
        <w:left w:val="none" w:sz="0" w:space="0" w:color="auto"/>
        <w:bottom w:val="none" w:sz="0" w:space="0" w:color="auto"/>
        <w:right w:val="none" w:sz="0" w:space="0" w:color="auto"/>
      </w:divBdr>
      <w:divsChild>
        <w:div w:id="1026712849">
          <w:marLeft w:val="0"/>
          <w:marRight w:val="0"/>
          <w:marTop w:val="0"/>
          <w:marBottom w:val="0"/>
          <w:divBdr>
            <w:top w:val="single" w:sz="4" w:space="0" w:color="EBEBEB"/>
            <w:left w:val="none" w:sz="0" w:space="0" w:color="auto"/>
            <w:bottom w:val="none" w:sz="0" w:space="0" w:color="auto"/>
            <w:right w:val="none" w:sz="0" w:space="0" w:color="auto"/>
          </w:divBdr>
          <w:divsChild>
            <w:div w:id="1026712885">
              <w:marLeft w:val="0"/>
              <w:marRight w:val="0"/>
              <w:marTop w:val="0"/>
              <w:marBottom w:val="0"/>
              <w:divBdr>
                <w:top w:val="none" w:sz="0" w:space="0" w:color="auto"/>
                <w:left w:val="none" w:sz="0" w:space="0" w:color="auto"/>
                <w:bottom w:val="none" w:sz="0" w:space="0" w:color="auto"/>
                <w:right w:val="none" w:sz="0" w:space="0" w:color="auto"/>
              </w:divBdr>
              <w:divsChild>
                <w:div w:id="1026712872">
                  <w:marLeft w:val="0"/>
                  <w:marRight w:val="0"/>
                  <w:marTop w:val="0"/>
                  <w:marBottom w:val="0"/>
                  <w:divBdr>
                    <w:top w:val="none" w:sz="0" w:space="0" w:color="auto"/>
                    <w:left w:val="none" w:sz="0" w:space="0" w:color="auto"/>
                    <w:bottom w:val="none" w:sz="0" w:space="0" w:color="auto"/>
                    <w:right w:val="none" w:sz="0" w:space="0" w:color="auto"/>
                  </w:divBdr>
                  <w:divsChild>
                    <w:div w:id="1026713116">
                      <w:marLeft w:val="0"/>
                      <w:marRight w:val="0"/>
                      <w:marTop w:val="0"/>
                      <w:marBottom w:val="0"/>
                      <w:divBdr>
                        <w:top w:val="none" w:sz="0" w:space="0" w:color="auto"/>
                        <w:left w:val="none" w:sz="0" w:space="0" w:color="auto"/>
                        <w:bottom w:val="none" w:sz="0" w:space="0" w:color="auto"/>
                        <w:right w:val="none" w:sz="0" w:space="0" w:color="auto"/>
                      </w:divBdr>
                      <w:divsChild>
                        <w:div w:id="1026712961">
                          <w:marLeft w:val="200"/>
                          <w:marRight w:val="200"/>
                          <w:marTop w:val="0"/>
                          <w:marBottom w:val="0"/>
                          <w:divBdr>
                            <w:top w:val="none" w:sz="0" w:space="0" w:color="auto"/>
                            <w:left w:val="none" w:sz="0" w:space="0" w:color="auto"/>
                            <w:bottom w:val="none" w:sz="0" w:space="0" w:color="auto"/>
                            <w:right w:val="none" w:sz="0" w:space="0" w:color="auto"/>
                          </w:divBdr>
                          <w:divsChild>
                            <w:div w:id="1026713102">
                              <w:marLeft w:val="0"/>
                              <w:marRight w:val="0"/>
                              <w:marTop w:val="150"/>
                              <w:marBottom w:val="0"/>
                              <w:divBdr>
                                <w:top w:val="none" w:sz="0" w:space="0" w:color="auto"/>
                                <w:left w:val="none" w:sz="0" w:space="0" w:color="auto"/>
                                <w:bottom w:val="none" w:sz="0" w:space="0" w:color="auto"/>
                                <w:right w:val="none" w:sz="0" w:space="0" w:color="auto"/>
                              </w:divBdr>
                              <w:divsChild>
                                <w:div w:id="1026712855">
                                  <w:marLeft w:val="0"/>
                                  <w:marRight w:val="0"/>
                                  <w:marTop w:val="0"/>
                                  <w:marBottom w:val="0"/>
                                  <w:divBdr>
                                    <w:top w:val="none" w:sz="0" w:space="0" w:color="auto"/>
                                    <w:left w:val="none" w:sz="0" w:space="0" w:color="auto"/>
                                    <w:bottom w:val="none" w:sz="0" w:space="0" w:color="auto"/>
                                    <w:right w:val="none" w:sz="0" w:space="0" w:color="auto"/>
                                  </w:divBdr>
                                </w:div>
                                <w:div w:id="1026712937">
                                  <w:marLeft w:val="0"/>
                                  <w:marRight w:val="0"/>
                                  <w:marTop w:val="0"/>
                                  <w:marBottom w:val="150"/>
                                  <w:divBdr>
                                    <w:top w:val="none" w:sz="0" w:space="0" w:color="auto"/>
                                    <w:left w:val="none" w:sz="0" w:space="0" w:color="auto"/>
                                    <w:bottom w:val="none" w:sz="0" w:space="0" w:color="auto"/>
                                    <w:right w:val="none" w:sz="0" w:space="0" w:color="auto"/>
                                  </w:divBdr>
                                </w:div>
                                <w:div w:id="1026712952">
                                  <w:marLeft w:val="0"/>
                                  <w:marRight w:val="0"/>
                                  <w:marTop w:val="0"/>
                                  <w:marBottom w:val="150"/>
                                  <w:divBdr>
                                    <w:top w:val="none" w:sz="0" w:space="0" w:color="auto"/>
                                    <w:left w:val="none" w:sz="0" w:space="0" w:color="auto"/>
                                    <w:bottom w:val="none" w:sz="0" w:space="0" w:color="auto"/>
                                    <w:right w:val="none" w:sz="0" w:space="0" w:color="auto"/>
                                  </w:divBdr>
                                </w:div>
                                <w:div w:id="1026712980">
                                  <w:marLeft w:val="0"/>
                                  <w:marRight w:val="0"/>
                                  <w:marTop w:val="0"/>
                                  <w:marBottom w:val="150"/>
                                  <w:divBdr>
                                    <w:top w:val="none" w:sz="0" w:space="0" w:color="auto"/>
                                    <w:left w:val="none" w:sz="0" w:space="0" w:color="auto"/>
                                    <w:bottom w:val="none" w:sz="0" w:space="0" w:color="auto"/>
                                    <w:right w:val="none" w:sz="0" w:space="0" w:color="auto"/>
                                  </w:divBdr>
                                </w:div>
                                <w:div w:id="1026713056">
                                  <w:marLeft w:val="0"/>
                                  <w:marRight w:val="0"/>
                                  <w:marTop w:val="0"/>
                                  <w:marBottom w:val="150"/>
                                  <w:divBdr>
                                    <w:top w:val="none" w:sz="0" w:space="0" w:color="auto"/>
                                    <w:left w:val="none" w:sz="0" w:space="0" w:color="auto"/>
                                    <w:bottom w:val="none" w:sz="0" w:space="0" w:color="auto"/>
                                    <w:right w:val="none" w:sz="0" w:space="0" w:color="auto"/>
                                  </w:divBdr>
                                </w:div>
                                <w:div w:id="10267131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6713065">
          <w:marLeft w:val="0"/>
          <w:marRight w:val="0"/>
          <w:marTop w:val="0"/>
          <w:marBottom w:val="0"/>
          <w:divBdr>
            <w:top w:val="none" w:sz="0" w:space="0" w:color="auto"/>
            <w:left w:val="none" w:sz="0" w:space="0" w:color="auto"/>
            <w:bottom w:val="none" w:sz="0" w:space="0" w:color="auto"/>
            <w:right w:val="none" w:sz="0" w:space="0" w:color="auto"/>
          </w:divBdr>
          <w:divsChild>
            <w:div w:id="1026712949">
              <w:marLeft w:val="0"/>
              <w:marRight w:val="0"/>
              <w:marTop w:val="0"/>
              <w:marBottom w:val="0"/>
              <w:divBdr>
                <w:top w:val="none" w:sz="0" w:space="0" w:color="auto"/>
                <w:left w:val="none" w:sz="0" w:space="0" w:color="auto"/>
                <w:bottom w:val="none" w:sz="0" w:space="0" w:color="auto"/>
                <w:right w:val="none" w:sz="0" w:space="0" w:color="auto"/>
              </w:divBdr>
              <w:divsChild>
                <w:div w:id="1026712915">
                  <w:marLeft w:val="0"/>
                  <w:marRight w:val="0"/>
                  <w:marTop w:val="0"/>
                  <w:marBottom w:val="0"/>
                  <w:divBdr>
                    <w:top w:val="none" w:sz="0" w:space="0" w:color="auto"/>
                    <w:left w:val="none" w:sz="0" w:space="0" w:color="auto"/>
                    <w:bottom w:val="none" w:sz="0" w:space="0" w:color="auto"/>
                    <w:right w:val="none" w:sz="0" w:space="0" w:color="auto"/>
                  </w:divBdr>
                  <w:divsChild>
                    <w:div w:id="1026713011">
                      <w:marLeft w:val="0"/>
                      <w:marRight w:val="0"/>
                      <w:marTop w:val="0"/>
                      <w:marBottom w:val="0"/>
                      <w:divBdr>
                        <w:top w:val="none" w:sz="0" w:space="0" w:color="auto"/>
                        <w:left w:val="none" w:sz="0" w:space="0" w:color="auto"/>
                        <w:bottom w:val="none" w:sz="0" w:space="0" w:color="auto"/>
                        <w:right w:val="none" w:sz="0" w:space="0" w:color="auto"/>
                      </w:divBdr>
                      <w:divsChild>
                        <w:div w:id="1026712992">
                          <w:marLeft w:val="0"/>
                          <w:marRight w:val="0"/>
                          <w:marTop w:val="50"/>
                          <w:marBottom w:val="50"/>
                          <w:divBdr>
                            <w:top w:val="none" w:sz="0" w:space="0" w:color="auto"/>
                            <w:left w:val="none" w:sz="0" w:space="0" w:color="auto"/>
                            <w:bottom w:val="none" w:sz="0" w:space="0" w:color="auto"/>
                            <w:right w:val="none" w:sz="0" w:space="0" w:color="auto"/>
                          </w:divBdr>
                        </w:div>
                        <w:div w:id="102671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6712876">
      <w:marLeft w:val="0"/>
      <w:marRight w:val="0"/>
      <w:marTop w:val="0"/>
      <w:marBottom w:val="0"/>
      <w:divBdr>
        <w:top w:val="none" w:sz="0" w:space="0" w:color="auto"/>
        <w:left w:val="none" w:sz="0" w:space="0" w:color="auto"/>
        <w:bottom w:val="none" w:sz="0" w:space="0" w:color="auto"/>
        <w:right w:val="none" w:sz="0" w:space="0" w:color="auto"/>
      </w:divBdr>
      <w:divsChild>
        <w:div w:id="1026713003">
          <w:marLeft w:val="0"/>
          <w:marRight w:val="0"/>
          <w:marTop w:val="0"/>
          <w:marBottom w:val="0"/>
          <w:divBdr>
            <w:top w:val="none" w:sz="0" w:space="0" w:color="auto"/>
            <w:left w:val="none" w:sz="0" w:space="0" w:color="auto"/>
            <w:bottom w:val="none" w:sz="0" w:space="0" w:color="auto"/>
            <w:right w:val="none" w:sz="0" w:space="0" w:color="auto"/>
          </w:divBdr>
        </w:div>
      </w:divsChild>
    </w:div>
    <w:div w:id="1026712886">
      <w:marLeft w:val="0"/>
      <w:marRight w:val="0"/>
      <w:marTop w:val="0"/>
      <w:marBottom w:val="0"/>
      <w:divBdr>
        <w:top w:val="none" w:sz="0" w:space="0" w:color="auto"/>
        <w:left w:val="none" w:sz="0" w:space="0" w:color="auto"/>
        <w:bottom w:val="none" w:sz="0" w:space="0" w:color="auto"/>
        <w:right w:val="none" w:sz="0" w:space="0" w:color="auto"/>
      </w:divBdr>
      <w:divsChild>
        <w:div w:id="1026712930">
          <w:marLeft w:val="0"/>
          <w:marRight w:val="0"/>
          <w:marTop w:val="0"/>
          <w:marBottom w:val="0"/>
          <w:divBdr>
            <w:top w:val="single" w:sz="4" w:space="13" w:color="CCCCCC"/>
            <w:left w:val="none" w:sz="0" w:space="0" w:color="auto"/>
            <w:bottom w:val="none" w:sz="0" w:space="0" w:color="auto"/>
            <w:right w:val="none" w:sz="0" w:space="0" w:color="auto"/>
          </w:divBdr>
          <w:divsChild>
            <w:div w:id="1026712879">
              <w:marLeft w:val="0"/>
              <w:marRight w:val="0"/>
              <w:marTop w:val="0"/>
              <w:marBottom w:val="0"/>
              <w:divBdr>
                <w:top w:val="none" w:sz="0" w:space="0" w:color="auto"/>
                <w:left w:val="none" w:sz="0" w:space="0" w:color="auto"/>
                <w:bottom w:val="none" w:sz="0" w:space="0" w:color="auto"/>
                <w:right w:val="none" w:sz="0" w:space="0" w:color="auto"/>
              </w:divBdr>
              <w:divsChild>
                <w:div w:id="102671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713053">
          <w:marLeft w:val="0"/>
          <w:marRight w:val="0"/>
          <w:marTop w:val="0"/>
          <w:marBottom w:val="0"/>
          <w:divBdr>
            <w:top w:val="none" w:sz="0" w:space="0" w:color="auto"/>
            <w:left w:val="none" w:sz="0" w:space="0" w:color="auto"/>
            <w:bottom w:val="none" w:sz="0" w:space="0" w:color="auto"/>
            <w:right w:val="none" w:sz="0" w:space="0" w:color="auto"/>
          </w:divBdr>
          <w:divsChild>
            <w:div w:id="1026713023">
              <w:marLeft w:val="0"/>
              <w:marRight w:val="0"/>
              <w:marTop w:val="0"/>
              <w:marBottom w:val="0"/>
              <w:divBdr>
                <w:top w:val="none" w:sz="0" w:space="0" w:color="auto"/>
                <w:left w:val="none" w:sz="0" w:space="0" w:color="auto"/>
                <w:bottom w:val="none" w:sz="0" w:space="0" w:color="auto"/>
                <w:right w:val="none" w:sz="0" w:space="0" w:color="auto"/>
              </w:divBdr>
            </w:div>
          </w:divsChild>
        </w:div>
        <w:div w:id="1026713105">
          <w:marLeft w:val="0"/>
          <w:marRight w:val="0"/>
          <w:marTop w:val="0"/>
          <w:marBottom w:val="0"/>
          <w:divBdr>
            <w:top w:val="none" w:sz="0" w:space="0" w:color="auto"/>
            <w:left w:val="none" w:sz="0" w:space="0" w:color="auto"/>
            <w:bottom w:val="none" w:sz="0" w:space="0" w:color="auto"/>
            <w:right w:val="none" w:sz="0" w:space="0" w:color="auto"/>
          </w:divBdr>
          <w:divsChild>
            <w:div w:id="1026712903">
              <w:marLeft w:val="0"/>
              <w:marRight w:val="0"/>
              <w:marTop w:val="0"/>
              <w:marBottom w:val="0"/>
              <w:divBdr>
                <w:top w:val="none" w:sz="0" w:space="0" w:color="auto"/>
                <w:left w:val="none" w:sz="0" w:space="0" w:color="auto"/>
                <w:bottom w:val="none" w:sz="0" w:space="0" w:color="auto"/>
                <w:right w:val="none" w:sz="0" w:space="0" w:color="auto"/>
              </w:divBdr>
              <w:divsChild>
                <w:div w:id="1026713081">
                  <w:marLeft w:val="0"/>
                  <w:marRight w:val="0"/>
                  <w:marTop w:val="0"/>
                  <w:marBottom w:val="376"/>
                  <w:divBdr>
                    <w:top w:val="none" w:sz="0" w:space="0" w:color="auto"/>
                    <w:left w:val="none" w:sz="0" w:space="0" w:color="auto"/>
                    <w:bottom w:val="none" w:sz="0" w:space="0" w:color="auto"/>
                    <w:right w:val="none" w:sz="0" w:space="0" w:color="auto"/>
                  </w:divBdr>
                </w:div>
              </w:divsChild>
            </w:div>
            <w:div w:id="1026712945">
              <w:marLeft w:val="0"/>
              <w:marRight w:val="0"/>
              <w:marTop w:val="0"/>
              <w:marBottom w:val="0"/>
              <w:divBdr>
                <w:top w:val="none" w:sz="0" w:space="0" w:color="auto"/>
                <w:left w:val="none" w:sz="0" w:space="0" w:color="auto"/>
                <w:bottom w:val="none" w:sz="0" w:space="0" w:color="auto"/>
                <w:right w:val="none" w:sz="0" w:space="0" w:color="auto"/>
              </w:divBdr>
              <w:divsChild>
                <w:div w:id="1026712970">
                  <w:marLeft w:val="0"/>
                  <w:marRight w:val="0"/>
                  <w:marTop w:val="0"/>
                  <w:marBottom w:val="250"/>
                  <w:divBdr>
                    <w:top w:val="none" w:sz="0" w:space="0" w:color="auto"/>
                    <w:left w:val="none" w:sz="0" w:space="0" w:color="auto"/>
                    <w:bottom w:val="none" w:sz="0" w:space="0" w:color="auto"/>
                    <w:right w:val="none" w:sz="0" w:space="0" w:color="auto"/>
                  </w:divBdr>
                  <w:divsChild>
                    <w:div w:id="1026713029">
                      <w:marLeft w:val="0"/>
                      <w:marRight w:val="0"/>
                      <w:marTop w:val="0"/>
                      <w:marBottom w:val="0"/>
                      <w:divBdr>
                        <w:top w:val="none" w:sz="0" w:space="0" w:color="auto"/>
                        <w:left w:val="none" w:sz="0" w:space="0" w:color="auto"/>
                        <w:bottom w:val="none" w:sz="0" w:space="0" w:color="auto"/>
                        <w:right w:val="none" w:sz="0" w:space="0" w:color="auto"/>
                      </w:divBdr>
                      <w:divsChild>
                        <w:div w:id="1026712848">
                          <w:marLeft w:val="0"/>
                          <w:marRight w:val="0"/>
                          <w:marTop w:val="0"/>
                          <w:marBottom w:val="0"/>
                          <w:divBdr>
                            <w:top w:val="none" w:sz="0" w:space="0" w:color="auto"/>
                            <w:left w:val="none" w:sz="0" w:space="0" w:color="auto"/>
                            <w:bottom w:val="none" w:sz="0" w:space="0" w:color="auto"/>
                            <w:right w:val="none" w:sz="0" w:space="0" w:color="auto"/>
                          </w:divBdr>
                          <w:divsChild>
                            <w:div w:id="1026713038">
                              <w:marLeft w:val="0"/>
                              <w:marRight w:val="0"/>
                              <w:marTop w:val="0"/>
                              <w:marBottom w:val="0"/>
                              <w:divBdr>
                                <w:top w:val="none" w:sz="0" w:space="0" w:color="auto"/>
                                <w:left w:val="none" w:sz="0" w:space="0" w:color="auto"/>
                                <w:bottom w:val="none" w:sz="0" w:space="0" w:color="auto"/>
                                <w:right w:val="none" w:sz="0" w:space="0" w:color="auto"/>
                              </w:divBdr>
                            </w:div>
                          </w:divsChild>
                        </w:div>
                        <w:div w:id="1026712856">
                          <w:marLeft w:val="0"/>
                          <w:marRight w:val="0"/>
                          <w:marTop w:val="0"/>
                          <w:marBottom w:val="0"/>
                          <w:divBdr>
                            <w:top w:val="none" w:sz="0" w:space="0" w:color="auto"/>
                            <w:left w:val="none" w:sz="0" w:space="0" w:color="auto"/>
                            <w:bottom w:val="none" w:sz="0" w:space="0" w:color="auto"/>
                            <w:right w:val="none" w:sz="0" w:space="0" w:color="auto"/>
                          </w:divBdr>
                          <w:divsChild>
                            <w:div w:id="1026712972">
                              <w:marLeft w:val="0"/>
                              <w:marRight w:val="0"/>
                              <w:marTop w:val="0"/>
                              <w:marBottom w:val="0"/>
                              <w:divBdr>
                                <w:top w:val="none" w:sz="0" w:space="0" w:color="auto"/>
                                <w:left w:val="none" w:sz="0" w:space="0" w:color="auto"/>
                                <w:bottom w:val="none" w:sz="0" w:space="0" w:color="auto"/>
                                <w:right w:val="none" w:sz="0" w:space="0" w:color="auto"/>
                              </w:divBdr>
                            </w:div>
                          </w:divsChild>
                        </w:div>
                        <w:div w:id="1026712864">
                          <w:marLeft w:val="0"/>
                          <w:marRight w:val="0"/>
                          <w:marTop w:val="0"/>
                          <w:marBottom w:val="0"/>
                          <w:divBdr>
                            <w:top w:val="none" w:sz="0" w:space="0" w:color="auto"/>
                            <w:left w:val="none" w:sz="0" w:space="0" w:color="auto"/>
                            <w:bottom w:val="none" w:sz="0" w:space="0" w:color="auto"/>
                            <w:right w:val="none" w:sz="0" w:space="0" w:color="auto"/>
                          </w:divBdr>
                          <w:divsChild>
                            <w:div w:id="1026713114">
                              <w:marLeft w:val="0"/>
                              <w:marRight w:val="0"/>
                              <w:marTop w:val="0"/>
                              <w:marBottom w:val="0"/>
                              <w:divBdr>
                                <w:top w:val="none" w:sz="0" w:space="0" w:color="auto"/>
                                <w:left w:val="none" w:sz="0" w:space="0" w:color="auto"/>
                                <w:bottom w:val="none" w:sz="0" w:space="0" w:color="auto"/>
                                <w:right w:val="none" w:sz="0" w:space="0" w:color="auto"/>
                              </w:divBdr>
                            </w:div>
                          </w:divsChild>
                        </w:div>
                        <w:div w:id="1026712871">
                          <w:marLeft w:val="0"/>
                          <w:marRight w:val="0"/>
                          <w:marTop w:val="0"/>
                          <w:marBottom w:val="0"/>
                          <w:divBdr>
                            <w:top w:val="none" w:sz="0" w:space="0" w:color="auto"/>
                            <w:left w:val="none" w:sz="0" w:space="0" w:color="auto"/>
                            <w:bottom w:val="none" w:sz="0" w:space="0" w:color="auto"/>
                            <w:right w:val="none" w:sz="0" w:space="0" w:color="auto"/>
                          </w:divBdr>
                          <w:divsChild>
                            <w:div w:id="1026712946">
                              <w:marLeft w:val="0"/>
                              <w:marRight w:val="0"/>
                              <w:marTop w:val="0"/>
                              <w:marBottom w:val="0"/>
                              <w:divBdr>
                                <w:top w:val="none" w:sz="0" w:space="0" w:color="auto"/>
                                <w:left w:val="none" w:sz="0" w:space="0" w:color="auto"/>
                                <w:bottom w:val="none" w:sz="0" w:space="0" w:color="auto"/>
                                <w:right w:val="none" w:sz="0" w:space="0" w:color="auto"/>
                              </w:divBdr>
                            </w:div>
                          </w:divsChild>
                        </w:div>
                        <w:div w:id="1026712889">
                          <w:marLeft w:val="0"/>
                          <w:marRight w:val="0"/>
                          <w:marTop w:val="0"/>
                          <w:marBottom w:val="0"/>
                          <w:divBdr>
                            <w:top w:val="none" w:sz="0" w:space="0" w:color="auto"/>
                            <w:left w:val="none" w:sz="0" w:space="0" w:color="auto"/>
                            <w:bottom w:val="none" w:sz="0" w:space="0" w:color="auto"/>
                            <w:right w:val="none" w:sz="0" w:space="0" w:color="auto"/>
                          </w:divBdr>
                          <w:divsChild>
                            <w:div w:id="1026713048">
                              <w:marLeft w:val="0"/>
                              <w:marRight w:val="0"/>
                              <w:marTop w:val="0"/>
                              <w:marBottom w:val="0"/>
                              <w:divBdr>
                                <w:top w:val="none" w:sz="0" w:space="0" w:color="auto"/>
                                <w:left w:val="none" w:sz="0" w:space="0" w:color="auto"/>
                                <w:bottom w:val="none" w:sz="0" w:space="0" w:color="auto"/>
                                <w:right w:val="none" w:sz="0" w:space="0" w:color="auto"/>
                              </w:divBdr>
                            </w:div>
                          </w:divsChild>
                        </w:div>
                        <w:div w:id="1026712892">
                          <w:marLeft w:val="0"/>
                          <w:marRight w:val="0"/>
                          <w:marTop w:val="0"/>
                          <w:marBottom w:val="0"/>
                          <w:divBdr>
                            <w:top w:val="none" w:sz="0" w:space="0" w:color="auto"/>
                            <w:left w:val="none" w:sz="0" w:space="0" w:color="auto"/>
                            <w:bottom w:val="none" w:sz="0" w:space="0" w:color="auto"/>
                            <w:right w:val="none" w:sz="0" w:space="0" w:color="auto"/>
                          </w:divBdr>
                          <w:divsChild>
                            <w:div w:id="1026712971">
                              <w:marLeft w:val="0"/>
                              <w:marRight w:val="0"/>
                              <w:marTop w:val="0"/>
                              <w:marBottom w:val="0"/>
                              <w:divBdr>
                                <w:top w:val="none" w:sz="0" w:space="0" w:color="auto"/>
                                <w:left w:val="none" w:sz="0" w:space="0" w:color="auto"/>
                                <w:bottom w:val="none" w:sz="0" w:space="0" w:color="auto"/>
                                <w:right w:val="none" w:sz="0" w:space="0" w:color="auto"/>
                              </w:divBdr>
                            </w:div>
                          </w:divsChild>
                        </w:div>
                        <w:div w:id="1026712893">
                          <w:marLeft w:val="0"/>
                          <w:marRight w:val="0"/>
                          <w:marTop w:val="0"/>
                          <w:marBottom w:val="0"/>
                          <w:divBdr>
                            <w:top w:val="none" w:sz="0" w:space="0" w:color="auto"/>
                            <w:left w:val="none" w:sz="0" w:space="0" w:color="auto"/>
                            <w:bottom w:val="none" w:sz="0" w:space="0" w:color="auto"/>
                            <w:right w:val="none" w:sz="0" w:space="0" w:color="auto"/>
                          </w:divBdr>
                          <w:divsChild>
                            <w:div w:id="1026712891">
                              <w:marLeft w:val="0"/>
                              <w:marRight w:val="0"/>
                              <w:marTop w:val="0"/>
                              <w:marBottom w:val="0"/>
                              <w:divBdr>
                                <w:top w:val="none" w:sz="0" w:space="0" w:color="auto"/>
                                <w:left w:val="none" w:sz="0" w:space="0" w:color="auto"/>
                                <w:bottom w:val="none" w:sz="0" w:space="0" w:color="auto"/>
                                <w:right w:val="none" w:sz="0" w:space="0" w:color="auto"/>
                              </w:divBdr>
                            </w:div>
                          </w:divsChild>
                        </w:div>
                        <w:div w:id="1026712923">
                          <w:marLeft w:val="0"/>
                          <w:marRight w:val="0"/>
                          <w:marTop w:val="0"/>
                          <w:marBottom w:val="0"/>
                          <w:divBdr>
                            <w:top w:val="none" w:sz="0" w:space="0" w:color="auto"/>
                            <w:left w:val="none" w:sz="0" w:space="0" w:color="auto"/>
                            <w:bottom w:val="none" w:sz="0" w:space="0" w:color="auto"/>
                            <w:right w:val="none" w:sz="0" w:space="0" w:color="auto"/>
                          </w:divBdr>
                          <w:divsChild>
                            <w:div w:id="1026712907">
                              <w:marLeft w:val="0"/>
                              <w:marRight w:val="0"/>
                              <w:marTop w:val="0"/>
                              <w:marBottom w:val="0"/>
                              <w:divBdr>
                                <w:top w:val="none" w:sz="0" w:space="0" w:color="auto"/>
                                <w:left w:val="none" w:sz="0" w:space="0" w:color="auto"/>
                                <w:bottom w:val="none" w:sz="0" w:space="0" w:color="auto"/>
                                <w:right w:val="none" w:sz="0" w:space="0" w:color="auto"/>
                              </w:divBdr>
                            </w:div>
                          </w:divsChild>
                        </w:div>
                        <w:div w:id="1026712925">
                          <w:marLeft w:val="0"/>
                          <w:marRight w:val="0"/>
                          <w:marTop w:val="0"/>
                          <w:marBottom w:val="0"/>
                          <w:divBdr>
                            <w:top w:val="none" w:sz="0" w:space="0" w:color="auto"/>
                            <w:left w:val="none" w:sz="0" w:space="0" w:color="auto"/>
                            <w:bottom w:val="none" w:sz="0" w:space="0" w:color="auto"/>
                            <w:right w:val="none" w:sz="0" w:space="0" w:color="auto"/>
                          </w:divBdr>
                          <w:divsChild>
                            <w:div w:id="1026713111">
                              <w:marLeft w:val="0"/>
                              <w:marRight w:val="0"/>
                              <w:marTop w:val="0"/>
                              <w:marBottom w:val="0"/>
                              <w:divBdr>
                                <w:top w:val="none" w:sz="0" w:space="0" w:color="auto"/>
                                <w:left w:val="none" w:sz="0" w:space="0" w:color="auto"/>
                                <w:bottom w:val="none" w:sz="0" w:space="0" w:color="auto"/>
                                <w:right w:val="none" w:sz="0" w:space="0" w:color="auto"/>
                              </w:divBdr>
                            </w:div>
                          </w:divsChild>
                        </w:div>
                        <w:div w:id="1026712926">
                          <w:marLeft w:val="0"/>
                          <w:marRight w:val="0"/>
                          <w:marTop w:val="0"/>
                          <w:marBottom w:val="0"/>
                          <w:divBdr>
                            <w:top w:val="none" w:sz="0" w:space="0" w:color="auto"/>
                            <w:left w:val="none" w:sz="0" w:space="0" w:color="auto"/>
                            <w:bottom w:val="none" w:sz="0" w:space="0" w:color="auto"/>
                            <w:right w:val="none" w:sz="0" w:space="0" w:color="auto"/>
                          </w:divBdr>
                          <w:divsChild>
                            <w:div w:id="1026712935">
                              <w:marLeft w:val="0"/>
                              <w:marRight w:val="0"/>
                              <w:marTop w:val="0"/>
                              <w:marBottom w:val="0"/>
                              <w:divBdr>
                                <w:top w:val="none" w:sz="0" w:space="0" w:color="auto"/>
                                <w:left w:val="none" w:sz="0" w:space="0" w:color="auto"/>
                                <w:bottom w:val="none" w:sz="0" w:space="0" w:color="auto"/>
                                <w:right w:val="none" w:sz="0" w:space="0" w:color="auto"/>
                              </w:divBdr>
                            </w:div>
                          </w:divsChild>
                        </w:div>
                        <w:div w:id="1026712927">
                          <w:marLeft w:val="0"/>
                          <w:marRight w:val="0"/>
                          <w:marTop w:val="0"/>
                          <w:marBottom w:val="0"/>
                          <w:divBdr>
                            <w:top w:val="none" w:sz="0" w:space="0" w:color="auto"/>
                            <w:left w:val="none" w:sz="0" w:space="0" w:color="auto"/>
                            <w:bottom w:val="none" w:sz="0" w:space="0" w:color="auto"/>
                            <w:right w:val="none" w:sz="0" w:space="0" w:color="auto"/>
                          </w:divBdr>
                          <w:divsChild>
                            <w:div w:id="1026712882">
                              <w:marLeft w:val="0"/>
                              <w:marRight w:val="0"/>
                              <w:marTop w:val="0"/>
                              <w:marBottom w:val="0"/>
                              <w:divBdr>
                                <w:top w:val="none" w:sz="0" w:space="0" w:color="auto"/>
                                <w:left w:val="none" w:sz="0" w:space="0" w:color="auto"/>
                                <w:bottom w:val="none" w:sz="0" w:space="0" w:color="auto"/>
                                <w:right w:val="none" w:sz="0" w:space="0" w:color="auto"/>
                              </w:divBdr>
                            </w:div>
                          </w:divsChild>
                        </w:div>
                        <w:div w:id="1026712934">
                          <w:marLeft w:val="0"/>
                          <w:marRight w:val="0"/>
                          <w:marTop w:val="0"/>
                          <w:marBottom w:val="0"/>
                          <w:divBdr>
                            <w:top w:val="none" w:sz="0" w:space="0" w:color="auto"/>
                            <w:left w:val="none" w:sz="0" w:space="0" w:color="auto"/>
                            <w:bottom w:val="none" w:sz="0" w:space="0" w:color="auto"/>
                            <w:right w:val="none" w:sz="0" w:space="0" w:color="auto"/>
                          </w:divBdr>
                          <w:divsChild>
                            <w:div w:id="1026712997">
                              <w:marLeft w:val="0"/>
                              <w:marRight w:val="0"/>
                              <w:marTop w:val="0"/>
                              <w:marBottom w:val="0"/>
                              <w:divBdr>
                                <w:top w:val="none" w:sz="0" w:space="0" w:color="auto"/>
                                <w:left w:val="none" w:sz="0" w:space="0" w:color="auto"/>
                                <w:bottom w:val="none" w:sz="0" w:space="0" w:color="auto"/>
                                <w:right w:val="none" w:sz="0" w:space="0" w:color="auto"/>
                              </w:divBdr>
                            </w:div>
                          </w:divsChild>
                        </w:div>
                        <w:div w:id="1026712939">
                          <w:marLeft w:val="0"/>
                          <w:marRight w:val="0"/>
                          <w:marTop w:val="0"/>
                          <w:marBottom w:val="0"/>
                          <w:divBdr>
                            <w:top w:val="none" w:sz="0" w:space="0" w:color="auto"/>
                            <w:left w:val="none" w:sz="0" w:space="0" w:color="auto"/>
                            <w:bottom w:val="none" w:sz="0" w:space="0" w:color="auto"/>
                            <w:right w:val="none" w:sz="0" w:space="0" w:color="auto"/>
                          </w:divBdr>
                          <w:divsChild>
                            <w:div w:id="1026712986">
                              <w:marLeft w:val="0"/>
                              <w:marRight w:val="0"/>
                              <w:marTop w:val="0"/>
                              <w:marBottom w:val="0"/>
                              <w:divBdr>
                                <w:top w:val="none" w:sz="0" w:space="0" w:color="auto"/>
                                <w:left w:val="none" w:sz="0" w:space="0" w:color="auto"/>
                                <w:bottom w:val="none" w:sz="0" w:space="0" w:color="auto"/>
                                <w:right w:val="none" w:sz="0" w:space="0" w:color="auto"/>
                              </w:divBdr>
                            </w:div>
                          </w:divsChild>
                        </w:div>
                        <w:div w:id="1026712953">
                          <w:marLeft w:val="0"/>
                          <w:marRight w:val="0"/>
                          <w:marTop w:val="0"/>
                          <w:marBottom w:val="0"/>
                          <w:divBdr>
                            <w:top w:val="none" w:sz="0" w:space="0" w:color="auto"/>
                            <w:left w:val="none" w:sz="0" w:space="0" w:color="auto"/>
                            <w:bottom w:val="none" w:sz="0" w:space="0" w:color="auto"/>
                            <w:right w:val="none" w:sz="0" w:space="0" w:color="auto"/>
                          </w:divBdr>
                          <w:divsChild>
                            <w:div w:id="1026713098">
                              <w:marLeft w:val="0"/>
                              <w:marRight w:val="0"/>
                              <w:marTop w:val="0"/>
                              <w:marBottom w:val="0"/>
                              <w:divBdr>
                                <w:top w:val="none" w:sz="0" w:space="0" w:color="auto"/>
                                <w:left w:val="none" w:sz="0" w:space="0" w:color="auto"/>
                                <w:bottom w:val="none" w:sz="0" w:space="0" w:color="auto"/>
                                <w:right w:val="none" w:sz="0" w:space="0" w:color="auto"/>
                              </w:divBdr>
                            </w:div>
                          </w:divsChild>
                        </w:div>
                        <w:div w:id="1026712987">
                          <w:marLeft w:val="0"/>
                          <w:marRight w:val="0"/>
                          <w:marTop w:val="0"/>
                          <w:marBottom w:val="0"/>
                          <w:divBdr>
                            <w:top w:val="none" w:sz="0" w:space="0" w:color="auto"/>
                            <w:left w:val="none" w:sz="0" w:space="0" w:color="auto"/>
                            <w:bottom w:val="none" w:sz="0" w:space="0" w:color="auto"/>
                            <w:right w:val="none" w:sz="0" w:space="0" w:color="auto"/>
                          </w:divBdr>
                          <w:divsChild>
                            <w:div w:id="1026712967">
                              <w:marLeft w:val="0"/>
                              <w:marRight w:val="0"/>
                              <w:marTop w:val="0"/>
                              <w:marBottom w:val="0"/>
                              <w:divBdr>
                                <w:top w:val="none" w:sz="0" w:space="0" w:color="auto"/>
                                <w:left w:val="none" w:sz="0" w:space="0" w:color="auto"/>
                                <w:bottom w:val="none" w:sz="0" w:space="0" w:color="auto"/>
                                <w:right w:val="none" w:sz="0" w:space="0" w:color="auto"/>
                              </w:divBdr>
                            </w:div>
                          </w:divsChild>
                        </w:div>
                        <w:div w:id="1026712988">
                          <w:marLeft w:val="0"/>
                          <w:marRight w:val="0"/>
                          <w:marTop w:val="0"/>
                          <w:marBottom w:val="0"/>
                          <w:divBdr>
                            <w:top w:val="none" w:sz="0" w:space="0" w:color="auto"/>
                            <w:left w:val="none" w:sz="0" w:space="0" w:color="auto"/>
                            <w:bottom w:val="none" w:sz="0" w:space="0" w:color="auto"/>
                            <w:right w:val="none" w:sz="0" w:space="0" w:color="auto"/>
                          </w:divBdr>
                          <w:divsChild>
                            <w:div w:id="1026712920">
                              <w:marLeft w:val="0"/>
                              <w:marRight w:val="0"/>
                              <w:marTop w:val="0"/>
                              <w:marBottom w:val="0"/>
                              <w:divBdr>
                                <w:top w:val="none" w:sz="0" w:space="0" w:color="auto"/>
                                <w:left w:val="none" w:sz="0" w:space="0" w:color="auto"/>
                                <w:bottom w:val="none" w:sz="0" w:space="0" w:color="auto"/>
                                <w:right w:val="none" w:sz="0" w:space="0" w:color="auto"/>
                              </w:divBdr>
                            </w:div>
                          </w:divsChild>
                        </w:div>
                        <w:div w:id="1026713008">
                          <w:marLeft w:val="0"/>
                          <w:marRight w:val="0"/>
                          <w:marTop w:val="0"/>
                          <w:marBottom w:val="0"/>
                          <w:divBdr>
                            <w:top w:val="none" w:sz="0" w:space="0" w:color="auto"/>
                            <w:left w:val="none" w:sz="0" w:space="0" w:color="auto"/>
                            <w:bottom w:val="none" w:sz="0" w:space="0" w:color="auto"/>
                            <w:right w:val="none" w:sz="0" w:space="0" w:color="auto"/>
                          </w:divBdr>
                          <w:divsChild>
                            <w:div w:id="1026712921">
                              <w:marLeft w:val="0"/>
                              <w:marRight w:val="0"/>
                              <w:marTop w:val="0"/>
                              <w:marBottom w:val="0"/>
                              <w:divBdr>
                                <w:top w:val="none" w:sz="0" w:space="0" w:color="auto"/>
                                <w:left w:val="none" w:sz="0" w:space="0" w:color="auto"/>
                                <w:bottom w:val="none" w:sz="0" w:space="0" w:color="auto"/>
                                <w:right w:val="none" w:sz="0" w:space="0" w:color="auto"/>
                              </w:divBdr>
                            </w:div>
                          </w:divsChild>
                        </w:div>
                        <w:div w:id="1026713015">
                          <w:marLeft w:val="0"/>
                          <w:marRight w:val="0"/>
                          <w:marTop w:val="0"/>
                          <w:marBottom w:val="0"/>
                          <w:divBdr>
                            <w:top w:val="none" w:sz="0" w:space="0" w:color="auto"/>
                            <w:left w:val="none" w:sz="0" w:space="0" w:color="auto"/>
                            <w:bottom w:val="none" w:sz="0" w:space="0" w:color="auto"/>
                            <w:right w:val="none" w:sz="0" w:space="0" w:color="auto"/>
                          </w:divBdr>
                          <w:divsChild>
                            <w:div w:id="1026713074">
                              <w:marLeft w:val="0"/>
                              <w:marRight w:val="0"/>
                              <w:marTop w:val="0"/>
                              <w:marBottom w:val="0"/>
                              <w:divBdr>
                                <w:top w:val="none" w:sz="0" w:space="0" w:color="auto"/>
                                <w:left w:val="none" w:sz="0" w:space="0" w:color="auto"/>
                                <w:bottom w:val="none" w:sz="0" w:space="0" w:color="auto"/>
                                <w:right w:val="none" w:sz="0" w:space="0" w:color="auto"/>
                              </w:divBdr>
                            </w:div>
                          </w:divsChild>
                        </w:div>
                        <w:div w:id="1026713019">
                          <w:marLeft w:val="0"/>
                          <w:marRight w:val="0"/>
                          <w:marTop w:val="0"/>
                          <w:marBottom w:val="0"/>
                          <w:divBdr>
                            <w:top w:val="none" w:sz="0" w:space="0" w:color="auto"/>
                            <w:left w:val="none" w:sz="0" w:space="0" w:color="auto"/>
                            <w:bottom w:val="none" w:sz="0" w:space="0" w:color="auto"/>
                            <w:right w:val="none" w:sz="0" w:space="0" w:color="auto"/>
                          </w:divBdr>
                          <w:divsChild>
                            <w:div w:id="1026713021">
                              <w:marLeft w:val="0"/>
                              <w:marRight w:val="0"/>
                              <w:marTop w:val="0"/>
                              <w:marBottom w:val="0"/>
                              <w:divBdr>
                                <w:top w:val="none" w:sz="0" w:space="0" w:color="auto"/>
                                <w:left w:val="none" w:sz="0" w:space="0" w:color="auto"/>
                                <w:bottom w:val="none" w:sz="0" w:space="0" w:color="auto"/>
                                <w:right w:val="none" w:sz="0" w:space="0" w:color="auto"/>
                              </w:divBdr>
                            </w:div>
                          </w:divsChild>
                        </w:div>
                        <w:div w:id="1026713028">
                          <w:marLeft w:val="0"/>
                          <w:marRight w:val="0"/>
                          <w:marTop w:val="0"/>
                          <w:marBottom w:val="0"/>
                          <w:divBdr>
                            <w:top w:val="none" w:sz="0" w:space="0" w:color="auto"/>
                            <w:left w:val="none" w:sz="0" w:space="0" w:color="auto"/>
                            <w:bottom w:val="none" w:sz="0" w:space="0" w:color="auto"/>
                            <w:right w:val="none" w:sz="0" w:space="0" w:color="auto"/>
                          </w:divBdr>
                          <w:divsChild>
                            <w:div w:id="1026713124">
                              <w:marLeft w:val="0"/>
                              <w:marRight w:val="0"/>
                              <w:marTop w:val="0"/>
                              <w:marBottom w:val="0"/>
                              <w:divBdr>
                                <w:top w:val="none" w:sz="0" w:space="0" w:color="auto"/>
                                <w:left w:val="none" w:sz="0" w:space="0" w:color="auto"/>
                                <w:bottom w:val="none" w:sz="0" w:space="0" w:color="auto"/>
                                <w:right w:val="none" w:sz="0" w:space="0" w:color="auto"/>
                              </w:divBdr>
                            </w:div>
                          </w:divsChild>
                        </w:div>
                        <w:div w:id="1026713047">
                          <w:marLeft w:val="0"/>
                          <w:marRight w:val="0"/>
                          <w:marTop w:val="0"/>
                          <w:marBottom w:val="0"/>
                          <w:divBdr>
                            <w:top w:val="none" w:sz="0" w:space="0" w:color="auto"/>
                            <w:left w:val="none" w:sz="0" w:space="0" w:color="auto"/>
                            <w:bottom w:val="none" w:sz="0" w:space="0" w:color="auto"/>
                            <w:right w:val="none" w:sz="0" w:space="0" w:color="auto"/>
                          </w:divBdr>
                          <w:divsChild>
                            <w:div w:id="1026713089">
                              <w:marLeft w:val="0"/>
                              <w:marRight w:val="0"/>
                              <w:marTop w:val="0"/>
                              <w:marBottom w:val="0"/>
                              <w:divBdr>
                                <w:top w:val="none" w:sz="0" w:space="0" w:color="auto"/>
                                <w:left w:val="none" w:sz="0" w:space="0" w:color="auto"/>
                                <w:bottom w:val="none" w:sz="0" w:space="0" w:color="auto"/>
                                <w:right w:val="none" w:sz="0" w:space="0" w:color="auto"/>
                              </w:divBdr>
                            </w:div>
                          </w:divsChild>
                        </w:div>
                        <w:div w:id="1026713059">
                          <w:marLeft w:val="0"/>
                          <w:marRight w:val="0"/>
                          <w:marTop w:val="0"/>
                          <w:marBottom w:val="0"/>
                          <w:divBdr>
                            <w:top w:val="none" w:sz="0" w:space="0" w:color="auto"/>
                            <w:left w:val="none" w:sz="0" w:space="0" w:color="auto"/>
                            <w:bottom w:val="none" w:sz="0" w:space="0" w:color="auto"/>
                            <w:right w:val="none" w:sz="0" w:space="0" w:color="auto"/>
                          </w:divBdr>
                          <w:divsChild>
                            <w:div w:id="1026712901">
                              <w:marLeft w:val="0"/>
                              <w:marRight w:val="0"/>
                              <w:marTop w:val="0"/>
                              <w:marBottom w:val="0"/>
                              <w:divBdr>
                                <w:top w:val="none" w:sz="0" w:space="0" w:color="auto"/>
                                <w:left w:val="none" w:sz="0" w:space="0" w:color="auto"/>
                                <w:bottom w:val="none" w:sz="0" w:space="0" w:color="auto"/>
                                <w:right w:val="none" w:sz="0" w:space="0" w:color="auto"/>
                              </w:divBdr>
                            </w:div>
                          </w:divsChild>
                        </w:div>
                        <w:div w:id="1026713063">
                          <w:marLeft w:val="0"/>
                          <w:marRight w:val="0"/>
                          <w:marTop w:val="0"/>
                          <w:marBottom w:val="0"/>
                          <w:divBdr>
                            <w:top w:val="none" w:sz="0" w:space="0" w:color="auto"/>
                            <w:left w:val="none" w:sz="0" w:space="0" w:color="auto"/>
                            <w:bottom w:val="none" w:sz="0" w:space="0" w:color="auto"/>
                            <w:right w:val="none" w:sz="0" w:space="0" w:color="auto"/>
                          </w:divBdr>
                          <w:divsChild>
                            <w:div w:id="1026712957">
                              <w:marLeft w:val="0"/>
                              <w:marRight w:val="0"/>
                              <w:marTop w:val="0"/>
                              <w:marBottom w:val="0"/>
                              <w:divBdr>
                                <w:top w:val="none" w:sz="0" w:space="0" w:color="auto"/>
                                <w:left w:val="none" w:sz="0" w:space="0" w:color="auto"/>
                                <w:bottom w:val="none" w:sz="0" w:space="0" w:color="auto"/>
                                <w:right w:val="none" w:sz="0" w:space="0" w:color="auto"/>
                              </w:divBdr>
                            </w:div>
                          </w:divsChild>
                        </w:div>
                        <w:div w:id="1026713073">
                          <w:marLeft w:val="0"/>
                          <w:marRight w:val="0"/>
                          <w:marTop w:val="0"/>
                          <w:marBottom w:val="0"/>
                          <w:divBdr>
                            <w:top w:val="none" w:sz="0" w:space="0" w:color="auto"/>
                            <w:left w:val="none" w:sz="0" w:space="0" w:color="auto"/>
                            <w:bottom w:val="none" w:sz="0" w:space="0" w:color="auto"/>
                            <w:right w:val="none" w:sz="0" w:space="0" w:color="auto"/>
                          </w:divBdr>
                          <w:divsChild>
                            <w:div w:id="1026712916">
                              <w:marLeft w:val="0"/>
                              <w:marRight w:val="0"/>
                              <w:marTop w:val="0"/>
                              <w:marBottom w:val="0"/>
                              <w:divBdr>
                                <w:top w:val="none" w:sz="0" w:space="0" w:color="auto"/>
                                <w:left w:val="none" w:sz="0" w:space="0" w:color="auto"/>
                                <w:bottom w:val="none" w:sz="0" w:space="0" w:color="auto"/>
                                <w:right w:val="none" w:sz="0" w:space="0" w:color="auto"/>
                              </w:divBdr>
                            </w:div>
                          </w:divsChild>
                        </w:div>
                        <w:div w:id="1026713075">
                          <w:marLeft w:val="0"/>
                          <w:marRight w:val="0"/>
                          <w:marTop w:val="0"/>
                          <w:marBottom w:val="0"/>
                          <w:divBdr>
                            <w:top w:val="none" w:sz="0" w:space="0" w:color="auto"/>
                            <w:left w:val="none" w:sz="0" w:space="0" w:color="auto"/>
                            <w:bottom w:val="none" w:sz="0" w:space="0" w:color="auto"/>
                            <w:right w:val="none" w:sz="0" w:space="0" w:color="auto"/>
                          </w:divBdr>
                          <w:divsChild>
                            <w:div w:id="1026713069">
                              <w:marLeft w:val="0"/>
                              <w:marRight w:val="0"/>
                              <w:marTop w:val="0"/>
                              <w:marBottom w:val="0"/>
                              <w:divBdr>
                                <w:top w:val="none" w:sz="0" w:space="0" w:color="auto"/>
                                <w:left w:val="none" w:sz="0" w:space="0" w:color="auto"/>
                                <w:bottom w:val="none" w:sz="0" w:space="0" w:color="auto"/>
                                <w:right w:val="none" w:sz="0" w:space="0" w:color="auto"/>
                              </w:divBdr>
                            </w:div>
                          </w:divsChild>
                        </w:div>
                        <w:div w:id="1026713084">
                          <w:marLeft w:val="0"/>
                          <w:marRight w:val="0"/>
                          <w:marTop w:val="0"/>
                          <w:marBottom w:val="0"/>
                          <w:divBdr>
                            <w:top w:val="none" w:sz="0" w:space="0" w:color="auto"/>
                            <w:left w:val="none" w:sz="0" w:space="0" w:color="auto"/>
                            <w:bottom w:val="none" w:sz="0" w:space="0" w:color="auto"/>
                            <w:right w:val="none" w:sz="0" w:space="0" w:color="auto"/>
                          </w:divBdr>
                          <w:divsChild>
                            <w:div w:id="1026713094">
                              <w:marLeft w:val="0"/>
                              <w:marRight w:val="0"/>
                              <w:marTop w:val="0"/>
                              <w:marBottom w:val="0"/>
                              <w:divBdr>
                                <w:top w:val="none" w:sz="0" w:space="0" w:color="auto"/>
                                <w:left w:val="none" w:sz="0" w:space="0" w:color="auto"/>
                                <w:bottom w:val="none" w:sz="0" w:space="0" w:color="auto"/>
                                <w:right w:val="none" w:sz="0" w:space="0" w:color="auto"/>
                              </w:divBdr>
                            </w:div>
                          </w:divsChild>
                        </w:div>
                        <w:div w:id="1026713085">
                          <w:marLeft w:val="0"/>
                          <w:marRight w:val="0"/>
                          <w:marTop w:val="0"/>
                          <w:marBottom w:val="0"/>
                          <w:divBdr>
                            <w:top w:val="none" w:sz="0" w:space="0" w:color="auto"/>
                            <w:left w:val="none" w:sz="0" w:space="0" w:color="auto"/>
                            <w:bottom w:val="none" w:sz="0" w:space="0" w:color="auto"/>
                            <w:right w:val="none" w:sz="0" w:space="0" w:color="auto"/>
                          </w:divBdr>
                          <w:divsChild>
                            <w:div w:id="1026713033">
                              <w:marLeft w:val="0"/>
                              <w:marRight w:val="0"/>
                              <w:marTop w:val="0"/>
                              <w:marBottom w:val="0"/>
                              <w:divBdr>
                                <w:top w:val="none" w:sz="0" w:space="0" w:color="auto"/>
                                <w:left w:val="none" w:sz="0" w:space="0" w:color="auto"/>
                                <w:bottom w:val="none" w:sz="0" w:space="0" w:color="auto"/>
                                <w:right w:val="none" w:sz="0" w:space="0" w:color="auto"/>
                              </w:divBdr>
                            </w:div>
                          </w:divsChild>
                        </w:div>
                        <w:div w:id="1026713099">
                          <w:marLeft w:val="0"/>
                          <w:marRight w:val="0"/>
                          <w:marTop w:val="0"/>
                          <w:marBottom w:val="0"/>
                          <w:divBdr>
                            <w:top w:val="none" w:sz="0" w:space="0" w:color="auto"/>
                            <w:left w:val="none" w:sz="0" w:space="0" w:color="auto"/>
                            <w:bottom w:val="none" w:sz="0" w:space="0" w:color="auto"/>
                            <w:right w:val="none" w:sz="0" w:space="0" w:color="auto"/>
                          </w:divBdr>
                          <w:divsChild>
                            <w:div w:id="1026712994">
                              <w:marLeft w:val="0"/>
                              <w:marRight w:val="0"/>
                              <w:marTop w:val="0"/>
                              <w:marBottom w:val="0"/>
                              <w:divBdr>
                                <w:top w:val="none" w:sz="0" w:space="0" w:color="auto"/>
                                <w:left w:val="none" w:sz="0" w:space="0" w:color="auto"/>
                                <w:bottom w:val="none" w:sz="0" w:space="0" w:color="auto"/>
                                <w:right w:val="none" w:sz="0" w:space="0" w:color="auto"/>
                              </w:divBdr>
                            </w:div>
                          </w:divsChild>
                        </w:div>
                        <w:div w:id="1026713123">
                          <w:marLeft w:val="0"/>
                          <w:marRight w:val="0"/>
                          <w:marTop w:val="0"/>
                          <w:marBottom w:val="0"/>
                          <w:divBdr>
                            <w:top w:val="none" w:sz="0" w:space="0" w:color="auto"/>
                            <w:left w:val="none" w:sz="0" w:space="0" w:color="auto"/>
                            <w:bottom w:val="none" w:sz="0" w:space="0" w:color="auto"/>
                            <w:right w:val="none" w:sz="0" w:space="0" w:color="auto"/>
                          </w:divBdr>
                          <w:divsChild>
                            <w:div w:id="102671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6712890">
      <w:marLeft w:val="0"/>
      <w:marRight w:val="0"/>
      <w:marTop w:val="0"/>
      <w:marBottom w:val="0"/>
      <w:divBdr>
        <w:top w:val="none" w:sz="0" w:space="0" w:color="auto"/>
        <w:left w:val="none" w:sz="0" w:space="0" w:color="auto"/>
        <w:bottom w:val="none" w:sz="0" w:space="0" w:color="auto"/>
        <w:right w:val="none" w:sz="0" w:space="0" w:color="auto"/>
      </w:divBdr>
      <w:divsChild>
        <w:div w:id="1026712880">
          <w:marLeft w:val="0"/>
          <w:marRight w:val="0"/>
          <w:marTop w:val="100"/>
          <w:marBottom w:val="100"/>
          <w:divBdr>
            <w:top w:val="none" w:sz="0" w:space="0" w:color="auto"/>
            <w:left w:val="none" w:sz="0" w:space="0" w:color="auto"/>
            <w:bottom w:val="none" w:sz="0" w:space="0" w:color="auto"/>
            <w:right w:val="none" w:sz="0" w:space="0" w:color="auto"/>
          </w:divBdr>
          <w:divsChild>
            <w:div w:id="1026713104">
              <w:marLeft w:val="0"/>
              <w:marRight w:val="0"/>
              <w:marTop w:val="0"/>
              <w:marBottom w:val="0"/>
              <w:divBdr>
                <w:top w:val="none" w:sz="0" w:space="0" w:color="auto"/>
                <w:left w:val="none" w:sz="0" w:space="0" w:color="auto"/>
                <w:bottom w:val="none" w:sz="0" w:space="0" w:color="auto"/>
                <w:right w:val="none" w:sz="0" w:space="0" w:color="auto"/>
              </w:divBdr>
              <w:divsChild>
                <w:div w:id="102671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713018">
          <w:marLeft w:val="0"/>
          <w:marRight w:val="0"/>
          <w:marTop w:val="100"/>
          <w:marBottom w:val="100"/>
          <w:divBdr>
            <w:top w:val="none" w:sz="0" w:space="0" w:color="auto"/>
            <w:left w:val="none" w:sz="0" w:space="0" w:color="auto"/>
            <w:bottom w:val="none" w:sz="0" w:space="0" w:color="auto"/>
            <w:right w:val="none" w:sz="0" w:space="0" w:color="auto"/>
          </w:divBdr>
          <w:divsChild>
            <w:div w:id="102671311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26712908">
      <w:marLeft w:val="0"/>
      <w:marRight w:val="0"/>
      <w:marTop w:val="0"/>
      <w:marBottom w:val="0"/>
      <w:divBdr>
        <w:top w:val="none" w:sz="0" w:space="0" w:color="auto"/>
        <w:left w:val="none" w:sz="0" w:space="0" w:color="auto"/>
        <w:bottom w:val="none" w:sz="0" w:space="0" w:color="auto"/>
        <w:right w:val="none" w:sz="0" w:space="0" w:color="auto"/>
      </w:divBdr>
      <w:divsChild>
        <w:div w:id="1026712850">
          <w:marLeft w:val="0"/>
          <w:marRight w:val="0"/>
          <w:marTop w:val="0"/>
          <w:marBottom w:val="0"/>
          <w:divBdr>
            <w:top w:val="none" w:sz="0" w:space="0" w:color="auto"/>
            <w:left w:val="none" w:sz="0" w:space="0" w:color="auto"/>
            <w:bottom w:val="none" w:sz="0" w:space="0" w:color="auto"/>
            <w:right w:val="none" w:sz="0" w:space="0" w:color="auto"/>
          </w:divBdr>
        </w:div>
        <w:div w:id="1026712851">
          <w:marLeft w:val="0"/>
          <w:marRight w:val="0"/>
          <w:marTop w:val="0"/>
          <w:marBottom w:val="0"/>
          <w:divBdr>
            <w:top w:val="none" w:sz="0" w:space="0" w:color="auto"/>
            <w:left w:val="none" w:sz="0" w:space="0" w:color="auto"/>
            <w:bottom w:val="none" w:sz="0" w:space="0" w:color="auto"/>
            <w:right w:val="none" w:sz="0" w:space="0" w:color="auto"/>
          </w:divBdr>
        </w:div>
        <w:div w:id="1026712852">
          <w:marLeft w:val="0"/>
          <w:marRight w:val="0"/>
          <w:marTop w:val="0"/>
          <w:marBottom w:val="0"/>
          <w:divBdr>
            <w:top w:val="none" w:sz="0" w:space="0" w:color="auto"/>
            <w:left w:val="none" w:sz="0" w:space="0" w:color="auto"/>
            <w:bottom w:val="none" w:sz="0" w:space="0" w:color="auto"/>
            <w:right w:val="none" w:sz="0" w:space="0" w:color="auto"/>
          </w:divBdr>
        </w:div>
        <w:div w:id="1026712853">
          <w:marLeft w:val="0"/>
          <w:marRight w:val="0"/>
          <w:marTop w:val="0"/>
          <w:marBottom w:val="0"/>
          <w:divBdr>
            <w:top w:val="none" w:sz="0" w:space="0" w:color="auto"/>
            <w:left w:val="none" w:sz="0" w:space="0" w:color="auto"/>
            <w:bottom w:val="none" w:sz="0" w:space="0" w:color="auto"/>
            <w:right w:val="none" w:sz="0" w:space="0" w:color="auto"/>
          </w:divBdr>
        </w:div>
        <w:div w:id="1026712857">
          <w:marLeft w:val="0"/>
          <w:marRight w:val="0"/>
          <w:marTop w:val="0"/>
          <w:marBottom w:val="0"/>
          <w:divBdr>
            <w:top w:val="none" w:sz="0" w:space="0" w:color="auto"/>
            <w:left w:val="none" w:sz="0" w:space="0" w:color="auto"/>
            <w:bottom w:val="none" w:sz="0" w:space="0" w:color="auto"/>
            <w:right w:val="none" w:sz="0" w:space="0" w:color="auto"/>
          </w:divBdr>
        </w:div>
        <w:div w:id="1026712858">
          <w:marLeft w:val="0"/>
          <w:marRight w:val="0"/>
          <w:marTop w:val="0"/>
          <w:marBottom w:val="0"/>
          <w:divBdr>
            <w:top w:val="none" w:sz="0" w:space="0" w:color="auto"/>
            <w:left w:val="none" w:sz="0" w:space="0" w:color="auto"/>
            <w:bottom w:val="none" w:sz="0" w:space="0" w:color="auto"/>
            <w:right w:val="none" w:sz="0" w:space="0" w:color="auto"/>
          </w:divBdr>
        </w:div>
        <w:div w:id="1026712859">
          <w:marLeft w:val="0"/>
          <w:marRight w:val="0"/>
          <w:marTop w:val="0"/>
          <w:marBottom w:val="0"/>
          <w:divBdr>
            <w:top w:val="none" w:sz="0" w:space="0" w:color="auto"/>
            <w:left w:val="none" w:sz="0" w:space="0" w:color="auto"/>
            <w:bottom w:val="none" w:sz="0" w:space="0" w:color="auto"/>
            <w:right w:val="none" w:sz="0" w:space="0" w:color="auto"/>
          </w:divBdr>
        </w:div>
        <w:div w:id="1026712862">
          <w:marLeft w:val="0"/>
          <w:marRight w:val="0"/>
          <w:marTop w:val="0"/>
          <w:marBottom w:val="0"/>
          <w:divBdr>
            <w:top w:val="none" w:sz="0" w:space="0" w:color="auto"/>
            <w:left w:val="none" w:sz="0" w:space="0" w:color="auto"/>
            <w:bottom w:val="none" w:sz="0" w:space="0" w:color="auto"/>
            <w:right w:val="none" w:sz="0" w:space="0" w:color="auto"/>
          </w:divBdr>
        </w:div>
        <w:div w:id="1026712865">
          <w:marLeft w:val="0"/>
          <w:marRight w:val="0"/>
          <w:marTop w:val="0"/>
          <w:marBottom w:val="0"/>
          <w:divBdr>
            <w:top w:val="none" w:sz="0" w:space="0" w:color="auto"/>
            <w:left w:val="none" w:sz="0" w:space="0" w:color="auto"/>
            <w:bottom w:val="none" w:sz="0" w:space="0" w:color="auto"/>
            <w:right w:val="none" w:sz="0" w:space="0" w:color="auto"/>
          </w:divBdr>
        </w:div>
        <w:div w:id="1026712866">
          <w:marLeft w:val="0"/>
          <w:marRight w:val="0"/>
          <w:marTop w:val="0"/>
          <w:marBottom w:val="0"/>
          <w:divBdr>
            <w:top w:val="none" w:sz="0" w:space="0" w:color="auto"/>
            <w:left w:val="none" w:sz="0" w:space="0" w:color="auto"/>
            <w:bottom w:val="none" w:sz="0" w:space="0" w:color="auto"/>
            <w:right w:val="none" w:sz="0" w:space="0" w:color="auto"/>
          </w:divBdr>
        </w:div>
        <w:div w:id="1026712867">
          <w:marLeft w:val="0"/>
          <w:marRight w:val="0"/>
          <w:marTop w:val="0"/>
          <w:marBottom w:val="0"/>
          <w:divBdr>
            <w:top w:val="none" w:sz="0" w:space="0" w:color="auto"/>
            <w:left w:val="none" w:sz="0" w:space="0" w:color="auto"/>
            <w:bottom w:val="none" w:sz="0" w:space="0" w:color="auto"/>
            <w:right w:val="none" w:sz="0" w:space="0" w:color="auto"/>
          </w:divBdr>
        </w:div>
        <w:div w:id="1026712868">
          <w:marLeft w:val="0"/>
          <w:marRight w:val="0"/>
          <w:marTop w:val="0"/>
          <w:marBottom w:val="0"/>
          <w:divBdr>
            <w:top w:val="none" w:sz="0" w:space="0" w:color="auto"/>
            <w:left w:val="none" w:sz="0" w:space="0" w:color="auto"/>
            <w:bottom w:val="none" w:sz="0" w:space="0" w:color="auto"/>
            <w:right w:val="none" w:sz="0" w:space="0" w:color="auto"/>
          </w:divBdr>
        </w:div>
        <w:div w:id="1026712869">
          <w:marLeft w:val="0"/>
          <w:marRight w:val="0"/>
          <w:marTop w:val="0"/>
          <w:marBottom w:val="0"/>
          <w:divBdr>
            <w:top w:val="none" w:sz="0" w:space="0" w:color="auto"/>
            <w:left w:val="none" w:sz="0" w:space="0" w:color="auto"/>
            <w:bottom w:val="none" w:sz="0" w:space="0" w:color="auto"/>
            <w:right w:val="none" w:sz="0" w:space="0" w:color="auto"/>
          </w:divBdr>
        </w:div>
        <w:div w:id="1026712873">
          <w:marLeft w:val="0"/>
          <w:marRight w:val="0"/>
          <w:marTop w:val="0"/>
          <w:marBottom w:val="0"/>
          <w:divBdr>
            <w:top w:val="none" w:sz="0" w:space="0" w:color="auto"/>
            <w:left w:val="none" w:sz="0" w:space="0" w:color="auto"/>
            <w:bottom w:val="none" w:sz="0" w:space="0" w:color="auto"/>
            <w:right w:val="none" w:sz="0" w:space="0" w:color="auto"/>
          </w:divBdr>
        </w:div>
        <w:div w:id="1026712874">
          <w:marLeft w:val="0"/>
          <w:marRight w:val="0"/>
          <w:marTop w:val="0"/>
          <w:marBottom w:val="0"/>
          <w:divBdr>
            <w:top w:val="none" w:sz="0" w:space="0" w:color="auto"/>
            <w:left w:val="none" w:sz="0" w:space="0" w:color="auto"/>
            <w:bottom w:val="none" w:sz="0" w:space="0" w:color="auto"/>
            <w:right w:val="none" w:sz="0" w:space="0" w:color="auto"/>
          </w:divBdr>
        </w:div>
        <w:div w:id="1026712875">
          <w:marLeft w:val="0"/>
          <w:marRight w:val="0"/>
          <w:marTop w:val="0"/>
          <w:marBottom w:val="0"/>
          <w:divBdr>
            <w:top w:val="none" w:sz="0" w:space="0" w:color="auto"/>
            <w:left w:val="none" w:sz="0" w:space="0" w:color="auto"/>
            <w:bottom w:val="none" w:sz="0" w:space="0" w:color="auto"/>
            <w:right w:val="none" w:sz="0" w:space="0" w:color="auto"/>
          </w:divBdr>
        </w:div>
        <w:div w:id="1026712877">
          <w:marLeft w:val="0"/>
          <w:marRight w:val="0"/>
          <w:marTop w:val="0"/>
          <w:marBottom w:val="0"/>
          <w:divBdr>
            <w:top w:val="none" w:sz="0" w:space="0" w:color="auto"/>
            <w:left w:val="none" w:sz="0" w:space="0" w:color="auto"/>
            <w:bottom w:val="none" w:sz="0" w:space="0" w:color="auto"/>
            <w:right w:val="none" w:sz="0" w:space="0" w:color="auto"/>
          </w:divBdr>
        </w:div>
        <w:div w:id="1026712878">
          <w:marLeft w:val="0"/>
          <w:marRight w:val="0"/>
          <w:marTop w:val="0"/>
          <w:marBottom w:val="0"/>
          <w:divBdr>
            <w:top w:val="none" w:sz="0" w:space="0" w:color="auto"/>
            <w:left w:val="none" w:sz="0" w:space="0" w:color="auto"/>
            <w:bottom w:val="none" w:sz="0" w:space="0" w:color="auto"/>
            <w:right w:val="none" w:sz="0" w:space="0" w:color="auto"/>
          </w:divBdr>
        </w:div>
        <w:div w:id="1026712881">
          <w:marLeft w:val="0"/>
          <w:marRight w:val="0"/>
          <w:marTop w:val="0"/>
          <w:marBottom w:val="0"/>
          <w:divBdr>
            <w:top w:val="none" w:sz="0" w:space="0" w:color="auto"/>
            <w:left w:val="none" w:sz="0" w:space="0" w:color="auto"/>
            <w:bottom w:val="none" w:sz="0" w:space="0" w:color="auto"/>
            <w:right w:val="none" w:sz="0" w:space="0" w:color="auto"/>
          </w:divBdr>
        </w:div>
        <w:div w:id="1026712883">
          <w:marLeft w:val="376"/>
          <w:marRight w:val="0"/>
          <w:marTop w:val="0"/>
          <w:marBottom w:val="0"/>
          <w:divBdr>
            <w:top w:val="none" w:sz="0" w:space="0" w:color="auto"/>
            <w:left w:val="none" w:sz="0" w:space="0" w:color="auto"/>
            <w:bottom w:val="none" w:sz="0" w:space="0" w:color="auto"/>
            <w:right w:val="none" w:sz="0" w:space="0" w:color="auto"/>
          </w:divBdr>
        </w:div>
        <w:div w:id="1026712884">
          <w:marLeft w:val="720"/>
          <w:marRight w:val="0"/>
          <w:marTop w:val="0"/>
          <w:marBottom w:val="0"/>
          <w:divBdr>
            <w:top w:val="none" w:sz="0" w:space="0" w:color="auto"/>
            <w:left w:val="none" w:sz="0" w:space="0" w:color="auto"/>
            <w:bottom w:val="none" w:sz="0" w:space="0" w:color="auto"/>
            <w:right w:val="none" w:sz="0" w:space="0" w:color="auto"/>
          </w:divBdr>
        </w:div>
        <w:div w:id="1026712887">
          <w:marLeft w:val="0"/>
          <w:marRight w:val="0"/>
          <w:marTop w:val="0"/>
          <w:marBottom w:val="0"/>
          <w:divBdr>
            <w:top w:val="none" w:sz="0" w:space="0" w:color="auto"/>
            <w:left w:val="none" w:sz="0" w:space="0" w:color="auto"/>
            <w:bottom w:val="none" w:sz="0" w:space="0" w:color="auto"/>
            <w:right w:val="none" w:sz="0" w:space="0" w:color="auto"/>
          </w:divBdr>
        </w:div>
        <w:div w:id="1026712894">
          <w:marLeft w:val="0"/>
          <w:marRight w:val="0"/>
          <w:marTop w:val="0"/>
          <w:marBottom w:val="0"/>
          <w:divBdr>
            <w:top w:val="none" w:sz="0" w:space="0" w:color="auto"/>
            <w:left w:val="none" w:sz="0" w:space="0" w:color="auto"/>
            <w:bottom w:val="none" w:sz="0" w:space="0" w:color="auto"/>
            <w:right w:val="none" w:sz="0" w:space="0" w:color="auto"/>
          </w:divBdr>
        </w:div>
        <w:div w:id="1026712895">
          <w:marLeft w:val="376"/>
          <w:marRight w:val="0"/>
          <w:marTop w:val="0"/>
          <w:marBottom w:val="0"/>
          <w:divBdr>
            <w:top w:val="none" w:sz="0" w:space="0" w:color="auto"/>
            <w:left w:val="none" w:sz="0" w:space="0" w:color="auto"/>
            <w:bottom w:val="none" w:sz="0" w:space="0" w:color="auto"/>
            <w:right w:val="none" w:sz="0" w:space="0" w:color="auto"/>
          </w:divBdr>
        </w:div>
        <w:div w:id="1026712896">
          <w:marLeft w:val="0"/>
          <w:marRight w:val="0"/>
          <w:marTop w:val="0"/>
          <w:marBottom w:val="0"/>
          <w:divBdr>
            <w:top w:val="none" w:sz="0" w:space="0" w:color="auto"/>
            <w:left w:val="none" w:sz="0" w:space="0" w:color="auto"/>
            <w:bottom w:val="none" w:sz="0" w:space="0" w:color="auto"/>
            <w:right w:val="none" w:sz="0" w:space="0" w:color="auto"/>
          </w:divBdr>
        </w:div>
        <w:div w:id="1026712898">
          <w:marLeft w:val="0"/>
          <w:marRight w:val="0"/>
          <w:marTop w:val="0"/>
          <w:marBottom w:val="0"/>
          <w:divBdr>
            <w:top w:val="none" w:sz="0" w:space="0" w:color="auto"/>
            <w:left w:val="none" w:sz="0" w:space="0" w:color="auto"/>
            <w:bottom w:val="none" w:sz="0" w:space="0" w:color="auto"/>
            <w:right w:val="none" w:sz="0" w:space="0" w:color="auto"/>
          </w:divBdr>
        </w:div>
        <w:div w:id="1026712900">
          <w:marLeft w:val="0"/>
          <w:marRight w:val="0"/>
          <w:marTop w:val="0"/>
          <w:marBottom w:val="0"/>
          <w:divBdr>
            <w:top w:val="none" w:sz="0" w:space="0" w:color="auto"/>
            <w:left w:val="none" w:sz="0" w:space="0" w:color="auto"/>
            <w:bottom w:val="none" w:sz="0" w:space="0" w:color="auto"/>
            <w:right w:val="none" w:sz="0" w:space="0" w:color="auto"/>
          </w:divBdr>
        </w:div>
        <w:div w:id="1026712904">
          <w:marLeft w:val="0"/>
          <w:marRight w:val="0"/>
          <w:marTop w:val="0"/>
          <w:marBottom w:val="0"/>
          <w:divBdr>
            <w:top w:val="none" w:sz="0" w:space="0" w:color="auto"/>
            <w:left w:val="none" w:sz="0" w:space="0" w:color="auto"/>
            <w:bottom w:val="none" w:sz="0" w:space="0" w:color="auto"/>
            <w:right w:val="none" w:sz="0" w:space="0" w:color="auto"/>
          </w:divBdr>
        </w:div>
        <w:div w:id="1026712905">
          <w:marLeft w:val="0"/>
          <w:marRight w:val="0"/>
          <w:marTop w:val="0"/>
          <w:marBottom w:val="0"/>
          <w:divBdr>
            <w:top w:val="none" w:sz="0" w:space="0" w:color="auto"/>
            <w:left w:val="none" w:sz="0" w:space="0" w:color="auto"/>
            <w:bottom w:val="none" w:sz="0" w:space="0" w:color="auto"/>
            <w:right w:val="none" w:sz="0" w:space="0" w:color="auto"/>
          </w:divBdr>
        </w:div>
        <w:div w:id="1026712906">
          <w:marLeft w:val="0"/>
          <w:marRight w:val="0"/>
          <w:marTop w:val="0"/>
          <w:marBottom w:val="0"/>
          <w:divBdr>
            <w:top w:val="none" w:sz="0" w:space="0" w:color="auto"/>
            <w:left w:val="none" w:sz="0" w:space="0" w:color="auto"/>
            <w:bottom w:val="none" w:sz="0" w:space="0" w:color="auto"/>
            <w:right w:val="none" w:sz="0" w:space="0" w:color="auto"/>
          </w:divBdr>
        </w:div>
        <w:div w:id="1026712909">
          <w:marLeft w:val="0"/>
          <w:marRight w:val="0"/>
          <w:marTop w:val="0"/>
          <w:marBottom w:val="0"/>
          <w:divBdr>
            <w:top w:val="none" w:sz="0" w:space="0" w:color="auto"/>
            <w:left w:val="none" w:sz="0" w:space="0" w:color="auto"/>
            <w:bottom w:val="none" w:sz="0" w:space="0" w:color="auto"/>
            <w:right w:val="none" w:sz="0" w:space="0" w:color="auto"/>
          </w:divBdr>
        </w:div>
        <w:div w:id="1026712910">
          <w:marLeft w:val="0"/>
          <w:marRight w:val="0"/>
          <w:marTop w:val="0"/>
          <w:marBottom w:val="0"/>
          <w:divBdr>
            <w:top w:val="none" w:sz="0" w:space="0" w:color="auto"/>
            <w:left w:val="none" w:sz="0" w:space="0" w:color="auto"/>
            <w:bottom w:val="none" w:sz="0" w:space="0" w:color="auto"/>
            <w:right w:val="none" w:sz="0" w:space="0" w:color="auto"/>
          </w:divBdr>
        </w:div>
        <w:div w:id="1026712911">
          <w:marLeft w:val="0"/>
          <w:marRight w:val="0"/>
          <w:marTop w:val="0"/>
          <w:marBottom w:val="0"/>
          <w:divBdr>
            <w:top w:val="none" w:sz="0" w:space="0" w:color="auto"/>
            <w:left w:val="none" w:sz="0" w:space="0" w:color="auto"/>
            <w:bottom w:val="none" w:sz="0" w:space="0" w:color="auto"/>
            <w:right w:val="none" w:sz="0" w:space="0" w:color="auto"/>
          </w:divBdr>
        </w:div>
        <w:div w:id="1026712912">
          <w:marLeft w:val="0"/>
          <w:marRight w:val="0"/>
          <w:marTop w:val="0"/>
          <w:marBottom w:val="0"/>
          <w:divBdr>
            <w:top w:val="none" w:sz="0" w:space="0" w:color="auto"/>
            <w:left w:val="none" w:sz="0" w:space="0" w:color="auto"/>
            <w:bottom w:val="none" w:sz="0" w:space="0" w:color="auto"/>
            <w:right w:val="none" w:sz="0" w:space="0" w:color="auto"/>
          </w:divBdr>
        </w:div>
        <w:div w:id="1026712913">
          <w:marLeft w:val="0"/>
          <w:marRight w:val="0"/>
          <w:marTop w:val="0"/>
          <w:marBottom w:val="0"/>
          <w:divBdr>
            <w:top w:val="none" w:sz="0" w:space="0" w:color="auto"/>
            <w:left w:val="none" w:sz="0" w:space="0" w:color="auto"/>
            <w:bottom w:val="none" w:sz="0" w:space="0" w:color="auto"/>
            <w:right w:val="none" w:sz="0" w:space="0" w:color="auto"/>
          </w:divBdr>
        </w:div>
        <w:div w:id="1026712914">
          <w:marLeft w:val="0"/>
          <w:marRight w:val="0"/>
          <w:marTop w:val="0"/>
          <w:marBottom w:val="0"/>
          <w:divBdr>
            <w:top w:val="none" w:sz="0" w:space="0" w:color="auto"/>
            <w:left w:val="none" w:sz="0" w:space="0" w:color="auto"/>
            <w:bottom w:val="none" w:sz="0" w:space="0" w:color="auto"/>
            <w:right w:val="none" w:sz="0" w:space="0" w:color="auto"/>
          </w:divBdr>
        </w:div>
        <w:div w:id="1026712917">
          <w:marLeft w:val="0"/>
          <w:marRight w:val="0"/>
          <w:marTop w:val="0"/>
          <w:marBottom w:val="0"/>
          <w:divBdr>
            <w:top w:val="none" w:sz="0" w:space="0" w:color="auto"/>
            <w:left w:val="none" w:sz="0" w:space="0" w:color="auto"/>
            <w:bottom w:val="none" w:sz="0" w:space="0" w:color="auto"/>
            <w:right w:val="none" w:sz="0" w:space="0" w:color="auto"/>
          </w:divBdr>
        </w:div>
        <w:div w:id="1026712919">
          <w:marLeft w:val="0"/>
          <w:marRight w:val="0"/>
          <w:marTop w:val="0"/>
          <w:marBottom w:val="0"/>
          <w:divBdr>
            <w:top w:val="none" w:sz="0" w:space="0" w:color="auto"/>
            <w:left w:val="none" w:sz="0" w:space="0" w:color="auto"/>
            <w:bottom w:val="none" w:sz="0" w:space="0" w:color="auto"/>
            <w:right w:val="none" w:sz="0" w:space="0" w:color="auto"/>
          </w:divBdr>
        </w:div>
        <w:div w:id="1026712922">
          <w:marLeft w:val="720"/>
          <w:marRight w:val="0"/>
          <w:marTop w:val="0"/>
          <w:marBottom w:val="0"/>
          <w:divBdr>
            <w:top w:val="none" w:sz="0" w:space="0" w:color="auto"/>
            <w:left w:val="none" w:sz="0" w:space="0" w:color="auto"/>
            <w:bottom w:val="none" w:sz="0" w:space="0" w:color="auto"/>
            <w:right w:val="none" w:sz="0" w:space="0" w:color="auto"/>
          </w:divBdr>
        </w:div>
        <w:div w:id="1026712928">
          <w:marLeft w:val="0"/>
          <w:marRight w:val="0"/>
          <w:marTop w:val="0"/>
          <w:marBottom w:val="0"/>
          <w:divBdr>
            <w:top w:val="none" w:sz="0" w:space="0" w:color="auto"/>
            <w:left w:val="none" w:sz="0" w:space="0" w:color="auto"/>
            <w:bottom w:val="none" w:sz="0" w:space="0" w:color="auto"/>
            <w:right w:val="none" w:sz="0" w:space="0" w:color="auto"/>
          </w:divBdr>
        </w:div>
        <w:div w:id="1026712929">
          <w:marLeft w:val="376"/>
          <w:marRight w:val="0"/>
          <w:marTop w:val="0"/>
          <w:marBottom w:val="0"/>
          <w:divBdr>
            <w:top w:val="none" w:sz="0" w:space="0" w:color="auto"/>
            <w:left w:val="none" w:sz="0" w:space="0" w:color="auto"/>
            <w:bottom w:val="none" w:sz="0" w:space="0" w:color="auto"/>
            <w:right w:val="none" w:sz="0" w:space="0" w:color="auto"/>
          </w:divBdr>
        </w:div>
        <w:div w:id="1026712931">
          <w:marLeft w:val="0"/>
          <w:marRight w:val="0"/>
          <w:marTop w:val="0"/>
          <w:marBottom w:val="0"/>
          <w:divBdr>
            <w:top w:val="none" w:sz="0" w:space="0" w:color="auto"/>
            <w:left w:val="none" w:sz="0" w:space="0" w:color="auto"/>
            <w:bottom w:val="none" w:sz="0" w:space="0" w:color="auto"/>
            <w:right w:val="none" w:sz="0" w:space="0" w:color="auto"/>
          </w:divBdr>
        </w:div>
        <w:div w:id="1026712932">
          <w:marLeft w:val="0"/>
          <w:marRight w:val="0"/>
          <w:marTop w:val="0"/>
          <w:marBottom w:val="0"/>
          <w:divBdr>
            <w:top w:val="none" w:sz="0" w:space="0" w:color="auto"/>
            <w:left w:val="none" w:sz="0" w:space="0" w:color="auto"/>
            <w:bottom w:val="none" w:sz="0" w:space="0" w:color="auto"/>
            <w:right w:val="none" w:sz="0" w:space="0" w:color="auto"/>
          </w:divBdr>
        </w:div>
        <w:div w:id="1026712933">
          <w:marLeft w:val="0"/>
          <w:marRight w:val="0"/>
          <w:marTop w:val="0"/>
          <w:marBottom w:val="0"/>
          <w:divBdr>
            <w:top w:val="none" w:sz="0" w:space="0" w:color="auto"/>
            <w:left w:val="none" w:sz="0" w:space="0" w:color="auto"/>
            <w:bottom w:val="none" w:sz="0" w:space="0" w:color="auto"/>
            <w:right w:val="none" w:sz="0" w:space="0" w:color="auto"/>
          </w:divBdr>
        </w:div>
        <w:div w:id="1026712936">
          <w:marLeft w:val="0"/>
          <w:marRight w:val="0"/>
          <w:marTop w:val="0"/>
          <w:marBottom w:val="0"/>
          <w:divBdr>
            <w:top w:val="none" w:sz="0" w:space="0" w:color="auto"/>
            <w:left w:val="none" w:sz="0" w:space="0" w:color="auto"/>
            <w:bottom w:val="none" w:sz="0" w:space="0" w:color="auto"/>
            <w:right w:val="none" w:sz="0" w:space="0" w:color="auto"/>
          </w:divBdr>
        </w:div>
        <w:div w:id="1026712938">
          <w:marLeft w:val="0"/>
          <w:marRight w:val="0"/>
          <w:marTop w:val="0"/>
          <w:marBottom w:val="0"/>
          <w:divBdr>
            <w:top w:val="none" w:sz="0" w:space="0" w:color="auto"/>
            <w:left w:val="none" w:sz="0" w:space="0" w:color="auto"/>
            <w:bottom w:val="none" w:sz="0" w:space="0" w:color="auto"/>
            <w:right w:val="none" w:sz="0" w:space="0" w:color="auto"/>
          </w:divBdr>
        </w:div>
        <w:div w:id="1026712940">
          <w:marLeft w:val="0"/>
          <w:marRight w:val="0"/>
          <w:marTop w:val="0"/>
          <w:marBottom w:val="0"/>
          <w:divBdr>
            <w:top w:val="none" w:sz="0" w:space="0" w:color="auto"/>
            <w:left w:val="none" w:sz="0" w:space="0" w:color="auto"/>
            <w:bottom w:val="none" w:sz="0" w:space="0" w:color="auto"/>
            <w:right w:val="none" w:sz="0" w:space="0" w:color="auto"/>
          </w:divBdr>
        </w:div>
        <w:div w:id="1026712941">
          <w:marLeft w:val="0"/>
          <w:marRight w:val="0"/>
          <w:marTop w:val="0"/>
          <w:marBottom w:val="0"/>
          <w:divBdr>
            <w:top w:val="none" w:sz="0" w:space="0" w:color="auto"/>
            <w:left w:val="none" w:sz="0" w:space="0" w:color="auto"/>
            <w:bottom w:val="none" w:sz="0" w:space="0" w:color="auto"/>
            <w:right w:val="none" w:sz="0" w:space="0" w:color="auto"/>
          </w:divBdr>
        </w:div>
        <w:div w:id="1026712942">
          <w:marLeft w:val="0"/>
          <w:marRight w:val="0"/>
          <w:marTop w:val="0"/>
          <w:marBottom w:val="0"/>
          <w:divBdr>
            <w:top w:val="none" w:sz="0" w:space="0" w:color="auto"/>
            <w:left w:val="none" w:sz="0" w:space="0" w:color="auto"/>
            <w:bottom w:val="none" w:sz="0" w:space="0" w:color="auto"/>
            <w:right w:val="none" w:sz="0" w:space="0" w:color="auto"/>
          </w:divBdr>
        </w:div>
        <w:div w:id="1026712943">
          <w:marLeft w:val="0"/>
          <w:marRight w:val="0"/>
          <w:marTop w:val="0"/>
          <w:marBottom w:val="0"/>
          <w:divBdr>
            <w:top w:val="none" w:sz="0" w:space="0" w:color="auto"/>
            <w:left w:val="none" w:sz="0" w:space="0" w:color="auto"/>
            <w:bottom w:val="none" w:sz="0" w:space="0" w:color="auto"/>
            <w:right w:val="none" w:sz="0" w:space="0" w:color="auto"/>
          </w:divBdr>
        </w:div>
        <w:div w:id="1026712944">
          <w:marLeft w:val="720"/>
          <w:marRight w:val="0"/>
          <w:marTop w:val="0"/>
          <w:marBottom w:val="0"/>
          <w:divBdr>
            <w:top w:val="none" w:sz="0" w:space="0" w:color="auto"/>
            <w:left w:val="none" w:sz="0" w:space="0" w:color="auto"/>
            <w:bottom w:val="none" w:sz="0" w:space="0" w:color="auto"/>
            <w:right w:val="none" w:sz="0" w:space="0" w:color="auto"/>
          </w:divBdr>
        </w:div>
        <w:div w:id="1026712947">
          <w:marLeft w:val="0"/>
          <w:marRight w:val="0"/>
          <w:marTop w:val="0"/>
          <w:marBottom w:val="0"/>
          <w:divBdr>
            <w:top w:val="none" w:sz="0" w:space="0" w:color="auto"/>
            <w:left w:val="none" w:sz="0" w:space="0" w:color="auto"/>
            <w:bottom w:val="none" w:sz="0" w:space="0" w:color="auto"/>
            <w:right w:val="none" w:sz="0" w:space="0" w:color="auto"/>
          </w:divBdr>
        </w:div>
        <w:div w:id="1026712948">
          <w:marLeft w:val="0"/>
          <w:marRight w:val="0"/>
          <w:marTop w:val="0"/>
          <w:marBottom w:val="0"/>
          <w:divBdr>
            <w:top w:val="none" w:sz="0" w:space="0" w:color="auto"/>
            <w:left w:val="none" w:sz="0" w:space="0" w:color="auto"/>
            <w:bottom w:val="none" w:sz="0" w:space="0" w:color="auto"/>
            <w:right w:val="none" w:sz="0" w:space="0" w:color="auto"/>
          </w:divBdr>
          <w:divsChild>
            <w:div w:id="1026712897">
              <w:marLeft w:val="0"/>
              <w:marRight w:val="0"/>
              <w:marTop w:val="0"/>
              <w:marBottom w:val="0"/>
              <w:divBdr>
                <w:top w:val="none" w:sz="0" w:space="0" w:color="auto"/>
                <w:left w:val="none" w:sz="0" w:space="0" w:color="auto"/>
                <w:bottom w:val="none" w:sz="0" w:space="0" w:color="auto"/>
                <w:right w:val="none" w:sz="0" w:space="0" w:color="auto"/>
              </w:divBdr>
            </w:div>
            <w:div w:id="1026713024">
              <w:marLeft w:val="0"/>
              <w:marRight w:val="0"/>
              <w:marTop w:val="0"/>
              <w:marBottom w:val="0"/>
              <w:divBdr>
                <w:top w:val="none" w:sz="0" w:space="0" w:color="auto"/>
                <w:left w:val="none" w:sz="0" w:space="0" w:color="auto"/>
                <w:bottom w:val="none" w:sz="0" w:space="0" w:color="auto"/>
                <w:right w:val="none" w:sz="0" w:space="0" w:color="auto"/>
              </w:divBdr>
            </w:div>
          </w:divsChild>
        </w:div>
        <w:div w:id="1026712950">
          <w:marLeft w:val="0"/>
          <w:marRight w:val="0"/>
          <w:marTop w:val="0"/>
          <w:marBottom w:val="0"/>
          <w:divBdr>
            <w:top w:val="none" w:sz="0" w:space="0" w:color="auto"/>
            <w:left w:val="none" w:sz="0" w:space="0" w:color="auto"/>
            <w:bottom w:val="none" w:sz="0" w:space="0" w:color="auto"/>
            <w:right w:val="none" w:sz="0" w:space="0" w:color="auto"/>
          </w:divBdr>
        </w:div>
        <w:div w:id="1026712954">
          <w:marLeft w:val="720"/>
          <w:marRight w:val="0"/>
          <w:marTop w:val="0"/>
          <w:marBottom w:val="0"/>
          <w:divBdr>
            <w:top w:val="none" w:sz="0" w:space="0" w:color="auto"/>
            <w:left w:val="none" w:sz="0" w:space="0" w:color="auto"/>
            <w:bottom w:val="none" w:sz="0" w:space="0" w:color="auto"/>
            <w:right w:val="none" w:sz="0" w:space="0" w:color="auto"/>
          </w:divBdr>
        </w:div>
        <w:div w:id="1026712955">
          <w:marLeft w:val="0"/>
          <w:marRight w:val="0"/>
          <w:marTop w:val="0"/>
          <w:marBottom w:val="0"/>
          <w:divBdr>
            <w:top w:val="none" w:sz="0" w:space="0" w:color="auto"/>
            <w:left w:val="none" w:sz="0" w:space="0" w:color="auto"/>
            <w:bottom w:val="none" w:sz="0" w:space="0" w:color="auto"/>
            <w:right w:val="none" w:sz="0" w:space="0" w:color="auto"/>
          </w:divBdr>
        </w:div>
        <w:div w:id="1026712956">
          <w:marLeft w:val="0"/>
          <w:marRight w:val="0"/>
          <w:marTop w:val="0"/>
          <w:marBottom w:val="0"/>
          <w:divBdr>
            <w:top w:val="none" w:sz="0" w:space="0" w:color="auto"/>
            <w:left w:val="none" w:sz="0" w:space="0" w:color="auto"/>
            <w:bottom w:val="none" w:sz="0" w:space="0" w:color="auto"/>
            <w:right w:val="none" w:sz="0" w:space="0" w:color="auto"/>
          </w:divBdr>
        </w:div>
        <w:div w:id="1026712958">
          <w:marLeft w:val="0"/>
          <w:marRight w:val="0"/>
          <w:marTop w:val="0"/>
          <w:marBottom w:val="0"/>
          <w:divBdr>
            <w:top w:val="none" w:sz="0" w:space="0" w:color="auto"/>
            <w:left w:val="none" w:sz="0" w:space="0" w:color="auto"/>
            <w:bottom w:val="none" w:sz="0" w:space="0" w:color="auto"/>
            <w:right w:val="none" w:sz="0" w:space="0" w:color="auto"/>
          </w:divBdr>
        </w:div>
        <w:div w:id="1026712959">
          <w:marLeft w:val="0"/>
          <w:marRight w:val="0"/>
          <w:marTop w:val="0"/>
          <w:marBottom w:val="0"/>
          <w:divBdr>
            <w:top w:val="none" w:sz="0" w:space="0" w:color="auto"/>
            <w:left w:val="none" w:sz="0" w:space="0" w:color="auto"/>
            <w:bottom w:val="none" w:sz="0" w:space="0" w:color="auto"/>
            <w:right w:val="none" w:sz="0" w:space="0" w:color="auto"/>
          </w:divBdr>
        </w:div>
        <w:div w:id="1026712960">
          <w:marLeft w:val="0"/>
          <w:marRight w:val="0"/>
          <w:marTop w:val="0"/>
          <w:marBottom w:val="0"/>
          <w:divBdr>
            <w:top w:val="none" w:sz="0" w:space="0" w:color="auto"/>
            <w:left w:val="none" w:sz="0" w:space="0" w:color="auto"/>
            <w:bottom w:val="none" w:sz="0" w:space="0" w:color="auto"/>
            <w:right w:val="none" w:sz="0" w:space="0" w:color="auto"/>
          </w:divBdr>
        </w:div>
        <w:div w:id="1026712962">
          <w:marLeft w:val="0"/>
          <w:marRight w:val="0"/>
          <w:marTop w:val="0"/>
          <w:marBottom w:val="0"/>
          <w:divBdr>
            <w:top w:val="none" w:sz="0" w:space="0" w:color="auto"/>
            <w:left w:val="none" w:sz="0" w:space="0" w:color="auto"/>
            <w:bottom w:val="none" w:sz="0" w:space="0" w:color="auto"/>
            <w:right w:val="none" w:sz="0" w:space="0" w:color="auto"/>
          </w:divBdr>
        </w:div>
        <w:div w:id="1026712963">
          <w:marLeft w:val="0"/>
          <w:marRight w:val="0"/>
          <w:marTop w:val="0"/>
          <w:marBottom w:val="0"/>
          <w:divBdr>
            <w:top w:val="none" w:sz="0" w:space="0" w:color="auto"/>
            <w:left w:val="none" w:sz="0" w:space="0" w:color="auto"/>
            <w:bottom w:val="none" w:sz="0" w:space="0" w:color="auto"/>
            <w:right w:val="none" w:sz="0" w:space="0" w:color="auto"/>
          </w:divBdr>
        </w:div>
        <w:div w:id="1026712965">
          <w:marLeft w:val="0"/>
          <w:marRight w:val="0"/>
          <w:marTop w:val="0"/>
          <w:marBottom w:val="0"/>
          <w:divBdr>
            <w:top w:val="none" w:sz="0" w:space="0" w:color="auto"/>
            <w:left w:val="none" w:sz="0" w:space="0" w:color="auto"/>
            <w:bottom w:val="none" w:sz="0" w:space="0" w:color="auto"/>
            <w:right w:val="none" w:sz="0" w:space="0" w:color="auto"/>
          </w:divBdr>
        </w:div>
        <w:div w:id="1026712966">
          <w:marLeft w:val="720"/>
          <w:marRight w:val="0"/>
          <w:marTop w:val="0"/>
          <w:marBottom w:val="0"/>
          <w:divBdr>
            <w:top w:val="none" w:sz="0" w:space="0" w:color="auto"/>
            <w:left w:val="none" w:sz="0" w:space="0" w:color="auto"/>
            <w:bottom w:val="none" w:sz="0" w:space="0" w:color="auto"/>
            <w:right w:val="none" w:sz="0" w:space="0" w:color="auto"/>
          </w:divBdr>
        </w:div>
        <w:div w:id="1026712968">
          <w:marLeft w:val="376"/>
          <w:marRight w:val="0"/>
          <w:marTop w:val="0"/>
          <w:marBottom w:val="0"/>
          <w:divBdr>
            <w:top w:val="none" w:sz="0" w:space="0" w:color="auto"/>
            <w:left w:val="none" w:sz="0" w:space="0" w:color="auto"/>
            <w:bottom w:val="none" w:sz="0" w:space="0" w:color="auto"/>
            <w:right w:val="none" w:sz="0" w:space="0" w:color="auto"/>
          </w:divBdr>
        </w:div>
        <w:div w:id="1026712969">
          <w:marLeft w:val="0"/>
          <w:marRight w:val="0"/>
          <w:marTop w:val="0"/>
          <w:marBottom w:val="0"/>
          <w:divBdr>
            <w:top w:val="none" w:sz="0" w:space="0" w:color="auto"/>
            <w:left w:val="none" w:sz="0" w:space="0" w:color="auto"/>
            <w:bottom w:val="none" w:sz="0" w:space="0" w:color="auto"/>
            <w:right w:val="none" w:sz="0" w:space="0" w:color="auto"/>
          </w:divBdr>
        </w:div>
        <w:div w:id="1026712974">
          <w:marLeft w:val="0"/>
          <w:marRight w:val="0"/>
          <w:marTop w:val="0"/>
          <w:marBottom w:val="0"/>
          <w:divBdr>
            <w:top w:val="none" w:sz="0" w:space="0" w:color="auto"/>
            <w:left w:val="none" w:sz="0" w:space="0" w:color="auto"/>
            <w:bottom w:val="none" w:sz="0" w:space="0" w:color="auto"/>
            <w:right w:val="none" w:sz="0" w:space="0" w:color="auto"/>
          </w:divBdr>
        </w:div>
        <w:div w:id="1026712975">
          <w:marLeft w:val="0"/>
          <w:marRight w:val="0"/>
          <w:marTop w:val="0"/>
          <w:marBottom w:val="0"/>
          <w:divBdr>
            <w:top w:val="none" w:sz="0" w:space="0" w:color="auto"/>
            <w:left w:val="none" w:sz="0" w:space="0" w:color="auto"/>
            <w:bottom w:val="none" w:sz="0" w:space="0" w:color="auto"/>
            <w:right w:val="none" w:sz="0" w:space="0" w:color="auto"/>
          </w:divBdr>
        </w:div>
        <w:div w:id="1026712976">
          <w:marLeft w:val="0"/>
          <w:marRight w:val="0"/>
          <w:marTop w:val="0"/>
          <w:marBottom w:val="0"/>
          <w:divBdr>
            <w:top w:val="none" w:sz="0" w:space="0" w:color="auto"/>
            <w:left w:val="none" w:sz="0" w:space="0" w:color="auto"/>
            <w:bottom w:val="none" w:sz="0" w:space="0" w:color="auto"/>
            <w:right w:val="none" w:sz="0" w:space="0" w:color="auto"/>
          </w:divBdr>
        </w:div>
        <w:div w:id="1026712977">
          <w:marLeft w:val="0"/>
          <w:marRight w:val="0"/>
          <w:marTop w:val="0"/>
          <w:marBottom w:val="0"/>
          <w:divBdr>
            <w:top w:val="none" w:sz="0" w:space="0" w:color="auto"/>
            <w:left w:val="none" w:sz="0" w:space="0" w:color="auto"/>
            <w:bottom w:val="none" w:sz="0" w:space="0" w:color="auto"/>
            <w:right w:val="none" w:sz="0" w:space="0" w:color="auto"/>
          </w:divBdr>
        </w:div>
        <w:div w:id="1026712979">
          <w:marLeft w:val="0"/>
          <w:marRight w:val="0"/>
          <w:marTop w:val="0"/>
          <w:marBottom w:val="0"/>
          <w:divBdr>
            <w:top w:val="none" w:sz="0" w:space="0" w:color="auto"/>
            <w:left w:val="none" w:sz="0" w:space="0" w:color="auto"/>
            <w:bottom w:val="none" w:sz="0" w:space="0" w:color="auto"/>
            <w:right w:val="none" w:sz="0" w:space="0" w:color="auto"/>
          </w:divBdr>
        </w:div>
        <w:div w:id="1026712981">
          <w:marLeft w:val="0"/>
          <w:marRight w:val="0"/>
          <w:marTop w:val="0"/>
          <w:marBottom w:val="0"/>
          <w:divBdr>
            <w:top w:val="none" w:sz="0" w:space="0" w:color="auto"/>
            <w:left w:val="none" w:sz="0" w:space="0" w:color="auto"/>
            <w:bottom w:val="none" w:sz="0" w:space="0" w:color="auto"/>
            <w:right w:val="none" w:sz="0" w:space="0" w:color="auto"/>
          </w:divBdr>
        </w:div>
        <w:div w:id="1026712982">
          <w:marLeft w:val="0"/>
          <w:marRight w:val="0"/>
          <w:marTop w:val="0"/>
          <w:marBottom w:val="0"/>
          <w:divBdr>
            <w:top w:val="none" w:sz="0" w:space="0" w:color="auto"/>
            <w:left w:val="none" w:sz="0" w:space="0" w:color="auto"/>
            <w:bottom w:val="none" w:sz="0" w:space="0" w:color="auto"/>
            <w:right w:val="none" w:sz="0" w:space="0" w:color="auto"/>
          </w:divBdr>
        </w:div>
        <w:div w:id="1026712983">
          <w:marLeft w:val="0"/>
          <w:marRight w:val="0"/>
          <w:marTop w:val="0"/>
          <w:marBottom w:val="0"/>
          <w:divBdr>
            <w:top w:val="none" w:sz="0" w:space="0" w:color="auto"/>
            <w:left w:val="none" w:sz="0" w:space="0" w:color="auto"/>
            <w:bottom w:val="none" w:sz="0" w:space="0" w:color="auto"/>
            <w:right w:val="none" w:sz="0" w:space="0" w:color="auto"/>
          </w:divBdr>
        </w:div>
        <w:div w:id="1026712984">
          <w:marLeft w:val="0"/>
          <w:marRight w:val="0"/>
          <w:marTop w:val="0"/>
          <w:marBottom w:val="0"/>
          <w:divBdr>
            <w:top w:val="none" w:sz="0" w:space="0" w:color="auto"/>
            <w:left w:val="none" w:sz="0" w:space="0" w:color="auto"/>
            <w:bottom w:val="none" w:sz="0" w:space="0" w:color="auto"/>
            <w:right w:val="none" w:sz="0" w:space="0" w:color="auto"/>
          </w:divBdr>
        </w:div>
        <w:div w:id="1026712989">
          <w:marLeft w:val="0"/>
          <w:marRight w:val="0"/>
          <w:marTop w:val="0"/>
          <w:marBottom w:val="0"/>
          <w:divBdr>
            <w:top w:val="none" w:sz="0" w:space="0" w:color="auto"/>
            <w:left w:val="none" w:sz="0" w:space="0" w:color="auto"/>
            <w:bottom w:val="none" w:sz="0" w:space="0" w:color="auto"/>
            <w:right w:val="none" w:sz="0" w:space="0" w:color="auto"/>
          </w:divBdr>
        </w:div>
        <w:div w:id="1026712990">
          <w:marLeft w:val="0"/>
          <w:marRight w:val="0"/>
          <w:marTop w:val="0"/>
          <w:marBottom w:val="0"/>
          <w:divBdr>
            <w:top w:val="none" w:sz="0" w:space="0" w:color="auto"/>
            <w:left w:val="none" w:sz="0" w:space="0" w:color="auto"/>
            <w:bottom w:val="none" w:sz="0" w:space="0" w:color="auto"/>
            <w:right w:val="none" w:sz="0" w:space="0" w:color="auto"/>
          </w:divBdr>
        </w:div>
        <w:div w:id="1026712993">
          <w:marLeft w:val="0"/>
          <w:marRight w:val="0"/>
          <w:marTop w:val="0"/>
          <w:marBottom w:val="0"/>
          <w:divBdr>
            <w:top w:val="none" w:sz="0" w:space="0" w:color="auto"/>
            <w:left w:val="none" w:sz="0" w:space="0" w:color="auto"/>
            <w:bottom w:val="none" w:sz="0" w:space="0" w:color="auto"/>
            <w:right w:val="none" w:sz="0" w:space="0" w:color="auto"/>
          </w:divBdr>
        </w:div>
        <w:div w:id="1026712995">
          <w:marLeft w:val="0"/>
          <w:marRight w:val="0"/>
          <w:marTop w:val="0"/>
          <w:marBottom w:val="0"/>
          <w:divBdr>
            <w:top w:val="none" w:sz="0" w:space="0" w:color="auto"/>
            <w:left w:val="none" w:sz="0" w:space="0" w:color="auto"/>
            <w:bottom w:val="none" w:sz="0" w:space="0" w:color="auto"/>
            <w:right w:val="none" w:sz="0" w:space="0" w:color="auto"/>
          </w:divBdr>
        </w:div>
        <w:div w:id="1026712996">
          <w:marLeft w:val="0"/>
          <w:marRight w:val="0"/>
          <w:marTop w:val="0"/>
          <w:marBottom w:val="0"/>
          <w:divBdr>
            <w:top w:val="none" w:sz="0" w:space="0" w:color="auto"/>
            <w:left w:val="none" w:sz="0" w:space="0" w:color="auto"/>
            <w:bottom w:val="none" w:sz="0" w:space="0" w:color="auto"/>
            <w:right w:val="none" w:sz="0" w:space="0" w:color="auto"/>
          </w:divBdr>
        </w:div>
        <w:div w:id="1026712998">
          <w:marLeft w:val="720"/>
          <w:marRight w:val="0"/>
          <w:marTop w:val="0"/>
          <w:marBottom w:val="0"/>
          <w:divBdr>
            <w:top w:val="none" w:sz="0" w:space="0" w:color="auto"/>
            <w:left w:val="none" w:sz="0" w:space="0" w:color="auto"/>
            <w:bottom w:val="none" w:sz="0" w:space="0" w:color="auto"/>
            <w:right w:val="none" w:sz="0" w:space="0" w:color="auto"/>
          </w:divBdr>
        </w:div>
        <w:div w:id="1026712999">
          <w:marLeft w:val="0"/>
          <w:marRight w:val="0"/>
          <w:marTop w:val="0"/>
          <w:marBottom w:val="0"/>
          <w:divBdr>
            <w:top w:val="none" w:sz="0" w:space="0" w:color="auto"/>
            <w:left w:val="none" w:sz="0" w:space="0" w:color="auto"/>
            <w:bottom w:val="none" w:sz="0" w:space="0" w:color="auto"/>
            <w:right w:val="none" w:sz="0" w:space="0" w:color="auto"/>
          </w:divBdr>
        </w:div>
        <w:div w:id="1026713001">
          <w:marLeft w:val="0"/>
          <w:marRight w:val="0"/>
          <w:marTop w:val="0"/>
          <w:marBottom w:val="0"/>
          <w:divBdr>
            <w:top w:val="none" w:sz="0" w:space="0" w:color="auto"/>
            <w:left w:val="none" w:sz="0" w:space="0" w:color="auto"/>
            <w:bottom w:val="none" w:sz="0" w:space="0" w:color="auto"/>
            <w:right w:val="none" w:sz="0" w:space="0" w:color="auto"/>
          </w:divBdr>
        </w:div>
        <w:div w:id="1026713002">
          <w:marLeft w:val="0"/>
          <w:marRight w:val="0"/>
          <w:marTop w:val="0"/>
          <w:marBottom w:val="0"/>
          <w:divBdr>
            <w:top w:val="none" w:sz="0" w:space="0" w:color="auto"/>
            <w:left w:val="none" w:sz="0" w:space="0" w:color="auto"/>
            <w:bottom w:val="none" w:sz="0" w:space="0" w:color="auto"/>
            <w:right w:val="none" w:sz="0" w:space="0" w:color="auto"/>
          </w:divBdr>
        </w:div>
        <w:div w:id="1026713004">
          <w:marLeft w:val="0"/>
          <w:marRight w:val="0"/>
          <w:marTop w:val="0"/>
          <w:marBottom w:val="0"/>
          <w:divBdr>
            <w:top w:val="none" w:sz="0" w:space="0" w:color="auto"/>
            <w:left w:val="none" w:sz="0" w:space="0" w:color="auto"/>
            <w:bottom w:val="none" w:sz="0" w:space="0" w:color="auto"/>
            <w:right w:val="none" w:sz="0" w:space="0" w:color="auto"/>
          </w:divBdr>
        </w:div>
        <w:div w:id="1026713005">
          <w:marLeft w:val="0"/>
          <w:marRight w:val="0"/>
          <w:marTop w:val="0"/>
          <w:marBottom w:val="0"/>
          <w:divBdr>
            <w:top w:val="none" w:sz="0" w:space="0" w:color="auto"/>
            <w:left w:val="none" w:sz="0" w:space="0" w:color="auto"/>
            <w:bottom w:val="none" w:sz="0" w:space="0" w:color="auto"/>
            <w:right w:val="none" w:sz="0" w:space="0" w:color="auto"/>
          </w:divBdr>
        </w:div>
        <w:div w:id="1026713006">
          <w:marLeft w:val="0"/>
          <w:marRight w:val="0"/>
          <w:marTop w:val="0"/>
          <w:marBottom w:val="0"/>
          <w:divBdr>
            <w:top w:val="none" w:sz="0" w:space="0" w:color="auto"/>
            <w:left w:val="none" w:sz="0" w:space="0" w:color="auto"/>
            <w:bottom w:val="none" w:sz="0" w:space="0" w:color="auto"/>
            <w:right w:val="none" w:sz="0" w:space="0" w:color="auto"/>
          </w:divBdr>
        </w:div>
        <w:div w:id="1026713009">
          <w:marLeft w:val="0"/>
          <w:marRight w:val="0"/>
          <w:marTop w:val="0"/>
          <w:marBottom w:val="0"/>
          <w:divBdr>
            <w:top w:val="none" w:sz="0" w:space="0" w:color="auto"/>
            <w:left w:val="none" w:sz="0" w:space="0" w:color="auto"/>
            <w:bottom w:val="none" w:sz="0" w:space="0" w:color="auto"/>
            <w:right w:val="none" w:sz="0" w:space="0" w:color="auto"/>
          </w:divBdr>
        </w:div>
        <w:div w:id="1026713010">
          <w:marLeft w:val="0"/>
          <w:marRight w:val="0"/>
          <w:marTop w:val="0"/>
          <w:marBottom w:val="0"/>
          <w:divBdr>
            <w:top w:val="none" w:sz="0" w:space="0" w:color="auto"/>
            <w:left w:val="none" w:sz="0" w:space="0" w:color="auto"/>
            <w:bottom w:val="none" w:sz="0" w:space="0" w:color="auto"/>
            <w:right w:val="none" w:sz="0" w:space="0" w:color="auto"/>
          </w:divBdr>
        </w:div>
        <w:div w:id="1026713012">
          <w:marLeft w:val="0"/>
          <w:marRight w:val="0"/>
          <w:marTop w:val="0"/>
          <w:marBottom w:val="0"/>
          <w:divBdr>
            <w:top w:val="none" w:sz="0" w:space="0" w:color="auto"/>
            <w:left w:val="none" w:sz="0" w:space="0" w:color="auto"/>
            <w:bottom w:val="none" w:sz="0" w:space="0" w:color="auto"/>
            <w:right w:val="none" w:sz="0" w:space="0" w:color="auto"/>
          </w:divBdr>
        </w:div>
        <w:div w:id="1026713014">
          <w:marLeft w:val="0"/>
          <w:marRight w:val="0"/>
          <w:marTop w:val="0"/>
          <w:marBottom w:val="0"/>
          <w:divBdr>
            <w:top w:val="none" w:sz="0" w:space="0" w:color="auto"/>
            <w:left w:val="none" w:sz="0" w:space="0" w:color="auto"/>
            <w:bottom w:val="none" w:sz="0" w:space="0" w:color="auto"/>
            <w:right w:val="none" w:sz="0" w:space="0" w:color="auto"/>
          </w:divBdr>
        </w:div>
        <w:div w:id="1026713016">
          <w:marLeft w:val="0"/>
          <w:marRight w:val="0"/>
          <w:marTop w:val="0"/>
          <w:marBottom w:val="0"/>
          <w:divBdr>
            <w:top w:val="none" w:sz="0" w:space="0" w:color="auto"/>
            <w:left w:val="none" w:sz="0" w:space="0" w:color="auto"/>
            <w:bottom w:val="none" w:sz="0" w:space="0" w:color="auto"/>
            <w:right w:val="none" w:sz="0" w:space="0" w:color="auto"/>
          </w:divBdr>
        </w:div>
        <w:div w:id="1026713017">
          <w:marLeft w:val="0"/>
          <w:marRight w:val="0"/>
          <w:marTop w:val="0"/>
          <w:marBottom w:val="0"/>
          <w:divBdr>
            <w:top w:val="none" w:sz="0" w:space="0" w:color="auto"/>
            <w:left w:val="none" w:sz="0" w:space="0" w:color="auto"/>
            <w:bottom w:val="none" w:sz="0" w:space="0" w:color="auto"/>
            <w:right w:val="none" w:sz="0" w:space="0" w:color="auto"/>
          </w:divBdr>
        </w:div>
        <w:div w:id="1026713020">
          <w:marLeft w:val="0"/>
          <w:marRight w:val="0"/>
          <w:marTop w:val="0"/>
          <w:marBottom w:val="0"/>
          <w:divBdr>
            <w:top w:val="none" w:sz="0" w:space="0" w:color="auto"/>
            <w:left w:val="none" w:sz="0" w:space="0" w:color="auto"/>
            <w:bottom w:val="none" w:sz="0" w:space="0" w:color="auto"/>
            <w:right w:val="none" w:sz="0" w:space="0" w:color="auto"/>
          </w:divBdr>
        </w:div>
        <w:div w:id="1026713022">
          <w:marLeft w:val="0"/>
          <w:marRight w:val="0"/>
          <w:marTop w:val="0"/>
          <w:marBottom w:val="0"/>
          <w:divBdr>
            <w:top w:val="none" w:sz="0" w:space="0" w:color="auto"/>
            <w:left w:val="none" w:sz="0" w:space="0" w:color="auto"/>
            <w:bottom w:val="none" w:sz="0" w:space="0" w:color="auto"/>
            <w:right w:val="none" w:sz="0" w:space="0" w:color="auto"/>
          </w:divBdr>
        </w:div>
        <w:div w:id="1026713025">
          <w:marLeft w:val="0"/>
          <w:marRight w:val="0"/>
          <w:marTop w:val="0"/>
          <w:marBottom w:val="0"/>
          <w:divBdr>
            <w:top w:val="none" w:sz="0" w:space="0" w:color="auto"/>
            <w:left w:val="none" w:sz="0" w:space="0" w:color="auto"/>
            <w:bottom w:val="none" w:sz="0" w:space="0" w:color="auto"/>
            <w:right w:val="none" w:sz="0" w:space="0" w:color="auto"/>
          </w:divBdr>
        </w:div>
        <w:div w:id="1026713026">
          <w:marLeft w:val="0"/>
          <w:marRight w:val="0"/>
          <w:marTop w:val="0"/>
          <w:marBottom w:val="0"/>
          <w:divBdr>
            <w:top w:val="none" w:sz="0" w:space="0" w:color="auto"/>
            <w:left w:val="none" w:sz="0" w:space="0" w:color="auto"/>
            <w:bottom w:val="none" w:sz="0" w:space="0" w:color="auto"/>
            <w:right w:val="none" w:sz="0" w:space="0" w:color="auto"/>
          </w:divBdr>
        </w:div>
        <w:div w:id="1026713027">
          <w:marLeft w:val="0"/>
          <w:marRight w:val="0"/>
          <w:marTop w:val="0"/>
          <w:marBottom w:val="0"/>
          <w:divBdr>
            <w:top w:val="none" w:sz="0" w:space="0" w:color="auto"/>
            <w:left w:val="none" w:sz="0" w:space="0" w:color="auto"/>
            <w:bottom w:val="none" w:sz="0" w:space="0" w:color="auto"/>
            <w:right w:val="none" w:sz="0" w:space="0" w:color="auto"/>
          </w:divBdr>
        </w:div>
        <w:div w:id="1026713030">
          <w:marLeft w:val="0"/>
          <w:marRight w:val="0"/>
          <w:marTop w:val="0"/>
          <w:marBottom w:val="0"/>
          <w:divBdr>
            <w:top w:val="none" w:sz="0" w:space="0" w:color="auto"/>
            <w:left w:val="none" w:sz="0" w:space="0" w:color="auto"/>
            <w:bottom w:val="none" w:sz="0" w:space="0" w:color="auto"/>
            <w:right w:val="none" w:sz="0" w:space="0" w:color="auto"/>
          </w:divBdr>
        </w:div>
        <w:div w:id="1026713031">
          <w:marLeft w:val="0"/>
          <w:marRight w:val="0"/>
          <w:marTop w:val="0"/>
          <w:marBottom w:val="0"/>
          <w:divBdr>
            <w:top w:val="none" w:sz="0" w:space="0" w:color="auto"/>
            <w:left w:val="none" w:sz="0" w:space="0" w:color="auto"/>
            <w:bottom w:val="none" w:sz="0" w:space="0" w:color="auto"/>
            <w:right w:val="none" w:sz="0" w:space="0" w:color="auto"/>
          </w:divBdr>
        </w:div>
        <w:div w:id="1026713032">
          <w:marLeft w:val="0"/>
          <w:marRight w:val="0"/>
          <w:marTop w:val="0"/>
          <w:marBottom w:val="0"/>
          <w:divBdr>
            <w:top w:val="none" w:sz="0" w:space="0" w:color="auto"/>
            <w:left w:val="none" w:sz="0" w:space="0" w:color="auto"/>
            <w:bottom w:val="none" w:sz="0" w:space="0" w:color="auto"/>
            <w:right w:val="none" w:sz="0" w:space="0" w:color="auto"/>
          </w:divBdr>
        </w:div>
        <w:div w:id="1026713034">
          <w:marLeft w:val="0"/>
          <w:marRight w:val="0"/>
          <w:marTop w:val="0"/>
          <w:marBottom w:val="0"/>
          <w:divBdr>
            <w:top w:val="none" w:sz="0" w:space="0" w:color="auto"/>
            <w:left w:val="none" w:sz="0" w:space="0" w:color="auto"/>
            <w:bottom w:val="none" w:sz="0" w:space="0" w:color="auto"/>
            <w:right w:val="none" w:sz="0" w:space="0" w:color="auto"/>
          </w:divBdr>
        </w:div>
        <w:div w:id="1026713035">
          <w:marLeft w:val="0"/>
          <w:marRight w:val="0"/>
          <w:marTop w:val="0"/>
          <w:marBottom w:val="0"/>
          <w:divBdr>
            <w:top w:val="none" w:sz="0" w:space="0" w:color="auto"/>
            <w:left w:val="none" w:sz="0" w:space="0" w:color="auto"/>
            <w:bottom w:val="none" w:sz="0" w:space="0" w:color="auto"/>
            <w:right w:val="none" w:sz="0" w:space="0" w:color="auto"/>
          </w:divBdr>
        </w:div>
        <w:div w:id="1026713036">
          <w:marLeft w:val="0"/>
          <w:marRight w:val="0"/>
          <w:marTop w:val="0"/>
          <w:marBottom w:val="0"/>
          <w:divBdr>
            <w:top w:val="none" w:sz="0" w:space="0" w:color="auto"/>
            <w:left w:val="none" w:sz="0" w:space="0" w:color="auto"/>
            <w:bottom w:val="none" w:sz="0" w:space="0" w:color="auto"/>
            <w:right w:val="none" w:sz="0" w:space="0" w:color="auto"/>
          </w:divBdr>
        </w:div>
        <w:div w:id="1026713037">
          <w:marLeft w:val="0"/>
          <w:marRight w:val="0"/>
          <w:marTop w:val="0"/>
          <w:marBottom w:val="0"/>
          <w:divBdr>
            <w:top w:val="none" w:sz="0" w:space="0" w:color="auto"/>
            <w:left w:val="none" w:sz="0" w:space="0" w:color="auto"/>
            <w:bottom w:val="none" w:sz="0" w:space="0" w:color="auto"/>
            <w:right w:val="none" w:sz="0" w:space="0" w:color="auto"/>
          </w:divBdr>
        </w:div>
        <w:div w:id="1026713039">
          <w:marLeft w:val="0"/>
          <w:marRight w:val="0"/>
          <w:marTop w:val="0"/>
          <w:marBottom w:val="0"/>
          <w:divBdr>
            <w:top w:val="none" w:sz="0" w:space="0" w:color="auto"/>
            <w:left w:val="none" w:sz="0" w:space="0" w:color="auto"/>
            <w:bottom w:val="none" w:sz="0" w:space="0" w:color="auto"/>
            <w:right w:val="none" w:sz="0" w:space="0" w:color="auto"/>
          </w:divBdr>
        </w:div>
        <w:div w:id="1026713040">
          <w:marLeft w:val="0"/>
          <w:marRight w:val="0"/>
          <w:marTop w:val="0"/>
          <w:marBottom w:val="0"/>
          <w:divBdr>
            <w:top w:val="none" w:sz="0" w:space="0" w:color="auto"/>
            <w:left w:val="none" w:sz="0" w:space="0" w:color="auto"/>
            <w:bottom w:val="none" w:sz="0" w:space="0" w:color="auto"/>
            <w:right w:val="none" w:sz="0" w:space="0" w:color="auto"/>
          </w:divBdr>
        </w:div>
        <w:div w:id="1026713041">
          <w:marLeft w:val="0"/>
          <w:marRight w:val="0"/>
          <w:marTop w:val="0"/>
          <w:marBottom w:val="0"/>
          <w:divBdr>
            <w:top w:val="none" w:sz="0" w:space="0" w:color="auto"/>
            <w:left w:val="none" w:sz="0" w:space="0" w:color="auto"/>
            <w:bottom w:val="none" w:sz="0" w:space="0" w:color="auto"/>
            <w:right w:val="none" w:sz="0" w:space="0" w:color="auto"/>
          </w:divBdr>
        </w:div>
        <w:div w:id="1026713042">
          <w:marLeft w:val="0"/>
          <w:marRight w:val="0"/>
          <w:marTop w:val="0"/>
          <w:marBottom w:val="0"/>
          <w:divBdr>
            <w:top w:val="none" w:sz="0" w:space="0" w:color="auto"/>
            <w:left w:val="none" w:sz="0" w:space="0" w:color="auto"/>
            <w:bottom w:val="none" w:sz="0" w:space="0" w:color="auto"/>
            <w:right w:val="none" w:sz="0" w:space="0" w:color="auto"/>
          </w:divBdr>
        </w:div>
        <w:div w:id="1026713043">
          <w:marLeft w:val="0"/>
          <w:marRight w:val="0"/>
          <w:marTop w:val="0"/>
          <w:marBottom w:val="0"/>
          <w:divBdr>
            <w:top w:val="none" w:sz="0" w:space="0" w:color="auto"/>
            <w:left w:val="none" w:sz="0" w:space="0" w:color="auto"/>
            <w:bottom w:val="none" w:sz="0" w:space="0" w:color="auto"/>
            <w:right w:val="none" w:sz="0" w:space="0" w:color="auto"/>
          </w:divBdr>
        </w:div>
        <w:div w:id="1026713044">
          <w:marLeft w:val="0"/>
          <w:marRight w:val="0"/>
          <w:marTop w:val="0"/>
          <w:marBottom w:val="0"/>
          <w:divBdr>
            <w:top w:val="none" w:sz="0" w:space="0" w:color="auto"/>
            <w:left w:val="none" w:sz="0" w:space="0" w:color="auto"/>
            <w:bottom w:val="none" w:sz="0" w:space="0" w:color="auto"/>
            <w:right w:val="none" w:sz="0" w:space="0" w:color="auto"/>
          </w:divBdr>
        </w:div>
        <w:div w:id="1026713045">
          <w:marLeft w:val="0"/>
          <w:marRight w:val="0"/>
          <w:marTop w:val="0"/>
          <w:marBottom w:val="0"/>
          <w:divBdr>
            <w:top w:val="none" w:sz="0" w:space="0" w:color="auto"/>
            <w:left w:val="none" w:sz="0" w:space="0" w:color="auto"/>
            <w:bottom w:val="none" w:sz="0" w:space="0" w:color="auto"/>
            <w:right w:val="none" w:sz="0" w:space="0" w:color="auto"/>
          </w:divBdr>
        </w:div>
        <w:div w:id="1026713046">
          <w:marLeft w:val="0"/>
          <w:marRight w:val="0"/>
          <w:marTop w:val="0"/>
          <w:marBottom w:val="0"/>
          <w:divBdr>
            <w:top w:val="none" w:sz="0" w:space="0" w:color="auto"/>
            <w:left w:val="none" w:sz="0" w:space="0" w:color="auto"/>
            <w:bottom w:val="none" w:sz="0" w:space="0" w:color="auto"/>
            <w:right w:val="none" w:sz="0" w:space="0" w:color="auto"/>
          </w:divBdr>
        </w:div>
        <w:div w:id="1026713051">
          <w:marLeft w:val="0"/>
          <w:marRight w:val="0"/>
          <w:marTop w:val="0"/>
          <w:marBottom w:val="0"/>
          <w:divBdr>
            <w:top w:val="none" w:sz="0" w:space="0" w:color="auto"/>
            <w:left w:val="none" w:sz="0" w:space="0" w:color="auto"/>
            <w:bottom w:val="none" w:sz="0" w:space="0" w:color="auto"/>
            <w:right w:val="none" w:sz="0" w:space="0" w:color="auto"/>
          </w:divBdr>
        </w:div>
        <w:div w:id="1026713052">
          <w:marLeft w:val="0"/>
          <w:marRight w:val="0"/>
          <w:marTop w:val="0"/>
          <w:marBottom w:val="0"/>
          <w:divBdr>
            <w:top w:val="none" w:sz="0" w:space="0" w:color="auto"/>
            <w:left w:val="none" w:sz="0" w:space="0" w:color="auto"/>
            <w:bottom w:val="none" w:sz="0" w:space="0" w:color="auto"/>
            <w:right w:val="none" w:sz="0" w:space="0" w:color="auto"/>
          </w:divBdr>
        </w:div>
        <w:div w:id="1026713054">
          <w:marLeft w:val="0"/>
          <w:marRight w:val="0"/>
          <w:marTop w:val="0"/>
          <w:marBottom w:val="0"/>
          <w:divBdr>
            <w:top w:val="none" w:sz="0" w:space="0" w:color="auto"/>
            <w:left w:val="none" w:sz="0" w:space="0" w:color="auto"/>
            <w:bottom w:val="none" w:sz="0" w:space="0" w:color="auto"/>
            <w:right w:val="none" w:sz="0" w:space="0" w:color="auto"/>
          </w:divBdr>
        </w:div>
        <w:div w:id="1026713055">
          <w:marLeft w:val="0"/>
          <w:marRight w:val="0"/>
          <w:marTop w:val="0"/>
          <w:marBottom w:val="0"/>
          <w:divBdr>
            <w:top w:val="none" w:sz="0" w:space="0" w:color="auto"/>
            <w:left w:val="none" w:sz="0" w:space="0" w:color="auto"/>
            <w:bottom w:val="none" w:sz="0" w:space="0" w:color="auto"/>
            <w:right w:val="none" w:sz="0" w:space="0" w:color="auto"/>
          </w:divBdr>
        </w:div>
        <w:div w:id="1026713057">
          <w:marLeft w:val="0"/>
          <w:marRight w:val="0"/>
          <w:marTop w:val="0"/>
          <w:marBottom w:val="0"/>
          <w:divBdr>
            <w:top w:val="none" w:sz="0" w:space="0" w:color="auto"/>
            <w:left w:val="none" w:sz="0" w:space="0" w:color="auto"/>
            <w:bottom w:val="none" w:sz="0" w:space="0" w:color="auto"/>
            <w:right w:val="none" w:sz="0" w:space="0" w:color="auto"/>
          </w:divBdr>
        </w:div>
        <w:div w:id="1026713058">
          <w:marLeft w:val="0"/>
          <w:marRight w:val="0"/>
          <w:marTop w:val="0"/>
          <w:marBottom w:val="0"/>
          <w:divBdr>
            <w:top w:val="none" w:sz="0" w:space="0" w:color="auto"/>
            <w:left w:val="none" w:sz="0" w:space="0" w:color="auto"/>
            <w:bottom w:val="none" w:sz="0" w:space="0" w:color="auto"/>
            <w:right w:val="none" w:sz="0" w:space="0" w:color="auto"/>
          </w:divBdr>
        </w:div>
        <w:div w:id="1026713060">
          <w:marLeft w:val="0"/>
          <w:marRight w:val="0"/>
          <w:marTop w:val="0"/>
          <w:marBottom w:val="0"/>
          <w:divBdr>
            <w:top w:val="none" w:sz="0" w:space="0" w:color="auto"/>
            <w:left w:val="none" w:sz="0" w:space="0" w:color="auto"/>
            <w:bottom w:val="none" w:sz="0" w:space="0" w:color="auto"/>
            <w:right w:val="none" w:sz="0" w:space="0" w:color="auto"/>
          </w:divBdr>
        </w:div>
        <w:div w:id="1026713061">
          <w:marLeft w:val="0"/>
          <w:marRight w:val="0"/>
          <w:marTop w:val="0"/>
          <w:marBottom w:val="0"/>
          <w:divBdr>
            <w:top w:val="none" w:sz="0" w:space="0" w:color="auto"/>
            <w:left w:val="none" w:sz="0" w:space="0" w:color="auto"/>
            <w:bottom w:val="none" w:sz="0" w:space="0" w:color="auto"/>
            <w:right w:val="none" w:sz="0" w:space="0" w:color="auto"/>
          </w:divBdr>
        </w:div>
        <w:div w:id="1026713066">
          <w:marLeft w:val="376"/>
          <w:marRight w:val="0"/>
          <w:marTop w:val="0"/>
          <w:marBottom w:val="0"/>
          <w:divBdr>
            <w:top w:val="none" w:sz="0" w:space="0" w:color="auto"/>
            <w:left w:val="none" w:sz="0" w:space="0" w:color="auto"/>
            <w:bottom w:val="none" w:sz="0" w:space="0" w:color="auto"/>
            <w:right w:val="none" w:sz="0" w:space="0" w:color="auto"/>
          </w:divBdr>
        </w:div>
        <w:div w:id="1026713067">
          <w:marLeft w:val="0"/>
          <w:marRight w:val="0"/>
          <w:marTop w:val="0"/>
          <w:marBottom w:val="0"/>
          <w:divBdr>
            <w:top w:val="none" w:sz="0" w:space="0" w:color="auto"/>
            <w:left w:val="none" w:sz="0" w:space="0" w:color="auto"/>
            <w:bottom w:val="none" w:sz="0" w:space="0" w:color="auto"/>
            <w:right w:val="none" w:sz="0" w:space="0" w:color="auto"/>
          </w:divBdr>
        </w:div>
        <w:div w:id="1026713068">
          <w:marLeft w:val="376"/>
          <w:marRight w:val="0"/>
          <w:marTop w:val="0"/>
          <w:marBottom w:val="0"/>
          <w:divBdr>
            <w:top w:val="none" w:sz="0" w:space="0" w:color="auto"/>
            <w:left w:val="none" w:sz="0" w:space="0" w:color="auto"/>
            <w:bottom w:val="none" w:sz="0" w:space="0" w:color="auto"/>
            <w:right w:val="none" w:sz="0" w:space="0" w:color="auto"/>
          </w:divBdr>
        </w:div>
        <w:div w:id="1026713070">
          <w:marLeft w:val="0"/>
          <w:marRight w:val="0"/>
          <w:marTop w:val="0"/>
          <w:marBottom w:val="0"/>
          <w:divBdr>
            <w:top w:val="none" w:sz="0" w:space="0" w:color="auto"/>
            <w:left w:val="none" w:sz="0" w:space="0" w:color="auto"/>
            <w:bottom w:val="none" w:sz="0" w:space="0" w:color="auto"/>
            <w:right w:val="none" w:sz="0" w:space="0" w:color="auto"/>
          </w:divBdr>
        </w:div>
        <w:div w:id="1026713071">
          <w:marLeft w:val="0"/>
          <w:marRight w:val="0"/>
          <w:marTop w:val="0"/>
          <w:marBottom w:val="0"/>
          <w:divBdr>
            <w:top w:val="none" w:sz="0" w:space="0" w:color="auto"/>
            <w:left w:val="none" w:sz="0" w:space="0" w:color="auto"/>
            <w:bottom w:val="none" w:sz="0" w:space="0" w:color="auto"/>
            <w:right w:val="none" w:sz="0" w:space="0" w:color="auto"/>
          </w:divBdr>
        </w:div>
        <w:div w:id="1026713072">
          <w:marLeft w:val="0"/>
          <w:marRight w:val="0"/>
          <w:marTop w:val="0"/>
          <w:marBottom w:val="0"/>
          <w:divBdr>
            <w:top w:val="none" w:sz="0" w:space="0" w:color="auto"/>
            <w:left w:val="none" w:sz="0" w:space="0" w:color="auto"/>
            <w:bottom w:val="none" w:sz="0" w:space="0" w:color="auto"/>
            <w:right w:val="none" w:sz="0" w:space="0" w:color="auto"/>
          </w:divBdr>
        </w:div>
        <w:div w:id="1026713076">
          <w:marLeft w:val="720"/>
          <w:marRight w:val="0"/>
          <w:marTop w:val="0"/>
          <w:marBottom w:val="0"/>
          <w:divBdr>
            <w:top w:val="none" w:sz="0" w:space="0" w:color="auto"/>
            <w:left w:val="none" w:sz="0" w:space="0" w:color="auto"/>
            <w:bottom w:val="none" w:sz="0" w:space="0" w:color="auto"/>
            <w:right w:val="none" w:sz="0" w:space="0" w:color="auto"/>
          </w:divBdr>
        </w:div>
        <w:div w:id="1026713077">
          <w:marLeft w:val="0"/>
          <w:marRight w:val="0"/>
          <w:marTop w:val="0"/>
          <w:marBottom w:val="0"/>
          <w:divBdr>
            <w:top w:val="none" w:sz="0" w:space="0" w:color="auto"/>
            <w:left w:val="none" w:sz="0" w:space="0" w:color="auto"/>
            <w:bottom w:val="none" w:sz="0" w:space="0" w:color="auto"/>
            <w:right w:val="none" w:sz="0" w:space="0" w:color="auto"/>
          </w:divBdr>
        </w:div>
        <w:div w:id="1026713078">
          <w:marLeft w:val="0"/>
          <w:marRight w:val="0"/>
          <w:marTop w:val="0"/>
          <w:marBottom w:val="0"/>
          <w:divBdr>
            <w:top w:val="none" w:sz="0" w:space="0" w:color="auto"/>
            <w:left w:val="none" w:sz="0" w:space="0" w:color="auto"/>
            <w:bottom w:val="none" w:sz="0" w:space="0" w:color="auto"/>
            <w:right w:val="none" w:sz="0" w:space="0" w:color="auto"/>
          </w:divBdr>
        </w:div>
        <w:div w:id="1026713080">
          <w:marLeft w:val="0"/>
          <w:marRight w:val="0"/>
          <w:marTop w:val="0"/>
          <w:marBottom w:val="0"/>
          <w:divBdr>
            <w:top w:val="none" w:sz="0" w:space="0" w:color="auto"/>
            <w:left w:val="none" w:sz="0" w:space="0" w:color="auto"/>
            <w:bottom w:val="none" w:sz="0" w:space="0" w:color="auto"/>
            <w:right w:val="none" w:sz="0" w:space="0" w:color="auto"/>
          </w:divBdr>
        </w:div>
        <w:div w:id="1026713082">
          <w:marLeft w:val="0"/>
          <w:marRight w:val="0"/>
          <w:marTop w:val="0"/>
          <w:marBottom w:val="0"/>
          <w:divBdr>
            <w:top w:val="none" w:sz="0" w:space="0" w:color="auto"/>
            <w:left w:val="none" w:sz="0" w:space="0" w:color="auto"/>
            <w:bottom w:val="none" w:sz="0" w:space="0" w:color="auto"/>
            <w:right w:val="none" w:sz="0" w:space="0" w:color="auto"/>
          </w:divBdr>
        </w:div>
        <w:div w:id="1026713083">
          <w:marLeft w:val="0"/>
          <w:marRight w:val="0"/>
          <w:marTop w:val="0"/>
          <w:marBottom w:val="0"/>
          <w:divBdr>
            <w:top w:val="none" w:sz="0" w:space="0" w:color="auto"/>
            <w:left w:val="none" w:sz="0" w:space="0" w:color="auto"/>
            <w:bottom w:val="none" w:sz="0" w:space="0" w:color="auto"/>
            <w:right w:val="none" w:sz="0" w:space="0" w:color="auto"/>
          </w:divBdr>
        </w:div>
        <w:div w:id="1026713086">
          <w:marLeft w:val="0"/>
          <w:marRight w:val="0"/>
          <w:marTop w:val="0"/>
          <w:marBottom w:val="0"/>
          <w:divBdr>
            <w:top w:val="none" w:sz="0" w:space="0" w:color="auto"/>
            <w:left w:val="none" w:sz="0" w:space="0" w:color="auto"/>
            <w:bottom w:val="none" w:sz="0" w:space="0" w:color="auto"/>
            <w:right w:val="none" w:sz="0" w:space="0" w:color="auto"/>
          </w:divBdr>
        </w:div>
        <w:div w:id="1026713087">
          <w:marLeft w:val="0"/>
          <w:marRight w:val="0"/>
          <w:marTop w:val="0"/>
          <w:marBottom w:val="0"/>
          <w:divBdr>
            <w:top w:val="none" w:sz="0" w:space="0" w:color="auto"/>
            <w:left w:val="none" w:sz="0" w:space="0" w:color="auto"/>
            <w:bottom w:val="none" w:sz="0" w:space="0" w:color="auto"/>
            <w:right w:val="none" w:sz="0" w:space="0" w:color="auto"/>
          </w:divBdr>
        </w:div>
        <w:div w:id="1026713088">
          <w:marLeft w:val="0"/>
          <w:marRight w:val="0"/>
          <w:marTop w:val="0"/>
          <w:marBottom w:val="0"/>
          <w:divBdr>
            <w:top w:val="none" w:sz="0" w:space="0" w:color="auto"/>
            <w:left w:val="none" w:sz="0" w:space="0" w:color="auto"/>
            <w:bottom w:val="none" w:sz="0" w:space="0" w:color="auto"/>
            <w:right w:val="none" w:sz="0" w:space="0" w:color="auto"/>
          </w:divBdr>
        </w:div>
        <w:div w:id="1026713090">
          <w:marLeft w:val="0"/>
          <w:marRight w:val="0"/>
          <w:marTop w:val="0"/>
          <w:marBottom w:val="0"/>
          <w:divBdr>
            <w:top w:val="none" w:sz="0" w:space="0" w:color="auto"/>
            <w:left w:val="none" w:sz="0" w:space="0" w:color="auto"/>
            <w:bottom w:val="none" w:sz="0" w:space="0" w:color="auto"/>
            <w:right w:val="none" w:sz="0" w:space="0" w:color="auto"/>
          </w:divBdr>
        </w:div>
        <w:div w:id="1026713091">
          <w:marLeft w:val="0"/>
          <w:marRight w:val="0"/>
          <w:marTop w:val="0"/>
          <w:marBottom w:val="0"/>
          <w:divBdr>
            <w:top w:val="none" w:sz="0" w:space="0" w:color="auto"/>
            <w:left w:val="none" w:sz="0" w:space="0" w:color="auto"/>
            <w:bottom w:val="none" w:sz="0" w:space="0" w:color="auto"/>
            <w:right w:val="none" w:sz="0" w:space="0" w:color="auto"/>
          </w:divBdr>
        </w:div>
        <w:div w:id="1026713093">
          <w:marLeft w:val="0"/>
          <w:marRight w:val="0"/>
          <w:marTop w:val="0"/>
          <w:marBottom w:val="0"/>
          <w:divBdr>
            <w:top w:val="none" w:sz="0" w:space="0" w:color="auto"/>
            <w:left w:val="none" w:sz="0" w:space="0" w:color="auto"/>
            <w:bottom w:val="none" w:sz="0" w:space="0" w:color="auto"/>
            <w:right w:val="none" w:sz="0" w:space="0" w:color="auto"/>
          </w:divBdr>
        </w:div>
        <w:div w:id="1026713095">
          <w:marLeft w:val="0"/>
          <w:marRight w:val="0"/>
          <w:marTop w:val="0"/>
          <w:marBottom w:val="0"/>
          <w:divBdr>
            <w:top w:val="none" w:sz="0" w:space="0" w:color="auto"/>
            <w:left w:val="none" w:sz="0" w:space="0" w:color="auto"/>
            <w:bottom w:val="none" w:sz="0" w:space="0" w:color="auto"/>
            <w:right w:val="none" w:sz="0" w:space="0" w:color="auto"/>
          </w:divBdr>
        </w:div>
        <w:div w:id="1026713096">
          <w:marLeft w:val="0"/>
          <w:marRight w:val="0"/>
          <w:marTop w:val="0"/>
          <w:marBottom w:val="0"/>
          <w:divBdr>
            <w:top w:val="none" w:sz="0" w:space="0" w:color="auto"/>
            <w:left w:val="none" w:sz="0" w:space="0" w:color="auto"/>
            <w:bottom w:val="none" w:sz="0" w:space="0" w:color="auto"/>
            <w:right w:val="none" w:sz="0" w:space="0" w:color="auto"/>
          </w:divBdr>
        </w:div>
        <w:div w:id="1026713097">
          <w:marLeft w:val="0"/>
          <w:marRight w:val="0"/>
          <w:marTop w:val="0"/>
          <w:marBottom w:val="0"/>
          <w:divBdr>
            <w:top w:val="none" w:sz="0" w:space="0" w:color="auto"/>
            <w:left w:val="none" w:sz="0" w:space="0" w:color="auto"/>
            <w:bottom w:val="none" w:sz="0" w:space="0" w:color="auto"/>
            <w:right w:val="none" w:sz="0" w:space="0" w:color="auto"/>
          </w:divBdr>
        </w:div>
        <w:div w:id="1026713100">
          <w:marLeft w:val="0"/>
          <w:marRight w:val="0"/>
          <w:marTop w:val="0"/>
          <w:marBottom w:val="0"/>
          <w:divBdr>
            <w:top w:val="none" w:sz="0" w:space="0" w:color="auto"/>
            <w:left w:val="none" w:sz="0" w:space="0" w:color="auto"/>
            <w:bottom w:val="none" w:sz="0" w:space="0" w:color="auto"/>
            <w:right w:val="none" w:sz="0" w:space="0" w:color="auto"/>
          </w:divBdr>
        </w:div>
        <w:div w:id="1026713103">
          <w:marLeft w:val="0"/>
          <w:marRight w:val="0"/>
          <w:marTop w:val="0"/>
          <w:marBottom w:val="0"/>
          <w:divBdr>
            <w:top w:val="none" w:sz="0" w:space="0" w:color="auto"/>
            <w:left w:val="none" w:sz="0" w:space="0" w:color="auto"/>
            <w:bottom w:val="none" w:sz="0" w:space="0" w:color="auto"/>
            <w:right w:val="none" w:sz="0" w:space="0" w:color="auto"/>
          </w:divBdr>
        </w:div>
        <w:div w:id="1026713106">
          <w:marLeft w:val="0"/>
          <w:marRight w:val="0"/>
          <w:marTop w:val="0"/>
          <w:marBottom w:val="0"/>
          <w:divBdr>
            <w:top w:val="none" w:sz="0" w:space="0" w:color="auto"/>
            <w:left w:val="none" w:sz="0" w:space="0" w:color="auto"/>
            <w:bottom w:val="none" w:sz="0" w:space="0" w:color="auto"/>
            <w:right w:val="none" w:sz="0" w:space="0" w:color="auto"/>
          </w:divBdr>
        </w:div>
        <w:div w:id="1026713107">
          <w:marLeft w:val="0"/>
          <w:marRight w:val="0"/>
          <w:marTop w:val="0"/>
          <w:marBottom w:val="0"/>
          <w:divBdr>
            <w:top w:val="none" w:sz="0" w:space="0" w:color="auto"/>
            <w:left w:val="none" w:sz="0" w:space="0" w:color="auto"/>
            <w:bottom w:val="none" w:sz="0" w:space="0" w:color="auto"/>
            <w:right w:val="none" w:sz="0" w:space="0" w:color="auto"/>
          </w:divBdr>
        </w:div>
        <w:div w:id="1026713109">
          <w:marLeft w:val="0"/>
          <w:marRight w:val="0"/>
          <w:marTop w:val="0"/>
          <w:marBottom w:val="0"/>
          <w:divBdr>
            <w:top w:val="none" w:sz="0" w:space="0" w:color="auto"/>
            <w:left w:val="none" w:sz="0" w:space="0" w:color="auto"/>
            <w:bottom w:val="none" w:sz="0" w:space="0" w:color="auto"/>
            <w:right w:val="none" w:sz="0" w:space="0" w:color="auto"/>
          </w:divBdr>
        </w:div>
        <w:div w:id="1026713110">
          <w:marLeft w:val="0"/>
          <w:marRight w:val="0"/>
          <w:marTop w:val="0"/>
          <w:marBottom w:val="0"/>
          <w:divBdr>
            <w:top w:val="none" w:sz="0" w:space="0" w:color="auto"/>
            <w:left w:val="none" w:sz="0" w:space="0" w:color="auto"/>
            <w:bottom w:val="none" w:sz="0" w:space="0" w:color="auto"/>
            <w:right w:val="none" w:sz="0" w:space="0" w:color="auto"/>
          </w:divBdr>
        </w:div>
        <w:div w:id="1026713112">
          <w:marLeft w:val="0"/>
          <w:marRight w:val="0"/>
          <w:marTop w:val="0"/>
          <w:marBottom w:val="0"/>
          <w:divBdr>
            <w:top w:val="none" w:sz="0" w:space="0" w:color="auto"/>
            <w:left w:val="none" w:sz="0" w:space="0" w:color="auto"/>
            <w:bottom w:val="none" w:sz="0" w:space="0" w:color="auto"/>
            <w:right w:val="none" w:sz="0" w:space="0" w:color="auto"/>
          </w:divBdr>
        </w:div>
        <w:div w:id="1026713115">
          <w:marLeft w:val="0"/>
          <w:marRight w:val="0"/>
          <w:marTop w:val="0"/>
          <w:marBottom w:val="0"/>
          <w:divBdr>
            <w:top w:val="none" w:sz="0" w:space="0" w:color="auto"/>
            <w:left w:val="none" w:sz="0" w:space="0" w:color="auto"/>
            <w:bottom w:val="none" w:sz="0" w:space="0" w:color="auto"/>
            <w:right w:val="none" w:sz="0" w:space="0" w:color="auto"/>
          </w:divBdr>
        </w:div>
        <w:div w:id="1026713117">
          <w:marLeft w:val="0"/>
          <w:marRight w:val="0"/>
          <w:marTop w:val="0"/>
          <w:marBottom w:val="0"/>
          <w:divBdr>
            <w:top w:val="none" w:sz="0" w:space="0" w:color="auto"/>
            <w:left w:val="none" w:sz="0" w:space="0" w:color="auto"/>
            <w:bottom w:val="none" w:sz="0" w:space="0" w:color="auto"/>
            <w:right w:val="none" w:sz="0" w:space="0" w:color="auto"/>
          </w:divBdr>
        </w:div>
        <w:div w:id="1026713118">
          <w:marLeft w:val="0"/>
          <w:marRight w:val="0"/>
          <w:marTop w:val="0"/>
          <w:marBottom w:val="0"/>
          <w:divBdr>
            <w:top w:val="none" w:sz="0" w:space="0" w:color="auto"/>
            <w:left w:val="none" w:sz="0" w:space="0" w:color="auto"/>
            <w:bottom w:val="none" w:sz="0" w:space="0" w:color="auto"/>
            <w:right w:val="none" w:sz="0" w:space="0" w:color="auto"/>
          </w:divBdr>
        </w:div>
        <w:div w:id="1026713119">
          <w:marLeft w:val="0"/>
          <w:marRight w:val="0"/>
          <w:marTop w:val="0"/>
          <w:marBottom w:val="0"/>
          <w:divBdr>
            <w:top w:val="none" w:sz="0" w:space="0" w:color="auto"/>
            <w:left w:val="none" w:sz="0" w:space="0" w:color="auto"/>
            <w:bottom w:val="none" w:sz="0" w:space="0" w:color="auto"/>
            <w:right w:val="none" w:sz="0" w:space="0" w:color="auto"/>
          </w:divBdr>
        </w:div>
        <w:div w:id="1026713120">
          <w:marLeft w:val="0"/>
          <w:marRight w:val="0"/>
          <w:marTop w:val="0"/>
          <w:marBottom w:val="0"/>
          <w:divBdr>
            <w:top w:val="none" w:sz="0" w:space="0" w:color="auto"/>
            <w:left w:val="none" w:sz="0" w:space="0" w:color="auto"/>
            <w:bottom w:val="none" w:sz="0" w:space="0" w:color="auto"/>
            <w:right w:val="none" w:sz="0" w:space="0" w:color="auto"/>
          </w:divBdr>
        </w:div>
        <w:div w:id="1026713121">
          <w:marLeft w:val="0"/>
          <w:marRight w:val="0"/>
          <w:marTop w:val="0"/>
          <w:marBottom w:val="0"/>
          <w:divBdr>
            <w:top w:val="none" w:sz="0" w:space="0" w:color="auto"/>
            <w:left w:val="none" w:sz="0" w:space="0" w:color="auto"/>
            <w:bottom w:val="none" w:sz="0" w:space="0" w:color="auto"/>
            <w:right w:val="none" w:sz="0" w:space="0" w:color="auto"/>
          </w:divBdr>
        </w:div>
      </w:divsChild>
    </w:div>
    <w:div w:id="1026712924">
      <w:marLeft w:val="0"/>
      <w:marRight w:val="0"/>
      <w:marTop w:val="0"/>
      <w:marBottom w:val="0"/>
      <w:divBdr>
        <w:top w:val="none" w:sz="0" w:space="0" w:color="auto"/>
        <w:left w:val="none" w:sz="0" w:space="0" w:color="auto"/>
        <w:bottom w:val="none" w:sz="0" w:space="0" w:color="auto"/>
        <w:right w:val="none" w:sz="0" w:space="0" w:color="auto"/>
      </w:divBdr>
    </w:div>
    <w:div w:id="1026712951">
      <w:marLeft w:val="0"/>
      <w:marRight w:val="0"/>
      <w:marTop w:val="0"/>
      <w:marBottom w:val="0"/>
      <w:divBdr>
        <w:top w:val="none" w:sz="0" w:space="0" w:color="auto"/>
        <w:left w:val="none" w:sz="0" w:space="0" w:color="auto"/>
        <w:bottom w:val="none" w:sz="0" w:space="0" w:color="auto"/>
        <w:right w:val="none" w:sz="0" w:space="0" w:color="auto"/>
      </w:divBdr>
    </w:div>
    <w:div w:id="1026713000">
      <w:marLeft w:val="0"/>
      <w:marRight w:val="0"/>
      <w:marTop w:val="0"/>
      <w:marBottom w:val="0"/>
      <w:divBdr>
        <w:top w:val="none" w:sz="0" w:space="0" w:color="auto"/>
        <w:left w:val="none" w:sz="0" w:space="0" w:color="auto"/>
        <w:bottom w:val="none" w:sz="0" w:space="0" w:color="auto"/>
        <w:right w:val="none" w:sz="0" w:space="0" w:color="auto"/>
      </w:divBdr>
      <w:divsChild>
        <w:div w:id="1026712888">
          <w:marLeft w:val="0"/>
          <w:marRight w:val="0"/>
          <w:marTop w:val="0"/>
          <w:marBottom w:val="0"/>
          <w:divBdr>
            <w:top w:val="none" w:sz="0" w:space="0" w:color="auto"/>
            <w:left w:val="none" w:sz="0" w:space="0" w:color="auto"/>
            <w:bottom w:val="none" w:sz="0" w:space="0" w:color="auto"/>
            <w:right w:val="none" w:sz="0" w:space="0" w:color="auto"/>
          </w:divBdr>
          <w:divsChild>
            <w:div w:id="1026712870">
              <w:marLeft w:val="0"/>
              <w:marRight w:val="0"/>
              <w:marTop w:val="0"/>
              <w:marBottom w:val="0"/>
              <w:divBdr>
                <w:top w:val="none" w:sz="0" w:space="0" w:color="auto"/>
                <w:left w:val="none" w:sz="0" w:space="0" w:color="auto"/>
                <w:bottom w:val="none" w:sz="0" w:space="0" w:color="auto"/>
                <w:right w:val="none" w:sz="0" w:space="0" w:color="auto"/>
              </w:divBdr>
              <w:divsChild>
                <w:div w:id="1026713007">
                  <w:marLeft w:val="0"/>
                  <w:marRight w:val="0"/>
                  <w:marTop w:val="301"/>
                  <w:marBottom w:val="0"/>
                  <w:divBdr>
                    <w:top w:val="none" w:sz="0" w:space="0" w:color="auto"/>
                    <w:left w:val="none" w:sz="0" w:space="0" w:color="auto"/>
                    <w:bottom w:val="none" w:sz="0" w:space="0" w:color="auto"/>
                    <w:right w:val="none" w:sz="0" w:space="0" w:color="auto"/>
                  </w:divBdr>
                  <w:divsChild>
                    <w:div w:id="1026713122">
                      <w:marLeft w:val="0"/>
                      <w:marRight w:val="0"/>
                      <w:marTop w:val="0"/>
                      <w:marBottom w:val="0"/>
                      <w:divBdr>
                        <w:top w:val="none" w:sz="0" w:space="0" w:color="auto"/>
                        <w:left w:val="none" w:sz="0" w:space="0" w:color="auto"/>
                        <w:bottom w:val="none" w:sz="0" w:space="0" w:color="auto"/>
                        <w:right w:val="none" w:sz="0" w:space="0" w:color="auto"/>
                      </w:divBdr>
                      <w:divsChild>
                        <w:div w:id="1026712978">
                          <w:marLeft w:val="0"/>
                          <w:marRight w:val="0"/>
                          <w:marTop w:val="63"/>
                          <w:marBottom w:val="0"/>
                          <w:divBdr>
                            <w:top w:val="none" w:sz="0" w:space="0" w:color="auto"/>
                            <w:left w:val="none" w:sz="0" w:space="0" w:color="auto"/>
                            <w:bottom w:val="none" w:sz="0" w:space="0" w:color="auto"/>
                            <w:right w:val="none" w:sz="0" w:space="0" w:color="auto"/>
                          </w:divBdr>
                          <w:divsChild>
                            <w:div w:id="1026712973">
                              <w:marLeft w:val="0"/>
                              <w:marRight w:val="0"/>
                              <w:marTop w:val="0"/>
                              <w:marBottom w:val="0"/>
                              <w:divBdr>
                                <w:top w:val="none" w:sz="0" w:space="0" w:color="auto"/>
                                <w:left w:val="none" w:sz="0" w:space="0" w:color="auto"/>
                                <w:bottom w:val="none" w:sz="0" w:space="0" w:color="auto"/>
                                <w:right w:val="none" w:sz="0" w:space="0" w:color="auto"/>
                              </w:divBdr>
                              <w:divsChild>
                                <w:div w:id="1026712964">
                                  <w:marLeft w:val="0"/>
                                  <w:marRight w:val="0"/>
                                  <w:marTop w:val="0"/>
                                  <w:marBottom w:val="0"/>
                                  <w:divBdr>
                                    <w:top w:val="none" w:sz="0" w:space="0" w:color="auto"/>
                                    <w:left w:val="none" w:sz="0" w:space="0" w:color="auto"/>
                                    <w:bottom w:val="none" w:sz="0" w:space="0" w:color="auto"/>
                                    <w:right w:val="none" w:sz="0" w:space="0" w:color="auto"/>
                                  </w:divBdr>
                                  <w:divsChild>
                                    <w:div w:id="1026712985">
                                      <w:marLeft w:val="0"/>
                                      <w:marRight w:val="0"/>
                                      <w:marTop w:val="0"/>
                                      <w:marBottom w:val="0"/>
                                      <w:divBdr>
                                        <w:top w:val="none" w:sz="0" w:space="0" w:color="auto"/>
                                        <w:left w:val="none" w:sz="0" w:space="0" w:color="auto"/>
                                        <w:bottom w:val="none" w:sz="0" w:space="0" w:color="auto"/>
                                        <w:right w:val="none" w:sz="0" w:space="0" w:color="auto"/>
                                      </w:divBdr>
                                      <w:divsChild>
                                        <w:div w:id="102671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6712902">
          <w:marLeft w:val="0"/>
          <w:marRight w:val="0"/>
          <w:marTop w:val="0"/>
          <w:marBottom w:val="0"/>
          <w:divBdr>
            <w:top w:val="none" w:sz="0" w:space="0" w:color="auto"/>
            <w:left w:val="none" w:sz="0" w:space="0" w:color="auto"/>
            <w:bottom w:val="none" w:sz="0" w:space="0" w:color="auto"/>
            <w:right w:val="none" w:sz="0" w:space="0" w:color="auto"/>
          </w:divBdr>
          <w:divsChild>
            <w:div w:id="1026712918">
              <w:marLeft w:val="0"/>
              <w:marRight w:val="0"/>
              <w:marTop w:val="0"/>
              <w:marBottom w:val="0"/>
              <w:divBdr>
                <w:top w:val="none" w:sz="0" w:space="0" w:color="auto"/>
                <w:left w:val="none" w:sz="0" w:space="0" w:color="auto"/>
                <w:bottom w:val="none" w:sz="0" w:space="0" w:color="auto"/>
                <w:right w:val="none" w:sz="0" w:space="0" w:color="auto"/>
              </w:divBdr>
              <w:divsChild>
                <w:div w:id="102671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713064">
      <w:marLeft w:val="0"/>
      <w:marRight w:val="0"/>
      <w:marTop w:val="0"/>
      <w:marBottom w:val="0"/>
      <w:divBdr>
        <w:top w:val="none" w:sz="0" w:space="0" w:color="auto"/>
        <w:left w:val="none" w:sz="0" w:space="0" w:color="auto"/>
        <w:bottom w:val="none" w:sz="0" w:space="0" w:color="auto"/>
        <w:right w:val="none" w:sz="0" w:space="0" w:color="auto"/>
      </w:divBdr>
      <w:divsChild>
        <w:div w:id="1026712863">
          <w:marLeft w:val="0"/>
          <w:marRight w:val="0"/>
          <w:marTop w:val="100"/>
          <w:marBottom w:val="100"/>
          <w:divBdr>
            <w:top w:val="none" w:sz="0" w:space="0" w:color="auto"/>
            <w:left w:val="none" w:sz="0" w:space="0" w:color="auto"/>
            <w:bottom w:val="none" w:sz="0" w:space="0" w:color="auto"/>
            <w:right w:val="none" w:sz="0" w:space="0" w:color="auto"/>
          </w:divBdr>
          <w:divsChild>
            <w:div w:id="1026713050">
              <w:marLeft w:val="0"/>
              <w:marRight w:val="359"/>
              <w:marTop w:val="0"/>
              <w:marBottom w:val="0"/>
              <w:divBdr>
                <w:top w:val="none" w:sz="0" w:space="0" w:color="auto"/>
                <w:left w:val="none" w:sz="0" w:space="0" w:color="auto"/>
                <w:bottom w:val="none" w:sz="0" w:space="0" w:color="auto"/>
                <w:right w:val="none" w:sz="0" w:space="0" w:color="auto"/>
              </w:divBdr>
            </w:div>
          </w:divsChild>
        </w:div>
        <w:div w:id="1026713013">
          <w:marLeft w:val="0"/>
          <w:marRight w:val="0"/>
          <w:marTop w:val="100"/>
          <w:marBottom w:val="100"/>
          <w:divBdr>
            <w:top w:val="none" w:sz="0" w:space="0" w:color="auto"/>
            <w:left w:val="none" w:sz="0" w:space="0" w:color="auto"/>
            <w:bottom w:val="none" w:sz="0" w:space="0" w:color="auto"/>
            <w:right w:val="none" w:sz="0" w:space="0" w:color="auto"/>
          </w:divBdr>
          <w:divsChild>
            <w:div w:id="1026712991">
              <w:marLeft w:val="0"/>
              <w:marRight w:val="0"/>
              <w:marTop w:val="0"/>
              <w:marBottom w:val="0"/>
              <w:divBdr>
                <w:top w:val="none" w:sz="0" w:space="0" w:color="auto"/>
                <w:left w:val="none" w:sz="0" w:space="0" w:color="auto"/>
                <w:bottom w:val="none" w:sz="0" w:space="0" w:color="auto"/>
                <w:right w:val="none" w:sz="0" w:space="0" w:color="auto"/>
              </w:divBdr>
              <w:divsChild>
                <w:div w:id="102671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Oneness.mp3%20"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1027</TotalTime>
  <Pages>4</Pages>
  <Words>3090</Words>
  <Characters>16995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Unidad - El fin de la Separación</dc:title>
  <dc:subject/>
  <dc:creator>Cristina</dc:creator>
  <cp:keywords/>
  <dc:description/>
  <cp:lastModifiedBy>gwartel@hotmail.com</cp:lastModifiedBy>
  <cp:revision>5</cp:revision>
  <cp:lastPrinted>2018-09-23T18:32:00Z</cp:lastPrinted>
  <dcterms:created xsi:type="dcterms:W3CDTF">2019-02-10T00:18:00Z</dcterms:created>
  <dcterms:modified xsi:type="dcterms:W3CDTF">2019-02-10T18:39:00Z</dcterms:modified>
</cp:coreProperties>
</file>