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EDB" w:rsidRPr="00CA7DED" w:rsidRDefault="00997EDB" w:rsidP="00CA7DED">
      <w:pPr>
        <w:pStyle w:val="Heading3"/>
        <w:jc w:val="center"/>
      </w:pPr>
      <w:hyperlink r:id="rId6" w:history="1">
        <w:r w:rsidRPr="00CA7DED">
          <w:rPr>
            <w:rStyle w:val="Hyperlink"/>
            <w:rFonts w:ascii="Trebuchet MS" w:hAnsi="Trebuchet MS"/>
            <w:smallCaps/>
            <w:shadow/>
            <w:color w:val="auto"/>
            <w:sz w:val="36"/>
            <w:szCs w:val="36"/>
          </w:rPr>
          <w:t>Conferencia de la Luz del Verano - Kryon - Parte 1</w:t>
        </w:r>
      </w:hyperlink>
      <w:r w:rsidRPr="00CA7DED">
        <w:rPr>
          <w:rFonts w:ascii="Trebuchet MS" w:hAnsi="Trebuchet MS"/>
          <w:smallCaps/>
          <w:shadow/>
          <w:sz w:val="36"/>
          <w:szCs w:val="36"/>
        </w:rPr>
        <w:br/>
      </w:r>
      <w:r w:rsidRPr="0021725E">
        <w:rPr>
          <w:rFonts w:ascii="Trebuchet MS" w:hAnsi="Trebuchet MS" w:cs="Arial"/>
          <w:smallCaps/>
          <w:shadow/>
          <w:sz w:val="20"/>
          <w:szCs w:val="20"/>
        </w:rPr>
        <w:t xml:space="preserve"> Canalización en vivo de Kryon por Lee Carroll</w:t>
      </w:r>
      <w:r w:rsidRPr="00A252C8">
        <w:rPr>
          <w:rFonts w:ascii="Trebuchet MS" w:hAnsi="Trebuchet MS" w:cs="Arial"/>
          <w:smallCaps/>
          <w:shadow/>
          <w:sz w:val="36"/>
          <w:szCs w:val="36"/>
        </w:rPr>
        <w:t xml:space="preserve"> </w:t>
      </w:r>
      <w:r w:rsidRPr="00A252C8">
        <w:rPr>
          <w:rFonts w:ascii="Trebuchet MS" w:hAnsi="Trebuchet MS" w:cs="Arial"/>
          <w:smallCaps/>
          <w:shadow/>
          <w:sz w:val="36"/>
          <w:szCs w:val="36"/>
        </w:rPr>
        <w:br/>
      </w:r>
      <w:r w:rsidRPr="00CA7DED">
        <w:rPr>
          <w:rFonts w:ascii="Arial" w:hAnsi="Arial" w:cs="Arial"/>
          <w:b w:val="0"/>
          <w:sz w:val="20"/>
          <w:szCs w:val="20"/>
        </w:rPr>
        <w:t xml:space="preserve">en Yellowstone, Wyoming  2, 3, 4 de junio de 2017 </w:t>
      </w:r>
      <w:r w:rsidRPr="00CA7DED">
        <w:rPr>
          <w:rFonts w:ascii="Arial" w:hAnsi="Arial" w:cs="Arial"/>
          <w:b w:val="0"/>
          <w:sz w:val="20"/>
          <w:szCs w:val="20"/>
        </w:rPr>
        <w:br/>
      </w:r>
      <w:hyperlink r:id="rId7" w:history="1">
        <w:r w:rsidRPr="00D4230C">
          <w:rPr>
            <w:rStyle w:val="Hyperlink"/>
            <w:rFonts w:ascii="Arial" w:hAnsi="Arial" w:cs="Arial"/>
            <w:kern w:val="36"/>
            <w:sz w:val="20"/>
            <w:szCs w:val="20"/>
          </w:rPr>
          <w:t>www.kryon.com</w:t>
        </w:r>
      </w:hyperlink>
    </w:p>
    <w:p w:rsidR="00997EDB" w:rsidRPr="00CA7DED" w:rsidRDefault="00997EDB" w:rsidP="00F159D3">
      <w:pPr>
        <w:jc w:val="both"/>
        <w:rPr>
          <w:rFonts w:ascii="Arial" w:hAnsi="Arial" w:cs="Arial"/>
          <w:sz w:val="20"/>
          <w:szCs w:val="20"/>
        </w:rPr>
      </w:pPr>
    </w:p>
    <w:p w:rsidR="00997EDB" w:rsidRPr="00CA7DED" w:rsidRDefault="00997EDB" w:rsidP="00CA7DED">
      <w:pPr>
        <w:spacing w:after="0" w:line="240" w:lineRule="auto"/>
        <w:rPr>
          <w:rFonts w:ascii="Arial" w:hAnsi="Arial" w:cs="Arial"/>
          <w:b/>
          <w:lang w:val="es-ES" w:eastAsia="es-ES"/>
        </w:rPr>
      </w:pPr>
      <w:r w:rsidRPr="00CA7DED">
        <w:rPr>
          <w:rFonts w:ascii="Arial" w:hAnsi="Arial" w:cs="Arial"/>
          <w:b/>
          <w:lang w:val="es-ES" w:eastAsia="es-ES"/>
        </w:rPr>
        <w:t>Yellowstone - Nº 1</w:t>
      </w:r>
    </w:p>
    <w:p w:rsidR="00997EDB" w:rsidRPr="00CA7DED" w:rsidRDefault="00997EDB" w:rsidP="00CA7DED">
      <w:pPr>
        <w:spacing w:after="0" w:line="240" w:lineRule="auto"/>
        <w:rPr>
          <w:rFonts w:ascii="Arial" w:hAnsi="Arial" w:cs="Arial"/>
          <w:sz w:val="20"/>
          <w:szCs w:val="20"/>
          <w:lang w:val="es-ES" w:eastAsia="es-ES"/>
        </w:rPr>
      </w:pPr>
    </w:p>
    <w:p w:rsidR="00997EDB" w:rsidRPr="00CA7DED" w:rsidRDefault="00997EDB" w:rsidP="00CA7DED">
      <w:pPr>
        <w:spacing w:line="240" w:lineRule="auto"/>
        <w:rPr>
          <w:rFonts w:ascii="Arial" w:hAnsi="Arial" w:cs="Arial"/>
          <w:sz w:val="20"/>
          <w:szCs w:val="20"/>
          <w:lang w:val="es-ES" w:eastAsia="es-ES"/>
        </w:rPr>
      </w:pPr>
      <w:r w:rsidRPr="00CA7DED">
        <w:rPr>
          <w:rFonts w:ascii="Arial" w:hAnsi="Arial" w:cs="Arial"/>
          <w:sz w:val="20"/>
          <w:szCs w:val="20"/>
          <w:lang w:val="es-ES" w:eastAsia="es-ES"/>
        </w:rPr>
        <w:t>Saludos, queridos, Yo Soy Kryon del Servicio Magnético.</w:t>
      </w:r>
    </w:p>
    <w:p w:rsidR="00997EDB" w:rsidRPr="00CA7DED" w:rsidRDefault="00997EDB" w:rsidP="00CA7DED">
      <w:pPr>
        <w:jc w:val="both"/>
        <w:rPr>
          <w:rFonts w:ascii="Arial" w:hAnsi="Arial" w:cs="Arial"/>
          <w:sz w:val="20"/>
          <w:szCs w:val="20"/>
        </w:rPr>
      </w:pPr>
      <w:r w:rsidRPr="00CA7DED">
        <w:rPr>
          <w:rFonts w:ascii="Arial" w:hAnsi="Arial" w:cs="Arial"/>
          <w:sz w:val="20"/>
          <w:szCs w:val="20"/>
        </w:rPr>
        <w:t xml:space="preserve">Algunos de ustedes se dan cuenta de que en un lugar como este hay un cambio en la energía. Más que eso; mucho más.  Empiezan a madurar, metafísicos, y ya no habrá quienes digan, "Bueno, hoy sentí una hermosa energía" y a su lado habrá alguien con un instrumento científico rastreándola. Escuchan hablar mucho de la coherencia, una palabra que comprenden, o eso creen; tal vez no.  ¿Qué pasa cuando se reúnen los trabajadores de luz? No todos ustedes aquí están dispuestos a creer lo que esto es, y les decimos que si le dan una oportunidad, no los va a perjudicar salir aunque sea una vez de la caja de la incredulidad. Pero el resto de ustedes sabe que a medida que el tiempo transcurre, y ustedes empiezan a sentir aquí cada vez más la realidad del Espíritu, del Creador en ustedes, tal vez incluso en su propio </w:t>
      </w:r>
      <w:r>
        <w:rPr>
          <w:rFonts w:ascii="Arial" w:hAnsi="Arial" w:cs="Arial"/>
          <w:sz w:val="20"/>
          <w:szCs w:val="20"/>
        </w:rPr>
        <w:t>A</w:t>
      </w:r>
      <w:r w:rsidRPr="00CA7DED">
        <w:rPr>
          <w:rFonts w:ascii="Arial" w:hAnsi="Arial" w:cs="Arial"/>
          <w:sz w:val="20"/>
          <w:szCs w:val="20"/>
        </w:rPr>
        <w:t>kash</w:t>
      </w:r>
      <w:r>
        <w:rPr>
          <w:rFonts w:ascii="Arial" w:hAnsi="Arial" w:cs="Arial"/>
          <w:sz w:val="20"/>
          <w:szCs w:val="20"/>
        </w:rPr>
        <w:t>a</w:t>
      </w:r>
      <w:r w:rsidRPr="00CA7DED">
        <w:rPr>
          <w:rFonts w:ascii="Arial" w:hAnsi="Arial" w:cs="Arial"/>
          <w:sz w:val="20"/>
          <w:szCs w:val="20"/>
        </w:rPr>
        <w:t xml:space="preserve">, al pasar el tiempo algo sucede. </w:t>
      </w:r>
    </w:p>
    <w:p w:rsidR="00997EDB" w:rsidRPr="00CA7DED" w:rsidRDefault="00997EDB" w:rsidP="00CA7DED">
      <w:pPr>
        <w:jc w:val="both"/>
        <w:rPr>
          <w:rFonts w:ascii="Arial" w:hAnsi="Arial" w:cs="Arial"/>
          <w:sz w:val="20"/>
          <w:szCs w:val="20"/>
        </w:rPr>
      </w:pPr>
      <w:r w:rsidRPr="00CA7DED">
        <w:rPr>
          <w:rFonts w:ascii="Arial" w:hAnsi="Arial" w:cs="Arial"/>
          <w:sz w:val="20"/>
          <w:szCs w:val="20"/>
        </w:rPr>
        <w:t xml:space="preserve">Algunos han sentido que el salón se vuelve espeso, una sensación que no logran entender o describir  y algunos tienen problema con ello. Los miembros de su cuerpo o tal vez los hombros se vuelven pesados y no pueden mover los pies. Todos son síntomas de algo que no se han podido explicar. Es casi como si la Fuente Creadora viniera y se sentara con ustedes un momento y dijera: "¡Recuerda, recuerda, recuerda!" </w:t>
      </w:r>
    </w:p>
    <w:p w:rsidR="00997EDB" w:rsidRPr="00CA7DED" w:rsidRDefault="00997EDB" w:rsidP="00CA7DED">
      <w:pPr>
        <w:jc w:val="both"/>
        <w:rPr>
          <w:rFonts w:ascii="Arial" w:hAnsi="Arial" w:cs="Arial"/>
          <w:sz w:val="20"/>
          <w:szCs w:val="20"/>
        </w:rPr>
      </w:pPr>
      <w:r w:rsidRPr="00CA7DED">
        <w:rPr>
          <w:rFonts w:ascii="Arial" w:hAnsi="Arial" w:cs="Arial"/>
          <w:sz w:val="20"/>
          <w:szCs w:val="20"/>
        </w:rPr>
        <w:t>¿Es posible que seas eterno? Piénsalo un poco: ¿es posible que hayas vivido antes? ¿Es posible que la vida siga incluso después que tus cenizas queden aquí?  Y esa cosa particular, que sigue, es el "tú" del que hablamos. Es el que ves en el espejo. No el cuerpo, no lo físico, ni las moléculas, sino la esencia del amor y la compasión y la coherencia.  Y en este momento, queridos, el planeta empieza a darse cuenta de esto.</w:t>
      </w:r>
    </w:p>
    <w:p w:rsidR="00997EDB" w:rsidRPr="00CA7DED" w:rsidRDefault="00997EDB" w:rsidP="00CA7DED">
      <w:pPr>
        <w:jc w:val="both"/>
        <w:rPr>
          <w:rFonts w:ascii="Arial" w:hAnsi="Arial" w:cs="Arial"/>
          <w:sz w:val="20"/>
          <w:szCs w:val="20"/>
        </w:rPr>
      </w:pPr>
      <w:r w:rsidRPr="00CA7DED">
        <w:rPr>
          <w:rFonts w:ascii="Arial" w:hAnsi="Arial" w:cs="Arial"/>
          <w:sz w:val="20"/>
          <w:szCs w:val="20"/>
        </w:rPr>
        <w:t>Daré varios mensajes en estos tres días, pero el último día será muy especial. Quiero contarles acerca de los tiempos (</w:t>
      </w:r>
      <w:r w:rsidRPr="00CA7DED">
        <w:rPr>
          <w:rFonts w:ascii="Arial" w:hAnsi="Arial" w:cs="Arial"/>
          <w:i/>
          <w:iCs/>
          <w:sz w:val="20"/>
          <w:szCs w:val="20"/>
        </w:rPr>
        <w:t xml:space="preserve">N.T. fechas, programación) </w:t>
      </w:r>
      <w:r w:rsidRPr="00CA7DED">
        <w:rPr>
          <w:rFonts w:ascii="Arial" w:hAnsi="Arial" w:cs="Arial"/>
          <w:sz w:val="20"/>
          <w:szCs w:val="20"/>
        </w:rPr>
        <w:t> del Cambio. Pero en este momento, en este salón, estoy mirando a los precursores de los que están estudiando, comprendiendo, y empezando a interesarse en una energía que no esperaban. En una energía que empieza a encontrar una confluencia con la ciencia,  donde parecían desdibujarse una a la otra. Habrá quienes se opongan. Dirán: "La conciencia y la espiritualidad se detienen donde empieza la ciencia" sin entender que son una, una y la misma. Cuanto más estudien cómo hizo Dios este universo, se volverá más claro que se trata de ciencia grande, y es hermosa y los sistemas funcionan de manera grandiosa.</w:t>
      </w:r>
    </w:p>
    <w:p w:rsidR="00997EDB" w:rsidRPr="00CA7DED" w:rsidRDefault="00997EDB" w:rsidP="00CA7DED">
      <w:pPr>
        <w:jc w:val="both"/>
        <w:rPr>
          <w:rFonts w:ascii="Arial" w:hAnsi="Arial" w:cs="Arial"/>
          <w:sz w:val="20"/>
          <w:szCs w:val="20"/>
        </w:rPr>
      </w:pPr>
      <w:r w:rsidRPr="00CA7DED">
        <w:rPr>
          <w:rFonts w:ascii="Arial" w:hAnsi="Arial" w:cs="Arial"/>
          <w:sz w:val="20"/>
          <w:szCs w:val="20"/>
        </w:rPr>
        <w:t>¿Qué les hemos dicho durante 28 años? Que la consciencia es la fuerza más poderosa sobre la Tierra, y eso no se ha visto así - hasta ahora. Empiezan los estudios para demostrar cómo la consciencia realmente puede afectar a la física, y luego empiezan a entender cómo la consciencia puede afectar a su propia biología. ¿Es posible que la consciencia sea tan poderosa y pueda enfocarse a tal grado que puedan diseñar su propia salud?  Entonces nada inapropiado puede existir en su cuerpo si ustedes le ordenan que se vaya. Ese es el poder.  Y durante 28 años los humanos han dicho, "Bueno, suena bien, pero no estoy seguro, y está esto y aquello, y qué proceso usaremos, qué procedimiento, qué libro hemos de leer.  ¿Cuántos escalones hay que trepar? ¿Cuánto sufrimiento soportar?" No entienden que la simplicidad de esto es lo importante. Dejen de obstruir su propio camino y vayan a lo central de dónde está esa consciencia suya donde pueden exigir cosas a su estructura celular. ¿Sabían que las células de su cuerpo, trillones de ellas, están todas escuchando al amo?  No están haciendo lo que se les antoja, queridos, a menos que ustedes las ignoren. Y si se han pasado la vida simplemente mirando al cuerpo hacia abajo y diciendo, "Espero que dure", el cuerpo hará lo que quiera, porque no tiene directivas.</w:t>
      </w:r>
    </w:p>
    <w:p w:rsidR="00997EDB" w:rsidRPr="00CA7DED" w:rsidRDefault="00997EDB" w:rsidP="00CA7DED">
      <w:pPr>
        <w:jc w:val="both"/>
        <w:rPr>
          <w:rFonts w:ascii="Arial" w:hAnsi="Arial" w:cs="Arial"/>
          <w:sz w:val="20"/>
          <w:szCs w:val="20"/>
        </w:rPr>
      </w:pPr>
      <w:r w:rsidRPr="00CA7DED">
        <w:rPr>
          <w:rFonts w:ascii="Arial" w:hAnsi="Arial" w:cs="Arial"/>
          <w:sz w:val="20"/>
          <w:szCs w:val="20"/>
        </w:rPr>
        <w:t>¿Qué tal si cada mañana sintonizas con tu propia estación de radio, tú y tus células, y tienes una transmisión? "Esto es lo apropiado para hoy. Yo soy el grupo de células, esto es lo que vamos a hacer hoy; esto es lo que va estar sucediendo en el futuro, esta es la salud que va a ocurrir."</w:t>
      </w:r>
    </w:p>
    <w:p w:rsidR="00997EDB" w:rsidRPr="00CA7DED" w:rsidRDefault="00997EDB" w:rsidP="00CA7DED">
      <w:pPr>
        <w:jc w:val="both"/>
        <w:rPr>
          <w:rFonts w:ascii="Arial" w:hAnsi="Arial" w:cs="Arial"/>
          <w:sz w:val="20"/>
          <w:szCs w:val="20"/>
        </w:rPr>
      </w:pPr>
      <w:r w:rsidRPr="00CA7DED">
        <w:rPr>
          <w:rFonts w:ascii="Arial" w:hAnsi="Arial" w:cs="Arial"/>
          <w:sz w:val="20"/>
          <w:szCs w:val="20"/>
        </w:rPr>
        <w:t>Ustedes piensan que es mero pensamiento positivo; dicen, "Bueno, las afirmaciones son lindas" ¿Qué tal si fueran poderosas? ¿Qué tal si crearan el enfoque de "tú contigo"? ¿Qué tal si pueden eliminar la enfermedad? ¿Qué tal si pudieran cambiar las dietas sin hacer dieta? (</w:t>
      </w:r>
      <w:r w:rsidRPr="00CA7DED">
        <w:rPr>
          <w:rFonts w:ascii="Arial" w:hAnsi="Arial" w:cs="Arial"/>
          <w:i/>
          <w:iCs/>
          <w:sz w:val="20"/>
          <w:szCs w:val="20"/>
        </w:rPr>
        <w:t>se ríe</w:t>
      </w:r>
      <w:r w:rsidRPr="00CA7DED">
        <w:rPr>
          <w:rFonts w:ascii="Arial" w:hAnsi="Arial" w:cs="Arial"/>
          <w:sz w:val="20"/>
          <w:szCs w:val="20"/>
        </w:rPr>
        <w:t>) ¿Qué tal si pudieran cambiar el metabolismo?</w:t>
      </w:r>
    </w:p>
    <w:p w:rsidR="00997EDB" w:rsidRPr="00CA7DED" w:rsidRDefault="00997EDB" w:rsidP="00CA7DED">
      <w:pPr>
        <w:jc w:val="both"/>
        <w:rPr>
          <w:rFonts w:ascii="Arial" w:hAnsi="Arial" w:cs="Arial"/>
          <w:sz w:val="20"/>
          <w:szCs w:val="20"/>
        </w:rPr>
      </w:pPr>
      <w:r w:rsidRPr="00CA7DED">
        <w:rPr>
          <w:rFonts w:ascii="Arial" w:hAnsi="Arial" w:cs="Arial"/>
          <w:sz w:val="20"/>
          <w:szCs w:val="20"/>
        </w:rPr>
        <w:t>¿Alguna vez te preguntaste por qué el cuerpo hace lo que hace? ¿Alguna vez miraste hacia abajo y preguntaste: "Por qué me hiciste esto"?  Tu cuerpo tiene una respuesta. Va a decir "Porque nunca nos indicaste algo diferente. Porque nunca nos hablas. Porque no crees que puedes."</w:t>
      </w:r>
    </w:p>
    <w:p w:rsidR="00997EDB" w:rsidRPr="00CA7DED" w:rsidRDefault="00997EDB" w:rsidP="00CA7DED">
      <w:pPr>
        <w:jc w:val="both"/>
        <w:rPr>
          <w:rFonts w:ascii="Arial" w:hAnsi="Arial" w:cs="Arial"/>
          <w:sz w:val="20"/>
          <w:szCs w:val="20"/>
        </w:rPr>
      </w:pPr>
      <w:r w:rsidRPr="00CA7DED">
        <w:rPr>
          <w:rFonts w:ascii="Arial" w:hAnsi="Arial" w:cs="Arial"/>
          <w:sz w:val="20"/>
          <w:szCs w:val="20"/>
        </w:rPr>
        <w:t>Tu consciencia no está en tu cerebro; no está en tu cabeza; es parte de cada célula individual en tu cuerpo. Es absolutamente un esfuerzo conjunto. Y cuando dices las palabras, todas tus células no solo te escuchan, están hablando contigo.</w:t>
      </w:r>
    </w:p>
    <w:p w:rsidR="00997EDB" w:rsidRPr="00CA7DED" w:rsidRDefault="00997EDB" w:rsidP="00CA7DED">
      <w:pPr>
        <w:jc w:val="both"/>
        <w:rPr>
          <w:rFonts w:ascii="Arial" w:hAnsi="Arial" w:cs="Arial"/>
          <w:sz w:val="20"/>
          <w:szCs w:val="20"/>
        </w:rPr>
      </w:pPr>
      <w:r w:rsidRPr="00CA7DED">
        <w:rPr>
          <w:rFonts w:ascii="Arial" w:hAnsi="Arial" w:cs="Arial"/>
          <w:sz w:val="20"/>
          <w:szCs w:val="20"/>
        </w:rPr>
        <w:t>Los que saben de qué hablo han sido capaces de limpiar su cuerpo de cosas inapropiadas, no solo de enfermedades, no solo para la salud que quieren.  Librarse del miedo. Del desequilibrio. De la preocupación. ¿Ustedes creían que habían nacido con eso? Queridos, eso es todo fabricado por ustedes. ¿Han entendido los atributos del miedo?  El miedo es algo que simplemente merodea; es poderoso porque ustedes no le dicen nada; solo lo dejan que los controle. ¿Alguna vez pensaron en eso?</w:t>
      </w:r>
    </w:p>
    <w:p w:rsidR="00997EDB" w:rsidRPr="00CA7DED" w:rsidRDefault="00997EDB" w:rsidP="00CA7DED">
      <w:pPr>
        <w:jc w:val="both"/>
        <w:rPr>
          <w:rFonts w:ascii="Arial" w:hAnsi="Arial" w:cs="Arial"/>
          <w:sz w:val="20"/>
          <w:szCs w:val="20"/>
        </w:rPr>
      </w:pPr>
      <w:r w:rsidRPr="00CA7DED">
        <w:rPr>
          <w:rFonts w:ascii="Arial" w:hAnsi="Arial" w:cs="Arial"/>
          <w:sz w:val="20"/>
          <w:szCs w:val="20"/>
        </w:rPr>
        <w:t>Estos tres días son una exposición de "tú contigo". Estos tres días los ayudarán a entender y enfocarse en qué es lo que pueden hacer, y no lo han pensado. Qué es lo que otros a su alrededor pueden hacer con ustedes, y que no lo sabían.</w:t>
      </w:r>
    </w:p>
    <w:p w:rsidR="00997EDB" w:rsidRPr="00CA7DED" w:rsidRDefault="00997EDB" w:rsidP="00CA7DED">
      <w:pPr>
        <w:jc w:val="both"/>
        <w:rPr>
          <w:rFonts w:ascii="Arial" w:hAnsi="Arial" w:cs="Arial"/>
          <w:sz w:val="20"/>
          <w:szCs w:val="20"/>
        </w:rPr>
      </w:pPr>
      <w:r w:rsidRPr="00CA7DED">
        <w:rPr>
          <w:rFonts w:ascii="Arial" w:hAnsi="Arial" w:cs="Arial"/>
          <w:sz w:val="20"/>
          <w:szCs w:val="20"/>
        </w:rPr>
        <w:t>Empieza ahora. El planeta está listo para esto.  La exposición del poder de la consciencia humana. Qué significa, qué puede hacer, de qué se trata.   Llegará el día en que la consciencia será capaz de controlar la física a su alrededor, porque empiezan a evolucionar en conocimiento y sabiduría y siempre estará disponible con una mirada compasiva. La compasión es clave; siempre lo ha sido. Es clave para todas las cosas, incluyendo la evolución de la humanidad y la paz en la Tierra. Compasión para sí mismo y para los demás.</w:t>
      </w:r>
    </w:p>
    <w:p w:rsidR="00997EDB" w:rsidRPr="00CA7DED" w:rsidRDefault="00997EDB" w:rsidP="00CA7DED">
      <w:pPr>
        <w:jc w:val="both"/>
        <w:rPr>
          <w:rFonts w:ascii="Arial" w:hAnsi="Arial" w:cs="Arial"/>
          <w:sz w:val="20"/>
          <w:szCs w:val="20"/>
        </w:rPr>
      </w:pPr>
      <w:r w:rsidRPr="00CA7DED">
        <w:rPr>
          <w:rFonts w:ascii="Arial" w:hAnsi="Arial" w:cs="Arial"/>
          <w:sz w:val="20"/>
          <w:szCs w:val="20"/>
        </w:rPr>
        <w:t>Volveré con más.</w:t>
      </w:r>
    </w:p>
    <w:p w:rsidR="00997EDB" w:rsidRPr="00E84B5E" w:rsidRDefault="00997EDB" w:rsidP="00CA7DED">
      <w:pPr>
        <w:spacing w:after="240"/>
        <w:rPr>
          <w:rFonts w:ascii="Arial" w:hAnsi="Arial" w:cs="Arial"/>
          <w:sz w:val="20"/>
          <w:szCs w:val="20"/>
          <w:lang w:eastAsia="es-AR"/>
        </w:rPr>
      </w:pPr>
      <w:r w:rsidRPr="00E84B5E">
        <w:rPr>
          <w:rFonts w:ascii="Arial" w:hAnsi="Arial" w:cs="Arial"/>
          <w:sz w:val="20"/>
          <w:szCs w:val="20"/>
          <w:lang w:eastAsia="es-AR"/>
        </w:rPr>
        <w:t xml:space="preserve"> Y así es. </w:t>
      </w:r>
    </w:p>
    <w:p w:rsidR="00997EDB" w:rsidRPr="00F159D3" w:rsidRDefault="00997EDB"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997EDB" w:rsidRPr="00C17F10" w:rsidRDefault="00997EDB" w:rsidP="00C17F10">
      <w:pPr>
        <w:autoSpaceDE w:val="0"/>
        <w:autoSpaceDN w:val="0"/>
        <w:adjustRightInd w:val="0"/>
        <w:spacing w:after="0" w:line="240" w:lineRule="auto"/>
        <w:rPr>
          <w:rFonts w:ascii="MS Shell Dlg 2" w:hAnsi="MS Shell Dlg 2" w:cs="MS Shell Dlg 2"/>
          <w:sz w:val="17"/>
          <w:szCs w:val="17"/>
          <w:lang w:val="es-ES" w:eastAsia="es-ES"/>
        </w:rPr>
      </w:pPr>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rsidRPr="00CA7DED">
        <w:t xml:space="preserve"> </w:t>
      </w:r>
      <w:hyperlink r:id="rId8" w:history="1">
        <w:r>
          <w:rPr>
            <w:rStyle w:val="Hyperlink"/>
          </w:rPr>
          <w:t>http://audio.kryon.com/en/Yellowstone%20-%20Day%20one%20-%20mini.mp3</w:t>
        </w:r>
      </w:hyperlink>
      <w:r w:rsidRPr="00C17F10">
        <w:rPr>
          <w:color w:val="336699"/>
        </w:rPr>
        <w:t xml:space="preserve"> </w:t>
      </w:r>
      <w:r>
        <w:br/>
      </w:r>
      <w:r w:rsidRPr="00E84B5E">
        <w:rPr>
          <w:rFonts w:ascii="Arial" w:hAnsi="Arial" w:cs="Arial"/>
          <w:sz w:val="20"/>
          <w:szCs w:val="20"/>
        </w:rPr>
        <w:t>Traducción: María Cristina Cáffaro</w:t>
      </w:r>
      <w:r>
        <w:rPr>
          <w:rFonts w:ascii="Arial" w:hAnsi="Arial" w:cs="Arial"/>
          <w:sz w:val="20"/>
          <w:szCs w:val="20"/>
        </w:rPr>
        <w:br/>
      </w:r>
      <w:hyperlink r:id="rId9"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Pr>
            <w:rStyle w:val="Hyperlink"/>
            <w:rFonts w:ascii="Arial" w:hAnsi="Arial" w:cs="Arial"/>
            <w:color w:val="003366"/>
            <w:sz w:val="20"/>
            <w:szCs w:val="20"/>
          </w:rPr>
          <w:t>www.manantialcaduceo.com.ar/libros.htm</w:t>
        </w:r>
      </w:hyperlink>
    </w:p>
    <w:p w:rsidR="00997EDB" w:rsidRDefault="00997EDB" w:rsidP="009436FE">
      <w:pPr>
        <w:spacing w:after="0"/>
        <w:jc w:val="both"/>
        <w:rPr>
          <w:rFonts w:ascii="Arial" w:hAnsi="Arial" w:cs="Arial"/>
          <w:sz w:val="20"/>
          <w:szCs w:val="20"/>
        </w:rPr>
      </w:pPr>
    </w:p>
    <w:p w:rsidR="00997EDB" w:rsidRDefault="00997EDB"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Pr>
            <w:rStyle w:val="Hyperlink"/>
            <w:rFonts w:ascii="Arial" w:hAnsi="Arial" w:cs="Arial"/>
            <w:i/>
            <w:iCs/>
            <w:sz w:val="20"/>
            <w:szCs w:val="20"/>
          </w:rPr>
          <w:t>http://www.manantialcaduceo.com.ar/libros.htm</w:t>
        </w:r>
      </w:hyperlink>
    </w:p>
    <w:p w:rsidR="00997EDB" w:rsidRPr="00227124" w:rsidRDefault="00997EDB" w:rsidP="009436FE">
      <w:r>
        <w:fldChar w:fldCharType="end"/>
      </w:r>
    </w:p>
    <w:sectPr w:rsidR="00997EDB" w:rsidRPr="00227124" w:rsidSect="0068396A">
      <w:footerReference w:type="even" r:id="rId12"/>
      <w:footerReference w:type="default" r:id="rId13"/>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EDB" w:rsidRDefault="00997EDB">
      <w:r>
        <w:separator/>
      </w:r>
    </w:p>
  </w:endnote>
  <w:endnote w:type="continuationSeparator" w:id="0">
    <w:p w:rsidR="00997EDB" w:rsidRDefault="00997E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EDB" w:rsidRDefault="00997ED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97EDB" w:rsidRDefault="00997E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EDB" w:rsidRDefault="00997ED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97EDB" w:rsidRDefault="00997E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EDB" w:rsidRDefault="00997EDB">
      <w:r>
        <w:separator/>
      </w:r>
    </w:p>
  </w:footnote>
  <w:footnote w:type="continuationSeparator" w:id="0">
    <w:p w:rsidR="00997EDB" w:rsidRDefault="00997E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5E5F"/>
    <w:rsid w:val="0006756C"/>
    <w:rsid w:val="00067CBA"/>
    <w:rsid w:val="000812BF"/>
    <w:rsid w:val="0009176B"/>
    <w:rsid w:val="000936E3"/>
    <w:rsid w:val="000A79DF"/>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3666"/>
    <w:rsid w:val="0055335B"/>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6320D"/>
    <w:rsid w:val="00666AFD"/>
    <w:rsid w:val="00676DBD"/>
    <w:rsid w:val="00677B2D"/>
    <w:rsid w:val="0068090D"/>
    <w:rsid w:val="0068396A"/>
    <w:rsid w:val="0068468A"/>
    <w:rsid w:val="00690E9C"/>
    <w:rsid w:val="006A48D8"/>
    <w:rsid w:val="006C1F1D"/>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40AD"/>
    <w:rsid w:val="008307D3"/>
    <w:rsid w:val="00830C60"/>
    <w:rsid w:val="00830CEA"/>
    <w:rsid w:val="00832FA8"/>
    <w:rsid w:val="00834F8A"/>
    <w:rsid w:val="00846F8D"/>
    <w:rsid w:val="008547AC"/>
    <w:rsid w:val="00857525"/>
    <w:rsid w:val="00866B96"/>
    <w:rsid w:val="00871D67"/>
    <w:rsid w:val="00871FFF"/>
    <w:rsid w:val="008732AE"/>
    <w:rsid w:val="0087632A"/>
    <w:rsid w:val="00877BE2"/>
    <w:rsid w:val="00885888"/>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97EDB"/>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A7DED"/>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6C3F"/>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F"/>
    <w:pPr>
      <w:spacing w:after="200" w:line="276" w:lineRule="auto"/>
    </w:pPr>
    <w:rPr>
      <w:lang w:eastAsia="en-US"/>
    </w:rPr>
  </w:style>
  <w:style w:type="paragraph" w:styleId="Heading3">
    <w:name w:val="heading 3"/>
    <w:basedOn w:val="Normal"/>
    <w:link w:val="Heading3Char"/>
    <w:uiPriority w:val="99"/>
    <w:qFormat/>
    <w:locked/>
    <w:rsid w:val="000A79DF"/>
    <w:pPr>
      <w:spacing w:before="100" w:beforeAutospacing="1" w:after="100" w:afterAutospacing="1" w:line="240" w:lineRule="auto"/>
      <w:outlineLvl w:val="2"/>
    </w:pPr>
    <w:rPr>
      <w:rFonts w:ascii="Times New Roman" w:hAnsi="Times New Roman"/>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E57D28"/>
    <w:rPr>
      <w:rFonts w:asciiTheme="majorHAnsi" w:eastAsiaTheme="majorEastAsia" w:hAnsiTheme="majorHAnsi" w:cstheme="majorBidi"/>
      <w:b/>
      <w:bCs/>
      <w:sz w:val="26"/>
      <w:szCs w:val="26"/>
      <w:lang w:eastAsia="en-US"/>
    </w:rPr>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43857015">
      <w:marLeft w:val="0"/>
      <w:marRight w:val="0"/>
      <w:marTop w:val="0"/>
      <w:marBottom w:val="0"/>
      <w:divBdr>
        <w:top w:val="none" w:sz="0" w:space="0" w:color="auto"/>
        <w:left w:val="none" w:sz="0" w:space="0" w:color="auto"/>
        <w:bottom w:val="none" w:sz="0" w:space="0" w:color="auto"/>
        <w:right w:val="none" w:sz="0" w:space="0" w:color="auto"/>
      </w:divBdr>
    </w:div>
    <w:div w:id="843857016">
      <w:marLeft w:val="0"/>
      <w:marRight w:val="0"/>
      <w:marTop w:val="0"/>
      <w:marBottom w:val="0"/>
      <w:divBdr>
        <w:top w:val="none" w:sz="0" w:space="0" w:color="auto"/>
        <w:left w:val="none" w:sz="0" w:space="0" w:color="auto"/>
        <w:bottom w:val="none" w:sz="0" w:space="0" w:color="auto"/>
        <w:right w:val="none" w:sz="0" w:space="0" w:color="auto"/>
      </w:divBdr>
    </w:div>
    <w:div w:id="843857018">
      <w:marLeft w:val="0"/>
      <w:marRight w:val="0"/>
      <w:marTop w:val="0"/>
      <w:marBottom w:val="0"/>
      <w:divBdr>
        <w:top w:val="none" w:sz="0" w:space="0" w:color="auto"/>
        <w:left w:val="none" w:sz="0" w:space="0" w:color="auto"/>
        <w:bottom w:val="none" w:sz="0" w:space="0" w:color="auto"/>
        <w:right w:val="none" w:sz="0" w:space="0" w:color="auto"/>
      </w:divBdr>
      <w:divsChild>
        <w:div w:id="843857017">
          <w:marLeft w:val="0"/>
          <w:marRight w:val="0"/>
          <w:marTop w:val="0"/>
          <w:marBottom w:val="0"/>
          <w:divBdr>
            <w:top w:val="none" w:sz="0" w:space="0" w:color="auto"/>
            <w:left w:val="none" w:sz="0" w:space="0" w:color="auto"/>
            <w:bottom w:val="none" w:sz="0" w:space="0" w:color="auto"/>
            <w:right w:val="none" w:sz="0" w:space="0" w:color="auto"/>
          </w:divBdr>
          <w:divsChild>
            <w:div w:id="843857038">
              <w:marLeft w:val="0"/>
              <w:marRight w:val="0"/>
              <w:marTop w:val="0"/>
              <w:marBottom w:val="0"/>
              <w:divBdr>
                <w:top w:val="none" w:sz="0" w:space="0" w:color="auto"/>
                <w:left w:val="none" w:sz="0" w:space="0" w:color="auto"/>
                <w:bottom w:val="none" w:sz="0" w:space="0" w:color="auto"/>
                <w:right w:val="none" w:sz="0" w:space="0" w:color="auto"/>
              </w:divBdr>
              <w:divsChild>
                <w:div w:id="84385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57032">
      <w:marLeft w:val="0"/>
      <w:marRight w:val="0"/>
      <w:marTop w:val="0"/>
      <w:marBottom w:val="0"/>
      <w:divBdr>
        <w:top w:val="none" w:sz="0" w:space="0" w:color="auto"/>
        <w:left w:val="none" w:sz="0" w:space="0" w:color="auto"/>
        <w:bottom w:val="none" w:sz="0" w:space="0" w:color="auto"/>
        <w:right w:val="none" w:sz="0" w:space="0" w:color="auto"/>
      </w:divBdr>
      <w:divsChild>
        <w:div w:id="843857028">
          <w:marLeft w:val="0"/>
          <w:marRight w:val="0"/>
          <w:marTop w:val="0"/>
          <w:marBottom w:val="0"/>
          <w:divBdr>
            <w:top w:val="none" w:sz="0" w:space="0" w:color="auto"/>
            <w:left w:val="none" w:sz="0" w:space="0" w:color="auto"/>
            <w:bottom w:val="none" w:sz="0" w:space="0" w:color="auto"/>
            <w:right w:val="none" w:sz="0" w:space="0" w:color="auto"/>
          </w:divBdr>
          <w:divsChild>
            <w:div w:id="843857027">
              <w:marLeft w:val="0"/>
              <w:marRight w:val="0"/>
              <w:marTop w:val="0"/>
              <w:marBottom w:val="0"/>
              <w:divBdr>
                <w:top w:val="none" w:sz="0" w:space="0" w:color="auto"/>
                <w:left w:val="none" w:sz="0" w:space="0" w:color="auto"/>
                <w:bottom w:val="none" w:sz="0" w:space="0" w:color="auto"/>
                <w:right w:val="none" w:sz="0" w:space="0" w:color="auto"/>
              </w:divBdr>
              <w:divsChild>
                <w:div w:id="84385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57036">
      <w:marLeft w:val="0"/>
      <w:marRight w:val="0"/>
      <w:marTop w:val="0"/>
      <w:marBottom w:val="0"/>
      <w:divBdr>
        <w:top w:val="none" w:sz="0" w:space="0" w:color="auto"/>
        <w:left w:val="none" w:sz="0" w:space="0" w:color="auto"/>
        <w:bottom w:val="none" w:sz="0" w:space="0" w:color="auto"/>
        <w:right w:val="none" w:sz="0" w:space="0" w:color="auto"/>
      </w:divBdr>
      <w:divsChild>
        <w:div w:id="843857040">
          <w:marLeft w:val="0"/>
          <w:marRight w:val="0"/>
          <w:marTop w:val="0"/>
          <w:marBottom w:val="0"/>
          <w:divBdr>
            <w:top w:val="none" w:sz="0" w:space="0" w:color="auto"/>
            <w:left w:val="none" w:sz="0" w:space="0" w:color="auto"/>
            <w:bottom w:val="none" w:sz="0" w:space="0" w:color="auto"/>
            <w:right w:val="none" w:sz="0" w:space="0" w:color="auto"/>
          </w:divBdr>
          <w:divsChild>
            <w:div w:id="843857035">
              <w:marLeft w:val="0"/>
              <w:marRight w:val="0"/>
              <w:marTop w:val="0"/>
              <w:marBottom w:val="0"/>
              <w:divBdr>
                <w:top w:val="none" w:sz="0" w:space="0" w:color="auto"/>
                <w:left w:val="none" w:sz="0" w:space="0" w:color="auto"/>
                <w:bottom w:val="none" w:sz="0" w:space="0" w:color="auto"/>
                <w:right w:val="none" w:sz="0" w:space="0" w:color="auto"/>
              </w:divBdr>
              <w:divsChild>
                <w:div w:id="843857020">
                  <w:marLeft w:val="0"/>
                  <w:marRight w:val="0"/>
                  <w:marTop w:val="0"/>
                  <w:marBottom w:val="0"/>
                  <w:divBdr>
                    <w:top w:val="none" w:sz="0" w:space="0" w:color="auto"/>
                    <w:left w:val="none" w:sz="0" w:space="0" w:color="auto"/>
                    <w:bottom w:val="none" w:sz="0" w:space="0" w:color="auto"/>
                    <w:right w:val="none" w:sz="0" w:space="0" w:color="auto"/>
                  </w:divBdr>
                  <w:divsChild>
                    <w:div w:id="843857029">
                      <w:marLeft w:val="0"/>
                      <w:marRight w:val="0"/>
                      <w:marTop w:val="0"/>
                      <w:marBottom w:val="0"/>
                      <w:divBdr>
                        <w:top w:val="none" w:sz="0" w:space="0" w:color="auto"/>
                        <w:left w:val="none" w:sz="0" w:space="0" w:color="auto"/>
                        <w:bottom w:val="none" w:sz="0" w:space="0" w:color="auto"/>
                        <w:right w:val="none" w:sz="0" w:space="0" w:color="auto"/>
                      </w:divBdr>
                      <w:divsChild>
                        <w:div w:id="843857019">
                          <w:marLeft w:val="0"/>
                          <w:marRight w:val="0"/>
                          <w:marTop w:val="0"/>
                          <w:marBottom w:val="240"/>
                          <w:divBdr>
                            <w:top w:val="none" w:sz="0" w:space="0" w:color="auto"/>
                            <w:left w:val="none" w:sz="0" w:space="0" w:color="auto"/>
                            <w:bottom w:val="none" w:sz="0" w:space="0" w:color="auto"/>
                            <w:right w:val="none" w:sz="0" w:space="0" w:color="auto"/>
                          </w:divBdr>
                        </w:div>
                        <w:div w:id="843857021">
                          <w:marLeft w:val="0"/>
                          <w:marRight w:val="0"/>
                          <w:marTop w:val="0"/>
                          <w:marBottom w:val="240"/>
                          <w:divBdr>
                            <w:top w:val="none" w:sz="0" w:space="0" w:color="auto"/>
                            <w:left w:val="none" w:sz="0" w:space="0" w:color="auto"/>
                            <w:bottom w:val="none" w:sz="0" w:space="0" w:color="auto"/>
                            <w:right w:val="none" w:sz="0" w:space="0" w:color="auto"/>
                          </w:divBdr>
                        </w:div>
                        <w:div w:id="843857022">
                          <w:marLeft w:val="0"/>
                          <w:marRight w:val="0"/>
                          <w:marTop w:val="0"/>
                          <w:marBottom w:val="240"/>
                          <w:divBdr>
                            <w:top w:val="none" w:sz="0" w:space="0" w:color="auto"/>
                            <w:left w:val="none" w:sz="0" w:space="0" w:color="auto"/>
                            <w:bottom w:val="none" w:sz="0" w:space="0" w:color="auto"/>
                            <w:right w:val="none" w:sz="0" w:space="0" w:color="auto"/>
                          </w:divBdr>
                        </w:div>
                        <w:div w:id="843857023">
                          <w:marLeft w:val="0"/>
                          <w:marRight w:val="0"/>
                          <w:marTop w:val="0"/>
                          <w:marBottom w:val="240"/>
                          <w:divBdr>
                            <w:top w:val="none" w:sz="0" w:space="0" w:color="auto"/>
                            <w:left w:val="none" w:sz="0" w:space="0" w:color="auto"/>
                            <w:bottom w:val="none" w:sz="0" w:space="0" w:color="auto"/>
                            <w:right w:val="none" w:sz="0" w:space="0" w:color="auto"/>
                          </w:divBdr>
                        </w:div>
                        <w:div w:id="843857024">
                          <w:marLeft w:val="0"/>
                          <w:marRight w:val="0"/>
                          <w:marTop w:val="0"/>
                          <w:marBottom w:val="240"/>
                          <w:divBdr>
                            <w:top w:val="none" w:sz="0" w:space="0" w:color="auto"/>
                            <w:left w:val="none" w:sz="0" w:space="0" w:color="auto"/>
                            <w:bottom w:val="none" w:sz="0" w:space="0" w:color="auto"/>
                            <w:right w:val="none" w:sz="0" w:space="0" w:color="auto"/>
                          </w:divBdr>
                        </w:div>
                        <w:div w:id="843857026">
                          <w:marLeft w:val="0"/>
                          <w:marRight w:val="0"/>
                          <w:marTop w:val="0"/>
                          <w:marBottom w:val="240"/>
                          <w:divBdr>
                            <w:top w:val="none" w:sz="0" w:space="0" w:color="auto"/>
                            <w:left w:val="none" w:sz="0" w:space="0" w:color="auto"/>
                            <w:bottom w:val="none" w:sz="0" w:space="0" w:color="auto"/>
                            <w:right w:val="none" w:sz="0" w:space="0" w:color="auto"/>
                          </w:divBdr>
                        </w:div>
                        <w:div w:id="843857030">
                          <w:marLeft w:val="0"/>
                          <w:marRight w:val="0"/>
                          <w:marTop w:val="0"/>
                          <w:marBottom w:val="240"/>
                          <w:divBdr>
                            <w:top w:val="none" w:sz="0" w:space="0" w:color="auto"/>
                            <w:left w:val="none" w:sz="0" w:space="0" w:color="auto"/>
                            <w:bottom w:val="none" w:sz="0" w:space="0" w:color="auto"/>
                            <w:right w:val="none" w:sz="0" w:space="0" w:color="auto"/>
                          </w:divBdr>
                        </w:div>
                        <w:div w:id="843857031">
                          <w:marLeft w:val="0"/>
                          <w:marRight w:val="0"/>
                          <w:marTop w:val="0"/>
                          <w:marBottom w:val="240"/>
                          <w:divBdr>
                            <w:top w:val="none" w:sz="0" w:space="0" w:color="auto"/>
                            <w:left w:val="none" w:sz="0" w:space="0" w:color="auto"/>
                            <w:bottom w:val="none" w:sz="0" w:space="0" w:color="auto"/>
                            <w:right w:val="none" w:sz="0" w:space="0" w:color="auto"/>
                          </w:divBdr>
                        </w:div>
                        <w:div w:id="843857033">
                          <w:marLeft w:val="0"/>
                          <w:marRight w:val="0"/>
                          <w:marTop w:val="0"/>
                          <w:marBottom w:val="240"/>
                          <w:divBdr>
                            <w:top w:val="none" w:sz="0" w:space="0" w:color="auto"/>
                            <w:left w:val="none" w:sz="0" w:space="0" w:color="auto"/>
                            <w:bottom w:val="none" w:sz="0" w:space="0" w:color="auto"/>
                            <w:right w:val="none" w:sz="0" w:space="0" w:color="auto"/>
                          </w:divBdr>
                        </w:div>
                        <w:div w:id="843857034">
                          <w:marLeft w:val="0"/>
                          <w:marRight w:val="0"/>
                          <w:marTop w:val="0"/>
                          <w:marBottom w:val="240"/>
                          <w:divBdr>
                            <w:top w:val="none" w:sz="0" w:space="0" w:color="auto"/>
                            <w:left w:val="none" w:sz="0" w:space="0" w:color="auto"/>
                            <w:bottom w:val="none" w:sz="0" w:space="0" w:color="auto"/>
                            <w:right w:val="none" w:sz="0" w:space="0" w:color="auto"/>
                          </w:divBdr>
                        </w:div>
                        <w:div w:id="8438570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3857041">
      <w:marLeft w:val="0"/>
      <w:marRight w:val="0"/>
      <w:marTop w:val="0"/>
      <w:marBottom w:val="0"/>
      <w:divBdr>
        <w:top w:val="none" w:sz="0" w:space="0" w:color="auto"/>
        <w:left w:val="none" w:sz="0" w:space="0" w:color="auto"/>
        <w:bottom w:val="none" w:sz="0" w:space="0" w:color="auto"/>
        <w:right w:val="none" w:sz="0" w:space="0" w:color="auto"/>
      </w:divBdr>
      <w:divsChild>
        <w:div w:id="843857044">
          <w:marLeft w:val="0"/>
          <w:marRight w:val="0"/>
          <w:marTop w:val="0"/>
          <w:marBottom w:val="0"/>
          <w:divBdr>
            <w:top w:val="none" w:sz="0" w:space="0" w:color="auto"/>
            <w:left w:val="none" w:sz="0" w:space="0" w:color="auto"/>
            <w:bottom w:val="none" w:sz="0" w:space="0" w:color="auto"/>
            <w:right w:val="none" w:sz="0" w:space="0" w:color="auto"/>
          </w:divBdr>
          <w:divsChild>
            <w:div w:id="843857042">
              <w:marLeft w:val="0"/>
              <w:marRight w:val="0"/>
              <w:marTop w:val="0"/>
              <w:marBottom w:val="0"/>
              <w:divBdr>
                <w:top w:val="none" w:sz="0" w:space="0" w:color="auto"/>
                <w:left w:val="none" w:sz="0" w:space="0" w:color="auto"/>
                <w:bottom w:val="none" w:sz="0" w:space="0" w:color="auto"/>
                <w:right w:val="none" w:sz="0" w:space="0" w:color="auto"/>
              </w:divBdr>
              <w:divsChild>
                <w:div w:id="8438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57065">
      <w:marLeft w:val="0"/>
      <w:marRight w:val="0"/>
      <w:marTop w:val="0"/>
      <w:marBottom w:val="0"/>
      <w:divBdr>
        <w:top w:val="none" w:sz="0" w:space="0" w:color="auto"/>
        <w:left w:val="none" w:sz="0" w:space="0" w:color="auto"/>
        <w:bottom w:val="none" w:sz="0" w:space="0" w:color="auto"/>
        <w:right w:val="none" w:sz="0" w:space="0" w:color="auto"/>
      </w:divBdr>
      <w:divsChild>
        <w:div w:id="843857086">
          <w:marLeft w:val="0"/>
          <w:marRight w:val="0"/>
          <w:marTop w:val="0"/>
          <w:marBottom w:val="0"/>
          <w:divBdr>
            <w:top w:val="none" w:sz="0" w:space="0" w:color="auto"/>
            <w:left w:val="none" w:sz="0" w:space="0" w:color="auto"/>
            <w:bottom w:val="none" w:sz="0" w:space="0" w:color="auto"/>
            <w:right w:val="none" w:sz="0" w:space="0" w:color="auto"/>
          </w:divBdr>
          <w:divsChild>
            <w:div w:id="843857066">
              <w:marLeft w:val="0"/>
              <w:marRight w:val="0"/>
              <w:marTop w:val="0"/>
              <w:marBottom w:val="0"/>
              <w:divBdr>
                <w:top w:val="none" w:sz="0" w:space="0" w:color="auto"/>
                <w:left w:val="none" w:sz="0" w:space="0" w:color="auto"/>
                <w:bottom w:val="none" w:sz="0" w:space="0" w:color="auto"/>
                <w:right w:val="none" w:sz="0" w:space="0" w:color="auto"/>
              </w:divBdr>
              <w:divsChild>
                <w:div w:id="843857072">
                  <w:marLeft w:val="0"/>
                  <w:marRight w:val="0"/>
                  <w:marTop w:val="0"/>
                  <w:marBottom w:val="0"/>
                  <w:divBdr>
                    <w:top w:val="none" w:sz="0" w:space="0" w:color="auto"/>
                    <w:left w:val="none" w:sz="0" w:space="0" w:color="auto"/>
                    <w:bottom w:val="none" w:sz="0" w:space="0" w:color="auto"/>
                    <w:right w:val="none" w:sz="0" w:space="0" w:color="auto"/>
                  </w:divBdr>
                  <w:divsChild>
                    <w:div w:id="843857067">
                      <w:marLeft w:val="0"/>
                      <w:marRight w:val="0"/>
                      <w:marTop w:val="0"/>
                      <w:marBottom w:val="0"/>
                      <w:divBdr>
                        <w:top w:val="none" w:sz="0" w:space="0" w:color="auto"/>
                        <w:left w:val="none" w:sz="0" w:space="0" w:color="auto"/>
                        <w:bottom w:val="none" w:sz="0" w:space="0" w:color="auto"/>
                        <w:right w:val="none" w:sz="0" w:space="0" w:color="auto"/>
                      </w:divBdr>
                      <w:divsChild>
                        <w:div w:id="843857045">
                          <w:marLeft w:val="0"/>
                          <w:marRight w:val="0"/>
                          <w:marTop w:val="0"/>
                          <w:marBottom w:val="240"/>
                          <w:divBdr>
                            <w:top w:val="none" w:sz="0" w:space="0" w:color="auto"/>
                            <w:left w:val="none" w:sz="0" w:space="0" w:color="auto"/>
                            <w:bottom w:val="none" w:sz="0" w:space="0" w:color="auto"/>
                            <w:right w:val="none" w:sz="0" w:space="0" w:color="auto"/>
                          </w:divBdr>
                        </w:div>
                        <w:div w:id="843857046">
                          <w:marLeft w:val="0"/>
                          <w:marRight w:val="0"/>
                          <w:marTop w:val="0"/>
                          <w:marBottom w:val="240"/>
                          <w:divBdr>
                            <w:top w:val="none" w:sz="0" w:space="0" w:color="auto"/>
                            <w:left w:val="none" w:sz="0" w:space="0" w:color="auto"/>
                            <w:bottom w:val="none" w:sz="0" w:space="0" w:color="auto"/>
                            <w:right w:val="none" w:sz="0" w:space="0" w:color="auto"/>
                          </w:divBdr>
                        </w:div>
                        <w:div w:id="843857048">
                          <w:marLeft w:val="0"/>
                          <w:marRight w:val="0"/>
                          <w:marTop w:val="0"/>
                          <w:marBottom w:val="240"/>
                          <w:divBdr>
                            <w:top w:val="none" w:sz="0" w:space="0" w:color="auto"/>
                            <w:left w:val="none" w:sz="0" w:space="0" w:color="auto"/>
                            <w:bottom w:val="none" w:sz="0" w:space="0" w:color="auto"/>
                            <w:right w:val="none" w:sz="0" w:space="0" w:color="auto"/>
                          </w:divBdr>
                        </w:div>
                        <w:div w:id="843857053">
                          <w:marLeft w:val="0"/>
                          <w:marRight w:val="0"/>
                          <w:marTop w:val="0"/>
                          <w:marBottom w:val="240"/>
                          <w:divBdr>
                            <w:top w:val="none" w:sz="0" w:space="0" w:color="auto"/>
                            <w:left w:val="none" w:sz="0" w:space="0" w:color="auto"/>
                            <w:bottom w:val="none" w:sz="0" w:space="0" w:color="auto"/>
                            <w:right w:val="none" w:sz="0" w:space="0" w:color="auto"/>
                          </w:divBdr>
                        </w:div>
                        <w:div w:id="843857055">
                          <w:marLeft w:val="0"/>
                          <w:marRight w:val="0"/>
                          <w:marTop w:val="0"/>
                          <w:marBottom w:val="240"/>
                          <w:divBdr>
                            <w:top w:val="none" w:sz="0" w:space="0" w:color="auto"/>
                            <w:left w:val="none" w:sz="0" w:space="0" w:color="auto"/>
                            <w:bottom w:val="none" w:sz="0" w:space="0" w:color="auto"/>
                            <w:right w:val="none" w:sz="0" w:space="0" w:color="auto"/>
                          </w:divBdr>
                        </w:div>
                        <w:div w:id="843857057">
                          <w:marLeft w:val="0"/>
                          <w:marRight w:val="0"/>
                          <w:marTop w:val="0"/>
                          <w:marBottom w:val="240"/>
                          <w:divBdr>
                            <w:top w:val="none" w:sz="0" w:space="0" w:color="auto"/>
                            <w:left w:val="none" w:sz="0" w:space="0" w:color="auto"/>
                            <w:bottom w:val="none" w:sz="0" w:space="0" w:color="auto"/>
                            <w:right w:val="none" w:sz="0" w:space="0" w:color="auto"/>
                          </w:divBdr>
                        </w:div>
                        <w:div w:id="843857058">
                          <w:marLeft w:val="0"/>
                          <w:marRight w:val="0"/>
                          <w:marTop w:val="0"/>
                          <w:marBottom w:val="240"/>
                          <w:divBdr>
                            <w:top w:val="none" w:sz="0" w:space="0" w:color="auto"/>
                            <w:left w:val="none" w:sz="0" w:space="0" w:color="auto"/>
                            <w:bottom w:val="none" w:sz="0" w:space="0" w:color="auto"/>
                            <w:right w:val="none" w:sz="0" w:space="0" w:color="auto"/>
                          </w:divBdr>
                        </w:div>
                        <w:div w:id="843857059">
                          <w:marLeft w:val="0"/>
                          <w:marRight w:val="0"/>
                          <w:marTop w:val="0"/>
                          <w:marBottom w:val="240"/>
                          <w:divBdr>
                            <w:top w:val="none" w:sz="0" w:space="0" w:color="auto"/>
                            <w:left w:val="none" w:sz="0" w:space="0" w:color="auto"/>
                            <w:bottom w:val="none" w:sz="0" w:space="0" w:color="auto"/>
                            <w:right w:val="none" w:sz="0" w:space="0" w:color="auto"/>
                          </w:divBdr>
                        </w:div>
                        <w:div w:id="843857062">
                          <w:marLeft w:val="0"/>
                          <w:marRight w:val="0"/>
                          <w:marTop w:val="0"/>
                          <w:marBottom w:val="240"/>
                          <w:divBdr>
                            <w:top w:val="none" w:sz="0" w:space="0" w:color="auto"/>
                            <w:left w:val="none" w:sz="0" w:space="0" w:color="auto"/>
                            <w:bottom w:val="none" w:sz="0" w:space="0" w:color="auto"/>
                            <w:right w:val="none" w:sz="0" w:space="0" w:color="auto"/>
                          </w:divBdr>
                        </w:div>
                        <w:div w:id="843857063">
                          <w:marLeft w:val="0"/>
                          <w:marRight w:val="0"/>
                          <w:marTop w:val="0"/>
                          <w:marBottom w:val="240"/>
                          <w:divBdr>
                            <w:top w:val="none" w:sz="0" w:space="0" w:color="auto"/>
                            <w:left w:val="none" w:sz="0" w:space="0" w:color="auto"/>
                            <w:bottom w:val="none" w:sz="0" w:space="0" w:color="auto"/>
                            <w:right w:val="none" w:sz="0" w:space="0" w:color="auto"/>
                          </w:divBdr>
                        </w:div>
                        <w:div w:id="843857071">
                          <w:marLeft w:val="0"/>
                          <w:marRight w:val="0"/>
                          <w:marTop w:val="0"/>
                          <w:marBottom w:val="240"/>
                          <w:divBdr>
                            <w:top w:val="none" w:sz="0" w:space="0" w:color="auto"/>
                            <w:left w:val="none" w:sz="0" w:space="0" w:color="auto"/>
                            <w:bottom w:val="none" w:sz="0" w:space="0" w:color="auto"/>
                            <w:right w:val="none" w:sz="0" w:space="0" w:color="auto"/>
                          </w:divBdr>
                        </w:div>
                        <w:div w:id="843857079">
                          <w:marLeft w:val="0"/>
                          <w:marRight w:val="0"/>
                          <w:marTop w:val="0"/>
                          <w:marBottom w:val="240"/>
                          <w:divBdr>
                            <w:top w:val="none" w:sz="0" w:space="0" w:color="auto"/>
                            <w:left w:val="none" w:sz="0" w:space="0" w:color="auto"/>
                            <w:bottom w:val="none" w:sz="0" w:space="0" w:color="auto"/>
                            <w:right w:val="none" w:sz="0" w:space="0" w:color="auto"/>
                          </w:divBdr>
                        </w:div>
                        <w:div w:id="843857080">
                          <w:marLeft w:val="0"/>
                          <w:marRight w:val="0"/>
                          <w:marTop w:val="0"/>
                          <w:marBottom w:val="240"/>
                          <w:divBdr>
                            <w:top w:val="none" w:sz="0" w:space="0" w:color="auto"/>
                            <w:left w:val="none" w:sz="0" w:space="0" w:color="auto"/>
                            <w:bottom w:val="none" w:sz="0" w:space="0" w:color="auto"/>
                            <w:right w:val="none" w:sz="0" w:space="0" w:color="auto"/>
                          </w:divBdr>
                        </w:div>
                        <w:div w:id="843857083">
                          <w:marLeft w:val="0"/>
                          <w:marRight w:val="0"/>
                          <w:marTop w:val="0"/>
                          <w:marBottom w:val="240"/>
                          <w:divBdr>
                            <w:top w:val="none" w:sz="0" w:space="0" w:color="auto"/>
                            <w:left w:val="none" w:sz="0" w:space="0" w:color="auto"/>
                            <w:bottom w:val="none" w:sz="0" w:space="0" w:color="auto"/>
                            <w:right w:val="none" w:sz="0" w:space="0" w:color="auto"/>
                          </w:divBdr>
                        </w:div>
                        <w:div w:id="843857087">
                          <w:marLeft w:val="0"/>
                          <w:marRight w:val="0"/>
                          <w:marTop w:val="0"/>
                          <w:marBottom w:val="240"/>
                          <w:divBdr>
                            <w:top w:val="none" w:sz="0" w:space="0" w:color="auto"/>
                            <w:left w:val="none" w:sz="0" w:space="0" w:color="auto"/>
                            <w:bottom w:val="none" w:sz="0" w:space="0" w:color="auto"/>
                            <w:right w:val="none" w:sz="0" w:space="0" w:color="auto"/>
                          </w:divBdr>
                        </w:div>
                        <w:div w:id="843857089">
                          <w:marLeft w:val="0"/>
                          <w:marRight w:val="0"/>
                          <w:marTop w:val="0"/>
                          <w:marBottom w:val="240"/>
                          <w:divBdr>
                            <w:top w:val="none" w:sz="0" w:space="0" w:color="auto"/>
                            <w:left w:val="none" w:sz="0" w:space="0" w:color="auto"/>
                            <w:bottom w:val="none" w:sz="0" w:space="0" w:color="auto"/>
                            <w:right w:val="none" w:sz="0" w:space="0" w:color="auto"/>
                          </w:divBdr>
                        </w:div>
                        <w:div w:id="843857090">
                          <w:marLeft w:val="0"/>
                          <w:marRight w:val="0"/>
                          <w:marTop w:val="0"/>
                          <w:marBottom w:val="240"/>
                          <w:divBdr>
                            <w:top w:val="none" w:sz="0" w:space="0" w:color="auto"/>
                            <w:left w:val="none" w:sz="0" w:space="0" w:color="auto"/>
                            <w:bottom w:val="none" w:sz="0" w:space="0" w:color="auto"/>
                            <w:right w:val="none" w:sz="0" w:space="0" w:color="auto"/>
                          </w:divBdr>
                        </w:div>
                        <w:div w:id="8438570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3857088">
      <w:marLeft w:val="0"/>
      <w:marRight w:val="0"/>
      <w:marTop w:val="0"/>
      <w:marBottom w:val="0"/>
      <w:divBdr>
        <w:top w:val="none" w:sz="0" w:space="0" w:color="auto"/>
        <w:left w:val="none" w:sz="0" w:space="0" w:color="auto"/>
        <w:bottom w:val="none" w:sz="0" w:space="0" w:color="auto"/>
        <w:right w:val="none" w:sz="0" w:space="0" w:color="auto"/>
      </w:divBdr>
      <w:divsChild>
        <w:div w:id="843857069">
          <w:marLeft w:val="0"/>
          <w:marRight w:val="0"/>
          <w:marTop w:val="0"/>
          <w:marBottom w:val="0"/>
          <w:divBdr>
            <w:top w:val="none" w:sz="0" w:space="0" w:color="auto"/>
            <w:left w:val="none" w:sz="0" w:space="0" w:color="auto"/>
            <w:bottom w:val="none" w:sz="0" w:space="0" w:color="auto"/>
            <w:right w:val="none" w:sz="0" w:space="0" w:color="auto"/>
          </w:divBdr>
          <w:divsChild>
            <w:div w:id="843857077">
              <w:marLeft w:val="0"/>
              <w:marRight w:val="0"/>
              <w:marTop w:val="0"/>
              <w:marBottom w:val="0"/>
              <w:divBdr>
                <w:top w:val="none" w:sz="0" w:space="0" w:color="auto"/>
                <w:left w:val="none" w:sz="0" w:space="0" w:color="auto"/>
                <w:bottom w:val="none" w:sz="0" w:space="0" w:color="auto"/>
                <w:right w:val="none" w:sz="0" w:space="0" w:color="auto"/>
              </w:divBdr>
              <w:divsChild>
                <w:div w:id="843857081">
                  <w:marLeft w:val="0"/>
                  <w:marRight w:val="0"/>
                  <w:marTop w:val="0"/>
                  <w:marBottom w:val="0"/>
                  <w:divBdr>
                    <w:top w:val="none" w:sz="0" w:space="0" w:color="auto"/>
                    <w:left w:val="none" w:sz="0" w:space="0" w:color="auto"/>
                    <w:bottom w:val="none" w:sz="0" w:space="0" w:color="auto"/>
                    <w:right w:val="none" w:sz="0" w:space="0" w:color="auto"/>
                  </w:divBdr>
                  <w:divsChild>
                    <w:div w:id="843857052">
                      <w:marLeft w:val="0"/>
                      <w:marRight w:val="0"/>
                      <w:marTop w:val="0"/>
                      <w:marBottom w:val="0"/>
                      <w:divBdr>
                        <w:top w:val="none" w:sz="0" w:space="0" w:color="auto"/>
                        <w:left w:val="none" w:sz="0" w:space="0" w:color="auto"/>
                        <w:bottom w:val="none" w:sz="0" w:space="0" w:color="auto"/>
                        <w:right w:val="none" w:sz="0" w:space="0" w:color="auto"/>
                      </w:divBdr>
                      <w:divsChild>
                        <w:div w:id="843857047">
                          <w:marLeft w:val="0"/>
                          <w:marRight w:val="0"/>
                          <w:marTop w:val="0"/>
                          <w:marBottom w:val="240"/>
                          <w:divBdr>
                            <w:top w:val="none" w:sz="0" w:space="0" w:color="auto"/>
                            <w:left w:val="none" w:sz="0" w:space="0" w:color="auto"/>
                            <w:bottom w:val="none" w:sz="0" w:space="0" w:color="auto"/>
                            <w:right w:val="none" w:sz="0" w:space="0" w:color="auto"/>
                          </w:divBdr>
                        </w:div>
                        <w:div w:id="843857049">
                          <w:marLeft w:val="0"/>
                          <w:marRight w:val="0"/>
                          <w:marTop w:val="0"/>
                          <w:marBottom w:val="240"/>
                          <w:divBdr>
                            <w:top w:val="none" w:sz="0" w:space="0" w:color="auto"/>
                            <w:left w:val="none" w:sz="0" w:space="0" w:color="auto"/>
                            <w:bottom w:val="none" w:sz="0" w:space="0" w:color="auto"/>
                            <w:right w:val="none" w:sz="0" w:space="0" w:color="auto"/>
                          </w:divBdr>
                        </w:div>
                        <w:div w:id="843857050">
                          <w:marLeft w:val="0"/>
                          <w:marRight w:val="0"/>
                          <w:marTop w:val="0"/>
                          <w:marBottom w:val="240"/>
                          <w:divBdr>
                            <w:top w:val="none" w:sz="0" w:space="0" w:color="auto"/>
                            <w:left w:val="none" w:sz="0" w:space="0" w:color="auto"/>
                            <w:bottom w:val="none" w:sz="0" w:space="0" w:color="auto"/>
                            <w:right w:val="none" w:sz="0" w:space="0" w:color="auto"/>
                          </w:divBdr>
                        </w:div>
                        <w:div w:id="843857051">
                          <w:marLeft w:val="0"/>
                          <w:marRight w:val="0"/>
                          <w:marTop w:val="0"/>
                          <w:marBottom w:val="240"/>
                          <w:divBdr>
                            <w:top w:val="none" w:sz="0" w:space="0" w:color="auto"/>
                            <w:left w:val="none" w:sz="0" w:space="0" w:color="auto"/>
                            <w:bottom w:val="none" w:sz="0" w:space="0" w:color="auto"/>
                            <w:right w:val="none" w:sz="0" w:space="0" w:color="auto"/>
                          </w:divBdr>
                        </w:div>
                        <w:div w:id="843857054">
                          <w:marLeft w:val="0"/>
                          <w:marRight w:val="0"/>
                          <w:marTop w:val="0"/>
                          <w:marBottom w:val="240"/>
                          <w:divBdr>
                            <w:top w:val="none" w:sz="0" w:space="0" w:color="auto"/>
                            <w:left w:val="none" w:sz="0" w:space="0" w:color="auto"/>
                            <w:bottom w:val="none" w:sz="0" w:space="0" w:color="auto"/>
                            <w:right w:val="none" w:sz="0" w:space="0" w:color="auto"/>
                          </w:divBdr>
                        </w:div>
                        <w:div w:id="843857056">
                          <w:marLeft w:val="0"/>
                          <w:marRight w:val="0"/>
                          <w:marTop w:val="0"/>
                          <w:marBottom w:val="240"/>
                          <w:divBdr>
                            <w:top w:val="none" w:sz="0" w:space="0" w:color="auto"/>
                            <w:left w:val="none" w:sz="0" w:space="0" w:color="auto"/>
                            <w:bottom w:val="none" w:sz="0" w:space="0" w:color="auto"/>
                            <w:right w:val="none" w:sz="0" w:space="0" w:color="auto"/>
                          </w:divBdr>
                        </w:div>
                        <w:div w:id="843857060">
                          <w:marLeft w:val="0"/>
                          <w:marRight w:val="0"/>
                          <w:marTop w:val="0"/>
                          <w:marBottom w:val="240"/>
                          <w:divBdr>
                            <w:top w:val="none" w:sz="0" w:space="0" w:color="auto"/>
                            <w:left w:val="none" w:sz="0" w:space="0" w:color="auto"/>
                            <w:bottom w:val="none" w:sz="0" w:space="0" w:color="auto"/>
                            <w:right w:val="none" w:sz="0" w:space="0" w:color="auto"/>
                          </w:divBdr>
                        </w:div>
                        <w:div w:id="843857061">
                          <w:marLeft w:val="0"/>
                          <w:marRight w:val="0"/>
                          <w:marTop w:val="0"/>
                          <w:marBottom w:val="240"/>
                          <w:divBdr>
                            <w:top w:val="none" w:sz="0" w:space="0" w:color="auto"/>
                            <w:left w:val="none" w:sz="0" w:space="0" w:color="auto"/>
                            <w:bottom w:val="none" w:sz="0" w:space="0" w:color="auto"/>
                            <w:right w:val="none" w:sz="0" w:space="0" w:color="auto"/>
                          </w:divBdr>
                        </w:div>
                        <w:div w:id="843857064">
                          <w:marLeft w:val="0"/>
                          <w:marRight w:val="0"/>
                          <w:marTop w:val="0"/>
                          <w:marBottom w:val="240"/>
                          <w:divBdr>
                            <w:top w:val="none" w:sz="0" w:space="0" w:color="auto"/>
                            <w:left w:val="none" w:sz="0" w:space="0" w:color="auto"/>
                            <w:bottom w:val="none" w:sz="0" w:space="0" w:color="auto"/>
                            <w:right w:val="none" w:sz="0" w:space="0" w:color="auto"/>
                          </w:divBdr>
                        </w:div>
                        <w:div w:id="843857068">
                          <w:marLeft w:val="0"/>
                          <w:marRight w:val="0"/>
                          <w:marTop w:val="0"/>
                          <w:marBottom w:val="240"/>
                          <w:divBdr>
                            <w:top w:val="none" w:sz="0" w:space="0" w:color="auto"/>
                            <w:left w:val="none" w:sz="0" w:space="0" w:color="auto"/>
                            <w:bottom w:val="none" w:sz="0" w:space="0" w:color="auto"/>
                            <w:right w:val="none" w:sz="0" w:space="0" w:color="auto"/>
                          </w:divBdr>
                        </w:div>
                        <w:div w:id="843857070">
                          <w:marLeft w:val="0"/>
                          <w:marRight w:val="0"/>
                          <w:marTop w:val="0"/>
                          <w:marBottom w:val="240"/>
                          <w:divBdr>
                            <w:top w:val="none" w:sz="0" w:space="0" w:color="auto"/>
                            <w:left w:val="none" w:sz="0" w:space="0" w:color="auto"/>
                            <w:bottom w:val="none" w:sz="0" w:space="0" w:color="auto"/>
                            <w:right w:val="none" w:sz="0" w:space="0" w:color="auto"/>
                          </w:divBdr>
                        </w:div>
                        <w:div w:id="843857073">
                          <w:marLeft w:val="0"/>
                          <w:marRight w:val="0"/>
                          <w:marTop w:val="0"/>
                          <w:marBottom w:val="240"/>
                          <w:divBdr>
                            <w:top w:val="none" w:sz="0" w:space="0" w:color="auto"/>
                            <w:left w:val="none" w:sz="0" w:space="0" w:color="auto"/>
                            <w:bottom w:val="none" w:sz="0" w:space="0" w:color="auto"/>
                            <w:right w:val="none" w:sz="0" w:space="0" w:color="auto"/>
                          </w:divBdr>
                        </w:div>
                        <w:div w:id="843857074">
                          <w:marLeft w:val="0"/>
                          <w:marRight w:val="0"/>
                          <w:marTop w:val="0"/>
                          <w:marBottom w:val="240"/>
                          <w:divBdr>
                            <w:top w:val="none" w:sz="0" w:space="0" w:color="auto"/>
                            <w:left w:val="none" w:sz="0" w:space="0" w:color="auto"/>
                            <w:bottom w:val="none" w:sz="0" w:space="0" w:color="auto"/>
                            <w:right w:val="none" w:sz="0" w:space="0" w:color="auto"/>
                          </w:divBdr>
                        </w:div>
                        <w:div w:id="843857075">
                          <w:marLeft w:val="0"/>
                          <w:marRight w:val="0"/>
                          <w:marTop w:val="0"/>
                          <w:marBottom w:val="240"/>
                          <w:divBdr>
                            <w:top w:val="none" w:sz="0" w:space="0" w:color="auto"/>
                            <w:left w:val="none" w:sz="0" w:space="0" w:color="auto"/>
                            <w:bottom w:val="none" w:sz="0" w:space="0" w:color="auto"/>
                            <w:right w:val="none" w:sz="0" w:space="0" w:color="auto"/>
                          </w:divBdr>
                        </w:div>
                        <w:div w:id="843857076">
                          <w:marLeft w:val="0"/>
                          <w:marRight w:val="0"/>
                          <w:marTop w:val="0"/>
                          <w:marBottom w:val="240"/>
                          <w:divBdr>
                            <w:top w:val="none" w:sz="0" w:space="0" w:color="auto"/>
                            <w:left w:val="none" w:sz="0" w:space="0" w:color="auto"/>
                            <w:bottom w:val="none" w:sz="0" w:space="0" w:color="auto"/>
                            <w:right w:val="none" w:sz="0" w:space="0" w:color="auto"/>
                          </w:divBdr>
                        </w:div>
                        <w:div w:id="843857078">
                          <w:marLeft w:val="0"/>
                          <w:marRight w:val="0"/>
                          <w:marTop w:val="0"/>
                          <w:marBottom w:val="240"/>
                          <w:divBdr>
                            <w:top w:val="none" w:sz="0" w:space="0" w:color="auto"/>
                            <w:left w:val="none" w:sz="0" w:space="0" w:color="auto"/>
                            <w:bottom w:val="none" w:sz="0" w:space="0" w:color="auto"/>
                            <w:right w:val="none" w:sz="0" w:space="0" w:color="auto"/>
                          </w:divBdr>
                        </w:div>
                        <w:div w:id="843857082">
                          <w:marLeft w:val="0"/>
                          <w:marRight w:val="0"/>
                          <w:marTop w:val="0"/>
                          <w:marBottom w:val="240"/>
                          <w:divBdr>
                            <w:top w:val="none" w:sz="0" w:space="0" w:color="auto"/>
                            <w:left w:val="none" w:sz="0" w:space="0" w:color="auto"/>
                            <w:bottom w:val="none" w:sz="0" w:space="0" w:color="auto"/>
                            <w:right w:val="none" w:sz="0" w:space="0" w:color="auto"/>
                          </w:divBdr>
                        </w:div>
                        <w:div w:id="843857084">
                          <w:marLeft w:val="0"/>
                          <w:marRight w:val="0"/>
                          <w:marTop w:val="0"/>
                          <w:marBottom w:val="240"/>
                          <w:divBdr>
                            <w:top w:val="none" w:sz="0" w:space="0" w:color="auto"/>
                            <w:left w:val="none" w:sz="0" w:space="0" w:color="auto"/>
                            <w:bottom w:val="none" w:sz="0" w:space="0" w:color="auto"/>
                            <w:right w:val="none" w:sz="0" w:space="0" w:color="auto"/>
                          </w:divBdr>
                        </w:div>
                        <w:div w:id="843857085">
                          <w:marLeft w:val="0"/>
                          <w:marRight w:val="0"/>
                          <w:marTop w:val="0"/>
                          <w:marBottom w:val="240"/>
                          <w:divBdr>
                            <w:top w:val="none" w:sz="0" w:space="0" w:color="auto"/>
                            <w:left w:val="none" w:sz="0" w:space="0" w:color="auto"/>
                            <w:bottom w:val="none" w:sz="0" w:space="0" w:color="auto"/>
                            <w:right w:val="none" w:sz="0" w:space="0" w:color="auto"/>
                          </w:divBdr>
                        </w:div>
                        <w:div w:id="843857091">
                          <w:marLeft w:val="0"/>
                          <w:marRight w:val="0"/>
                          <w:marTop w:val="0"/>
                          <w:marBottom w:val="240"/>
                          <w:divBdr>
                            <w:top w:val="none" w:sz="0" w:space="0" w:color="auto"/>
                            <w:left w:val="none" w:sz="0" w:space="0" w:color="auto"/>
                            <w:bottom w:val="none" w:sz="0" w:space="0" w:color="auto"/>
                            <w:right w:val="none" w:sz="0" w:space="0" w:color="auto"/>
                          </w:divBdr>
                        </w:div>
                        <w:div w:id="8438570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43857094">
      <w:marLeft w:val="0"/>
      <w:marRight w:val="0"/>
      <w:marTop w:val="0"/>
      <w:marBottom w:val="0"/>
      <w:divBdr>
        <w:top w:val="none" w:sz="0" w:space="0" w:color="auto"/>
        <w:left w:val="none" w:sz="0" w:space="0" w:color="auto"/>
        <w:bottom w:val="none" w:sz="0" w:space="0" w:color="auto"/>
        <w:right w:val="none" w:sz="0" w:space="0" w:color="auto"/>
      </w:divBdr>
      <w:divsChild>
        <w:div w:id="843857095">
          <w:marLeft w:val="0"/>
          <w:marRight w:val="0"/>
          <w:marTop w:val="0"/>
          <w:marBottom w:val="0"/>
          <w:divBdr>
            <w:top w:val="none" w:sz="0" w:space="0" w:color="auto"/>
            <w:left w:val="none" w:sz="0" w:space="0" w:color="auto"/>
            <w:bottom w:val="none" w:sz="0" w:space="0" w:color="auto"/>
            <w:right w:val="none" w:sz="0" w:space="0" w:color="auto"/>
          </w:divBdr>
        </w:div>
      </w:divsChild>
    </w:div>
    <w:div w:id="843857097">
      <w:marLeft w:val="0"/>
      <w:marRight w:val="0"/>
      <w:marTop w:val="0"/>
      <w:marBottom w:val="0"/>
      <w:divBdr>
        <w:top w:val="none" w:sz="0" w:space="0" w:color="auto"/>
        <w:left w:val="none" w:sz="0" w:space="0" w:color="auto"/>
        <w:bottom w:val="none" w:sz="0" w:space="0" w:color="auto"/>
        <w:right w:val="none" w:sz="0" w:space="0" w:color="auto"/>
      </w:divBdr>
      <w:divsChild>
        <w:div w:id="843857098">
          <w:marLeft w:val="0"/>
          <w:marRight w:val="0"/>
          <w:marTop w:val="0"/>
          <w:marBottom w:val="0"/>
          <w:divBdr>
            <w:top w:val="none" w:sz="0" w:space="0" w:color="auto"/>
            <w:left w:val="none" w:sz="0" w:space="0" w:color="auto"/>
            <w:bottom w:val="none" w:sz="0" w:space="0" w:color="auto"/>
            <w:right w:val="none" w:sz="0" w:space="0" w:color="auto"/>
          </w:divBdr>
          <w:divsChild>
            <w:div w:id="84385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857105">
      <w:marLeft w:val="0"/>
      <w:marRight w:val="0"/>
      <w:marTop w:val="0"/>
      <w:marBottom w:val="0"/>
      <w:divBdr>
        <w:top w:val="none" w:sz="0" w:space="0" w:color="auto"/>
        <w:left w:val="none" w:sz="0" w:space="0" w:color="auto"/>
        <w:bottom w:val="none" w:sz="0" w:space="0" w:color="auto"/>
        <w:right w:val="none" w:sz="0" w:space="0" w:color="auto"/>
      </w:divBdr>
      <w:divsChild>
        <w:div w:id="843857100">
          <w:marLeft w:val="0"/>
          <w:marRight w:val="0"/>
          <w:marTop w:val="0"/>
          <w:marBottom w:val="240"/>
          <w:divBdr>
            <w:top w:val="none" w:sz="0" w:space="0" w:color="auto"/>
            <w:left w:val="none" w:sz="0" w:space="0" w:color="auto"/>
            <w:bottom w:val="none" w:sz="0" w:space="0" w:color="auto"/>
            <w:right w:val="none" w:sz="0" w:space="0" w:color="auto"/>
          </w:divBdr>
        </w:div>
        <w:div w:id="843857103">
          <w:marLeft w:val="0"/>
          <w:marRight w:val="0"/>
          <w:marTop w:val="0"/>
          <w:marBottom w:val="240"/>
          <w:divBdr>
            <w:top w:val="none" w:sz="0" w:space="0" w:color="auto"/>
            <w:left w:val="none" w:sz="0" w:space="0" w:color="auto"/>
            <w:bottom w:val="none" w:sz="0" w:space="0" w:color="auto"/>
            <w:right w:val="none" w:sz="0" w:space="0" w:color="auto"/>
          </w:divBdr>
        </w:div>
        <w:div w:id="843857106">
          <w:marLeft w:val="0"/>
          <w:marRight w:val="0"/>
          <w:marTop w:val="0"/>
          <w:marBottom w:val="240"/>
          <w:divBdr>
            <w:top w:val="none" w:sz="0" w:space="0" w:color="auto"/>
            <w:left w:val="none" w:sz="0" w:space="0" w:color="auto"/>
            <w:bottom w:val="none" w:sz="0" w:space="0" w:color="auto"/>
            <w:right w:val="none" w:sz="0" w:space="0" w:color="auto"/>
          </w:divBdr>
        </w:div>
        <w:div w:id="843857107">
          <w:marLeft w:val="0"/>
          <w:marRight w:val="0"/>
          <w:marTop w:val="0"/>
          <w:marBottom w:val="240"/>
          <w:divBdr>
            <w:top w:val="none" w:sz="0" w:space="0" w:color="auto"/>
            <w:left w:val="none" w:sz="0" w:space="0" w:color="auto"/>
            <w:bottom w:val="none" w:sz="0" w:space="0" w:color="auto"/>
            <w:right w:val="none" w:sz="0" w:space="0" w:color="auto"/>
          </w:divBdr>
        </w:div>
        <w:div w:id="843857108">
          <w:marLeft w:val="0"/>
          <w:marRight w:val="0"/>
          <w:marTop w:val="0"/>
          <w:marBottom w:val="240"/>
          <w:divBdr>
            <w:top w:val="none" w:sz="0" w:space="0" w:color="auto"/>
            <w:left w:val="none" w:sz="0" w:space="0" w:color="auto"/>
            <w:bottom w:val="none" w:sz="0" w:space="0" w:color="auto"/>
            <w:right w:val="none" w:sz="0" w:space="0" w:color="auto"/>
          </w:divBdr>
        </w:div>
        <w:div w:id="843857110">
          <w:marLeft w:val="0"/>
          <w:marRight w:val="0"/>
          <w:marTop w:val="0"/>
          <w:marBottom w:val="240"/>
          <w:divBdr>
            <w:top w:val="none" w:sz="0" w:space="0" w:color="auto"/>
            <w:left w:val="none" w:sz="0" w:space="0" w:color="auto"/>
            <w:bottom w:val="none" w:sz="0" w:space="0" w:color="auto"/>
            <w:right w:val="none" w:sz="0" w:space="0" w:color="auto"/>
          </w:divBdr>
        </w:div>
        <w:div w:id="843857111">
          <w:marLeft w:val="0"/>
          <w:marRight w:val="0"/>
          <w:marTop w:val="0"/>
          <w:marBottom w:val="240"/>
          <w:divBdr>
            <w:top w:val="none" w:sz="0" w:space="0" w:color="auto"/>
            <w:left w:val="none" w:sz="0" w:space="0" w:color="auto"/>
            <w:bottom w:val="none" w:sz="0" w:space="0" w:color="auto"/>
            <w:right w:val="none" w:sz="0" w:space="0" w:color="auto"/>
          </w:divBdr>
        </w:div>
        <w:div w:id="843857112">
          <w:marLeft w:val="0"/>
          <w:marRight w:val="0"/>
          <w:marTop w:val="0"/>
          <w:marBottom w:val="240"/>
          <w:divBdr>
            <w:top w:val="none" w:sz="0" w:space="0" w:color="auto"/>
            <w:left w:val="none" w:sz="0" w:space="0" w:color="auto"/>
            <w:bottom w:val="none" w:sz="0" w:space="0" w:color="auto"/>
            <w:right w:val="none" w:sz="0" w:space="0" w:color="auto"/>
          </w:divBdr>
        </w:div>
        <w:div w:id="843857114">
          <w:marLeft w:val="0"/>
          <w:marRight w:val="0"/>
          <w:marTop w:val="0"/>
          <w:marBottom w:val="240"/>
          <w:divBdr>
            <w:top w:val="none" w:sz="0" w:space="0" w:color="auto"/>
            <w:left w:val="none" w:sz="0" w:space="0" w:color="auto"/>
            <w:bottom w:val="none" w:sz="0" w:space="0" w:color="auto"/>
            <w:right w:val="none" w:sz="0" w:space="0" w:color="auto"/>
          </w:divBdr>
        </w:div>
        <w:div w:id="843857115">
          <w:marLeft w:val="0"/>
          <w:marRight w:val="0"/>
          <w:marTop w:val="0"/>
          <w:marBottom w:val="240"/>
          <w:divBdr>
            <w:top w:val="none" w:sz="0" w:space="0" w:color="auto"/>
            <w:left w:val="none" w:sz="0" w:space="0" w:color="auto"/>
            <w:bottom w:val="none" w:sz="0" w:space="0" w:color="auto"/>
            <w:right w:val="none" w:sz="0" w:space="0" w:color="auto"/>
          </w:divBdr>
        </w:div>
        <w:div w:id="843857117">
          <w:marLeft w:val="0"/>
          <w:marRight w:val="0"/>
          <w:marTop w:val="0"/>
          <w:marBottom w:val="240"/>
          <w:divBdr>
            <w:top w:val="none" w:sz="0" w:space="0" w:color="auto"/>
            <w:left w:val="none" w:sz="0" w:space="0" w:color="auto"/>
            <w:bottom w:val="none" w:sz="0" w:space="0" w:color="auto"/>
            <w:right w:val="none" w:sz="0" w:space="0" w:color="auto"/>
          </w:divBdr>
        </w:div>
        <w:div w:id="843857122">
          <w:marLeft w:val="0"/>
          <w:marRight w:val="0"/>
          <w:marTop w:val="0"/>
          <w:marBottom w:val="240"/>
          <w:divBdr>
            <w:top w:val="none" w:sz="0" w:space="0" w:color="auto"/>
            <w:left w:val="none" w:sz="0" w:space="0" w:color="auto"/>
            <w:bottom w:val="none" w:sz="0" w:space="0" w:color="auto"/>
            <w:right w:val="none" w:sz="0" w:space="0" w:color="auto"/>
          </w:divBdr>
        </w:div>
        <w:div w:id="843857123">
          <w:marLeft w:val="0"/>
          <w:marRight w:val="0"/>
          <w:marTop w:val="0"/>
          <w:marBottom w:val="240"/>
          <w:divBdr>
            <w:top w:val="none" w:sz="0" w:space="0" w:color="auto"/>
            <w:left w:val="none" w:sz="0" w:space="0" w:color="auto"/>
            <w:bottom w:val="none" w:sz="0" w:space="0" w:color="auto"/>
            <w:right w:val="none" w:sz="0" w:space="0" w:color="auto"/>
          </w:divBdr>
        </w:div>
      </w:divsChild>
    </w:div>
    <w:div w:id="843857113">
      <w:marLeft w:val="0"/>
      <w:marRight w:val="0"/>
      <w:marTop w:val="0"/>
      <w:marBottom w:val="0"/>
      <w:divBdr>
        <w:top w:val="none" w:sz="0" w:space="0" w:color="auto"/>
        <w:left w:val="none" w:sz="0" w:space="0" w:color="auto"/>
        <w:bottom w:val="none" w:sz="0" w:space="0" w:color="auto"/>
        <w:right w:val="none" w:sz="0" w:space="0" w:color="auto"/>
      </w:divBdr>
      <w:divsChild>
        <w:div w:id="843857099">
          <w:marLeft w:val="0"/>
          <w:marRight w:val="0"/>
          <w:marTop w:val="0"/>
          <w:marBottom w:val="240"/>
          <w:divBdr>
            <w:top w:val="none" w:sz="0" w:space="0" w:color="auto"/>
            <w:left w:val="none" w:sz="0" w:space="0" w:color="auto"/>
            <w:bottom w:val="none" w:sz="0" w:space="0" w:color="auto"/>
            <w:right w:val="none" w:sz="0" w:space="0" w:color="auto"/>
          </w:divBdr>
        </w:div>
        <w:div w:id="843857101">
          <w:marLeft w:val="0"/>
          <w:marRight w:val="0"/>
          <w:marTop w:val="0"/>
          <w:marBottom w:val="240"/>
          <w:divBdr>
            <w:top w:val="none" w:sz="0" w:space="0" w:color="auto"/>
            <w:left w:val="none" w:sz="0" w:space="0" w:color="auto"/>
            <w:bottom w:val="none" w:sz="0" w:space="0" w:color="auto"/>
            <w:right w:val="none" w:sz="0" w:space="0" w:color="auto"/>
          </w:divBdr>
        </w:div>
        <w:div w:id="843857102">
          <w:marLeft w:val="0"/>
          <w:marRight w:val="0"/>
          <w:marTop w:val="0"/>
          <w:marBottom w:val="240"/>
          <w:divBdr>
            <w:top w:val="none" w:sz="0" w:space="0" w:color="auto"/>
            <w:left w:val="none" w:sz="0" w:space="0" w:color="auto"/>
            <w:bottom w:val="none" w:sz="0" w:space="0" w:color="auto"/>
            <w:right w:val="none" w:sz="0" w:space="0" w:color="auto"/>
          </w:divBdr>
        </w:div>
        <w:div w:id="843857104">
          <w:marLeft w:val="0"/>
          <w:marRight w:val="0"/>
          <w:marTop w:val="0"/>
          <w:marBottom w:val="240"/>
          <w:divBdr>
            <w:top w:val="none" w:sz="0" w:space="0" w:color="auto"/>
            <w:left w:val="none" w:sz="0" w:space="0" w:color="auto"/>
            <w:bottom w:val="none" w:sz="0" w:space="0" w:color="auto"/>
            <w:right w:val="none" w:sz="0" w:space="0" w:color="auto"/>
          </w:divBdr>
        </w:div>
        <w:div w:id="843857109">
          <w:marLeft w:val="0"/>
          <w:marRight w:val="0"/>
          <w:marTop w:val="0"/>
          <w:marBottom w:val="240"/>
          <w:divBdr>
            <w:top w:val="none" w:sz="0" w:space="0" w:color="auto"/>
            <w:left w:val="none" w:sz="0" w:space="0" w:color="auto"/>
            <w:bottom w:val="none" w:sz="0" w:space="0" w:color="auto"/>
            <w:right w:val="none" w:sz="0" w:space="0" w:color="auto"/>
          </w:divBdr>
        </w:div>
        <w:div w:id="843857116">
          <w:marLeft w:val="0"/>
          <w:marRight w:val="0"/>
          <w:marTop w:val="0"/>
          <w:marBottom w:val="240"/>
          <w:divBdr>
            <w:top w:val="none" w:sz="0" w:space="0" w:color="auto"/>
            <w:left w:val="none" w:sz="0" w:space="0" w:color="auto"/>
            <w:bottom w:val="none" w:sz="0" w:space="0" w:color="auto"/>
            <w:right w:val="none" w:sz="0" w:space="0" w:color="auto"/>
          </w:divBdr>
        </w:div>
        <w:div w:id="843857118">
          <w:marLeft w:val="0"/>
          <w:marRight w:val="0"/>
          <w:marTop w:val="0"/>
          <w:marBottom w:val="240"/>
          <w:divBdr>
            <w:top w:val="none" w:sz="0" w:space="0" w:color="auto"/>
            <w:left w:val="none" w:sz="0" w:space="0" w:color="auto"/>
            <w:bottom w:val="none" w:sz="0" w:space="0" w:color="auto"/>
            <w:right w:val="none" w:sz="0" w:space="0" w:color="auto"/>
          </w:divBdr>
        </w:div>
        <w:div w:id="843857119">
          <w:marLeft w:val="0"/>
          <w:marRight w:val="0"/>
          <w:marTop w:val="0"/>
          <w:marBottom w:val="240"/>
          <w:divBdr>
            <w:top w:val="none" w:sz="0" w:space="0" w:color="auto"/>
            <w:left w:val="none" w:sz="0" w:space="0" w:color="auto"/>
            <w:bottom w:val="none" w:sz="0" w:space="0" w:color="auto"/>
            <w:right w:val="none" w:sz="0" w:space="0" w:color="auto"/>
          </w:divBdr>
        </w:div>
        <w:div w:id="843857120">
          <w:marLeft w:val="0"/>
          <w:marRight w:val="0"/>
          <w:marTop w:val="0"/>
          <w:marBottom w:val="240"/>
          <w:divBdr>
            <w:top w:val="none" w:sz="0" w:space="0" w:color="auto"/>
            <w:left w:val="none" w:sz="0" w:space="0" w:color="auto"/>
            <w:bottom w:val="none" w:sz="0" w:space="0" w:color="auto"/>
            <w:right w:val="none" w:sz="0" w:space="0" w:color="auto"/>
          </w:divBdr>
        </w:div>
        <w:div w:id="843857121">
          <w:marLeft w:val="0"/>
          <w:marRight w:val="0"/>
          <w:marTop w:val="0"/>
          <w:marBottom w:val="240"/>
          <w:divBdr>
            <w:top w:val="none" w:sz="0" w:space="0" w:color="auto"/>
            <w:left w:val="none" w:sz="0" w:space="0" w:color="auto"/>
            <w:bottom w:val="none" w:sz="0" w:space="0" w:color="auto"/>
            <w:right w:val="none" w:sz="0" w:space="0" w:color="auto"/>
          </w:divBdr>
        </w:div>
        <w:div w:id="843857124">
          <w:marLeft w:val="0"/>
          <w:marRight w:val="0"/>
          <w:marTop w:val="0"/>
          <w:marBottom w:val="240"/>
          <w:divBdr>
            <w:top w:val="none" w:sz="0" w:space="0" w:color="auto"/>
            <w:left w:val="none" w:sz="0" w:space="0" w:color="auto"/>
            <w:bottom w:val="none" w:sz="0" w:space="0" w:color="auto"/>
            <w:right w:val="none" w:sz="0" w:space="0" w:color="auto"/>
          </w:divBdr>
        </w:div>
      </w:divsChild>
    </w:div>
    <w:div w:id="843857131">
      <w:marLeft w:val="0"/>
      <w:marRight w:val="0"/>
      <w:marTop w:val="0"/>
      <w:marBottom w:val="0"/>
      <w:divBdr>
        <w:top w:val="none" w:sz="0" w:space="0" w:color="auto"/>
        <w:left w:val="none" w:sz="0" w:space="0" w:color="auto"/>
        <w:bottom w:val="none" w:sz="0" w:space="0" w:color="auto"/>
        <w:right w:val="none" w:sz="0" w:space="0" w:color="auto"/>
      </w:divBdr>
      <w:divsChild>
        <w:div w:id="843857139">
          <w:marLeft w:val="0"/>
          <w:marRight w:val="0"/>
          <w:marTop w:val="0"/>
          <w:marBottom w:val="0"/>
          <w:divBdr>
            <w:top w:val="none" w:sz="0" w:space="0" w:color="auto"/>
            <w:left w:val="none" w:sz="0" w:space="0" w:color="auto"/>
            <w:bottom w:val="none" w:sz="0" w:space="0" w:color="auto"/>
            <w:right w:val="none" w:sz="0" w:space="0" w:color="auto"/>
          </w:divBdr>
          <w:divsChild>
            <w:div w:id="843857126">
              <w:marLeft w:val="0"/>
              <w:marRight w:val="0"/>
              <w:marTop w:val="0"/>
              <w:marBottom w:val="240"/>
              <w:divBdr>
                <w:top w:val="none" w:sz="0" w:space="0" w:color="auto"/>
                <w:left w:val="none" w:sz="0" w:space="0" w:color="auto"/>
                <w:bottom w:val="none" w:sz="0" w:space="0" w:color="auto"/>
                <w:right w:val="none" w:sz="0" w:space="0" w:color="auto"/>
              </w:divBdr>
            </w:div>
            <w:div w:id="843857127">
              <w:marLeft w:val="0"/>
              <w:marRight w:val="0"/>
              <w:marTop w:val="0"/>
              <w:marBottom w:val="240"/>
              <w:divBdr>
                <w:top w:val="none" w:sz="0" w:space="0" w:color="auto"/>
                <w:left w:val="none" w:sz="0" w:space="0" w:color="auto"/>
                <w:bottom w:val="none" w:sz="0" w:space="0" w:color="auto"/>
                <w:right w:val="none" w:sz="0" w:space="0" w:color="auto"/>
              </w:divBdr>
            </w:div>
            <w:div w:id="843857129">
              <w:marLeft w:val="0"/>
              <w:marRight w:val="0"/>
              <w:marTop w:val="0"/>
              <w:marBottom w:val="240"/>
              <w:divBdr>
                <w:top w:val="none" w:sz="0" w:space="0" w:color="auto"/>
                <w:left w:val="none" w:sz="0" w:space="0" w:color="auto"/>
                <w:bottom w:val="none" w:sz="0" w:space="0" w:color="auto"/>
                <w:right w:val="none" w:sz="0" w:space="0" w:color="auto"/>
              </w:divBdr>
            </w:div>
            <w:div w:id="843857132">
              <w:marLeft w:val="0"/>
              <w:marRight w:val="0"/>
              <w:marTop w:val="0"/>
              <w:marBottom w:val="240"/>
              <w:divBdr>
                <w:top w:val="none" w:sz="0" w:space="0" w:color="auto"/>
                <w:left w:val="none" w:sz="0" w:space="0" w:color="auto"/>
                <w:bottom w:val="none" w:sz="0" w:space="0" w:color="auto"/>
                <w:right w:val="none" w:sz="0" w:space="0" w:color="auto"/>
              </w:divBdr>
            </w:div>
            <w:div w:id="843857136">
              <w:marLeft w:val="0"/>
              <w:marRight w:val="0"/>
              <w:marTop w:val="0"/>
              <w:marBottom w:val="0"/>
              <w:divBdr>
                <w:top w:val="none" w:sz="0" w:space="0" w:color="auto"/>
                <w:left w:val="none" w:sz="0" w:space="0" w:color="auto"/>
                <w:bottom w:val="none" w:sz="0" w:space="0" w:color="auto"/>
                <w:right w:val="none" w:sz="0" w:space="0" w:color="auto"/>
              </w:divBdr>
            </w:div>
            <w:div w:id="843857137">
              <w:marLeft w:val="0"/>
              <w:marRight w:val="0"/>
              <w:marTop w:val="0"/>
              <w:marBottom w:val="240"/>
              <w:divBdr>
                <w:top w:val="none" w:sz="0" w:space="0" w:color="auto"/>
                <w:left w:val="none" w:sz="0" w:space="0" w:color="auto"/>
                <w:bottom w:val="none" w:sz="0" w:space="0" w:color="auto"/>
                <w:right w:val="none" w:sz="0" w:space="0" w:color="auto"/>
              </w:divBdr>
            </w:div>
            <w:div w:id="843857140">
              <w:marLeft w:val="0"/>
              <w:marRight w:val="0"/>
              <w:marTop w:val="0"/>
              <w:marBottom w:val="240"/>
              <w:divBdr>
                <w:top w:val="none" w:sz="0" w:space="0" w:color="auto"/>
                <w:left w:val="none" w:sz="0" w:space="0" w:color="auto"/>
                <w:bottom w:val="none" w:sz="0" w:space="0" w:color="auto"/>
                <w:right w:val="none" w:sz="0" w:space="0" w:color="auto"/>
              </w:divBdr>
            </w:div>
            <w:div w:id="843857141">
              <w:marLeft w:val="0"/>
              <w:marRight w:val="0"/>
              <w:marTop w:val="0"/>
              <w:marBottom w:val="240"/>
              <w:divBdr>
                <w:top w:val="none" w:sz="0" w:space="0" w:color="auto"/>
                <w:left w:val="none" w:sz="0" w:space="0" w:color="auto"/>
                <w:bottom w:val="none" w:sz="0" w:space="0" w:color="auto"/>
                <w:right w:val="none" w:sz="0" w:space="0" w:color="auto"/>
              </w:divBdr>
            </w:div>
            <w:div w:id="843857143">
              <w:marLeft w:val="0"/>
              <w:marRight w:val="0"/>
              <w:marTop w:val="0"/>
              <w:marBottom w:val="240"/>
              <w:divBdr>
                <w:top w:val="none" w:sz="0" w:space="0" w:color="auto"/>
                <w:left w:val="none" w:sz="0" w:space="0" w:color="auto"/>
                <w:bottom w:val="none" w:sz="0" w:space="0" w:color="auto"/>
                <w:right w:val="none" w:sz="0" w:space="0" w:color="auto"/>
              </w:divBdr>
            </w:div>
            <w:div w:id="843857144">
              <w:marLeft w:val="0"/>
              <w:marRight w:val="0"/>
              <w:marTop w:val="0"/>
              <w:marBottom w:val="240"/>
              <w:divBdr>
                <w:top w:val="none" w:sz="0" w:space="0" w:color="auto"/>
                <w:left w:val="none" w:sz="0" w:space="0" w:color="auto"/>
                <w:bottom w:val="none" w:sz="0" w:space="0" w:color="auto"/>
                <w:right w:val="none" w:sz="0" w:space="0" w:color="auto"/>
              </w:divBdr>
            </w:div>
            <w:div w:id="843857146">
              <w:marLeft w:val="0"/>
              <w:marRight w:val="0"/>
              <w:marTop w:val="0"/>
              <w:marBottom w:val="240"/>
              <w:divBdr>
                <w:top w:val="none" w:sz="0" w:space="0" w:color="auto"/>
                <w:left w:val="none" w:sz="0" w:space="0" w:color="auto"/>
                <w:bottom w:val="none" w:sz="0" w:space="0" w:color="auto"/>
                <w:right w:val="none" w:sz="0" w:space="0" w:color="auto"/>
              </w:divBdr>
            </w:div>
            <w:div w:id="843857149">
              <w:marLeft w:val="0"/>
              <w:marRight w:val="0"/>
              <w:marTop w:val="0"/>
              <w:marBottom w:val="240"/>
              <w:divBdr>
                <w:top w:val="none" w:sz="0" w:space="0" w:color="auto"/>
                <w:left w:val="none" w:sz="0" w:space="0" w:color="auto"/>
                <w:bottom w:val="none" w:sz="0" w:space="0" w:color="auto"/>
                <w:right w:val="none" w:sz="0" w:space="0" w:color="auto"/>
              </w:divBdr>
            </w:div>
            <w:div w:id="843857151">
              <w:marLeft w:val="0"/>
              <w:marRight w:val="0"/>
              <w:marTop w:val="0"/>
              <w:marBottom w:val="240"/>
              <w:divBdr>
                <w:top w:val="none" w:sz="0" w:space="0" w:color="auto"/>
                <w:left w:val="none" w:sz="0" w:space="0" w:color="auto"/>
                <w:bottom w:val="none" w:sz="0" w:space="0" w:color="auto"/>
                <w:right w:val="none" w:sz="0" w:space="0" w:color="auto"/>
              </w:divBdr>
            </w:div>
            <w:div w:id="843857153">
              <w:marLeft w:val="0"/>
              <w:marRight w:val="0"/>
              <w:marTop w:val="0"/>
              <w:marBottom w:val="240"/>
              <w:divBdr>
                <w:top w:val="none" w:sz="0" w:space="0" w:color="auto"/>
                <w:left w:val="none" w:sz="0" w:space="0" w:color="auto"/>
                <w:bottom w:val="none" w:sz="0" w:space="0" w:color="auto"/>
                <w:right w:val="none" w:sz="0" w:space="0" w:color="auto"/>
              </w:divBdr>
            </w:div>
            <w:div w:id="843857156">
              <w:marLeft w:val="0"/>
              <w:marRight w:val="0"/>
              <w:marTop w:val="0"/>
              <w:marBottom w:val="240"/>
              <w:divBdr>
                <w:top w:val="none" w:sz="0" w:space="0" w:color="auto"/>
                <w:left w:val="none" w:sz="0" w:space="0" w:color="auto"/>
                <w:bottom w:val="none" w:sz="0" w:space="0" w:color="auto"/>
                <w:right w:val="none" w:sz="0" w:space="0" w:color="auto"/>
              </w:divBdr>
            </w:div>
            <w:div w:id="843857157">
              <w:marLeft w:val="0"/>
              <w:marRight w:val="0"/>
              <w:marTop w:val="0"/>
              <w:marBottom w:val="240"/>
              <w:divBdr>
                <w:top w:val="none" w:sz="0" w:space="0" w:color="auto"/>
                <w:left w:val="none" w:sz="0" w:space="0" w:color="auto"/>
                <w:bottom w:val="none" w:sz="0" w:space="0" w:color="auto"/>
                <w:right w:val="none" w:sz="0" w:space="0" w:color="auto"/>
              </w:divBdr>
            </w:div>
            <w:div w:id="843857158">
              <w:marLeft w:val="0"/>
              <w:marRight w:val="0"/>
              <w:marTop w:val="0"/>
              <w:marBottom w:val="240"/>
              <w:divBdr>
                <w:top w:val="none" w:sz="0" w:space="0" w:color="auto"/>
                <w:left w:val="none" w:sz="0" w:space="0" w:color="auto"/>
                <w:bottom w:val="none" w:sz="0" w:space="0" w:color="auto"/>
                <w:right w:val="none" w:sz="0" w:space="0" w:color="auto"/>
              </w:divBdr>
            </w:div>
            <w:div w:id="843857160">
              <w:marLeft w:val="0"/>
              <w:marRight w:val="0"/>
              <w:marTop w:val="0"/>
              <w:marBottom w:val="240"/>
              <w:divBdr>
                <w:top w:val="none" w:sz="0" w:space="0" w:color="auto"/>
                <w:left w:val="none" w:sz="0" w:space="0" w:color="auto"/>
                <w:bottom w:val="none" w:sz="0" w:space="0" w:color="auto"/>
                <w:right w:val="none" w:sz="0" w:space="0" w:color="auto"/>
              </w:divBdr>
            </w:div>
            <w:div w:id="843857161">
              <w:marLeft w:val="0"/>
              <w:marRight w:val="0"/>
              <w:marTop w:val="0"/>
              <w:marBottom w:val="240"/>
              <w:divBdr>
                <w:top w:val="none" w:sz="0" w:space="0" w:color="auto"/>
                <w:left w:val="none" w:sz="0" w:space="0" w:color="auto"/>
                <w:bottom w:val="none" w:sz="0" w:space="0" w:color="auto"/>
                <w:right w:val="none" w:sz="0" w:space="0" w:color="auto"/>
              </w:divBdr>
            </w:div>
            <w:div w:id="843857163">
              <w:marLeft w:val="0"/>
              <w:marRight w:val="0"/>
              <w:marTop w:val="0"/>
              <w:marBottom w:val="240"/>
              <w:divBdr>
                <w:top w:val="none" w:sz="0" w:space="0" w:color="auto"/>
                <w:left w:val="none" w:sz="0" w:space="0" w:color="auto"/>
                <w:bottom w:val="none" w:sz="0" w:space="0" w:color="auto"/>
                <w:right w:val="none" w:sz="0" w:space="0" w:color="auto"/>
              </w:divBdr>
            </w:div>
            <w:div w:id="843857164">
              <w:marLeft w:val="0"/>
              <w:marRight w:val="0"/>
              <w:marTop w:val="0"/>
              <w:marBottom w:val="240"/>
              <w:divBdr>
                <w:top w:val="none" w:sz="0" w:space="0" w:color="auto"/>
                <w:left w:val="none" w:sz="0" w:space="0" w:color="auto"/>
                <w:bottom w:val="none" w:sz="0" w:space="0" w:color="auto"/>
                <w:right w:val="none" w:sz="0" w:space="0" w:color="auto"/>
              </w:divBdr>
            </w:div>
            <w:div w:id="843857165">
              <w:marLeft w:val="0"/>
              <w:marRight w:val="0"/>
              <w:marTop w:val="0"/>
              <w:marBottom w:val="240"/>
              <w:divBdr>
                <w:top w:val="none" w:sz="0" w:space="0" w:color="auto"/>
                <w:left w:val="none" w:sz="0" w:space="0" w:color="auto"/>
                <w:bottom w:val="none" w:sz="0" w:space="0" w:color="auto"/>
                <w:right w:val="none" w:sz="0" w:space="0" w:color="auto"/>
              </w:divBdr>
            </w:div>
            <w:div w:id="843857168">
              <w:marLeft w:val="0"/>
              <w:marRight w:val="0"/>
              <w:marTop w:val="0"/>
              <w:marBottom w:val="240"/>
              <w:divBdr>
                <w:top w:val="none" w:sz="0" w:space="0" w:color="auto"/>
                <w:left w:val="none" w:sz="0" w:space="0" w:color="auto"/>
                <w:bottom w:val="none" w:sz="0" w:space="0" w:color="auto"/>
                <w:right w:val="none" w:sz="0" w:space="0" w:color="auto"/>
              </w:divBdr>
            </w:div>
            <w:div w:id="843857169">
              <w:marLeft w:val="0"/>
              <w:marRight w:val="0"/>
              <w:marTop w:val="0"/>
              <w:marBottom w:val="240"/>
              <w:divBdr>
                <w:top w:val="none" w:sz="0" w:space="0" w:color="auto"/>
                <w:left w:val="none" w:sz="0" w:space="0" w:color="auto"/>
                <w:bottom w:val="none" w:sz="0" w:space="0" w:color="auto"/>
                <w:right w:val="none" w:sz="0" w:space="0" w:color="auto"/>
              </w:divBdr>
            </w:div>
            <w:div w:id="843857171">
              <w:marLeft w:val="0"/>
              <w:marRight w:val="0"/>
              <w:marTop w:val="0"/>
              <w:marBottom w:val="240"/>
              <w:divBdr>
                <w:top w:val="none" w:sz="0" w:space="0" w:color="auto"/>
                <w:left w:val="none" w:sz="0" w:space="0" w:color="auto"/>
                <w:bottom w:val="none" w:sz="0" w:space="0" w:color="auto"/>
                <w:right w:val="none" w:sz="0" w:space="0" w:color="auto"/>
              </w:divBdr>
            </w:div>
            <w:div w:id="843857173">
              <w:marLeft w:val="0"/>
              <w:marRight w:val="0"/>
              <w:marTop w:val="0"/>
              <w:marBottom w:val="240"/>
              <w:divBdr>
                <w:top w:val="none" w:sz="0" w:space="0" w:color="auto"/>
                <w:left w:val="none" w:sz="0" w:space="0" w:color="auto"/>
                <w:bottom w:val="none" w:sz="0" w:space="0" w:color="auto"/>
                <w:right w:val="none" w:sz="0" w:space="0" w:color="auto"/>
              </w:divBdr>
            </w:div>
            <w:div w:id="843857176">
              <w:marLeft w:val="0"/>
              <w:marRight w:val="0"/>
              <w:marTop w:val="0"/>
              <w:marBottom w:val="240"/>
              <w:divBdr>
                <w:top w:val="none" w:sz="0" w:space="0" w:color="auto"/>
                <w:left w:val="none" w:sz="0" w:space="0" w:color="auto"/>
                <w:bottom w:val="none" w:sz="0" w:space="0" w:color="auto"/>
                <w:right w:val="none" w:sz="0" w:space="0" w:color="auto"/>
              </w:divBdr>
            </w:div>
            <w:div w:id="843857178">
              <w:marLeft w:val="0"/>
              <w:marRight w:val="0"/>
              <w:marTop w:val="0"/>
              <w:marBottom w:val="0"/>
              <w:divBdr>
                <w:top w:val="none" w:sz="0" w:space="0" w:color="auto"/>
                <w:left w:val="none" w:sz="0" w:space="0" w:color="auto"/>
                <w:bottom w:val="none" w:sz="0" w:space="0" w:color="auto"/>
                <w:right w:val="none" w:sz="0" w:space="0" w:color="auto"/>
              </w:divBdr>
            </w:div>
            <w:div w:id="843857180">
              <w:marLeft w:val="0"/>
              <w:marRight w:val="0"/>
              <w:marTop w:val="0"/>
              <w:marBottom w:val="240"/>
              <w:divBdr>
                <w:top w:val="none" w:sz="0" w:space="0" w:color="auto"/>
                <w:left w:val="none" w:sz="0" w:space="0" w:color="auto"/>
                <w:bottom w:val="none" w:sz="0" w:space="0" w:color="auto"/>
                <w:right w:val="none" w:sz="0" w:space="0" w:color="auto"/>
              </w:divBdr>
            </w:div>
            <w:div w:id="843857181">
              <w:marLeft w:val="0"/>
              <w:marRight w:val="0"/>
              <w:marTop w:val="0"/>
              <w:marBottom w:val="240"/>
              <w:divBdr>
                <w:top w:val="none" w:sz="0" w:space="0" w:color="auto"/>
                <w:left w:val="none" w:sz="0" w:space="0" w:color="auto"/>
                <w:bottom w:val="none" w:sz="0" w:space="0" w:color="auto"/>
                <w:right w:val="none" w:sz="0" w:space="0" w:color="auto"/>
              </w:divBdr>
            </w:div>
            <w:div w:id="843857183">
              <w:marLeft w:val="0"/>
              <w:marRight w:val="0"/>
              <w:marTop w:val="0"/>
              <w:marBottom w:val="240"/>
              <w:divBdr>
                <w:top w:val="none" w:sz="0" w:space="0" w:color="auto"/>
                <w:left w:val="none" w:sz="0" w:space="0" w:color="auto"/>
                <w:bottom w:val="none" w:sz="0" w:space="0" w:color="auto"/>
                <w:right w:val="none" w:sz="0" w:space="0" w:color="auto"/>
              </w:divBdr>
            </w:div>
            <w:div w:id="843857186">
              <w:marLeft w:val="0"/>
              <w:marRight w:val="0"/>
              <w:marTop w:val="0"/>
              <w:marBottom w:val="0"/>
              <w:divBdr>
                <w:top w:val="none" w:sz="0" w:space="0" w:color="auto"/>
                <w:left w:val="none" w:sz="0" w:space="0" w:color="auto"/>
                <w:bottom w:val="none" w:sz="0" w:space="0" w:color="auto"/>
                <w:right w:val="none" w:sz="0" w:space="0" w:color="auto"/>
              </w:divBdr>
            </w:div>
            <w:div w:id="843857187">
              <w:marLeft w:val="0"/>
              <w:marRight w:val="0"/>
              <w:marTop w:val="0"/>
              <w:marBottom w:val="240"/>
              <w:divBdr>
                <w:top w:val="none" w:sz="0" w:space="0" w:color="auto"/>
                <w:left w:val="none" w:sz="0" w:space="0" w:color="auto"/>
                <w:bottom w:val="none" w:sz="0" w:space="0" w:color="auto"/>
                <w:right w:val="none" w:sz="0" w:space="0" w:color="auto"/>
              </w:divBdr>
            </w:div>
            <w:div w:id="8438571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43857135">
      <w:marLeft w:val="0"/>
      <w:marRight w:val="0"/>
      <w:marTop w:val="0"/>
      <w:marBottom w:val="0"/>
      <w:divBdr>
        <w:top w:val="none" w:sz="0" w:space="0" w:color="auto"/>
        <w:left w:val="none" w:sz="0" w:space="0" w:color="auto"/>
        <w:bottom w:val="none" w:sz="0" w:space="0" w:color="auto"/>
        <w:right w:val="none" w:sz="0" w:space="0" w:color="auto"/>
      </w:divBdr>
      <w:divsChild>
        <w:div w:id="843857195">
          <w:marLeft w:val="0"/>
          <w:marRight w:val="0"/>
          <w:marTop w:val="0"/>
          <w:marBottom w:val="0"/>
          <w:divBdr>
            <w:top w:val="none" w:sz="0" w:space="0" w:color="auto"/>
            <w:left w:val="none" w:sz="0" w:space="0" w:color="auto"/>
            <w:bottom w:val="none" w:sz="0" w:space="0" w:color="auto"/>
            <w:right w:val="none" w:sz="0" w:space="0" w:color="auto"/>
          </w:divBdr>
          <w:divsChild>
            <w:div w:id="843857125">
              <w:marLeft w:val="0"/>
              <w:marRight w:val="0"/>
              <w:marTop w:val="0"/>
              <w:marBottom w:val="240"/>
              <w:divBdr>
                <w:top w:val="none" w:sz="0" w:space="0" w:color="auto"/>
                <w:left w:val="none" w:sz="0" w:space="0" w:color="auto"/>
                <w:bottom w:val="none" w:sz="0" w:space="0" w:color="auto"/>
                <w:right w:val="none" w:sz="0" w:space="0" w:color="auto"/>
              </w:divBdr>
            </w:div>
            <w:div w:id="843857128">
              <w:marLeft w:val="0"/>
              <w:marRight w:val="0"/>
              <w:marTop w:val="0"/>
              <w:marBottom w:val="240"/>
              <w:divBdr>
                <w:top w:val="none" w:sz="0" w:space="0" w:color="auto"/>
                <w:left w:val="none" w:sz="0" w:space="0" w:color="auto"/>
                <w:bottom w:val="none" w:sz="0" w:space="0" w:color="auto"/>
                <w:right w:val="none" w:sz="0" w:space="0" w:color="auto"/>
              </w:divBdr>
            </w:div>
            <w:div w:id="843857130">
              <w:marLeft w:val="0"/>
              <w:marRight w:val="0"/>
              <w:marTop w:val="0"/>
              <w:marBottom w:val="240"/>
              <w:divBdr>
                <w:top w:val="none" w:sz="0" w:space="0" w:color="auto"/>
                <w:left w:val="none" w:sz="0" w:space="0" w:color="auto"/>
                <w:bottom w:val="none" w:sz="0" w:space="0" w:color="auto"/>
                <w:right w:val="none" w:sz="0" w:space="0" w:color="auto"/>
              </w:divBdr>
            </w:div>
            <w:div w:id="843857133">
              <w:marLeft w:val="0"/>
              <w:marRight w:val="0"/>
              <w:marTop w:val="0"/>
              <w:marBottom w:val="240"/>
              <w:divBdr>
                <w:top w:val="none" w:sz="0" w:space="0" w:color="auto"/>
                <w:left w:val="none" w:sz="0" w:space="0" w:color="auto"/>
                <w:bottom w:val="none" w:sz="0" w:space="0" w:color="auto"/>
                <w:right w:val="none" w:sz="0" w:space="0" w:color="auto"/>
              </w:divBdr>
            </w:div>
            <w:div w:id="843857134">
              <w:marLeft w:val="0"/>
              <w:marRight w:val="0"/>
              <w:marTop w:val="0"/>
              <w:marBottom w:val="240"/>
              <w:divBdr>
                <w:top w:val="none" w:sz="0" w:space="0" w:color="auto"/>
                <w:left w:val="none" w:sz="0" w:space="0" w:color="auto"/>
                <w:bottom w:val="none" w:sz="0" w:space="0" w:color="auto"/>
                <w:right w:val="none" w:sz="0" w:space="0" w:color="auto"/>
              </w:divBdr>
            </w:div>
            <w:div w:id="843857138">
              <w:marLeft w:val="0"/>
              <w:marRight w:val="0"/>
              <w:marTop w:val="0"/>
              <w:marBottom w:val="240"/>
              <w:divBdr>
                <w:top w:val="none" w:sz="0" w:space="0" w:color="auto"/>
                <w:left w:val="none" w:sz="0" w:space="0" w:color="auto"/>
                <w:bottom w:val="none" w:sz="0" w:space="0" w:color="auto"/>
                <w:right w:val="none" w:sz="0" w:space="0" w:color="auto"/>
              </w:divBdr>
            </w:div>
            <w:div w:id="843857142">
              <w:marLeft w:val="0"/>
              <w:marRight w:val="0"/>
              <w:marTop w:val="0"/>
              <w:marBottom w:val="240"/>
              <w:divBdr>
                <w:top w:val="none" w:sz="0" w:space="0" w:color="auto"/>
                <w:left w:val="none" w:sz="0" w:space="0" w:color="auto"/>
                <w:bottom w:val="none" w:sz="0" w:space="0" w:color="auto"/>
                <w:right w:val="none" w:sz="0" w:space="0" w:color="auto"/>
              </w:divBdr>
            </w:div>
            <w:div w:id="843857145">
              <w:marLeft w:val="0"/>
              <w:marRight w:val="0"/>
              <w:marTop w:val="0"/>
              <w:marBottom w:val="240"/>
              <w:divBdr>
                <w:top w:val="none" w:sz="0" w:space="0" w:color="auto"/>
                <w:left w:val="none" w:sz="0" w:space="0" w:color="auto"/>
                <w:bottom w:val="none" w:sz="0" w:space="0" w:color="auto"/>
                <w:right w:val="none" w:sz="0" w:space="0" w:color="auto"/>
              </w:divBdr>
            </w:div>
            <w:div w:id="843857147">
              <w:marLeft w:val="0"/>
              <w:marRight w:val="0"/>
              <w:marTop w:val="0"/>
              <w:marBottom w:val="240"/>
              <w:divBdr>
                <w:top w:val="none" w:sz="0" w:space="0" w:color="auto"/>
                <w:left w:val="none" w:sz="0" w:space="0" w:color="auto"/>
                <w:bottom w:val="none" w:sz="0" w:space="0" w:color="auto"/>
                <w:right w:val="none" w:sz="0" w:space="0" w:color="auto"/>
              </w:divBdr>
            </w:div>
            <w:div w:id="843857148">
              <w:marLeft w:val="0"/>
              <w:marRight w:val="0"/>
              <w:marTop w:val="0"/>
              <w:marBottom w:val="240"/>
              <w:divBdr>
                <w:top w:val="none" w:sz="0" w:space="0" w:color="auto"/>
                <w:left w:val="none" w:sz="0" w:space="0" w:color="auto"/>
                <w:bottom w:val="none" w:sz="0" w:space="0" w:color="auto"/>
                <w:right w:val="none" w:sz="0" w:space="0" w:color="auto"/>
              </w:divBdr>
            </w:div>
            <w:div w:id="843857150">
              <w:marLeft w:val="0"/>
              <w:marRight w:val="0"/>
              <w:marTop w:val="0"/>
              <w:marBottom w:val="240"/>
              <w:divBdr>
                <w:top w:val="none" w:sz="0" w:space="0" w:color="auto"/>
                <w:left w:val="none" w:sz="0" w:space="0" w:color="auto"/>
                <w:bottom w:val="none" w:sz="0" w:space="0" w:color="auto"/>
                <w:right w:val="none" w:sz="0" w:space="0" w:color="auto"/>
              </w:divBdr>
            </w:div>
            <w:div w:id="843857152">
              <w:marLeft w:val="0"/>
              <w:marRight w:val="0"/>
              <w:marTop w:val="0"/>
              <w:marBottom w:val="240"/>
              <w:divBdr>
                <w:top w:val="none" w:sz="0" w:space="0" w:color="auto"/>
                <w:left w:val="none" w:sz="0" w:space="0" w:color="auto"/>
                <w:bottom w:val="none" w:sz="0" w:space="0" w:color="auto"/>
                <w:right w:val="none" w:sz="0" w:space="0" w:color="auto"/>
              </w:divBdr>
            </w:div>
            <w:div w:id="843857154">
              <w:marLeft w:val="0"/>
              <w:marRight w:val="0"/>
              <w:marTop w:val="0"/>
              <w:marBottom w:val="240"/>
              <w:divBdr>
                <w:top w:val="none" w:sz="0" w:space="0" w:color="auto"/>
                <w:left w:val="none" w:sz="0" w:space="0" w:color="auto"/>
                <w:bottom w:val="none" w:sz="0" w:space="0" w:color="auto"/>
                <w:right w:val="none" w:sz="0" w:space="0" w:color="auto"/>
              </w:divBdr>
            </w:div>
            <w:div w:id="843857155">
              <w:marLeft w:val="0"/>
              <w:marRight w:val="0"/>
              <w:marTop w:val="0"/>
              <w:marBottom w:val="240"/>
              <w:divBdr>
                <w:top w:val="none" w:sz="0" w:space="0" w:color="auto"/>
                <w:left w:val="none" w:sz="0" w:space="0" w:color="auto"/>
                <w:bottom w:val="none" w:sz="0" w:space="0" w:color="auto"/>
                <w:right w:val="none" w:sz="0" w:space="0" w:color="auto"/>
              </w:divBdr>
            </w:div>
            <w:div w:id="843857159">
              <w:marLeft w:val="0"/>
              <w:marRight w:val="0"/>
              <w:marTop w:val="0"/>
              <w:marBottom w:val="240"/>
              <w:divBdr>
                <w:top w:val="none" w:sz="0" w:space="0" w:color="auto"/>
                <w:left w:val="none" w:sz="0" w:space="0" w:color="auto"/>
                <w:bottom w:val="none" w:sz="0" w:space="0" w:color="auto"/>
                <w:right w:val="none" w:sz="0" w:space="0" w:color="auto"/>
              </w:divBdr>
            </w:div>
            <w:div w:id="843857162">
              <w:marLeft w:val="0"/>
              <w:marRight w:val="0"/>
              <w:marTop w:val="0"/>
              <w:marBottom w:val="240"/>
              <w:divBdr>
                <w:top w:val="none" w:sz="0" w:space="0" w:color="auto"/>
                <w:left w:val="none" w:sz="0" w:space="0" w:color="auto"/>
                <w:bottom w:val="none" w:sz="0" w:space="0" w:color="auto"/>
                <w:right w:val="none" w:sz="0" w:space="0" w:color="auto"/>
              </w:divBdr>
            </w:div>
            <w:div w:id="843857166">
              <w:marLeft w:val="0"/>
              <w:marRight w:val="0"/>
              <w:marTop w:val="0"/>
              <w:marBottom w:val="0"/>
              <w:divBdr>
                <w:top w:val="none" w:sz="0" w:space="0" w:color="auto"/>
                <w:left w:val="none" w:sz="0" w:space="0" w:color="auto"/>
                <w:bottom w:val="none" w:sz="0" w:space="0" w:color="auto"/>
                <w:right w:val="none" w:sz="0" w:space="0" w:color="auto"/>
              </w:divBdr>
            </w:div>
            <w:div w:id="843857167">
              <w:marLeft w:val="0"/>
              <w:marRight w:val="0"/>
              <w:marTop w:val="0"/>
              <w:marBottom w:val="240"/>
              <w:divBdr>
                <w:top w:val="none" w:sz="0" w:space="0" w:color="auto"/>
                <w:left w:val="none" w:sz="0" w:space="0" w:color="auto"/>
                <w:bottom w:val="none" w:sz="0" w:space="0" w:color="auto"/>
                <w:right w:val="none" w:sz="0" w:space="0" w:color="auto"/>
              </w:divBdr>
            </w:div>
            <w:div w:id="843857170">
              <w:marLeft w:val="0"/>
              <w:marRight w:val="0"/>
              <w:marTop w:val="0"/>
              <w:marBottom w:val="240"/>
              <w:divBdr>
                <w:top w:val="none" w:sz="0" w:space="0" w:color="auto"/>
                <w:left w:val="none" w:sz="0" w:space="0" w:color="auto"/>
                <w:bottom w:val="none" w:sz="0" w:space="0" w:color="auto"/>
                <w:right w:val="none" w:sz="0" w:space="0" w:color="auto"/>
              </w:divBdr>
            </w:div>
            <w:div w:id="843857172">
              <w:marLeft w:val="0"/>
              <w:marRight w:val="0"/>
              <w:marTop w:val="0"/>
              <w:marBottom w:val="240"/>
              <w:divBdr>
                <w:top w:val="none" w:sz="0" w:space="0" w:color="auto"/>
                <w:left w:val="none" w:sz="0" w:space="0" w:color="auto"/>
                <w:bottom w:val="none" w:sz="0" w:space="0" w:color="auto"/>
                <w:right w:val="none" w:sz="0" w:space="0" w:color="auto"/>
              </w:divBdr>
            </w:div>
            <w:div w:id="843857174">
              <w:marLeft w:val="0"/>
              <w:marRight w:val="0"/>
              <w:marTop w:val="0"/>
              <w:marBottom w:val="240"/>
              <w:divBdr>
                <w:top w:val="none" w:sz="0" w:space="0" w:color="auto"/>
                <w:left w:val="none" w:sz="0" w:space="0" w:color="auto"/>
                <w:bottom w:val="none" w:sz="0" w:space="0" w:color="auto"/>
                <w:right w:val="none" w:sz="0" w:space="0" w:color="auto"/>
              </w:divBdr>
            </w:div>
            <w:div w:id="843857175">
              <w:marLeft w:val="0"/>
              <w:marRight w:val="0"/>
              <w:marTop w:val="0"/>
              <w:marBottom w:val="240"/>
              <w:divBdr>
                <w:top w:val="none" w:sz="0" w:space="0" w:color="auto"/>
                <w:left w:val="none" w:sz="0" w:space="0" w:color="auto"/>
                <w:bottom w:val="none" w:sz="0" w:space="0" w:color="auto"/>
                <w:right w:val="none" w:sz="0" w:space="0" w:color="auto"/>
              </w:divBdr>
            </w:div>
            <w:div w:id="843857177">
              <w:marLeft w:val="0"/>
              <w:marRight w:val="0"/>
              <w:marTop w:val="0"/>
              <w:marBottom w:val="240"/>
              <w:divBdr>
                <w:top w:val="none" w:sz="0" w:space="0" w:color="auto"/>
                <w:left w:val="none" w:sz="0" w:space="0" w:color="auto"/>
                <w:bottom w:val="none" w:sz="0" w:space="0" w:color="auto"/>
                <w:right w:val="none" w:sz="0" w:space="0" w:color="auto"/>
              </w:divBdr>
            </w:div>
            <w:div w:id="843857179">
              <w:marLeft w:val="0"/>
              <w:marRight w:val="0"/>
              <w:marTop w:val="0"/>
              <w:marBottom w:val="0"/>
              <w:divBdr>
                <w:top w:val="none" w:sz="0" w:space="0" w:color="auto"/>
                <w:left w:val="none" w:sz="0" w:space="0" w:color="auto"/>
                <w:bottom w:val="none" w:sz="0" w:space="0" w:color="auto"/>
                <w:right w:val="none" w:sz="0" w:space="0" w:color="auto"/>
              </w:divBdr>
            </w:div>
            <w:div w:id="843857182">
              <w:marLeft w:val="0"/>
              <w:marRight w:val="0"/>
              <w:marTop w:val="0"/>
              <w:marBottom w:val="240"/>
              <w:divBdr>
                <w:top w:val="none" w:sz="0" w:space="0" w:color="auto"/>
                <w:left w:val="none" w:sz="0" w:space="0" w:color="auto"/>
                <w:bottom w:val="none" w:sz="0" w:space="0" w:color="auto"/>
                <w:right w:val="none" w:sz="0" w:space="0" w:color="auto"/>
              </w:divBdr>
            </w:div>
            <w:div w:id="843857184">
              <w:marLeft w:val="0"/>
              <w:marRight w:val="0"/>
              <w:marTop w:val="0"/>
              <w:marBottom w:val="240"/>
              <w:divBdr>
                <w:top w:val="none" w:sz="0" w:space="0" w:color="auto"/>
                <w:left w:val="none" w:sz="0" w:space="0" w:color="auto"/>
                <w:bottom w:val="none" w:sz="0" w:space="0" w:color="auto"/>
                <w:right w:val="none" w:sz="0" w:space="0" w:color="auto"/>
              </w:divBdr>
            </w:div>
            <w:div w:id="843857185">
              <w:marLeft w:val="0"/>
              <w:marRight w:val="0"/>
              <w:marTop w:val="0"/>
              <w:marBottom w:val="240"/>
              <w:divBdr>
                <w:top w:val="none" w:sz="0" w:space="0" w:color="auto"/>
                <w:left w:val="none" w:sz="0" w:space="0" w:color="auto"/>
                <w:bottom w:val="none" w:sz="0" w:space="0" w:color="auto"/>
                <w:right w:val="none" w:sz="0" w:space="0" w:color="auto"/>
              </w:divBdr>
            </w:div>
            <w:div w:id="843857188">
              <w:marLeft w:val="0"/>
              <w:marRight w:val="0"/>
              <w:marTop w:val="0"/>
              <w:marBottom w:val="0"/>
              <w:divBdr>
                <w:top w:val="none" w:sz="0" w:space="0" w:color="auto"/>
                <w:left w:val="none" w:sz="0" w:space="0" w:color="auto"/>
                <w:bottom w:val="none" w:sz="0" w:space="0" w:color="auto"/>
                <w:right w:val="none" w:sz="0" w:space="0" w:color="auto"/>
              </w:divBdr>
            </w:div>
            <w:div w:id="843857189">
              <w:marLeft w:val="0"/>
              <w:marRight w:val="0"/>
              <w:marTop w:val="0"/>
              <w:marBottom w:val="240"/>
              <w:divBdr>
                <w:top w:val="none" w:sz="0" w:space="0" w:color="auto"/>
                <w:left w:val="none" w:sz="0" w:space="0" w:color="auto"/>
                <w:bottom w:val="none" w:sz="0" w:space="0" w:color="auto"/>
                <w:right w:val="none" w:sz="0" w:space="0" w:color="auto"/>
              </w:divBdr>
            </w:div>
            <w:div w:id="843857190">
              <w:marLeft w:val="0"/>
              <w:marRight w:val="0"/>
              <w:marTop w:val="0"/>
              <w:marBottom w:val="240"/>
              <w:divBdr>
                <w:top w:val="none" w:sz="0" w:space="0" w:color="auto"/>
                <w:left w:val="none" w:sz="0" w:space="0" w:color="auto"/>
                <w:bottom w:val="none" w:sz="0" w:space="0" w:color="auto"/>
                <w:right w:val="none" w:sz="0" w:space="0" w:color="auto"/>
              </w:divBdr>
            </w:div>
            <w:div w:id="843857191">
              <w:marLeft w:val="0"/>
              <w:marRight w:val="0"/>
              <w:marTop w:val="0"/>
              <w:marBottom w:val="240"/>
              <w:divBdr>
                <w:top w:val="none" w:sz="0" w:space="0" w:color="auto"/>
                <w:left w:val="none" w:sz="0" w:space="0" w:color="auto"/>
                <w:bottom w:val="none" w:sz="0" w:space="0" w:color="auto"/>
                <w:right w:val="none" w:sz="0" w:space="0" w:color="auto"/>
              </w:divBdr>
            </w:div>
            <w:div w:id="843857192">
              <w:marLeft w:val="0"/>
              <w:marRight w:val="0"/>
              <w:marTop w:val="0"/>
              <w:marBottom w:val="240"/>
              <w:divBdr>
                <w:top w:val="none" w:sz="0" w:space="0" w:color="auto"/>
                <w:left w:val="none" w:sz="0" w:space="0" w:color="auto"/>
                <w:bottom w:val="none" w:sz="0" w:space="0" w:color="auto"/>
                <w:right w:val="none" w:sz="0" w:space="0" w:color="auto"/>
              </w:divBdr>
            </w:div>
            <w:div w:id="843857193">
              <w:marLeft w:val="0"/>
              <w:marRight w:val="0"/>
              <w:marTop w:val="0"/>
              <w:marBottom w:val="240"/>
              <w:divBdr>
                <w:top w:val="none" w:sz="0" w:space="0" w:color="auto"/>
                <w:left w:val="none" w:sz="0" w:space="0" w:color="auto"/>
                <w:bottom w:val="none" w:sz="0" w:space="0" w:color="auto"/>
                <w:right w:val="none" w:sz="0" w:space="0" w:color="auto"/>
              </w:divBdr>
            </w:div>
            <w:div w:id="8438571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43857220">
      <w:marLeft w:val="0"/>
      <w:marRight w:val="0"/>
      <w:marTop w:val="0"/>
      <w:marBottom w:val="0"/>
      <w:divBdr>
        <w:top w:val="none" w:sz="0" w:space="0" w:color="auto"/>
        <w:left w:val="none" w:sz="0" w:space="0" w:color="auto"/>
        <w:bottom w:val="none" w:sz="0" w:space="0" w:color="auto"/>
        <w:right w:val="none" w:sz="0" w:space="0" w:color="auto"/>
      </w:divBdr>
      <w:divsChild>
        <w:div w:id="843857197">
          <w:marLeft w:val="0"/>
          <w:marRight w:val="0"/>
          <w:marTop w:val="0"/>
          <w:marBottom w:val="0"/>
          <w:divBdr>
            <w:top w:val="none" w:sz="0" w:space="0" w:color="auto"/>
            <w:left w:val="none" w:sz="0" w:space="0" w:color="auto"/>
            <w:bottom w:val="none" w:sz="0" w:space="0" w:color="auto"/>
            <w:right w:val="none" w:sz="0" w:space="0" w:color="auto"/>
          </w:divBdr>
        </w:div>
        <w:div w:id="843857199">
          <w:marLeft w:val="0"/>
          <w:marRight w:val="0"/>
          <w:marTop w:val="0"/>
          <w:marBottom w:val="240"/>
          <w:divBdr>
            <w:top w:val="none" w:sz="0" w:space="0" w:color="auto"/>
            <w:left w:val="none" w:sz="0" w:space="0" w:color="auto"/>
            <w:bottom w:val="none" w:sz="0" w:space="0" w:color="auto"/>
            <w:right w:val="none" w:sz="0" w:space="0" w:color="auto"/>
          </w:divBdr>
        </w:div>
        <w:div w:id="843857200">
          <w:marLeft w:val="0"/>
          <w:marRight w:val="0"/>
          <w:marTop w:val="0"/>
          <w:marBottom w:val="240"/>
          <w:divBdr>
            <w:top w:val="none" w:sz="0" w:space="0" w:color="auto"/>
            <w:left w:val="none" w:sz="0" w:space="0" w:color="auto"/>
            <w:bottom w:val="none" w:sz="0" w:space="0" w:color="auto"/>
            <w:right w:val="none" w:sz="0" w:space="0" w:color="auto"/>
          </w:divBdr>
        </w:div>
        <w:div w:id="843857201">
          <w:marLeft w:val="0"/>
          <w:marRight w:val="0"/>
          <w:marTop w:val="0"/>
          <w:marBottom w:val="240"/>
          <w:divBdr>
            <w:top w:val="none" w:sz="0" w:space="0" w:color="auto"/>
            <w:left w:val="none" w:sz="0" w:space="0" w:color="auto"/>
            <w:bottom w:val="none" w:sz="0" w:space="0" w:color="auto"/>
            <w:right w:val="none" w:sz="0" w:space="0" w:color="auto"/>
          </w:divBdr>
        </w:div>
        <w:div w:id="843857202">
          <w:marLeft w:val="0"/>
          <w:marRight w:val="0"/>
          <w:marTop w:val="0"/>
          <w:marBottom w:val="240"/>
          <w:divBdr>
            <w:top w:val="none" w:sz="0" w:space="0" w:color="auto"/>
            <w:left w:val="none" w:sz="0" w:space="0" w:color="auto"/>
            <w:bottom w:val="none" w:sz="0" w:space="0" w:color="auto"/>
            <w:right w:val="none" w:sz="0" w:space="0" w:color="auto"/>
          </w:divBdr>
        </w:div>
        <w:div w:id="843857203">
          <w:marLeft w:val="0"/>
          <w:marRight w:val="0"/>
          <w:marTop w:val="0"/>
          <w:marBottom w:val="240"/>
          <w:divBdr>
            <w:top w:val="none" w:sz="0" w:space="0" w:color="auto"/>
            <w:left w:val="none" w:sz="0" w:space="0" w:color="auto"/>
            <w:bottom w:val="none" w:sz="0" w:space="0" w:color="auto"/>
            <w:right w:val="none" w:sz="0" w:space="0" w:color="auto"/>
          </w:divBdr>
        </w:div>
        <w:div w:id="843857204">
          <w:marLeft w:val="0"/>
          <w:marRight w:val="0"/>
          <w:marTop w:val="0"/>
          <w:marBottom w:val="240"/>
          <w:divBdr>
            <w:top w:val="none" w:sz="0" w:space="0" w:color="auto"/>
            <w:left w:val="none" w:sz="0" w:space="0" w:color="auto"/>
            <w:bottom w:val="none" w:sz="0" w:space="0" w:color="auto"/>
            <w:right w:val="none" w:sz="0" w:space="0" w:color="auto"/>
          </w:divBdr>
        </w:div>
        <w:div w:id="843857205">
          <w:marLeft w:val="0"/>
          <w:marRight w:val="0"/>
          <w:marTop w:val="0"/>
          <w:marBottom w:val="240"/>
          <w:divBdr>
            <w:top w:val="none" w:sz="0" w:space="0" w:color="auto"/>
            <w:left w:val="none" w:sz="0" w:space="0" w:color="auto"/>
            <w:bottom w:val="none" w:sz="0" w:space="0" w:color="auto"/>
            <w:right w:val="none" w:sz="0" w:space="0" w:color="auto"/>
          </w:divBdr>
        </w:div>
        <w:div w:id="843857206">
          <w:marLeft w:val="0"/>
          <w:marRight w:val="0"/>
          <w:marTop w:val="0"/>
          <w:marBottom w:val="240"/>
          <w:divBdr>
            <w:top w:val="none" w:sz="0" w:space="0" w:color="auto"/>
            <w:left w:val="none" w:sz="0" w:space="0" w:color="auto"/>
            <w:bottom w:val="none" w:sz="0" w:space="0" w:color="auto"/>
            <w:right w:val="none" w:sz="0" w:space="0" w:color="auto"/>
          </w:divBdr>
        </w:div>
        <w:div w:id="843857207">
          <w:marLeft w:val="0"/>
          <w:marRight w:val="0"/>
          <w:marTop w:val="0"/>
          <w:marBottom w:val="0"/>
          <w:divBdr>
            <w:top w:val="none" w:sz="0" w:space="0" w:color="auto"/>
            <w:left w:val="none" w:sz="0" w:space="0" w:color="auto"/>
            <w:bottom w:val="none" w:sz="0" w:space="0" w:color="auto"/>
            <w:right w:val="none" w:sz="0" w:space="0" w:color="auto"/>
          </w:divBdr>
        </w:div>
        <w:div w:id="843857208">
          <w:marLeft w:val="0"/>
          <w:marRight w:val="0"/>
          <w:marTop w:val="0"/>
          <w:marBottom w:val="24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843857211">
          <w:marLeft w:val="0"/>
          <w:marRight w:val="0"/>
          <w:marTop w:val="0"/>
          <w:marBottom w:val="0"/>
          <w:divBdr>
            <w:top w:val="none" w:sz="0" w:space="0" w:color="auto"/>
            <w:left w:val="none" w:sz="0" w:space="0" w:color="auto"/>
            <w:bottom w:val="none" w:sz="0" w:space="0" w:color="auto"/>
            <w:right w:val="none" w:sz="0" w:space="0" w:color="auto"/>
          </w:divBdr>
        </w:div>
        <w:div w:id="843857212">
          <w:marLeft w:val="0"/>
          <w:marRight w:val="0"/>
          <w:marTop w:val="0"/>
          <w:marBottom w:val="240"/>
          <w:divBdr>
            <w:top w:val="none" w:sz="0" w:space="0" w:color="auto"/>
            <w:left w:val="none" w:sz="0" w:space="0" w:color="auto"/>
            <w:bottom w:val="none" w:sz="0" w:space="0" w:color="auto"/>
            <w:right w:val="none" w:sz="0" w:space="0" w:color="auto"/>
          </w:divBdr>
        </w:div>
        <w:div w:id="843857214">
          <w:marLeft w:val="0"/>
          <w:marRight w:val="0"/>
          <w:marTop w:val="0"/>
          <w:marBottom w:val="0"/>
          <w:divBdr>
            <w:top w:val="none" w:sz="0" w:space="0" w:color="auto"/>
            <w:left w:val="none" w:sz="0" w:space="0" w:color="auto"/>
            <w:bottom w:val="none" w:sz="0" w:space="0" w:color="auto"/>
            <w:right w:val="none" w:sz="0" w:space="0" w:color="auto"/>
          </w:divBdr>
        </w:div>
        <w:div w:id="843857216">
          <w:marLeft w:val="0"/>
          <w:marRight w:val="0"/>
          <w:marTop w:val="0"/>
          <w:marBottom w:val="240"/>
          <w:divBdr>
            <w:top w:val="none" w:sz="0" w:space="0" w:color="auto"/>
            <w:left w:val="none" w:sz="0" w:space="0" w:color="auto"/>
            <w:bottom w:val="none" w:sz="0" w:space="0" w:color="auto"/>
            <w:right w:val="none" w:sz="0" w:space="0" w:color="auto"/>
          </w:divBdr>
        </w:div>
        <w:div w:id="843857217">
          <w:marLeft w:val="0"/>
          <w:marRight w:val="0"/>
          <w:marTop w:val="0"/>
          <w:marBottom w:val="0"/>
          <w:divBdr>
            <w:top w:val="none" w:sz="0" w:space="0" w:color="auto"/>
            <w:left w:val="none" w:sz="0" w:space="0" w:color="auto"/>
            <w:bottom w:val="none" w:sz="0" w:space="0" w:color="auto"/>
            <w:right w:val="none" w:sz="0" w:space="0" w:color="auto"/>
          </w:divBdr>
        </w:div>
        <w:div w:id="843857218">
          <w:marLeft w:val="0"/>
          <w:marRight w:val="0"/>
          <w:marTop w:val="0"/>
          <w:marBottom w:val="240"/>
          <w:divBdr>
            <w:top w:val="none" w:sz="0" w:space="0" w:color="auto"/>
            <w:left w:val="none" w:sz="0" w:space="0" w:color="auto"/>
            <w:bottom w:val="none" w:sz="0" w:space="0" w:color="auto"/>
            <w:right w:val="none" w:sz="0" w:space="0" w:color="auto"/>
          </w:divBdr>
        </w:div>
        <w:div w:id="843857219">
          <w:marLeft w:val="0"/>
          <w:marRight w:val="0"/>
          <w:marTop w:val="0"/>
          <w:marBottom w:val="240"/>
          <w:divBdr>
            <w:top w:val="none" w:sz="0" w:space="0" w:color="auto"/>
            <w:left w:val="none" w:sz="0" w:space="0" w:color="auto"/>
            <w:bottom w:val="none" w:sz="0" w:space="0" w:color="auto"/>
            <w:right w:val="none" w:sz="0" w:space="0" w:color="auto"/>
          </w:divBdr>
        </w:div>
        <w:div w:id="843857221">
          <w:marLeft w:val="0"/>
          <w:marRight w:val="0"/>
          <w:marTop w:val="0"/>
          <w:marBottom w:val="240"/>
          <w:divBdr>
            <w:top w:val="none" w:sz="0" w:space="0" w:color="auto"/>
            <w:left w:val="none" w:sz="0" w:space="0" w:color="auto"/>
            <w:bottom w:val="none" w:sz="0" w:space="0" w:color="auto"/>
            <w:right w:val="none" w:sz="0" w:space="0" w:color="auto"/>
          </w:divBdr>
        </w:div>
        <w:div w:id="843857222">
          <w:marLeft w:val="0"/>
          <w:marRight w:val="0"/>
          <w:marTop w:val="0"/>
          <w:marBottom w:val="0"/>
          <w:divBdr>
            <w:top w:val="none" w:sz="0" w:space="0" w:color="auto"/>
            <w:left w:val="none" w:sz="0" w:space="0" w:color="auto"/>
            <w:bottom w:val="none" w:sz="0" w:space="0" w:color="auto"/>
            <w:right w:val="none" w:sz="0" w:space="0" w:color="auto"/>
          </w:divBdr>
        </w:div>
        <w:div w:id="843857224">
          <w:marLeft w:val="0"/>
          <w:marRight w:val="0"/>
          <w:marTop w:val="0"/>
          <w:marBottom w:val="240"/>
          <w:divBdr>
            <w:top w:val="none" w:sz="0" w:space="0" w:color="auto"/>
            <w:left w:val="none" w:sz="0" w:space="0" w:color="auto"/>
            <w:bottom w:val="none" w:sz="0" w:space="0" w:color="auto"/>
            <w:right w:val="none" w:sz="0" w:space="0" w:color="auto"/>
          </w:divBdr>
        </w:div>
        <w:div w:id="843857226">
          <w:marLeft w:val="0"/>
          <w:marRight w:val="0"/>
          <w:marTop w:val="0"/>
          <w:marBottom w:val="0"/>
          <w:divBdr>
            <w:top w:val="none" w:sz="0" w:space="0" w:color="auto"/>
            <w:left w:val="none" w:sz="0" w:space="0" w:color="auto"/>
            <w:bottom w:val="none" w:sz="0" w:space="0" w:color="auto"/>
            <w:right w:val="none" w:sz="0" w:space="0" w:color="auto"/>
          </w:divBdr>
        </w:div>
        <w:div w:id="843857228">
          <w:marLeft w:val="0"/>
          <w:marRight w:val="0"/>
          <w:marTop w:val="0"/>
          <w:marBottom w:val="240"/>
          <w:divBdr>
            <w:top w:val="none" w:sz="0" w:space="0" w:color="auto"/>
            <w:left w:val="none" w:sz="0" w:space="0" w:color="auto"/>
            <w:bottom w:val="none" w:sz="0" w:space="0" w:color="auto"/>
            <w:right w:val="none" w:sz="0" w:space="0" w:color="auto"/>
          </w:divBdr>
        </w:div>
        <w:div w:id="843857230">
          <w:marLeft w:val="0"/>
          <w:marRight w:val="0"/>
          <w:marTop w:val="0"/>
          <w:marBottom w:val="240"/>
          <w:divBdr>
            <w:top w:val="none" w:sz="0" w:space="0" w:color="auto"/>
            <w:left w:val="none" w:sz="0" w:space="0" w:color="auto"/>
            <w:bottom w:val="none" w:sz="0" w:space="0" w:color="auto"/>
            <w:right w:val="none" w:sz="0" w:space="0" w:color="auto"/>
          </w:divBdr>
        </w:div>
        <w:div w:id="843857231">
          <w:marLeft w:val="0"/>
          <w:marRight w:val="0"/>
          <w:marTop w:val="0"/>
          <w:marBottom w:val="240"/>
          <w:divBdr>
            <w:top w:val="none" w:sz="0" w:space="0" w:color="auto"/>
            <w:left w:val="none" w:sz="0" w:space="0" w:color="auto"/>
            <w:bottom w:val="none" w:sz="0" w:space="0" w:color="auto"/>
            <w:right w:val="none" w:sz="0" w:space="0" w:color="auto"/>
          </w:divBdr>
        </w:div>
        <w:div w:id="843857232">
          <w:marLeft w:val="0"/>
          <w:marRight w:val="0"/>
          <w:marTop w:val="0"/>
          <w:marBottom w:val="240"/>
          <w:divBdr>
            <w:top w:val="none" w:sz="0" w:space="0" w:color="auto"/>
            <w:left w:val="none" w:sz="0" w:space="0" w:color="auto"/>
            <w:bottom w:val="none" w:sz="0" w:space="0" w:color="auto"/>
            <w:right w:val="none" w:sz="0" w:space="0" w:color="auto"/>
          </w:divBdr>
        </w:div>
        <w:div w:id="843857233">
          <w:marLeft w:val="0"/>
          <w:marRight w:val="0"/>
          <w:marTop w:val="0"/>
          <w:marBottom w:val="0"/>
          <w:divBdr>
            <w:top w:val="none" w:sz="0" w:space="0" w:color="auto"/>
            <w:left w:val="none" w:sz="0" w:space="0" w:color="auto"/>
            <w:bottom w:val="none" w:sz="0" w:space="0" w:color="auto"/>
            <w:right w:val="none" w:sz="0" w:space="0" w:color="auto"/>
          </w:divBdr>
        </w:div>
        <w:div w:id="843857238">
          <w:marLeft w:val="0"/>
          <w:marRight w:val="0"/>
          <w:marTop w:val="0"/>
          <w:marBottom w:val="240"/>
          <w:divBdr>
            <w:top w:val="none" w:sz="0" w:space="0" w:color="auto"/>
            <w:left w:val="none" w:sz="0" w:space="0" w:color="auto"/>
            <w:bottom w:val="none" w:sz="0" w:space="0" w:color="auto"/>
            <w:right w:val="none" w:sz="0" w:space="0" w:color="auto"/>
          </w:divBdr>
        </w:div>
        <w:div w:id="843857239">
          <w:marLeft w:val="0"/>
          <w:marRight w:val="0"/>
          <w:marTop w:val="0"/>
          <w:marBottom w:val="240"/>
          <w:divBdr>
            <w:top w:val="none" w:sz="0" w:space="0" w:color="auto"/>
            <w:left w:val="none" w:sz="0" w:space="0" w:color="auto"/>
            <w:bottom w:val="none" w:sz="0" w:space="0" w:color="auto"/>
            <w:right w:val="none" w:sz="0" w:space="0" w:color="auto"/>
          </w:divBdr>
        </w:div>
        <w:div w:id="843857240">
          <w:marLeft w:val="0"/>
          <w:marRight w:val="0"/>
          <w:marTop w:val="0"/>
          <w:marBottom w:val="240"/>
          <w:divBdr>
            <w:top w:val="none" w:sz="0" w:space="0" w:color="auto"/>
            <w:left w:val="none" w:sz="0" w:space="0" w:color="auto"/>
            <w:bottom w:val="none" w:sz="0" w:space="0" w:color="auto"/>
            <w:right w:val="none" w:sz="0" w:space="0" w:color="auto"/>
          </w:divBdr>
        </w:div>
        <w:div w:id="843857241">
          <w:marLeft w:val="0"/>
          <w:marRight w:val="0"/>
          <w:marTop w:val="0"/>
          <w:marBottom w:val="0"/>
          <w:divBdr>
            <w:top w:val="none" w:sz="0" w:space="0" w:color="auto"/>
            <w:left w:val="none" w:sz="0" w:space="0" w:color="auto"/>
            <w:bottom w:val="none" w:sz="0" w:space="0" w:color="auto"/>
            <w:right w:val="none" w:sz="0" w:space="0" w:color="auto"/>
          </w:divBdr>
        </w:div>
        <w:div w:id="843857243">
          <w:marLeft w:val="0"/>
          <w:marRight w:val="0"/>
          <w:marTop w:val="0"/>
          <w:marBottom w:val="240"/>
          <w:divBdr>
            <w:top w:val="none" w:sz="0" w:space="0" w:color="auto"/>
            <w:left w:val="none" w:sz="0" w:space="0" w:color="auto"/>
            <w:bottom w:val="none" w:sz="0" w:space="0" w:color="auto"/>
            <w:right w:val="none" w:sz="0" w:space="0" w:color="auto"/>
          </w:divBdr>
        </w:div>
        <w:div w:id="843857244">
          <w:marLeft w:val="0"/>
          <w:marRight w:val="0"/>
          <w:marTop w:val="0"/>
          <w:marBottom w:val="240"/>
          <w:divBdr>
            <w:top w:val="none" w:sz="0" w:space="0" w:color="auto"/>
            <w:left w:val="none" w:sz="0" w:space="0" w:color="auto"/>
            <w:bottom w:val="none" w:sz="0" w:space="0" w:color="auto"/>
            <w:right w:val="none" w:sz="0" w:space="0" w:color="auto"/>
          </w:divBdr>
        </w:div>
        <w:div w:id="843857245">
          <w:marLeft w:val="0"/>
          <w:marRight w:val="0"/>
          <w:marTop w:val="0"/>
          <w:marBottom w:val="240"/>
          <w:divBdr>
            <w:top w:val="none" w:sz="0" w:space="0" w:color="auto"/>
            <w:left w:val="none" w:sz="0" w:space="0" w:color="auto"/>
            <w:bottom w:val="none" w:sz="0" w:space="0" w:color="auto"/>
            <w:right w:val="none" w:sz="0" w:space="0" w:color="auto"/>
          </w:divBdr>
        </w:div>
        <w:div w:id="843857246">
          <w:marLeft w:val="0"/>
          <w:marRight w:val="0"/>
          <w:marTop w:val="0"/>
          <w:marBottom w:val="0"/>
          <w:divBdr>
            <w:top w:val="none" w:sz="0" w:space="0" w:color="auto"/>
            <w:left w:val="none" w:sz="0" w:space="0" w:color="auto"/>
            <w:bottom w:val="none" w:sz="0" w:space="0" w:color="auto"/>
            <w:right w:val="none" w:sz="0" w:space="0" w:color="auto"/>
          </w:divBdr>
        </w:div>
        <w:div w:id="843857247">
          <w:marLeft w:val="0"/>
          <w:marRight w:val="0"/>
          <w:marTop w:val="0"/>
          <w:marBottom w:val="240"/>
          <w:divBdr>
            <w:top w:val="none" w:sz="0" w:space="0" w:color="auto"/>
            <w:left w:val="none" w:sz="0" w:space="0" w:color="auto"/>
            <w:bottom w:val="none" w:sz="0" w:space="0" w:color="auto"/>
            <w:right w:val="none" w:sz="0" w:space="0" w:color="auto"/>
          </w:divBdr>
        </w:div>
        <w:div w:id="843857248">
          <w:marLeft w:val="0"/>
          <w:marRight w:val="0"/>
          <w:marTop w:val="0"/>
          <w:marBottom w:val="0"/>
          <w:divBdr>
            <w:top w:val="none" w:sz="0" w:space="0" w:color="auto"/>
            <w:left w:val="none" w:sz="0" w:space="0" w:color="auto"/>
            <w:bottom w:val="none" w:sz="0" w:space="0" w:color="auto"/>
            <w:right w:val="none" w:sz="0" w:space="0" w:color="auto"/>
          </w:divBdr>
        </w:div>
        <w:div w:id="843857250">
          <w:marLeft w:val="0"/>
          <w:marRight w:val="0"/>
          <w:marTop w:val="0"/>
          <w:marBottom w:val="240"/>
          <w:divBdr>
            <w:top w:val="none" w:sz="0" w:space="0" w:color="auto"/>
            <w:left w:val="none" w:sz="0" w:space="0" w:color="auto"/>
            <w:bottom w:val="none" w:sz="0" w:space="0" w:color="auto"/>
            <w:right w:val="none" w:sz="0" w:space="0" w:color="auto"/>
          </w:divBdr>
        </w:div>
        <w:div w:id="843857253">
          <w:marLeft w:val="0"/>
          <w:marRight w:val="0"/>
          <w:marTop w:val="0"/>
          <w:marBottom w:val="240"/>
          <w:divBdr>
            <w:top w:val="none" w:sz="0" w:space="0" w:color="auto"/>
            <w:left w:val="none" w:sz="0" w:space="0" w:color="auto"/>
            <w:bottom w:val="none" w:sz="0" w:space="0" w:color="auto"/>
            <w:right w:val="none" w:sz="0" w:space="0" w:color="auto"/>
          </w:divBdr>
        </w:div>
        <w:div w:id="843857254">
          <w:marLeft w:val="0"/>
          <w:marRight w:val="0"/>
          <w:marTop w:val="0"/>
          <w:marBottom w:val="240"/>
          <w:divBdr>
            <w:top w:val="none" w:sz="0" w:space="0" w:color="auto"/>
            <w:left w:val="none" w:sz="0" w:space="0" w:color="auto"/>
            <w:bottom w:val="none" w:sz="0" w:space="0" w:color="auto"/>
            <w:right w:val="none" w:sz="0" w:space="0" w:color="auto"/>
          </w:divBdr>
        </w:div>
        <w:div w:id="843857255">
          <w:marLeft w:val="0"/>
          <w:marRight w:val="0"/>
          <w:marTop w:val="0"/>
          <w:marBottom w:val="240"/>
          <w:divBdr>
            <w:top w:val="none" w:sz="0" w:space="0" w:color="auto"/>
            <w:left w:val="none" w:sz="0" w:space="0" w:color="auto"/>
            <w:bottom w:val="none" w:sz="0" w:space="0" w:color="auto"/>
            <w:right w:val="none" w:sz="0" w:space="0" w:color="auto"/>
          </w:divBdr>
        </w:div>
        <w:div w:id="843857257">
          <w:marLeft w:val="0"/>
          <w:marRight w:val="0"/>
          <w:marTop w:val="0"/>
          <w:marBottom w:val="0"/>
          <w:divBdr>
            <w:top w:val="none" w:sz="0" w:space="0" w:color="auto"/>
            <w:left w:val="none" w:sz="0" w:space="0" w:color="auto"/>
            <w:bottom w:val="none" w:sz="0" w:space="0" w:color="auto"/>
            <w:right w:val="none" w:sz="0" w:space="0" w:color="auto"/>
          </w:divBdr>
        </w:div>
        <w:div w:id="843857258">
          <w:marLeft w:val="0"/>
          <w:marRight w:val="0"/>
          <w:marTop w:val="0"/>
          <w:marBottom w:val="240"/>
          <w:divBdr>
            <w:top w:val="none" w:sz="0" w:space="0" w:color="auto"/>
            <w:left w:val="none" w:sz="0" w:space="0" w:color="auto"/>
            <w:bottom w:val="none" w:sz="0" w:space="0" w:color="auto"/>
            <w:right w:val="none" w:sz="0" w:space="0" w:color="auto"/>
          </w:divBdr>
        </w:div>
        <w:div w:id="843857259">
          <w:marLeft w:val="0"/>
          <w:marRight w:val="0"/>
          <w:marTop w:val="0"/>
          <w:marBottom w:val="0"/>
          <w:divBdr>
            <w:top w:val="none" w:sz="0" w:space="0" w:color="auto"/>
            <w:left w:val="none" w:sz="0" w:space="0" w:color="auto"/>
            <w:bottom w:val="none" w:sz="0" w:space="0" w:color="auto"/>
            <w:right w:val="none" w:sz="0" w:space="0" w:color="auto"/>
          </w:divBdr>
        </w:div>
        <w:div w:id="843857261">
          <w:marLeft w:val="0"/>
          <w:marRight w:val="0"/>
          <w:marTop w:val="0"/>
          <w:marBottom w:val="240"/>
          <w:divBdr>
            <w:top w:val="none" w:sz="0" w:space="0" w:color="auto"/>
            <w:left w:val="none" w:sz="0" w:space="0" w:color="auto"/>
            <w:bottom w:val="none" w:sz="0" w:space="0" w:color="auto"/>
            <w:right w:val="none" w:sz="0" w:space="0" w:color="auto"/>
          </w:divBdr>
        </w:div>
        <w:div w:id="843857263">
          <w:marLeft w:val="0"/>
          <w:marRight w:val="0"/>
          <w:marTop w:val="0"/>
          <w:marBottom w:val="240"/>
          <w:divBdr>
            <w:top w:val="none" w:sz="0" w:space="0" w:color="auto"/>
            <w:left w:val="none" w:sz="0" w:space="0" w:color="auto"/>
            <w:bottom w:val="none" w:sz="0" w:space="0" w:color="auto"/>
            <w:right w:val="none" w:sz="0" w:space="0" w:color="auto"/>
          </w:divBdr>
        </w:div>
        <w:div w:id="843857264">
          <w:marLeft w:val="0"/>
          <w:marRight w:val="0"/>
          <w:marTop w:val="0"/>
          <w:marBottom w:val="240"/>
          <w:divBdr>
            <w:top w:val="none" w:sz="0" w:space="0" w:color="auto"/>
            <w:left w:val="none" w:sz="0" w:space="0" w:color="auto"/>
            <w:bottom w:val="none" w:sz="0" w:space="0" w:color="auto"/>
            <w:right w:val="none" w:sz="0" w:space="0" w:color="auto"/>
          </w:divBdr>
        </w:div>
      </w:divsChild>
    </w:div>
    <w:div w:id="843857229">
      <w:marLeft w:val="0"/>
      <w:marRight w:val="0"/>
      <w:marTop w:val="0"/>
      <w:marBottom w:val="0"/>
      <w:divBdr>
        <w:top w:val="none" w:sz="0" w:space="0" w:color="auto"/>
        <w:left w:val="none" w:sz="0" w:space="0" w:color="auto"/>
        <w:bottom w:val="none" w:sz="0" w:space="0" w:color="auto"/>
        <w:right w:val="none" w:sz="0" w:space="0" w:color="auto"/>
      </w:divBdr>
      <w:divsChild>
        <w:div w:id="843857213">
          <w:marLeft w:val="0"/>
          <w:marRight w:val="0"/>
          <w:marTop w:val="0"/>
          <w:marBottom w:val="240"/>
          <w:divBdr>
            <w:top w:val="none" w:sz="0" w:space="0" w:color="auto"/>
            <w:left w:val="none" w:sz="0" w:space="0" w:color="auto"/>
            <w:bottom w:val="none" w:sz="0" w:space="0" w:color="auto"/>
            <w:right w:val="none" w:sz="0" w:space="0" w:color="auto"/>
          </w:divBdr>
        </w:div>
        <w:div w:id="843857227">
          <w:marLeft w:val="0"/>
          <w:marRight w:val="0"/>
          <w:marTop w:val="0"/>
          <w:marBottom w:val="0"/>
          <w:divBdr>
            <w:top w:val="none" w:sz="0" w:space="0" w:color="auto"/>
            <w:left w:val="none" w:sz="0" w:space="0" w:color="auto"/>
            <w:bottom w:val="none" w:sz="0" w:space="0" w:color="auto"/>
            <w:right w:val="none" w:sz="0" w:space="0" w:color="auto"/>
          </w:divBdr>
        </w:div>
        <w:div w:id="843857262">
          <w:marLeft w:val="0"/>
          <w:marRight w:val="0"/>
          <w:marTop w:val="0"/>
          <w:marBottom w:val="0"/>
          <w:divBdr>
            <w:top w:val="none" w:sz="0" w:space="0" w:color="auto"/>
            <w:left w:val="none" w:sz="0" w:space="0" w:color="auto"/>
            <w:bottom w:val="none" w:sz="0" w:space="0" w:color="auto"/>
            <w:right w:val="none" w:sz="0" w:space="0" w:color="auto"/>
          </w:divBdr>
        </w:div>
      </w:divsChild>
    </w:div>
    <w:div w:id="843857234">
      <w:marLeft w:val="0"/>
      <w:marRight w:val="0"/>
      <w:marTop w:val="0"/>
      <w:marBottom w:val="0"/>
      <w:divBdr>
        <w:top w:val="none" w:sz="0" w:space="0" w:color="auto"/>
        <w:left w:val="none" w:sz="0" w:space="0" w:color="auto"/>
        <w:bottom w:val="none" w:sz="0" w:space="0" w:color="auto"/>
        <w:right w:val="none" w:sz="0" w:space="0" w:color="auto"/>
      </w:divBdr>
      <w:divsChild>
        <w:div w:id="843857198">
          <w:marLeft w:val="0"/>
          <w:marRight w:val="0"/>
          <w:marTop w:val="0"/>
          <w:marBottom w:val="240"/>
          <w:divBdr>
            <w:top w:val="none" w:sz="0" w:space="0" w:color="auto"/>
            <w:left w:val="none" w:sz="0" w:space="0" w:color="auto"/>
            <w:bottom w:val="none" w:sz="0" w:space="0" w:color="auto"/>
            <w:right w:val="none" w:sz="0" w:space="0" w:color="auto"/>
          </w:divBdr>
        </w:div>
        <w:div w:id="843857210">
          <w:marLeft w:val="0"/>
          <w:marRight w:val="0"/>
          <w:marTop w:val="0"/>
          <w:marBottom w:val="240"/>
          <w:divBdr>
            <w:top w:val="none" w:sz="0" w:space="0" w:color="auto"/>
            <w:left w:val="none" w:sz="0" w:space="0" w:color="auto"/>
            <w:bottom w:val="none" w:sz="0" w:space="0" w:color="auto"/>
            <w:right w:val="none" w:sz="0" w:space="0" w:color="auto"/>
          </w:divBdr>
        </w:div>
        <w:div w:id="843857215">
          <w:marLeft w:val="0"/>
          <w:marRight w:val="0"/>
          <w:marTop w:val="0"/>
          <w:marBottom w:val="240"/>
          <w:divBdr>
            <w:top w:val="none" w:sz="0" w:space="0" w:color="auto"/>
            <w:left w:val="none" w:sz="0" w:space="0" w:color="auto"/>
            <w:bottom w:val="none" w:sz="0" w:space="0" w:color="auto"/>
            <w:right w:val="none" w:sz="0" w:space="0" w:color="auto"/>
          </w:divBdr>
        </w:div>
        <w:div w:id="843857223">
          <w:marLeft w:val="0"/>
          <w:marRight w:val="0"/>
          <w:marTop w:val="0"/>
          <w:marBottom w:val="240"/>
          <w:divBdr>
            <w:top w:val="none" w:sz="0" w:space="0" w:color="auto"/>
            <w:left w:val="none" w:sz="0" w:space="0" w:color="auto"/>
            <w:bottom w:val="none" w:sz="0" w:space="0" w:color="auto"/>
            <w:right w:val="none" w:sz="0" w:space="0" w:color="auto"/>
          </w:divBdr>
        </w:div>
        <w:div w:id="843857225">
          <w:marLeft w:val="0"/>
          <w:marRight w:val="0"/>
          <w:marTop w:val="0"/>
          <w:marBottom w:val="240"/>
          <w:divBdr>
            <w:top w:val="none" w:sz="0" w:space="0" w:color="auto"/>
            <w:left w:val="none" w:sz="0" w:space="0" w:color="auto"/>
            <w:bottom w:val="none" w:sz="0" w:space="0" w:color="auto"/>
            <w:right w:val="none" w:sz="0" w:space="0" w:color="auto"/>
          </w:divBdr>
        </w:div>
        <w:div w:id="843857236">
          <w:marLeft w:val="0"/>
          <w:marRight w:val="0"/>
          <w:marTop w:val="0"/>
          <w:marBottom w:val="240"/>
          <w:divBdr>
            <w:top w:val="none" w:sz="0" w:space="0" w:color="auto"/>
            <w:left w:val="none" w:sz="0" w:space="0" w:color="auto"/>
            <w:bottom w:val="none" w:sz="0" w:space="0" w:color="auto"/>
            <w:right w:val="none" w:sz="0" w:space="0" w:color="auto"/>
          </w:divBdr>
        </w:div>
        <w:div w:id="843857237">
          <w:marLeft w:val="0"/>
          <w:marRight w:val="0"/>
          <w:marTop w:val="0"/>
          <w:marBottom w:val="240"/>
          <w:divBdr>
            <w:top w:val="none" w:sz="0" w:space="0" w:color="auto"/>
            <w:left w:val="none" w:sz="0" w:space="0" w:color="auto"/>
            <w:bottom w:val="none" w:sz="0" w:space="0" w:color="auto"/>
            <w:right w:val="none" w:sz="0" w:space="0" w:color="auto"/>
          </w:divBdr>
        </w:div>
        <w:div w:id="843857242">
          <w:marLeft w:val="0"/>
          <w:marRight w:val="0"/>
          <w:marTop w:val="0"/>
          <w:marBottom w:val="240"/>
          <w:divBdr>
            <w:top w:val="none" w:sz="0" w:space="0" w:color="auto"/>
            <w:left w:val="none" w:sz="0" w:space="0" w:color="auto"/>
            <w:bottom w:val="none" w:sz="0" w:space="0" w:color="auto"/>
            <w:right w:val="none" w:sz="0" w:space="0" w:color="auto"/>
          </w:divBdr>
        </w:div>
        <w:div w:id="843857249">
          <w:marLeft w:val="0"/>
          <w:marRight w:val="0"/>
          <w:marTop w:val="0"/>
          <w:marBottom w:val="240"/>
          <w:divBdr>
            <w:top w:val="none" w:sz="0" w:space="0" w:color="auto"/>
            <w:left w:val="none" w:sz="0" w:space="0" w:color="auto"/>
            <w:bottom w:val="none" w:sz="0" w:space="0" w:color="auto"/>
            <w:right w:val="none" w:sz="0" w:space="0" w:color="auto"/>
          </w:divBdr>
        </w:div>
        <w:div w:id="843857251">
          <w:marLeft w:val="0"/>
          <w:marRight w:val="0"/>
          <w:marTop w:val="0"/>
          <w:marBottom w:val="240"/>
          <w:divBdr>
            <w:top w:val="none" w:sz="0" w:space="0" w:color="auto"/>
            <w:left w:val="none" w:sz="0" w:space="0" w:color="auto"/>
            <w:bottom w:val="none" w:sz="0" w:space="0" w:color="auto"/>
            <w:right w:val="none" w:sz="0" w:space="0" w:color="auto"/>
          </w:divBdr>
        </w:div>
        <w:div w:id="843857252">
          <w:marLeft w:val="0"/>
          <w:marRight w:val="0"/>
          <w:marTop w:val="0"/>
          <w:marBottom w:val="240"/>
          <w:divBdr>
            <w:top w:val="none" w:sz="0" w:space="0" w:color="auto"/>
            <w:left w:val="none" w:sz="0" w:space="0" w:color="auto"/>
            <w:bottom w:val="none" w:sz="0" w:space="0" w:color="auto"/>
            <w:right w:val="none" w:sz="0" w:space="0" w:color="auto"/>
          </w:divBdr>
        </w:div>
        <w:div w:id="843857256">
          <w:marLeft w:val="0"/>
          <w:marRight w:val="0"/>
          <w:marTop w:val="0"/>
          <w:marBottom w:val="240"/>
          <w:divBdr>
            <w:top w:val="none" w:sz="0" w:space="0" w:color="auto"/>
            <w:left w:val="none" w:sz="0" w:space="0" w:color="auto"/>
            <w:bottom w:val="none" w:sz="0" w:space="0" w:color="auto"/>
            <w:right w:val="none" w:sz="0" w:space="0" w:color="auto"/>
          </w:divBdr>
        </w:div>
        <w:div w:id="843857260">
          <w:marLeft w:val="0"/>
          <w:marRight w:val="0"/>
          <w:marTop w:val="0"/>
          <w:marBottom w:val="240"/>
          <w:divBdr>
            <w:top w:val="none" w:sz="0" w:space="0" w:color="auto"/>
            <w:left w:val="none" w:sz="0" w:space="0" w:color="auto"/>
            <w:bottom w:val="none" w:sz="0" w:space="0" w:color="auto"/>
            <w:right w:val="none" w:sz="0" w:space="0" w:color="auto"/>
          </w:divBdr>
        </w:div>
      </w:divsChild>
    </w:div>
    <w:div w:id="8438572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Yellowstone%20-%20Day%20one%20-%20mini.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2017/06/conferencia-de-la-luz-del-verano-kryon.html"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1142</Words>
  <Characters>6285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2017-06-18T19:21:00Z</dcterms:created>
  <dcterms:modified xsi:type="dcterms:W3CDTF">2017-06-18T19:26:00Z</dcterms:modified>
</cp:coreProperties>
</file>