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9FF" w:rsidRPr="00A56BF3" w:rsidRDefault="00D739FF" w:rsidP="00A56BF3">
      <w:pPr>
        <w:spacing w:after="240"/>
        <w:jc w:val="center"/>
        <w:rPr>
          <w:color w:val="3333FF"/>
          <w:lang w:val="es-ES"/>
        </w:rPr>
      </w:pPr>
      <w:r w:rsidRPr="00A56BF3">
        <w:rPr>
          <w:rFonts w:ascii="Trebuchet MS" w:hAnsi="Trebuchet MS"/>
          <w:smallCaps/>
          <w:shadow/>
          <w:sz w:val="36"/>
          <w:szCs w:val="36"/>
          <w:lang w:val="es-ES"/>
        </w:rPr>
        <w:t xml:space="preserve">Nº </w:t>
      </w:r>
      <w:r>
        <w:rPr>
          <w:rFonts w:ascii="Trebuchet MS" w:hAnsi="Trebuchet MS"/>
          <w:smallCaps/>
          <w:shadow/>
          <w:sz w:val="36"/>
          <w:szCs w:val="36"/>
          <w:lang w:val="es-ES"/>
        </w:rPr>
        <w:t>10</w:t>
      </w:r>
      <w:r w:rsidRPr="00A56BF3">
        <w:rPr>
          <w:rFonts w:ascii="Trebuchet MS" w:hAnsi="Trebuchet MS"/>
          <w:smallCaps/>
          <w:shadow/>
          <w:sz w:val="36"/>
          <w:szCs w:val="36"/>
          <w:lang w:val="es-ES"/>
        </w:rPr>
        <w:t xml:space="preserve"> - </w:t>
      </w:r>
      <w:r>
        <w:rPr>
          <w:rFonts w:ascii="Trebuchet MS" w:hAnsi="Trebuchet MS" w:cs="Arial"/>
          <w:smallCaps/>
          <w:shadow/>
          <w:sz w:val="36"/>
          <w:szCs w:val="36"/>
          <w:lang w:val="es-ES"/>
        </w:rPr>
        <w:t>Pozo de Santa Brígida</w:t>
      </w:r>
      <w:r w:rsidRPr="00A56BF3">
        <w:rPr>
          <w:rFonts w:ascii="Trebuchet MS" w:hAnsi="Trebuchet MS" w:cs="Arial"/>
          <w:smallCaps/>
          <w:shadow/>
          <w:sz w:val="36"/>
          <w:szCs w:val="36"/>
          <w:lang w:val="es-ES"/>
        </w:rPr>
        <w:br/>
      </w:r>
      <w:r w:rsidRPr="00B76BD1">
        <w:rPr>
          <w:smallCaps/>
          <w:shadow/>
        </w:rPr>
        <w:t>Canalización en vivo de Kryon por Lee Carroll</w:t>
      </w:r>
      <w:r>
        <w:rPr>
          <w:rFonts w:ascii="Trebuchet MS" w:hAnsi="Trebuchet MS"/>
          <w:smallCaps/>
          <w:shadow/>
          <w:sz w:val="36"/>
          <w:szCs w:val="36"/>
        </w:rPr>
        <w:br/>
      </w:r>
      <w:r>
        <w:t xml:space="preserve">en Irlanda, </w:t>
      </w:r>
      <w:smartTag w:uri="urn:schemas-microsoft-com:office:smarttags" w:element="metricconverter">
        <w:smartTagPr>
          <w:attr w:name="ProductID" w:val="21 a"/>
        </w:smartTagPr>
        <w:r>
          <w:t>21 a</w:t>
        </w:r>
      </w:smartTag>
      <w:r>
        <w:t xml:space="preserve"> 30 de Abril de 2017</w:t>
      </w:r>
      <w:r>
        <w:br/>
      </w:r>
      <w:hyperlink r:id="rId6" w:history="1">
        <w:r w:rsidRPr="00D4230C">
          <w:rPr>
            <w:rStyle w:val="Hyperlink"/>
            <w:rFonts w:ascii="Arial" w:hAnsi="Arial" w:cs="Arial"/>
            <w:kern w:val="36"/>
            <w:sz w:val="20"/>
            <w:szCs w:val="20"/>
          </w:rPr>
          <w:t>www.kryon.com</w:t>
        </w:r>
      </w:hyperlink>
    </w:p>
    <w:p w:rsidR="00D739FF" w:rsidRPr="00026F66" w:rsidRDefault="00D739FF" w:rsidP="001B4F59">
      <w:pPr>
        <w:jc w:val="center"/>
        <w:rPr>
          <w:i/>
          <w:sz w:val="20"/>
          <w:szCs w:val="20"/>
        </w:rPr>
      </w:pPr>
    </w:p>
    <w:p w:rsidR="00D739FF" w:rsidRPr="00291986" w:rsidRDefault="00D739FF"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D739FF" w:rsidRPr="00BF08B5" w:rsidRDefault="00D739FF" w:rsidP="00BF08B5">
      <w:pPr>
        <w:spacing w:after="240"/>
        <w:jc w:val="both"/>
        <w:rPr>
          <w:rFonts w:ascii="Arial" w:hAnsi="Arial" w:cs="Arial"/>
          <w:sz w:val="20"/>
          <w:szCs w:val="20"/>
        </w:rPr>
      </w:pPr>
      <w:r w:rsidRPr="00BF08B5">
        <w:rPr>
          <w:rFonts w:ascii="Arial" w:hAnsi="Arial" w:cs="Arial"/>
          <w:sz w:val="20"/>
          <w:szCs w:val="20"/>
        </w:rPr>
        <w:t>El grupo se sienta ante el Pozo de Santa Brígida. Es una atracción popular, debido a lo que ha sucedido aquí en consuelo, en sanación. Y en el pasado muy antiguo, en la actualidad y en el futuro las personas acudirán para dejar su dolor, para marginar su duelo, para desear, para orar, y para ser sanadas. Les pregunto: Si no pasaran estas cosas, las personas no seguirían viniendo, de modo que se podría decir que aquí ciertamente hay resultados, y de eso quiero hablar.</w:t>
      </w:r>
    </w:p>
    <w:p w:rsidR="00D739FF" w:rsidRPr="00BF08B5" w:rsidRDefault="00D739FF" w:rsidP="00BF08B5">
      <w:pPr>
        <w:spacing w:after="240"/>
        <w:jc w:val="both"/>
        <w:rPr>
          <w:rFonts w:ascii="Arial" w:hAnsi="Arial" w:cs="Arial"/>
          <w:sz w:val="20"/>
          <w:szCs w:val="20"/>
        </w:rPr>
      </w:pPr>
      <w:r w:rsidRPr="00BF08B5">
        <w:rPr>
          <w:rFonts w:ascii="Arial" w:hAnsi="Arial" w:cs="Arial"/>
          <w:sz w:val="20"/>
          <w:szCs w:val="20"/>
        </w:rPr>
        <w:t>Si pudiera titular este mensaje, sería "Alineaciones que ustedes no conocen", y hay más que lo que piensan. Hay lugares como este en todo el planeta, queridos. Algunos son muy famosos, y otros, menos conocidos. Las personas acuden y se ven los resultados de la sanación. Verán muletas alineadas que fueron dejadas allí por personas que se fueron caminando, diferentes de como llegaron. Tiene una reputación, y luego vienen otros, que dicen, "sí, yo hice esto, y sentí esto, y sí,  me ayudó" y otros vieron milagros. No es solamente aquí, de modo que deben preguntarse: "¿Qué es lo que crea semejante situación de benevolencia y sanación y belleza y facilidad para el espíritu?</w:t>
      </w:r>
    </w:p>
    <w:p w:rsidR="00D739FF" w:rsidRPr="00BF08B5" w:rsidRDefault="00D739FF" w:rsidP="00BF08B5">
      <w:pPr>
        <w:spacing w:after="240"/>
        <w:jc w:val="both"/>
        <w:rPr>
          <w:rFonts w:ascii="Arial" w:hAnsi="Arial" w:cs="Arial"/>
          <w:sz w:val="20"/>
          <w:szCs w:val="20"/>
        </w:rPr>
      </w:pPr>
      <w:r w:rsidRPr="00BF08B5">
        <w:rPr>
          <w:rFonts w:ascii="Arial" w:hAnsi="Arial" w:cs="Arial"/>
          <w:sz w:val="20"/>
          <w:szCs w:val="20"/>
        </w:rPr>
        <w:t>Los que vienen y forman un altar aquí con los que han fallecido o a quienes echan de menos. Y piden si se puede reducir su dolor - y eso sucede. Otros llegan simplemente para ser sanados - y lo son.  Y luego otros oyen hablar de esto y crece, y crece, y pronto se convierte en una tradición, a veces incluso en una mitología. Y les pregunto otra vez: "¿Qué es? ¿Es el edificio, son las piedras que están aquí en las que muchos se sientan o se apoyan? ¿Es la santa?" Su estatua está ahora ante ustedes. Y yo les diré que no es ninguno de esos. Todo eso se reduce, al final, a la creencia, a la fe.</w:t>
      </w:r>
    </w:p>
    <w:p w:rsidR="00D739FF" w:rsidRPr="00BF08B5" w:rsidRDefault="00D739FF" w:rsidP="00BF08B5">
      <w:pPr>
        <w:spacing w:after="240"/>
        <w:jc w:val="both"/>
        <w:rPr>
          <w:rFonts w:ascii="Arial" w:hAnsi="Arial" w:cs="Arial"/>
          <w:sz w:val="20"/>
          <w:szCs w:val="20"/>
        </w:rPr>
      </w:pPr>
      <w:r w:rsidRPr="00BF08B5">
        <w:rPr>
          <w:rFonts w:ascii="Arial" w:hAnsi="Arial" w:cs="Arial"/>
          <w:sz w:val="20"/>
          <w:szCs w:val="20"/>
        </w:rPr>
        <w:t>La fe del ser humano es tan increíblemente importante, que cuando realmente creen que algo va a suceder, sus células lo sienten, lo oyen,  y el milagro comienza. Otros oyen hablar de ello, y dicen, "Si acudo a ese lugar, seré sanado. Me libraré de mi dolor. Ese es un buen lugar para recordar al ser que perdí, iré allí y me ayudará."  ¡Y lo hace! Cuanto más intensa es la fe en que estas cosas están aquí, más resultados se obtendrán, y no tiene nada que ver con las rocas, ni con la estatua, ni siquiera con el nombre, Santa Brígida.  Porque en todo el planeta hay lugares como este, queridos, que los seres humanos visitarán, les harán un círculo, y se irán diferentes y sanarán, sin entender, sin saber, sin ver en verdad, que es la alineación con la verdad lo que crea todo eso, y no el edificio. Es la creencia, la fe.  Queridos, es responsable por la remisión espontánea, por tantas cosas que suceden en edificios, en círculos de piedra, en altares como este. Y los seres humanos siguen viniendo.</w:t>
      </w:r>
    </w:p>
    <w:p w:rsidR="00D739FF" w:rsidRPr="00BF08B5" w:rsidRDefault="00D739FF" w:rsidP="00BF08B5">
      <w:pPr>
        <w:spacing w:after="240"/>
        <w:jc w:val="both"/>
        <w:rPr>
          <w:rFonts w:ascii="Arial" w:hAnsi="Arial" w:cs="Arial"/>
          <w:sz w:val="20"/>
          <w:szCs w:val="20"/>
        </w:rPr>
      </w:pPr>
      <w:r w:rsidRPr="00BF08B5">
        <w:rPr>
          <w:rFonts w:ascii="Arial" w:hAnsi="Arial" w:cs="Arial"/>
          <w:sz w:val="20"/>
          <w:szCs w:val="20"/>
        </w:rPr>
        <w:t xml:space="preserve">Estoy aquí para decirles que este es el poder del Dios interior, y cuando los humanos lo rodean con objetos, eso ayuda. Cuando ven a un humano, tal vez un santo, un monje, un sacerdote, un pastor, un chamán, que representa estas cosas, ayuda, porque es su foco de atención. A veces es un profeta. Pero sea lo que sea, es inmensa la fe, y el humano lo hace por sí mismo. </w:t>
      </w:r>
    </w:p>
    <w:p w:rsidR="00D739FF" w:rsidRPr="00BF08B5" w:rsidRDefault="00D739FF" w:rsidP="00BF08B5">
      <w:pPr>
        <w:spacing w:after="240"/>
        <w:jc w:val="both"/>
        <w:rPr>
          <w:rFonts w:ascii="Arial" w:hAnsi="Arial" w:cs="Arial"/>
          <w:sz w:val="20"/>
          <w:szCs w:val="20"/>
        </w:rPr>
      </w:pPr>
      <w:r w:rsidRPr="00BF08B5">
        <w:rPr>
          <w:rFonts w:ascii="Arial" w:hAnsi="Arial" w:cs="Arial"/>
          <w:sz w:val="20"/>
          <w:szCs w:val="20"/>
        </w:rPr>
        <w:t xml:space="preserve">El paso siguiente, obvio, es hacerlo sin el altar. Sin el edificio, sin la estatua. Esto es lo que la humanidad empieza a descubrir. Lo que está en tu interior y cómo va tu alineación con el planeta, con los elementos, con Dios. Allí es donde debieras dejar tus muletas. Déjalas a las puertas de tu duda. Déjalas en esa entrada donde tienes falta de autoestima. Este es un lugar de sanación, de veras lo es. Muchos han sido sanados ahora mismo. Si hay alguno presente u oyendo esto, que desee ser sanado en este momento de algo que tiene o que ha traído consigo a este planeta, es buen momento ahora mismo para saber que puede hacerlo por sí mismo, con Dios en su interior. Es suyo. Es aquí. Es ahora. </w:t>
      </w:r>
    </w:p>
    <w:p w:rsidR="00D739FF" w:rsidRPr="00BF08B5" w:rsidRDefault="00D739FF" w:rsidP="00BF08B5">
      <w:pPr>
        <w:spacing w:after="240"/>
        <w:jc w:val="both"/>
        <w:rPr>
          <w:rFonts w:ascii="Arial" w:hAnsi="Arial" w:cs="Arial"/>
          <w:sz w:val="20"/>
          <w:szCs w:val="20"/>
        </w:rPr>
      </w:pPr>
      <w:r w:rsidRPr="00BF08B5">
        <w:rPr>
          <w:rFonts w:ascii="Arial" w:hAnsi="Arial" w:cs="Arial"/>
          <w:sz w:val="20"/>
          <w:szCs w:val="20"/>
        </w:rPr>
        <w:t>¡Qué mensaje hermoso, estelar, milagroso puede ser este para quienes nunca lo oyeron antes! Este es el mensaje del día, es la razón para que estén aquí. El Pozo de Santa Brígida.</w:t>
      </w:r>
    </w:p>
    <w:p w:rsidR="00D739FF" w:rsidRPr="00E84B5E" w:rsidRDefault="00D739FF" w:rsidP="00304D9C">
      <w:pPr>
        <w:spacing w:after="240"/>
        <w:rPr>
          <w:rFonts w:ascii="Arial" w:hAnsi="Arial" w:cs="Arial"/>
          <w:sz w:val="20"/>
          <w:szCs w:val="20"/>
          <w:lang w:eastAsia="es-AR"/>
        </w:rPr>
      </w:pPr>
      <w:r>
        <w:rPr>
          <w:rFonts w:ascii="Arial" w:hAnsi="Arial" w:cs="Arial"/>
          <w:sz w:val="20"/>
          <w:szCs w:val="20"/>
          <w:lang w:eastAsia="es-AR"/>
        </w:rPr>
        <w:t xml:space="preserve">Y </w:t>
      </w:r>
      <w:r w:rsidRPr="00E84B5E">
        <w:rPr>
          <w:rFonts w:ascii="Arial" w:hAnsi="Arial" w:cs="Arial"/>
          <w:sz w:val="20"/>
          <w:szCs w:val="20"/>
          <w:lang w:eastAsia="es-AR"/>
        </w:rPr>
        <w:t xml:space="preserve">así es. </w:t>
      </w:r>
    </w:p>
    <w:p w:rsidR="00D739FF" w:rsidRPr="00703499" w:rsidRDefault="00D739FF"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D739FF" w:rsidRPr="00E84B5E" w:rsidRDefault="00D739FF" w:rsidP="00E84B5E">
      <w:pPr>
        <w:pStyle w:val="NoSpacing"/>
        <w:rPr>
          <w:rFonts w:ascii="Arial" w:hAnsi="Arial" w:cs="Arial"/>
          <w:sz w:val="20"/>
          <w:szCs w:val="20"/>
          <w:lang w:val="es-AR"/>
        </w:rPr>
      </w:pPr>
    </w:p>
    <w:p w:rsidR="00D739FF" w:rsidRPr="00354D9F" w:rsidRDefault="00D739FF" w:rsidP="007D7A4F">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fldChar w:fldCharType="begin"/>
      </w:r>
      <w:r>
        <w:instrText>HYPERLINK "http://audio.kryon.com/en/Ireland%2002.mp3"</w:instrText>
      </w:r>
      <w:r>
        <w:fldChar w:fldCharType="separate"/>
      </w:r>
      <w:hyperlink r:id="rId7" w:history="1">
        <w:r w:rsidRPr="00985BDD">
          <w:rPr>
            <w:rStyle w:val="Hyperlink"/>
          </w:rPr>
          <w:t>http:/</w:t>
        </w:r>
        <w:r>
          <w:rPr>
            <w:rStyle w:val="Hyperlink"/>
          </w:rPr>
          <w:t>/audio.kryon.com/en/Ireland%2010</w:t>
        </w:r>
        <w:r w:rsidRPr="00985BDD">
          <w:rPr>
            <w:rStyle w:val="Hyperlink"/>
          </w:rPr>
          <w:t>.mp3</w:t>
        </w:r>
      </w:hyperlink>
      <w:r>
        <w:br/>
      </w:r>
      <w:r w:rsidRPr="00354D9F">
        <w:t>Traducción: María Cristina Cáffaro</w:t>
      </w:r>
      <w:r w:rsidRPr="00354D9F">
        <w:br/>
      </w:r>
      <w:hyperlink r:id="rId8" w:history="1">
        <w:r w:rsidRPr="00354D9F">
          <w:t>http://traduccionesparaelcamino.blogspot.com.ar/</w:t>
        </w:r>
      </w:hyperlink>
      <w:r w:rsidRPr="00354D9F">
        <w:br/>
        <w:t xml:space="preserve">Sitio autorizado de Kryon por Lee Carroll </w:t>
      </w:r>
      <w:hyperlink r:id="rId9" w:tooltip="http://www.manantialcaduceo.com.ar/libros.htm" w:history="1">
        <w:r w:rsidRPr="00354D9F">
          <w:t>www.manantialcaduceo.com.ar/libros.htm</w:t>
        </w:r>
      </w:hyperlink>
    </w:p>
    <w:p w:rsidR="00D739FF" w:rsidRPr="00354D9F" w:rsidRDefault="00D739FF" w:rsidP="007D7A4F"/>
    <w:p w:rsidR="00D739FF" w:rsidRDefault="00D739FF" w:rsidP="007D7A4F">
      <w:r w:rsidRPr="00354D9F">
        <w:t xml:space="preserve">Pueden descargar todas las traducciones de las canalizaciones en archivo Word desde el sitio de Kryon </w:t>
      </w:r>
      <w:hyperlink r:id="rId10" w:tgtFrame="_blank" w:tooltip="http://www.manantialcaduceo.com.ar/libros.htm" w:history="1">
        <w:r w:rsidRPr="00354D9F">
          <w:t>http://www.manantialcaduceo.com.ar/libros.htm</w:t>
        </w:r>
      </w:hyperlink>
    </w:p>
    <w:p w:rsidR="00D739FF" w:rsidRDefault="00D739FF" w:rsidP="007D7A4F">
      <w:r>
        <w:fldChar w:fldCharType="end"/>
      </w:r>
      <w:r>
        <w:t xml:space="preserve"> </w:t>
      </w:r>
    </w:p>
    <w:p w:rsidR="00D739FF" w:rsidRPr="00227124" w:rsidRDefault="00D739FF" w:rsidP="009436FE">
      <w:r>
        <w:fldChar w:fldCharType="end"/>
      </w:r>
    </w:p>
    <w:sectPr w:rsidR="00D739FF"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9FF" w:rsidRDefault="00D739FF">
      <w:r>
        <w:separator/>
      </w:r>
    </w:p>
  </w:endnote>
  <w:endnote w:type="continuationSeparator" w:id="0">
    <w:p w:rsidR="00D739FF" w:rsidRDefault="00D73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9FF" w:rsidRDefault="00D739F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739FF" w:rsidRDefault="00D739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9FF" w:rsidRDefault="00D739F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739FF" w:rsidRDefault="00D739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9FF" w:rsidRDefault="00D739FF">
      <w:r>
        <w:separator/>
      </w:r>
    </w:p>
  </w:footnote>
  <w:footnote w:type="continuationSeparator" w:id="0">
    <w:p w:rsidR="00D739FF" w:rsidRDefault="00D73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04EC"/>
    <w:rsid w:val="001A412F"/>
    <w:rsid w:val="001A4B36"/>
    <w:rsid w:val="001B3AC2"/>
    <w:rsid w:val="001B4F59"/>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2769"/>
    <w:rsid w:val="0021652B"/>
    <w:rsid w:val="00223E3C"/>
    <w:rsid w:val="0022401A"/>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4D9F"/>
    <w:rsid w:val="00362DB1"/>
    <w:rsid w:val="003643AA"/>
    <w:rsid w:val="003646E3"/>
    <w:rsid w:val="00393339"/>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064AF"/>
    <w:rsid w:val="00412D37"/>
    <w:rsid w:val="00412D60"/>
    <w:rsid w:val="00413B76"/>
    <w:rsid w:val="00415E7F"/>
    <w:rsid w:val="00421D4E"/>
    <w:rsid w:val="00435559"/>
    <w:rsid w:val="00440878"/>
    <w:rsid w:val="0044126D"/>
    <w:rsid w:val="0044785B"/>
    <w:rsid w:val="00450728"/>
    <w:rsid w:val="004508A6"/>
    <w:rsid w:val="004643E6"/>
    <w:rsid w:val="0047092A"/>
    <w:rsid w:val="0047126C"/>
    <w:rsid w:val="00472DB5"/>
    <w:rsid w:val="00473358"/>
    <w:rsid w:val="00495447"/>
    <w:rsid w:val="004A41BB"/>
    <w:rsid w:val="004B5D56"/>
    <w:rsid w:val="004B64D4"/>
    <w:rsid w:val="004B6FE2"/>
    <w:rsid w:val="004C1CD3"/>
    <w:rsid w:val="004C2F7B"/>
    <w:rsid w:val="00503C2B"/>
    <w:rsid w:val="00507A7A"/>
    <w:rsid w:val="00507BB0"/>
    <w:rsid w:val="00516942"/>
    <w:rsid w:val="0052158B"/>
    <w:rsid w:val="0052214C"/>
    <w:rsid w:val="005231AE"/>
    <w:rsid w:val="00524516"/>
    <w:rsid w:val="00537AC3"/>
    <w:rsid w:val="00543666"/>
    <w:rsid w:val="0056228D"/>
    <w:rsid w:val="0056371C"/>
    <w:rsid w:val="00571EE0"/>
    <w:rsid w:val="0058640F"/>
    <w:rsid w:val="00593A8D"/>
    <w:rsid w:val="00593AED"/>
    <w:rsid w:val="0059475D"/>
    <w:rsid w:val="005B1A79"/>
    <w:rsid w:val="005C4368"/>
    <w:rsid w:val="005D1276"/>
    <w:rsid w:val="005D1A0D"/>
    <w:rsid w:val="005E2B9C"/>
    <w:rsid w:val="005F0F69"/>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540CC"/>
    <w:rsid w:val="007617C6"/>
    <w:rsid w:val="00761D24"/>
    <w:rsid w:val="00770460"/>
    <w:rsid w:val="00776129"/>
    <w:rsid w:val="007950D1"/>
    <w:rsid w:val="007A45D6"/>
    <w:rsid w:val="007B4872"/>
    <w:rsid w:val="007B4D16"/>
    <w:rsid w:val="007C081A"/>
    <w:rsid w:val="007C2E57"/>
    <w:rsid w:val="007C55B7"/>
    <w:rsid w:val="007D0360"/>
    <w:rsid w:val="007D7A4F"/>
    <w:rsid w:val="007E2028"/>
    <w:rsid w:val="007E3CA7"/>
    <w:rsid w:val="007E4A34"/>
    <w:rsid w:val="00803A19"/>
    <w:rsid w:val="00803E44"/>
    <w:rsid w:val="0081201A"/>
    <w:rsid w:val="008240AD"/>
    <w:rsid w:val="00830C60"/>
    <w:rsid w:val="00830CEA"/>
    <w:rsid w:val="00832FA8"/>
    <w:rsid w:val="00834F8A"/>
    <w:rsid w:val="00846F8D"/>
    <w:rsid w:val="008547AC"/>
    <w:rsid w:val="0086554C"/>
    <w:rsid w:val="00866B96"/>
    <w:rsid w:val="00871D67"/>
    <w:rsid w:val="00871FFF"/>
    <w:rsid w:val="0087632A"/>
    <w:rsid w:val="00877BE2"/>
    <w:rsid w:val="00891AED"/>
    <w:rsid w:val="008B450D"/>
    <w:rsid w:val="008B70FA"/>
    <w:rsid w:val="008C2B6F"/>
    <w:rsid w:val="008C37FE"/>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2DD9"/>
    <w:rsid w:val="009C363D"/>
    <w:rsid w:val="009C4412"/>
    <w:rsid w:val="009D6058"/>
    <w:rsid w:val="009E6CF2"/>
    <w:rsid w:val="009F1D80"/>
    <w:rsid w:val="009F4C83"/>
    <w:rsid w:val="009F568E"/>
    <w:rsid w:val="00A01335"/>
    <w:rsid w:val="00A0243D"/>
    <w:rsid w:val="00A074C6"/>
    <w:rsid w:val="00A07C63"/>
    <w:rsid w:val="00A26E86"/>
    <w:rsid w:val="00A40274"/>
    <w:rsid w:val="00A41C23"/>
    <w:rsid w:val="00A455B7"/>
    <w:rsid w:val="00A50B4F"/>
    <w:rsid w:val="00A5287A"/>
    <w:rsid w:val="00A54A9C"/>
    <w:rsid w:val="00A5671E"/>
    <w:rsid w:val="00A56BF3"/>
    <w:rsid w:val="00A56D4F"/>
    <w:rsid w:val="00A63EB9"/>
    <w:rsid w:val="00A6440D"/>
    <w:rsid w:val="00A666D7"/>
    <w:rsid w:val="00A729D2"/>
    <w:rsid w:val="00A76DF7"/>
    <w:rsid w:val="00A875E2"/>
    <w:rsid w:val="00A91E6E"/>
    <w:rsid w:val="00A92B7A"/>
    <w:rsid w:val="00A930C8"/>
    <w:rsid w:val="00AB61CE"/>
    <w:rsid w:val="00AB7743"/>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4827"/>
    <w:rsid w:val="00B84D8A"/>
    <w:rsid w:val="00B91744"/>
    <w:rsid w:val="00B959B7"/>
    <w:rsid w:val="00BA5A0D"/>
    <w:rsid w:val="00BB6567"/>
    <w:rsid w:val="00BC2674"/>
    <w:rsid w:val="00BC39C9"/>
    <w:rsid w:val="00BC5549"/>
    <w:rsid w:val="00BD6374"/>
    <w:rsid w:val="00BD710E"/>
    <w:rsid w:val="00BE1FE7"/>
    <w:rsid w:val="00BE4EA8"/>
    <w:rsid w:val="00BF08B5"/>
    <w:rsid w:val="00BF3856"/>
    <w:rsid w:val="00BF504F"/>
    <w:rsid w:val="00BF72E4"/>
    <w:rsid w:val="00BF778F"/>
    <w:rsid w:val="00C04462"/>
    <w:rsid w:val="00C15084"/>
    <w:rsid w:val="00C179AB"/>
    <w:rsid w:val="00C25308"/>
    <w:rsid w:val="00C37429"/>
    <w:rsid w:val="00C568AA"/>
    <w:rsid w:val="00C60718"/>
    <w:rsid w:val="00C612E9"/>
    <w:rsid w:val="00C70CEB"/>
    <w:rsid w:val="00C73AA1"/>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39FF"/>
    <w:rsid w:val="00D7567C"/>
    <w:rsid w:val="00D7656B"/>
    <w:rsid w:val="00D81904"/>
    <w:rsid w:val="00D84289"/>
    <w:rsid w:val="00D86B03"/>
    <w:rsid w:val="00D96D8A"/>
    <w:rsid w:val="00D97821"/>
    <w:rsid w:val="00DA332D"/>
    <w:rsid w:val="00DA3F0A"/>
    <w:rsid w:val="00DB3B8D"/>
    <w:rsid w:val="00DB68B8"/>
    <w:rsid w:val="00DC43AF"/>
    <w:rsid w:val="00DD1D75"/>
    <w:rsid w:val="00DD661C"/>
    <w:rsid w:val="00DE199A"/>
    <w:rsid w:val="00DE2E12"/>
    <w:rsid w:val="00DE30FE"/>
    <w:rsid w:val="00DF31B3"/>
    <w:rsid w:val="00E0399E"/>
    <w:rsid w:val="00E0501E"/>
    <w:rsid w:val="00E0642D"/>
    <w:rsid w:val="00E11294"/>
    <w:rsid w:val="00E17F40"/>
    <w:rsid w:val="00E25D9A"/>
    <w:rsid w:val="00E27C0B"/>
    <w:rsid w:val="00E3017C"/>
    <w:rsid w:val="00E51B11"/>
    <w:rsid w:val="00E5277E"/>
    <w:rsid w:val="00E55C04"/>
    <w:rsid w:val="00E61B0B"/>
    <w:rsid w:val="00E7186F"/>
    <w:rsid w:val="00E762C1"/>
    <w:rsid w:val="00E8152B"/>
    <w:rsid w:val="00E84B5E"/>
    <w:rsid w:val="00E87146"/>
    <w:rsid w:val="00E93A84"/>
    <w:rsid w:val="00EA3153"/>
    <w:rsid w:val="00EA515C"/>
    <w:rsid w:val="00EB3214"/>
    <w:rsid w:val="00EB456F"/>
    <w:rsid w:val="00ED13FE"/>
    <w:rsid w:val="00ED662C"/>
    <w:rsid w:val="00ED6A9D"/>
    <w:rsid w:val="00ED6DCD"/>
    <w:rsid w:val="00EE318C"/>
    <w:rsid w:val="00EF2C0D"/>
    <w:rsid w:val="00EF51D6"/>
    <w:rsid w:val="00F02D42"/>
    <w:rsid w:val="00F119E2"/>
    <w:rsid w:val="00F20161"/>
    <w:rsid w:val="00F22173"/>
    <w:rsid w:val="00F371A7"/>
    <w:rsid w:val="00F45DEB"/>
    <w:rsid w:val="00F509A9"/>
    <w:rsid w:val="00F56D4A"/>
    <w:rsid w:val="00F60DDD"/>
    <w:rsid w:val="00F629FF"/>
    <w:rsid w:val="00F63215"/>
    <w:rsid w:val="00F6578F"/>
    <w:rsid w:val="00F66727"/>
    <w:rsid w:val="00F86C3F"/>
    <w:rsid w:val="00FA0959"/>
    <w:rsid w:val="00FA3021"/>
    <w:rsid w:val="00FA4306"/>
    <w:rsid w:val="00FB29AC"/>
    <w:rsid w:val="00FB4A74"/>
    <w:rsid w:val="00FC37B4"/>
    <w:rsid w:val="00FC59E7"/>
    <w:rsid w:val="00FD1E43"/>
    <w:rsid w:val="00FD2B01"/>
    <w:rsid w:val="00FD2B95"/>
    <w:rsid w:val="00FD56FA"/>
    <w:rsid w:val="00FE59C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914124135">
      <w:marLeft w:val="0"/>
      <w:marRight w:val="0"/>
      <w:marTop w:val="0"/>
      <w:marBottom w:val="0"/>
      <w:divBdr>
        <w:top w:val="none" w:sz="0" w:space="0" w:color="auto"/>
        <w:left w:val="none" w:sz="0" w:space="0" w:color="auto"/>
        <w:bottom w:val="none" w:sz="0" w:space="0" w:color="auto"/>
        <w:right w:val="none" w:sz="0" w:space="0" w:color="auto"/>
      </w:divBdr>
    </w:div>
    <w:div w:id="914124136">
      <w:marLeft w:val="0"/>
      <w:marRight w:val="0"/>
      <w:marTop w:val="0"/>
      <w:marBottom w:val="0"/>
      <w:divBdr>
        <w:top w:val="none" w:sz="0" w:space="0" w:color="auto"/>
        <w:left w:val="none" w:sz="0" w:space="0" w:color="auto"/>
        <w:bottom w:val="none" w:sz="0" w:space="0" w:color="auto"/>
        <w:right w:val="none" w:sz="0" w:space="0" w:color="auto"/>
      </w:divBdr>
    </w:div>
    <w:div w:id="914124138">
      <w:marLeft w:val="0"/>
      <w:marRight w:val="0"/>
      <w:marTop w:val="0"/>
      <w:marBottom w:val="0"/>
      <w:divBdr>
        <w:top w:val="none" w:sz="0" w:space="0" w:color="auto"/>
        <w:left w:val="none" w:sz="0" w:space="0" w:color="auto"/>
        <w:bottom w:val="none" w:sz="0" w:space="0" w:color="auto"/>
        <w:right w:val="none" w:sz="0" w:space="0" w:color="auto"/>
      </w:divBdr>
      <w:divsChild>
        <w:div w:id="914124137">
          <w:marLeft w:val="0"/>
          <w:marRight w:val="0"/>
          <w:marTop w:val="0"/>
          <w:marBottom w:val="0"/>
          <w:divBdr>
            <w:top w:val="none" w:sz="0" w:space="0" w:color="auto"/>
            <w:left w:val="none" w:sz="0" w:space="0" w:color="auto"/>
            <w:bottom w:val="none" w:sz="0" w:space="0" w:color="auto"/>
            <w:right w:val="none" w:sz="0" w:space="0" w:color="auto"/>
          </w:divBdr>
          <w:divsChild>
            <w:div w:id="914124158">
              <w:marLeft w:val="0"/>
              <w:marRight w:val="0"/>
              <w:marTop w:val="0"/>
              <w:marBottom w:val="0"/>
              <w:divBdr>
                <w:top w:val="none" w:sz="0" w:space="0" w:color="auto"/>
                <w:left w:val="none" w:sz="0" w:space="0" w:color="auto"/>
                <w:bottom w:val="none" w:sz="0" w:space="0" w:color="auto"/>
                <w:right w:val="none" w:sz="0" w:space="0" w:color="auto"/>
              </w:divBdr>
              <w:divsChild>
                <w:div w:id="91412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124152">
      <w:marLeft w:val="0"/>
      <w:marRight w:val="0"/>
      <w:marTop w:val="0"/>
      <w:marBottom w:val="0"/>
      <w:divBdr>
        <w:top w:val="none" w:sz="0" w:space="0" w:color="auto"/>
        <w:left w:val="none" w:sz="0" w:space="0" w:color="auto"/>
        <w:bottom w:val="none" w:sz="0" w:space="0" w:color="auto"/>
        <w:right w:val="none" w:sz="0" w:space="0" w:color="auto"/>
      </w:divBdr>
      <w:divsChild>
        <w:div w:id="914124148">
          <w:marLeft w:val="0"/>
          <w:marRight w:val="0"/>
          <w:marTop w:val="0"/>
          <w:marBottom w:val="0"/>
          <w:divBdr>
            <w:top w:val="none" w:sz="0" w:space="0" w:color="auto"/>
            <w:left w:val="none" w:sz="0" w:space="0" w:color="auto"/>
            <w:bottom w:val="none" w:sz="0" w:space="0" w:color="auto"/>
            <w:right w:val="none" w:sz="0" w:space="0" w:color="auto"/>
          </w:divBdr>
          <w:divsChild>
            <w:div w:id="914124147">
              <w:marLeft w:val="0"/>
              <w:marRight w:val="0"/>
              <w:marTop w:val="0"/>
              <w:marBottom w:val="0"/>
              <w:divBdr>
                <w:top w:val="none" w:sz="0" w:space="0" w:color="auto"/>
                <w:left w:val="none" w:sz="0" w:space="0" w:color="auto"/>
                <w:bottom w:val="none" w:sz="0" w:space="0" w:color="auto"/>
                <w:right w:val="none" w:sz="0" w:space="0" w:color="auto"/>
              </w:divBdr>
              <w:divsChild>
                <w:div w:id="91412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124156">
      <w:marLeft w:val="0"/>
      <w:marRight w:val="0"/>
      <w:marTop w:val="0"/>
      <w:marBottom w:val="0"/>
      <w:divBdr>
        <w:top w:val="none" w:sz="0" w:space="0" w:color="auto"/>
        <w:left w:val="none" w:sz="0" w:space="0" w:color="auto"/>
        <w:bottom w:val="none" w:sz="0" w:space="0" w:color="auto"/>
        <w:right w:val="none" w:sz="0" w:space="0" w:color="auto"/>
      </w:divBdr>
      <w:divsChild>
        <w:div w:id="914124160">
          <w:marLeft w:val="0"/>
          <w:marRight w:val="0"/>
          <w:marTop w:val="0"/>
          <w:marBottom w:val="0"/>
          <w:divBdr>
            <w:top w:val="none" w:sz="0" w:space="0" w:color="auto"/>
            <w:left w:val="none" w:sz="0" w:space="0" w:color="auto"/>
            <w:bottom w:val="none" w:sz="0" w:space="0" w:color="auto"/>
            <w:right w:val="none" w:sz="0" w:space="0" w:color="auto"/>
          </w:divBdr>
          <w:divsChild>
            <w:div w:id="914124155">
              <w:marLeft w:val="0"/>
              <w:marRight w:val="0"/>
              <w:marTop w:val="0"/>
              <w:marBottom w:val="0"/>
              <w:divBdr>
                <w:top w:val="none" w:sz="0" w:space="0" w:color="auto"/>
                <w:left w:val="none" w:sz="0" w:space="0" w:color="auto"/>
                <w:bottom w:val="none" w:sz="0" w:space="0" w:color="auto"/>
                <w:right w:val="none" w:sz="0" w:space="0" w:color="auto"/>
              </w:divBdr>
              <w:divsChild>
                <w:div w:id="914124140">
                  <w:marLeft w:val="0"/>
                  <w:marRight w:val="0"/>
                  <w:marTop w:val="0"/>
                  <w:marBottom w:val="0"/>
                  <w:divBdr>
                    <w:top w:val="none" w:sz="0" w:space="0" w:color="auto"/>
                    <w:left w:val="none" w:sz="0" w:space="0" w:color="auto"/>
                    <w:bottom w:val="none" w:sz="0" w:space="0" w:color="auto"/>
                    <w:right w:val="none" w:sz="0" w:space="0" w:color="auto"/>
                  </w:divBdr>
                  <w:divsChild>
                    <w:div w:id="914124149">
                      <w:marLeft w:val="0"/>
                      <w:marRight w:val="0"/>
                      <w:marTop w:val="0"/>
                      <w:marBottom w:val="0"/>
                      <w:divBdr>
                        <w:top w:val="none" w:sz="0" w:space="0" w:color="auto"/>
                        <w:left w:val="none" w:sz="0" w:space="0" w:color="auto"/>
                        <w:bottom w:val="none" w:sz="0" w:space="0" w:color="auto"/>
                        <w:right w:val="none" w:sz="0" w:space="0" w:color="auto"/>
                      </w:divBdr>
                      <w:divsChild>
                        <w:div w:id="914124139">
                          <w:marLeft w:val="0"/>
                          <w:marRight w:val="0"/>
                          <w:marTop w:val="0"/>
                          <w:marBottom w:val="240"/>
                          <w:divBdr>
                            <w:top w:val="none" w:sz="0" w:space="0" w:color="auto"/>
                            <w:left w:val="none" w:sz="0" w:space="0" w:color="auto"/>
                            <w:bottom w:val="none" w:sz="0" w:space="0" w:color="auto"/>
                            <w:right w:val="none" w:sz="0" w:space="0" w:color="auto"/>
                          </w:divBdr>
                        </w:div>
                        <w:div w:id="914124141">
                          <w:marLeft w:val="0"/>
                          <w:marRight w:val="0"/>
                          <w:marTop w:val="0"/>
                          <w:marBottom w:val="240"/>
                          <w:divBdr>
                            <w:top w:val="none" w:sz="0" w:space="0" w:color="auto"/>
                            <w:left w:val="none" w:sz="0" w:space="0" w:color="auto"/>
                            <w:bottom w:val="none" w:sz="0" w:space="0" w:color="auto"/>
                            <w:right w:val="none" w:sz="0" w:space="0" w:color="auto"/>
                          </w:divBdr>
                        </w:div>
                        <w:div w:id="914124142">
                          <w:marLeft w:val="0"/>
                          <w:marRight w:val="0"/>
                          <w:marTop w:val="0"/>
                          <w:marBottom w:val="240"/>
                          <w:divBdr>
                            <w:top w:val="none" w:sz="0" w:space="0" w:color="auto"/>
                            <w:left w:val="none" w:sz="0" w:space="0" w:color="auto"/>
                            <w:bottom w:val="none" w:sz="0" w:space="0" w:color="auto"/>
                            <w:right w:val="none" w:sz="0" w:space="0" w:color="auto"/>
                          </w:divBdr>
                        </w:div>
                        <w:div w:id="914124143">
                          <w:marLeft w:val="0"/>
                          <w:marRight w:val="0"/>
                          <w:marTop w:val="0"/>
                          <w:marBottom w:val="240"/>
                          <w:divBdr>
                            <w:top w:val="none" w:sz="0" w:space="0" w:color="auto"/>
                            <w:left w:val="none" w:sz="0" w:space="0" w:color="auto"/>
                            <w:bottom w:val="none" w:sz="0" w:space="0" w:color="auto"/>
                            <w:right w:val="none" w:sz="0" w:space="0" w:color="auto"/>
                          </w:divBdr>
                        </w:div>
                        <w:div w:id="914124144">
                          <w:marLeft w:val="0"/>
                          <w:marRight w:val="0"/>
                          <w:marTop w:val="0"/>
                          <w:marBottom w:val="240"/>
                          <w:divBdr>
                            <w:top w:val="none" w:sz="0" w:space="0" w:color="auto"/>
                            <w:left w:val="none" w:sz="0" w:space="0" w:color="auto"/>
                            <w:bottom w:val="none" w:sz="0" w:space="0" w:color="auto"/>
                            <w:right w:val="none" w:sz="0" w:space="0" w:color="auto"/>
                          </w:divBdr>
                        </w:div>
                        <w:div w:id="914124146">
                          <w:marLeft w:val="0"/>
                          <w:marRight w:val="0"/>
                          <w:marTop w:val="0"/>
                          <w:marBottom w:val="240"/>
                          <w:divBdr>
                            <w:top w:val="none" w:sz="0" w:space="0" w:color="auto"/>
                            <w:left w:val="none" w:sz="0" w:space="0" w:color="auto"/>
                            <w:bottom w:val="none" w:sz="0" w:space="0" w:color="auto"/>
                            <w:right w:val="none" w:sz="0" w:space="0" w:color="auto"/>
                          </w:divBdr>
                        </w:div>
                        <w:div w:id="914124150">
                          <w:marLeft w:val="0"/>
                          <w:marRight w:val="0"/>
                          <w:marTop w:val="0"/>
                          <w:marBottom w:val="240"/>
                          <w:divBdr>
                            <w:top w:val="none" w:sz="0" w:space="0" w:color="auto"/>
                            <w:left w:val="none" w:sz="0" w:space="0" w:color="auto"/>
                            <w:bottom w:val="none" w:sz="0" w:space="0" w:color="auto"/>
                            <w:right w:val="none" w:sz="0" w:space="0" w:color="auto"/>
                          </w:divBdr>
                        </w:div>
                        <w:div w:id="914124151">
                          <w:marLeft w:val="0"/>
                          <w:marRight w:val="0"/>
                          <w:marTop w:val="0"/>
                          <w:marBottom w:val="240"/>
                          <w:divBdr>
                            <w:top w:val="none" w:sz="0" w:space="0" w:color="auto"/>
                            <w:left w:val="none" w:sz="0" w:space="0" w:color="auto"/>
                            <w:bottom w:val="none" w:sz="0" w:space="0" w:color="auto"/>
                            <w:right w:val="none" w:sz="0" w:space="0" w:color="auto"/>
                          </w:divBdr>
                        </w:div>
                        <w:div w:id="914124153">
                          <w:marLeft w:val="0"/>
                          <w:marRight w:val="0"/>
                          <w:marTop w:val="0"/>
                          <w:marBottom w:val="240"/>
                          <w:divBdr>
                            <w:top w:val="none" w:sz="0" w:space="0" w:color="auto"/>
                            <w:left w:val="none" w:sz="0" w:space="0" w:color="auto"/>
                            <w:bottom w:val="none" w:sz="0" w:space="0" w:color="auto"/>
                            <w:right w:val="none" w:sz="0" w:space="0" w:color="auto"/>
                          </w:divBdr>
                        </w:div>
                        <w:div w:id="914124154">
                          <w:marLeft w:val="0"/>
                          <w:marRight w:val="0"/>
                          <w:marTop w:val="0"/>
                          <w:marBottom w:val="240"/>
                          <w:divBdr>
                            <w:top w:val="none" w:sz="0" w:space="0" w:color="auto"/>
                            <w:left w:val="none" w:sz="0" w:space="0" w:color="auto"/>
                            <w:bottom w:val="none" w:sz="0" w:space="0" w:color="auto"/>
                            <w:right w:val="none" w:sz="0" w:space="0" w:color="auto"/>
                          </w:divBdr>
                        </w:div>
                        <w:div w:id="9141241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14124161">
      <w:marLeft w:val="0"/>
      <w:marRight w:val="0"/>
      <w:marTop w:val="0"/>
      <w:marBottom w:val="0"/>
      <w:divBdr>
        <w:top w:val="none" w:sz="0" w:space="0" w:color="auto"/>
        <w:left w:val="none" w:sz="0" w:space="0" w:color="auto"/>
        <w:bottom w:val="none" w:sz="0" w:space="0" w:color="auto"/>
        <w:right w:val="none" w:sz="0" w:space="0" w:color="auto"/>
      </w:divBdr>
      <w:divsChild>
        <w:div w:id="914124164">
          <w:marLeft w:val="0"/>
          <w:marRight w:val="0"/>
          <w:marTop w:val="0"/>
          <w:marBottom w:val="0"/>
          <w:divBdr>
            <w:top w:val="none" w:sz="0" w:space="0" w:color="auto"/>
            <w:left w:val="none" w:sz="0" w:space="0" w:color="auto"/>
            <w:bottom w:val="none" w:sz="0" w:space="0" w:color="auto"/>
            <w:right w:val="none" w:sz="0" w:space="0" w:color="auto"/>
          </w:divBdr>
          <w:divsChild>
            <w:div w:id="914124162">
              <w:marLeft w:val="0"/>
              <w:marRight w:val="0"/>
              <w:marTop w:val="0"/>
              <w:marBottom w:val="0"/>
              <w:divBdr>
                <w:top w:val="none" w:sz="0" w:space="0" w:color="auto"/>
                <w:left w:val="none" w:sz="0" w:space="0" w:color="auto"/>
                <w:bottom w:val="none" w:sz="0" w:space="0" w:color="auto"/>
                <w:right w:val="none" w:sz="0" w:space="0" w:color="auto"/>
              </w:divBdr>
              <w:divsChild>
                <w:div w:id="9141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124185">
      <w:marLeft w:val="0"/>
      <w:marRight w:val="0"/>
      <w:marTop w:val="0"/>
      <w:marBottom w:val="0"/>
      <w:divBdr>
        <w:top w:val="none" w:sz="0" w:space="0" w:color="auto"/>
        <w:left w:val="none" w:sz="0" w:space="0" w:color="auto"/>
        <w:bottom w:val="none" w:sz="0" w:space="0" w:color="auto"/>
        <w:right w:val="none" w:sz="0" w:space="0" w:color="auto"/>
      </w:divBdr>
      <w:divsChild>
        <w:div w:id="914124206">
          <w:marLeft w:val="0"/>
          <w:marRight w:val="0"/>
          <w:marTop w:val="0"/>
          <w:marBottom w:val="0"/>
          <w:divBdr>
            <w:top w:val="none" w:sz="0" w:space="0" w:color="auto"/>
            <w:left w:val="none" w:sz="0" w:space="0" w:color="auto"/>
            <w:bottom w:val="none" w:sz="0" w:space="0" w:color="auto"/>
            <w:right w:val="none" w:sz="0" w:space="0" w:color="auto"/>
          </w:divBdr>
          <w:divsChild>
            <w:div w:id="914124186">
              <w:marLeft w:val="0"/>
              <w:marRight w:val="0"/>
              <w:marTop w:val="0"/>
              <w:marBottom w:val="0"/>
              <w:divBdr>
                <w:top w:val="none" w:sz="0" w:space="0" w:color="auto"/>
                <w:left w:val="none" w:sz="0" w:space="0" w:color="auto"/>
                <w:bottom w:val="none" w:sz="0" w:space="0" w:color="auto"/>
                <w:right w:val="none" w:sz="0" w:space="0" w:color="auto"/>
              </w:divBdr>
              <w:divsChild>
                <w:div w:id="914124192">
                  <w:marLeft w:val="0"/>
                  <w:marRight w:val="0"/>
                  <w:marTop w:val="0"/>
                  <w:marBottom w:val="0"/>
                  <w:divBdr>
                    <w:top w:val="none" w:sz="0" w:space="0" w:color="auto"/>
                    <w:left w:val="none" w:sz="0" w:space="0" w:color="auto"/>
                    <w:bottom w:val="none" w:sz="0" w:space="0" w:color="auto"/>
                    <w:right w:val="none" w:sz="0" w:space="0" w:color="auto"/>
                  </w:divBdr>
                  <w:divsChild>
                    <w:div w:id="914124187">
                      <w:marLeft w:val="0"/>
                      <w:marRight w:val="0"/>
                      <w:marTop w:val="0"/>
                      <w:marBottom w:val="0"/>
                      <w:divBdr>
                        <w:top w:val="none" w:sz="0" w:space="0" w:color="auto"/>
                        <w:left w:val="none" w:sz="0" w:space="0" w:color="auto"/>
                        <w:bottom w:val="none" w:sz="0" w:space="0" w:color="auto"/>
                        <w:right w:val="none" w:sz="0" w:space="0" w:color="auto"/>
                      </w:divBdr>
                      <w:divsChild>
                        <w:div w:id="914124165">
                          <w:marLeft w:val="0"/>
                          <w:marRight w:val="0"/>
                          <w:marTop w:val="0"/>
                          <w:marBottom w:val="240"/>
                          <w:divBdr>
                            <w:top w:val="none" w:sz="0" w:space="0" w:color="auto"/>
                            <w:left w:val="none" w:sz="0" w:space="0" w:color="auto"/>
                            <w:bottom w:val="none" w:sz="0" w:space="0" w:color="auto"/>
                            <w:right w:val="none" w:sz="0" w:space="0" w:color="auto"/>
                          </w:divBdr>
                        </w:div>
                        <w:div w:id="914124166">
                          <w:marLeft w:val="0"/>
                          <w:marRight w:val="0"/>
                          <w:marTop w:val="0"/>
                          <w:marBottom w:val="240"/>
                          <w:divBdr>
                            <w:top w:val="none" w:sz="0" w:space="0" w:color="auto"/>
                            <w:left w:val="none" w:sz="0" w:space="0" w:color="auto"/>
                            <w:bottom w:val="none" w:sz="0" w:space="0" w:color="auto"/>
                            <w:right w:val="none" w:sz="0" w:space="0" w:color="auto"/>
                          </w:divBdr>
                        </w:div>
                        <w:div w:id="914124168">
                          <w:marLeft w:val="0"/>
                          <w:marRight w:val="0"/>
                          <w:marTop w:val="0"/>
                          <w:marBottom w:val="240"/>
                          <w:divBdr>
                            <w:top w:val="none" w:sz="0" w:space="0" w:color="auto"/>
                            <w:left w:val="none" w:sz="0" w:space="0" w:color="auto"/>
                            <w:bottom w:val="none" w:sz="0" w:space="0" w:color="auto"/>
                            <w:right w:val="none" w:sz="0" w:space="0" w:color="auto"/>
                          </w:divBdr>
                        </w:div>
                        <w:div w:id="914124173">
                          <w:marLeft w:val="0"/>
                          <w:marRight w:val="0"/>
                          <w:marTop w:val="0"/>
                          <w:marBottom w:val="240"/>
                          <w:divBdr>
                            <w:top w:val="none" w:sz="0" w:space="0" w:color="auto"/>
                            <w:left w:val="none" w:sz="0" w:space="0" w:color="auto"/>
                            <w:bottom w:val="none" w:sz="0" w:space="0" w:color="auto"/>
                            <w:right w:val="none" w:sz="0" w:space="0" w:color="auto"/>
                          </w:divBdr>
                        </w:div>
                        <w:div w:id="914124175">
                          <w:marLeft w:val="0"/>
                          <w:marRight w:val="0"/>
                          <w:marTop w:val="0"/>
                          <w:marBottom w:val="240"/>
                          <w:divBdr>
                            <w:top w:val="none" w:sz="0" w:space="0" w:color="auto"/>
                            <w:left w:val="none" w:sz="0" w:space="0" w:color="auto"/>
                            <w:bottom w:val="none" w:sz="0" w:space="0" w:color="auto"/>
                            <w:right w:val="none" w:sz="0" w:space="0" w:color="auto"/>
                          </w:divBdr>
                        </w:div>
                        <w:div w:id="914124177">
                          <w:marLeft w:val="0"/>
                          <w:marRight w:val="0"/>
                          <w:marTop w:val="0"/>
                          <w:marBottom w:val="240"/>
                          <w:divBdr>
                            <w:top w:val="none" w:sz="0" w:space="0" w:color="auto"/>
                            <w:left w:val="none" w:sz="0" w:space="0" w:color="auto"/>
                            <w:bottom w:val="none" w:sz="0" w:space="0" w:color="auto"/>
                            <w:right w:val="none" w:sz="0" w:space="0" w:color="auto"/>
                          </w:divBdr>
                        </w:div>
                        <w:div w:id="914124178">
                          <w:marLeft w:val="0"/>
                          <w:marRight w:val="0"/>
                          <w:marTop w:val="0"/>
                          <w:marBottom w:val="240"/>
                          <w:divBdr>
                            <w:top w:val="none" w:sz="0" w:space="0" w:color="auto"/>
                            <w:left w:val="none" w:sz="0" w:space="0" w:color="auto"/>
                            <w:bottom w:val="none" w:sz="0" w:space="0" w:color="auto"/>
                            <w:right w:val="none" w:sz="0" w:space="0" w:color="auto"/>
                          </w:divBdr>
                        </w:div>
                        <w:div w:id="914124179">
                          <w:marLeft w:val="0"/>
                          <w:marRight w:val="0"/>
                          <w:marTop w:val="0"/>
                          <w:marBottom w:val="240"/>
                          <w:divBdr>
                            <w:top w:val="none" w:sz="0" w:space="0" w:color="auto"/>
                            <w:left w:val="none" w:sz="0" w:space="0" w:color="auto"/>
                            <w:bottom w:val="none" w:sz="0" w:space="0" w:color="auto"/>
                            <w:right w:val="none" w:sz="0" w:space="0" w:color="auto"/>
                          </w:divBdr>
                        </w:div>
                        <w:div w:id="914124182">
                          <w:marLeft w:val="0"/>
                          <w:marRight w:val="0"/>
                          <w:marTop w:val="0"/>
                          <w:marBottom w:val="240"/>
                          <w:divBdr>
                            <w:top w:val="none" w:sz="0" w:space="0" w:color="auto"/>
                            <w:left w:val="none" w:sz="0" w:space="0" w:color="auto"/>
                            <w:bottom w:val="none" w:sz="0" w:space="0" w:color="auto"/>
                            <w:right w:val="none" w:sz="0" w:space="0" w:color="auto"/>
                          </w:divBdr>
                        </w:div>
                        <w:div w:id="914124183">
                          <w:marLeft w:val="0"/>
                          <w:marRight w:val="0"/>
                          <w:marTop w:val="0"/>
                          <w:marBottom w:val="240"/>
                          <w:divBdr>
                            <w:top w:val="none" w:sz="0" w:space="0" w:color="auto"/>
                            <w:left w:val="none" w:sz="0" w:space="0" w:color="auto"/>
                            <w:bottom w:val="none" w:sz="0" w:space="0" w:color="auto"/>
                            <w:right w:val="none" w:sz="0" w:space="0" w:color="auto"/>
                          </w:divBdr>
                        </w:div>
                        <w:div w:id="914124191">
                          <w:marLeft w:val="0"/>
                          <w:marRight w:val="0"/>
                          <w:marTop w:val="0"/>
                          <w:marBottom w:val="240"/>
                          <w:divBdr>
                            <w:top w:val="none" w:sz="0" w:space="0" w:color="auto"/>
                            <w:left w:val="none" w:sz="0" w:space="0" w:color="auto"/>
                            <w:bottom w:val="none" w:sz="0" w:space="0" w:color="auto"/>
                            <w:right w:val="none" w:sz="0" w:space="0" w:color="auto"/>
                          </w:divBdr>
                        </w:div>
                        <w:div w:id="914124199">
                          <w:marLeft w:val="0"/>
                          <w:marRight w:val="0"/>
                          <w:marTop w:val="0"/>
                          <w:marBottom w:val="240"/>
                          <w:divBdr>
                            <w:top w:val="none" w:sz="0" w:space="0" w:color="auto"/>
                            <w:left w:val="none" w:sz="0" w:space="0" w:color="auto"/>
                            <w:bottom w:val="none" w:sz="0" w:space="0" w:color="auto"/>
                            <w:right w:val="none" w:sz="0" w:space="0" w:color="auto"/>
                          </w:divBdr>
                        </w:div>
                        <w:div w:id="914124200">
                          <w:marLeft w:val="0"/>
                          <w:marRight w:val="0"/>
                          <w:marTop w:val="0"/>
                          <w:marBottom w:val="240"/>
                          <w:divBdr>
                            <w:top w:val="none" w:sz="0" w:space="0" w:color="auto"/>
                            <w:left w:val="none" w:sz="0" w:space="0" w:color="auto"/>
                            <w:bottom w:val="none" w:sz="0" w:space="0" w:color="auto"/>
                            <w:right w:val="none" w:sz="0" w:space="0" w:color="auto"/>
                          </w:divBdr>
                        </w:div>
                        <w:div w:id="914124203">
                          <w:marLeft w:val="0"/>
                          <w:marRight w:val="0"/>
                          <w:marTop w:val="0"/>
                          <w:marBottom w:val="240"/>
                          <w:divBdr>
                            <w:top w:val="none" w:sz="0" w:space="0" w:color="auto"/>
                            <w:left w:val="none" w:sz="0" w:space="0" w:color="auto"/>
                            <w:bottom w:val="none" w:sz="0" w:space="0" w:color="auto"/>
                            <w:right w:val="none" w:sz="0" w:space="0" w:color="auto"/>
                          </w:divBdr>
                        </w:div>
                        <w:div w:id="914124207">
                          <w:marLeft w:val="0"/>
                          <w:marRight w:val="0"/>
                          <w:marTop w:val="0"/>
                          <w:marBottom w:val="240"/>
                          <w:divBdr>
                            <w:top w:val="none" w:sz="0" w:space="0" w:color="auto"/>
                            <w:left w:val="none" w:sz="0" w:space="0" w:color="auto"/>
                            <w:bottom w:val="none" w:sz="0" w:space="0" w:color="auto"/>
                            <w:right w:val="none" w:sz="0" w:space="0" w:color="auto"/>
                          </w:divBdr>
                        </w:div>
                        <w:div w:id="914124209">
                          <w:marLeft w:val="0"/>
                          <w:marRight w:val="0"/>
                          <w:marTop w:val="0"/>
                          <w:marBottom w:val="240"/>
                          <w:divBdr>
                            <w:top w:val="none" w:sz="0" w:space="0" w:color="auto"/>
                            <w:left w:val="none" w:sz="0" w:space="0" w:color="auto"/>
                            <w:bottom w:val="none" w:sz="0" w:space="0" w:color="auto"/>
                            <w:right w:val="none" w:sz="0" w:space="0" w:color="auto"/>
                          </w:divBdr>
                        </w:div>
                        <w:div w:id="914124210">
                          <w:marLeft w:val="0"/>
                          <w:marRight w:val="0"/>
                          <w:marTop w:val="0"/>
                          <w:marBottom w:val="240"/>
                          <w:divBdr>
                            <w:top w:val="none" w:sz="0" w:space="0" w:color="auto"/>
                            <w:left w:val="none" w:sz="0" w:space="0" w:color="auto"/>
                            <w:bottom w:val="none" w:sz="0" w:space="0" w:color="auto"/>
                            <w:right w:val="none" w:sz="0" w:space="0" w:color="auto"/>
                          </w:divBdr>
                        </w:div>
                        <w:div w:id="9141242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14124208">
      <w:marLeft w:val="0"/>
      <w:marRight w:val="0"/>
      <w:marTop w:val="0"/>
      <w:marBottom w:val="0"/>
      <w:divBdr>
        <w:top w:val="none" w:sz="0" w:space="0" w:color="auto"/>
        <w:left w:val="none" w:sz="0" w:space="0" w:color="auto"/>
        <w:bottom w:val="none" w:sz="0" w:space="0" w:color="auto"/>
        <w:right w:val="none" w:sz="0" w:space="0" w:color="auto"/>
      </w:divBdr>
      <w:divsChild>
        <w:div w:id="914124189">
          <w:marLeft w:val="0"/>
          <w:marRight w:val="0"/>
          <w:marTop w:val="0"/>
          <w:marBottom w:val="0"/>
          <w:divBdr>
            <w:top w:val="none" w:sz="0" w:space="0" w:color="auto"/>
            <w:left w:val="none" w:sz="0" w:space="0" w:color="auto"/>
            <w:bottom w:val="none" w:sz="0" w:space="0" w:color="auto"/>
            <w:right w:val="none" w:sz="0" w:space="0" w:color="auto"/>
          </w:divBdr>
          <w:divsChild>
            <w:div w:id="914124197">
              <w:marLeft w:val="0"/>
              <w:marRight w:val="0"/>
              <w:marTop w:val="0"/>
              <w:marBottom w:val="0"/>
              <w:divBdr>
                <w:top w:val="none" w:sz="0" w:space="0" w:color="auto"/>
                <w:left w:val="none" w:sz="0" w:space="0" w:color="auto"/>
                <w:bottom w:val="none" w:sz="0" w:space="0" w:color="auto"/>
                <w:right w:val="none" w:sz="0" w:space="0" w:color="auto"/>
              </w:divBdr>
              <w:divsChild>
                <w:div w:id="914124201">
                  <w:marLeft w:val="0"/>
                  <w:marRight w:val="0"/>
                  <w:marTop w:val="0"/>
                  <w:marBottom w:val="0"/>
                  <w:divBdr>
                    <w:top w:val="none" w:sz="0" w:space="0" w:color="auto"/>
                    <w:left w:val="none" w:sz="0" w:space="0" w:color="auto"/>
                    <w:bottom w:val="none" w:sz="0" w:space="0" w:color="auto"/>
                    <w:right w:val="none" w:sz="0" w:space="0" w:color="auto"/>
                  </w:divBdr>
                  <w:divsChild>
                    <w:div w:id="914124172">
                      <w:marLeft w:val="0"/>
                      <w:marRight w:val="0"/>
                      <w:marTop w:val="0"/>
                      <w:marBottom w:val="0"/>
                      <w:divBdr>
                        <w:top w:val="none" w:sz="0" w:space="0" w:color="auto"/>
                        <w:left w:val="none" w:sz="0" w:space="0" w:color="auto"/>
                        <w:bottom w:val="none" w:sz="0" w:space="0" w:color="auto"/>
                        <w:right w:val="none" w:sz="0" w:space="0" w:color="auto"/>
                      </w:divBdr>
                      <w:divsChild>
                        <w:div w:id="914124167">
                          <w:marLeft w:val="0"/>
                          <w:marRight w:val="0"/>
                          <w:marTop w:val="0"/>
                          <w:marBottom w:val="240"/>
                          <w:divBdr>
                            <w:top w:val="none" w:sz="0" w:space="0" w:color="auto"/>
                            <w:left w:val="none" w:sz="0" w:space="0" w:color="auto"/>
                            <w:bottom w:val="none" w:sz="0" w:space="0" w:color="auto"/>
                            <w:right w:val="none" w:sz="0" w:space="0" w:color="auto"/>
                          </w:divBdr>
                        </w:div>
                        <w:div w:id="914124169">
                          <w:marLeft w:val="0"/>
                          <w:marRight w:val="0"/>
                          <w:marTop w:val="0"/>
                          <w:marBottom w:val="240"/>
                          <w:divBdr>
                            <w:top w:val="none" w:sz="0" w:space="0" w:color="auto"/>
                            <w:left w:val="none" w:sz="0" w:space="0" w:color="auto"/>
                            <w:bottom w:val="none" w:sz="0" w:space="0" w:color="auto"/>
                            <w:right w:val="none" w:sz="0" w:space="0" w:color="auto"/>
                          </w:divBdr>
                        </w:div>
                        <w:div w:id="914124170">
                          <w:marLeft w:val="0"/>
                          <w:marRight w:val="0"/>
                          <w:marTop w:val="0"/>
                          <w:marBottom w:val="240"/>
                          <w:divBdr>
                            <w:top w:val="none" w:sz="0" w:space="0" w:color="auto"/>
                            <w:left w:val="none" w:sz="0" w:space="0" w:color="auto"/>
                            <w:bottom w:val="none" w:sz="0" w:space="0" w:color="auto"/>
                            <w:right w:val="none" w:sz="0" w:space="0" w:color="auto"/>
                          </w:divBdr>
                        </w:div>
                        <w:div w:id="914124171">
                          <w:marLeft w:val="0"/>
                          <w:marRight w:val="0"/>
                          <w:marTop w:val="0"/>
                          <w:marBottom w:val="240"/>
                          <w:divBdr>
                            <w:top w:val="none" w:sz="0" w:space="0" w:color="auto"/>
                            <w:left w:val="none" w:sz="0" w:space="0" w:color="auto"/>
                            <w:bottom w:val="none" w:sz="0" w:space="0" w:color="auto"/>
                            <w:right w:val="none" w:sz="0" w:space="0" w:color="auto"/>
                          </w:divBdr>
                        </w:div>
                        <w:div w:id="914124174">
                          <w:marLeft w:val="0"/>
                          <w:marRight w:val="0"/>
                          <w:marTop w:val="0"/>
                          <w:marBottom w:val="240"/>
                          <w:divBdr>
                            <w:top w:val="none" w:sz="0" w:space="0" w:color="auto"/>
                            <w:left w:val="none" w:sz="0" w:space="0" w:color="auto"/>
                            <w:bottom w:val="none" w:sz="0" w:space="0" w:color="auto"/>
                            <w:right w:val="none" w:sz="0" w:space="0" w:color="auto"/>
                          </w:divBdr>
                        </w:div>
                        <w:div w:id="914124176">
                          <w:marLeft w:val="0"/>
                          <w:marRight w:val="0"/>
                          <w:marTop w:val="0"/>
                          <w:marBottom w:val="240"/>
                          <w:divBdr>
                            <w:top w:val="none" w:sz="0" w:space="0" w:color="auto"/>
                            <w:left w:val="none" w:sz="0" w:space="0" w:color="auto"/>
                            <w:bottom w:val="none" w:sz="0" w:space="0" w:color="auto"/>
                            <w:right w:val="none" w:sz="0" w:space="0" w:color="auto"/>
                          </w:divBdr>
                        </w:div>
                        <w:div w:id="914124180">
                          <w:marLeft w:val="0"/>
                          <w:marRight w:val="0"/>
                          <w:marTop w:val="0"/>
                          <w:marBottom w:val="240"/>
                          <w:divBdr>
                            <w:top w:val="none" w:sz="0" w:space="0" w:color="auto"/>
                            <w:left w:val="none" w:sz="0" w:space="0" w:color="auto"/>
                            <w:bottom w:val="none" w:sz="0" w:space="0" w:color="auto"/>
                            <w:right w:val="none" w:sz="0" w:space="0" w:color="auto"/>
                          </w:divBdr>
                        </w:div>
                        <w:div w:id="914124181">
                          <w:marLeft w:val="0"/>
                          <w:marRight w:val="0"/>
                          <w:marTop w:val="0"/>
                          <w:marBottom w:val="240"/>
                          <w:divBdr>
                            <w:top w:val="none" w:sz="0" w:space="0" w:color="auto"/>
                            <w:left w:val="none" w:sz="0" w:space="0" w:color="auto"/>
                            <w:bottom w:val="none" w:sz="0" w:space="0" w:color="auto"/>
                            <w:right w:val="none" w:sz="0" w:space="0" w:color="auto"/>
                          </w:divBdr>
                        </w:div>
                        <w:div w:id="914124184">
                          <w:marLeft w:val="0"/>
                          <w:marRight w:val="0"/>
                          <w:marTop w:val="0"/>
                          <w:marBottom w:val="240"/>
                          <w:divBdr>
                            <w:top w:val="none" w:sz="0" w:space="0" w:color="auto"/>
                            <w:left w:val="none" w:sz="0" w:space="0" w:color="auto"/>
                            <w:bottom w:val="none" w:sz="0" w:space="0" w:color="auto"/>
                            <w:right w:val="none" w:sz="0" w:space="0" w:color="auto"/>
                          </w:divBdr>
                        </w:div>
                        <w:div w:id="914124188">
                          <w:marLeft w:val="0"/>
                          <w:marRight w:val="0"/>
                          <w:marTop w:val="0"/>
                          <w:marBottom w:val="240"/>
                          <w:divBdr>
                            <w:top w:val="none" w:sz="0" w:space="0" w:color="auto"/>
                            <w:left w:val="none" w:sz="0" w:space="0" w:color="auto"/>
                            <w:bottom w:val="none" w:sz="0" w:space="0" w:color="auto"/>
                            <w:right w:val="none" w:sz="0" w:space="0" w:color="auto"/>
                          </w:divBdr>
                        </w:div>
                        <w:div w:id="914124190">
                          <w:marLeft w:val="0"/>
                          <w:marRight w:val="0"/>
                          <w:marTop w:val="0"/>
                          <w:marBottom w:val="240"/>
                          <w:divBdr>
                            <w:top w:val="none" w:sz="0" w:space="0" w:color="auto"/>
                            <w:left w:val="none" w:sz="0" w:space="0" w:color="auto"/>
                            <w:bottom w:val="none" w:sz="0" w:space="0" w:color="auto"/>
                            <w:right w:val="none" w:sz="0" w:space="0" w:color="auto"/>
                          </w:divBdr>
                        </w:div>
                        <w:div w:id="914124193">
                          <w:marLeft w:val="0"/>
                          <w:marRight w:val="0"/>
                          <w:marTop w:val="0"/>
                          <w:marBottom w:val="240"/>
                          <w:divBdr>
                            <w:top w:val="none" w:sz="0" w:space="0" w:color="auto"/>
                            <w:left w:val="none" w:sz="0" w:space="0" w:color="auto"/>
                            <w:bottom w:val="none" w:sz="0" w:space="0" w:color="auto"/>
                            <w:right w:val="none" w:sz="0" w:space="0" w:color="auto"/>
                          </w:divBdr>
                        </w:div>
                        <w:div w:id="914124194">
                          <w:marLeft w:val="0"/>
                          <w:marRight w:val="0"/>
                          <w:marTop w:val="0"/>
                          <w:marBottom w:val="240"/>
                          <w:divBdr>
                            <w:top w:val="none" w:sz="0" w:space="0" w:color="auto"/>
                            <w:left w:val="none" w:sz="0" w:space="0" w:color="auto"/>
                            <w:bottom w:val="none" w:sz="0" w:space="0" w:color="auto"/>
                            <w:right w:val="none" w:sz="0" w:space="0" w:color="auto"/>
                          </w:divBdr>
                        </w:div>
                        <w:div w:id="914124195">
                          <w:marLeft w:val="0"/>
                          <w:marRight w:val="0"/>
                          <w:marTop w:val="0"/>
                          <w:marBottom w:val="240"/>
                          <w:divBdr>
                            <w:top w:val="none" w:sz="0" w:space="0" w:color="auto"/>
                            <w:left w:val="none" w:sz="0" w:space="0" w:color="auto"/>
                            <w:bottom w:val="none" w:sz="0" w:space="0" w:color="auto"/>
                            <w:right w:val="none" w:sz="0" w:space="0" w:color="auto"/>
                          </w:divBdr>
                        </w:div>
                        <w:div w:id="914124196">
                          <w:marLeft w:val="0"/>
                          <w:marRight w:val="0"/>
                          <w:marTop w:val="0"/>
                          <w:marBottom w:val="240"/>
                          <w:divBdr>
                            <w:top w:val="none" w:sz="0" w:space="0" w:color="auto"/>
                            <w:left w:val="none" w:sz="0" w:space="0" w:color="auto"/>
                            <w:bottom w:val="none" w:sz="0" w:space="0" w:color="auto"/>
                            <w:right w:val="none" w:sz="0" w:space="0" w:color="auto"/>
                          </w:divBdr>
                        </w:div>
                        <w:div w:id="914124198">
                          <w:marLeft w:val="0"/>
                          <w:marRight w:val="0"/>
                          <w:marTop w:val="0"/>
                          <w:marBottom w:val="240"/>
                          <w:divBdr>
                            <w:top w:val="none" w:sz="0" w:space="0" w:color="auto"/>
                            <w:left w:val="none" w:sz="0" w:space="0" w:color="auto"/>
                            <w:bottom w:val="none" w:sz="0" w:space="0" w:color="auto"/>
                            <w:right w:val="none" w:sz="0" w:space="0" w:color="auto"/>
                          </w:divBdr>
                        </w:div>
                        <w:div w:id="914124202">
                          <w:marLeft w:val="0"/>
                          <w:marRight w:val="0"/>
                          <w:marTop w:val="0"/>
                          <w:marBottom w:val="240"/>
                          <w:divBdr>
                            <w:top w:val="none" w:sz="0" w:space="0" w:color="auto"/>
                            <w:left w:val="none" w:sz="0" w:space="0" w:color="auto"/>
                            <w:bottom w:val="none" w:sz="0" w:space="0" w:color="auto"/>
                            <w:right w:val="none" w:sz="0" w:space="0" w:color="auto"/>
                          </w:divBdr>
                        </w:div>
                        <w:div w:id="914124204">
                          <w:marLeft w:val="0"/>
                          <w:marRight w:val="0"/>
                          <w:marTop w:val="0"/>
                          <w:marBottom w:val="240"/>
                          <w:divBdr>
                            <w:top w:val="none" w:sz="0" w:space="0" w:color="auto"/>
                            <w:left w:val="none" w:sz="0" w:space="0" w:color="auto"/>
                            <w:bottom w:val="none" w:sz="0" w:space="0" w:color="auto"/>
                            <w:right w:val="none" w:sz="0" w:space="0" w:color="auto"/>
                          </w:divBdr>
                        </w:div>
                        <w:div w:id="914124205">
                          <w:marLeft w:val="0"/>
                          <w:marRight w:val="0"/>
                          <w:marTop w:val="0"/>
                          <w:marBottom w:val="240"/>
                          <w:divBdr>
                            <w:top w:val="none" w:sz="0" w:space="0" w:color="auto"/>
                            <w:left w:val="none" w:sz="0" w:space="0" w:color="auto"/>
                            <w:bottom w:val="none" w:sz="0" w:space="0" w:color="auto"/>
                            <w:right w:val="none" w:sz="0" w:space="0" w:color="auto"/>
                          </w:divBdr>
                        </w:div>
                        <w:div w:id="914124211">
                          <w:marLeft w:val="0"/>
                          <w:marRight w:val="0"/>
                          <w:marTop w:val="0"/>
                          <w:marBottom w:val="240"/>
                          <w:divBdr>
                            <w:top w:val="none" w:sz="0" w:space="0" w:color="auto"/>
                            <w:left w:val="none" w:sz="0" w:space="0" w:color="auto"/>
                            <w:bottom w:val="none" w:sz="0" w:space="0" w:color="auto"/>
                            <w:right w:val="none" w:sz="0" w:space="0" w:color="auto"/>
                          </w:divBdr>
                        </w:div>
                        <w:div w:id="91412421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14124214">
      <w:marLeft w:val="0"/>
      <w:marRight w:val="0"/>
      <w:marTop w:val="0"/>
      <w:marBottom w:val="0"/>
      <w:divBdr>
        <w:top w:val="none" w:sz="0" w:space="0" w:color="auto"/>
        <w:left w:val="none" w:sz="0" w:space="0" w:color="auto"/>
        <w:bottom w:val="none" w:sz="0" w:space="0" w:color="auto"/>
        <w:right w:val="none" w:sz="0" w:space="0" w:color="auto"/>
      </w:divBdr>
      <w:divsChild>
        <w:div w:id="914124215">
          <w:marLeft w:val="0"/>
          <w:marRight w:val="0"/>
          <w:marTop w:val="0"/>
          <w:marBottom w:val="0"/>
          <w:divBdr>
            <w:top w:val="none" w:sz="0" w:space="0" w:color="auto"/>
            <w:left w:val="none" w:sz="0" w:space="0" w:color="auto"/>
            <w:bottom w:val="none" w:sz="0" w:space="0" w:color="auto"/>
            <w:right w:val="none" w:sz="0" w:space="0" w:color="auto"/>
          </w:divBdr>
        </w:div>
      </w:divsChild>
    </w:div>
    <w:div w:id="914124217">
      <w:marLeft w:val="0"/>
      <w:marRight w:val="0"/>
      <w:marTop w:val="0"/>
      <w:marBottom w:val="0"/>
      <w:divBdr>
        <w:top w:val="none" w:sz="0" w:space="0" w:color="auto"/>
        <w:left w:val="none" w:sz="0" w:space="0" w:color="auto"/>
        <w:bottom w:val="none" w:sz="0" w:space="0" w:color="auto"/>
        <w:right w:val="none" w:sz="0" w:space="0" w:color="auto"/>
      </w:divBdr>
      <w:divsChild>
        <w:div w:id="914124218">
          <w:marLeft w:val="0"/>
          <w:marRight w:val="0"/>
          <w:marTop w:val="0"/>
          <w:marBottom w:val="0"/>
          <w:divBdr>
            <w:top w:val="none" w:sz="0" w:space="0" w:color="auto"/>
            <w:left w:val="none" w:sz="0" w:space="0" w:color="auto"/>
            <w:bottom w:val="none" w:sz="0" w:space="0" w:color="auto"/>
            <w:right w:val="none" w:sz="0" w:space="0" w:color="auto"/>
          </w:divBdr>
          <w:divsChild>
            <w:div w:id="91412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4225">
      <w:marLeft w:val="0"/>
      <w:marRight w:val="0"/>
      <w:marTop w:val="0"/>
      <w:marBottom w:val="0"/>
      <w:divBdr>
        <w:top w:val="none" w:sz="0" w:space="0" w:color="auto"/>
        <w:left w:val="none" w:sz="0" w:space="0" w:color="auto"/>
        <w:bottom w:val="none" w:sz="0" w:space="0" w:color="auto"/>
        <w:right w:val="none" w:sz="0" w:space="0" w:color="auto"/>
      </w:divBdr>
      <w:divsChild>
        <w:div w:id="914124220">
          <w:marLeft w:val="0"/>
          <w:marRight w:val="0"/>
          <w:marTop w:val="0"/>
          <w:marBottom w:val="240"/>
          <w:divBdr>
            <w:top w:val="none" w:sz="0" w:space="0" w:color="auto"/>
            <w:left w:val="none" w:sz="0" w:space="0" w:color="auto"/>
            <w:bottom w:val="none" w:sz="0" w:space="0" w:color="auto"/>
            <w:right w:val="none" w:sz="0" w:space="0" w:color="auto"/>
          </w:divBdr>
        </w:div>
        <w:div w:id="914124223">
          <w:marLeft w:val="0"/>
          <w:marRight w:val="0"/>
          <w:marTop w:val="0"/>
          <w:marBottom w:val="240"/>
          <w:divBdr>
            <w:top w:val="none" w:sz="0" w:space="0" w:color="auto"/>
            <w:left w:val="none" w:sz="0" w:space="0" w:color="auto"/>
            <w:bottom w:val="none" w:sz="0" w:space="0" w:color="auto"/>
            <w:right w:val="none" w:sz="0" w:space="0" w:color="auto"/>
          </w:divBdr>
        </w:div>
        <w:div w:id="914124226">
          <w:marLeft w:val="0"/>
          <w:marRight w:val="0"/>
          <w:marTop w:val="0"/>
          <w:marBottom w:val="240"/>
          <w:divBdr>
            <w:top w:val="none" w:sz="0" w:space="0" w:color="auto"/>
            <w:left w:val="none" w:sz="0" w:space="0" w:color="auto"/>
            <w:bottom w:val="none" w:sz="0" w:space="0" w:color="auto"/>
            <w:right w:val="none" w:sz="0" w:space="0" w:color="auto"/>
          </w:divBdr>
        </w:div>
        <w:div w:id="914124227">
          <w:marLeft w:val="0"/>
          <w:marRight w:val="0"/>
          <w:marTop w:val="0"/>
          <w:marBottom w:val="240"/>
          <w:divBdr>
            <w:top w:val="none" w:sz="0" w:space="0" w:color="auto"/>
            <w:left w:val="none" w:sz="0" w:space="0" w:color="auto"/>
            <w:bottom w:val="none" w:sz="0" w:space="0" w:color="auto"/>
            <w:right w:val="none" w:sz="0" w:space="0" w:color="auto"/>
          </w:divBdr>
        </w:div>
        <w:div w:id="914124228">
          <w:marLeft w:val="0"/>
          <w:marRight w:val="0"/>
          <w:marTop w:val="0"/>
          <w:marBottom w:val="240"/>
          <w:divBdr>
            <w:top w:val="none" w:sz="0" w:space="0" w:color="auto"/>
            <w:left w:val="none" w:sz="0" w:space="0" w:color="auto"/>
            <w:bottom w:val="none" w:sz="0" w:space="0" w:color="auto"/>
            <w:right w:val="none" w:sz="0" w:space="0" w:color="auto"/>
          </w:divBdr>
        </w:div>
        <w:div w:id="914124230">
          <w:marLeft w:val="0"/>
          <w:marRight w:val="0"/>
          <w:marTop w:val="0"/>
          <w:marBottom w:val="240"/>
          <w:divBdr>
            <w:top w:val="none" w:sz="0" w:space="0" w:color="auto"/>
            <w:left w:val="none" w:sz="0" w:space="0" w:color="auto"/>
            <w:bottom w:val="none" w:sz="0" w:space="0" w:color="auto"/>
            <w:right w:val="none" w:sz="0" w:space="0" w:color="auto"/>
          </w:divBdr>
        </w:div>
        <w:div w:id="914124231">
          <w:marLeft w:val="0"/>
          <w:marRight w:val="0"/>
          <w:marTop w:val="0"/>
          <w:marBottom w:val="240"/>
          <w:divBdr>
            <w:top w:val="none" w:sz="0" w:space="0" w:color="auto"/>
            <w:left w:val="none" w:sz="0" w:space="0" w:color="auto"/>
            <w:bottom w:val="none" w:sz="0" w:space="0" w:color="auto"/>
            <w:right w:val="none" w:sz="0" w:space="0" w:color="auto"/>
          </w:divBdr>
        </w:div>
        <w:div w:id="914124232">
          <w:marLeft w:val="0"/>
          <w:marRight w:val="0"/>
          <w:marTop w:val="0"/>
          <w:marBottom w:val="240"/>
          <w:divBdr>
            <w:top w:val="none" w:sz="0" w:space="0" w:color="auto"/>
            <w:left w:val="none" w:sz="0" w:space="0" w:color="auto"/>
            <w:bottom w:val="none" w:sz="0" w:space="0" w:color="auto"/>
            <w:right w:val="none" w:sz="0" w:space="0" w:color="auto"/>
          </w:divBdr>
        </w:div>
        <w:div w:id="914124234">
          <w:marLeft w:val="0"/>
          <w:marRight w:val="0"/>
          <w:marTop w:val="0"/>
          <w:marBottom w:val="240"/>
          <w:divBdr>
            <w:top w:val="none" w:sz="0" w:space="0" w:color="auto"/>
            <w:left w:val="none" w:sz="0" w:space="0" w:color="auto"/>
            <w:bottom w:val="none" w:sz="0" w:space="0" w:color="auto"/>
            <w:right w:val="none" w:sz="0" w:space="0" w:color="auto"/>
          </w:divBdr>
        </w:div>
        <w:div w:id="914124235">
          <w:marLeft w:val="0"/>
          <w:marRight w:val="0"/>
          <w:marTop w:val="0"/>
          <w:marBottom w:val="240"/>
          <w:divBdr>
            <w:top w:val="none" w:sz="0" w:space="0" w:color="auto"/>
            <w:left w:val="none" w:sz="0" w:space="0" w:color="auto"/>
            <w:bottom w:val="none" w:sz="0" w:space="0" w:color="auto"/>
            <w:right w:val="none" w:sz="0" w:space="0" w:color="auto"/>
          </w:divBdr>
        </w:div>
        <w:div w:id="914124237">
          <w:marLeft w:val="0"/>
          <w:marRight w:val="0"/>
          <w:marTop w:val="0"/>
          <w:marBottom w:val="240"/>
          <w:divBdr>
            <w:top w:val="none" w:sz="0" w:space="0" w:color="auto"/>
            <w:left w:val="none" w:sz="0" w:space="0" w:color="auto"/>
            <w:bottom w:val="none" w:sz="0" w:space="0" w:color="auto"/>
            <w:right w:val="none" w:sz="0" w:space="0" w:color="auto"/>
          </w:divBdr>
        </w:div>
        <w:div w:id="914124242">
          <w:marLeft w:val="0"/>
          <w:marRight w:val="0"/>
          <w:marTop w:val="0"/>
          <w:marBottom w:val="240"/>
          <w:divBdr>
            <w:top w:val="none" w:sz="0" w:space="0" w:color="auto"/>
            <w:left w:val="none" w:sz="0" w:space="0" w:color="auto"/>
            <w:bottom w:val="none" w:sz="0" w:space="0" w:color="auto"/>
            <w:right w:val="none" w:sz="0" w:space="0" w:color="auto"/>
          </w:divBdr>
        </w:div>
        <w:div w:id="914124243">
          <w:marLeft w:val="0"/>
          <w:marRight w:val="0"/>
          <w:marTop w:val="0"/>
          <w:marBottom w:val="240"/>
          <w:divBdr>
            <w:top w:val="none" w:sz="0" w:space="0" w:color="auto"/>
            <w:left w:val="none" w:sz="0" w:space="0" w:color="auto"/>
            <w:bottom w:val="none" w:sz="0" w:space="0" w:color="auto"/>
            <w:right w:val="none" w:sz="0" w:space="0" w:color="auto"/>
          </w:divBdr>
        </w:div>
      </w:divsChild>
    </w:div>
    <w:div w:id="914124233">
      <w:marLeft w:val="0"/>
      <w:marRight w:val="0"/>
      <w:marTop w:val="0"/>
      <w:marBottom w:val="0"/>
      <w:divBdr>
        <w:top w:val="none" w:sz="0" w:space="0" w:color="auto"/>
        <w:left w:val="none" w:sz="0" w:space="0" w:color="auto"/>
        <w:bottom w:val="none" w:sz="0" w:space="0" w:color="auto"/>
        <w:right w:val="none" w:sz="0" w:space="0" w:color="auto"/>
      </w:divBdr>
      <w:divsChild>
        <w:div w:id="914124219">
          <w:marLeft w:val="0"/>
          <w:marRight w:val="0"/>
          <w:marTop w:val="0"/>
          <w:marBottom w:val="240"/>
          <w:divBdr>
            <w:top w:val="none" w:sz="0" w:space="0" w:color="auto"/>
            <w:left w:val="none" w:sz="0" w:space="0" w:color="auto"/>
            <w:bottom w:val="none" w:sz="0" w:space="0" w:color="auto"/>
            <w:right w:val="none" w:sz="0" w:space="0" w:color="auto"/>
          </w:divBdr>
        </w:div>
        <w:div w:id="914124221">
          <w:marLeft w:val="0"/>
          <w:marRight w:val="0"/>
          <w:marTop w:val="0"/>
          <w:marBottom w:val="240"/>
          <w:divBdr>
            <w:top w:val="none" w:sz="0" w:space="0" w:color="auto"/>
            <w:left w:val="none" w:sz="0" w:space="0" w:color="auto"/>
            <w:bottom w:val="none" w:sz="0" w:space="0" w:color="auto"/>
            <w:right w:val="none" w:sz="0" w:space="0" w:color="auto"/>
          </w:divBdr>
        </w:div>
        <w:div w:id="914124222">
          <w:marLeft w:val="0"/>
          <w:marRight w:val="0"/>
          <w:marTop w:val="0"/>
          <w:marBottom w:val="240"/>
          <w:divBdr>
            <w:top w:val="none" w:sz="0" w:space="0" w:color="auto"/>
            <w:left w:val="none" w:sz="0" w:space="0" w:color="auto"/>
            <w:bottom w:val="none" w:sz="0" w:space="0" w:color="auto"/>
            <w:right w:val="none" w:sz="0" w:space="0" w:color="auto"/>
          </w:divBdr>
        </w:div>
        <w:div w:id="914124224">
          <w:marLeft w:val="0"/>
          <w:marRight w:val="0"/>
          <w:marTop w:val="0"/>
          <w:marBottom w:val="240"/>
          <w:divBdr>
            <w:top w:val="none" w:sz="0" w:space="0" w:color="auto"/>
            <w:left w:val="none" w:sz="0" w:space="0" w:color="auto"/>
            <w:bottom w:val="none" w:sz="0" w:space="0" w:color="auto"/>
            <w:right w:val="none" w:sz="0" w:space="0" w:color="auto"/>
          </w:divBdr>
        </w:div>
        <w:div w:id="914124229">
          <w:marLeft w:val="0"/>
          <w:marRight w:val="0"/>
          <w:marTop w:val="0"/>
          <w:marBottom w:val="240"/>
          <w:divBdr>
            <w:top w:val="none" w:sz="0" w:space="0" w:color="auto"/>
            <w:left w:val="none" w:sz="0" w:space="0" w:color="auto"/>
            <w:bottom w:val="none" w:sz="0" w:space="0" w:color="auto"/>
            <w:right w:val="none" w:sz="0" w:space="0" w:color="auto"/>
          </w:divBdr>
        </w:div>
        <w:div w:id="914124236">
          <w:marLeft w:val="0"/>
          <w:marRight w:val="0"/>
          <w:marTop w:val="0"/>
          <w:marBottom w:val="240"/>
          <w:divBdr>
            <w:top w:val="none" w:sz="0" w:space="0" w:color="auto"/>
            <w:left w:val="none" w:sz="0" w:space="0" w:color="auto"/>
            <w:bottom w:val="none" w:sz="0" w:space="0" w:color="auto"/>
            <w:right w:val="none" w:sz="0" w:space="0" w:color="auto"/>
          </w:divBdr>
        </w:div>
        <w:div w:id="914124238">
          <w:marLeft w:val="0"/>
          <w:marRight w:val="0"/>
          <w:marTop w:val="0"/>
          <w:marBottom w:val="240"/>
          <w:divBdr>
            <w:top w:val="none" w:sz="0" w:space="0" w:color="auto"/>
            <w:left w:val="none" w:sz="0" w:space="0" w:color="auto"/>
            <w:bottom w:val="none" w:sz="0" w:space="0" w:color="auto"/>
            <w:right w:val="none" w:sz="0" w:space="0" w:color="auto"/>
          </w:divBdr>
        </w:div>
        <w:div w:id="914124239">
          <w:marLeft w:val="0"/>
          <w:marRight w:val="0"/>
          <w:marTop w:val="0"/>
          <w:marBottom w:val="240"/>
          <w:divBdr>
            <w:top w:val="none" w:sz="0" w:space="0" w:color="auto"/>
            <w:left w:val="none" w:sz="0" w:space="0" w:color="auto"/>
            <w:bottom w:val="none" w:sz="0" w:space="0" w:color="auto"/>
            <w:right w:val="none" w:sz="0" w:space="0" w:color="auto"/>
          </w:divBdr>
        </w:div>
        <w:div w:id="914124240">
          <w:marLeft w:val="0"/>
          <w:marRight w:val="0"/>
          <w:marTop w:val="0"/>
          <w:marBottom w:val="240"/>
          <w:divBdr>
            <w:top w:val="none" w:sz="0" w:space="0" w:color="auto"/>
            <w:left w:val="none" w:sz="0" w:space="0" w:color="auto"/>
            <w:bottom w:val="none" w:sz="0" w:space="0" w:color="auto"/>
            <w:right w:val="none" w:sz="0" w:space="0" w:color="auto"/>
          </w:divBdr>
        </w:div>
        <w:div w:id="914124241">
          <w:marLeft w:val="0"/>
          <w:marRight w:val="0"/>
          <w:marTop w:val="0"/>
          <w:marBottom w:val="240"/>
          <w:divBdr>
            <w:top w:val="none" w:sz="0" w:space="0" w:color="auto"/>
            <w:left w:val="none" w:sz="0" w:space="0" w:color="auto"/>
            <w:bottom w:val="none" w:sz="0" w:space="0" w:color="auto"/>
            <w:right w:val="none" w:sz="0" w:space="0" w:color="auto"/>
          </w:divBdr>
        </w:div>
        <w:div w:id="914124244">
          <w:marLeft w:val="0"/>
          <w:marRight w:val="0"/>
          <w:marTop w:val="0"/>
          <w:marBottom w:val="240"/>
          <w:divBdr>
            <w:top w:val="none" w:sz="0" w:space="0" w:color="auto"/>
            <w:left w:val="none" w:sz="0" w:space="0" w:color="auto"/>
            <w:bottom w:val="none" w:sz="0" w:space="0" w:color="auto"/>
            <w:right w:val="none" w:sz="0" w:space="0" w:color="auto"/>
          </w:divBdr>
        </w:div>
      </w:divsChild>
    </w:div>
    <w:div w:id="914124251">
      <w:marLeft w:val="0"/>
      <w:marRight w:val="0"/>
      <w:marTop w:val="0"/>
      <w:marBottom w:val="0"/>
      <w:divBdr>
        <w:top w:val="none" w:sz="0" w:space="0" w:color="auto"/>
        <w:left w:val="none" w:sz="0" w:space="0" w:color="auto"/>
        <w:bottom w:val="none" w:sz="0" w:space="0" w:color="auto"/>
        <w:right w:val="none" w:sz="0" w:space="0" w:color="auto"/>
      </w:divBdr>
      <w:divsChild>
        <w:div w:id="914124259">
          <w:marLeft w:val="0"/>
          <w:marRight w:val="0"/>
          <w:marTop w:val="0"/>
          <w:marBottom w:val="0"/>
          <w:divBdr>
            <w:top w:val="none" w:sz="0" w:space="0" w:color="auto"/>
            <w:left w:val="none" w:sz="0" w:space="0" w:color="auto"/>
            <w:bottom w:val="none" w:sz="0" w:space="0" w:color="auto"/>
            <w:right w:val="none" w:sz="0" w:space="0" w:color="auto"/>
          </w:divBdr>
          <w:divsChild>
            <w:div w:id="914124246">
              <w:marLeft w:val="0"/>
              <w:marRight w:val="0"/>
              <w:marTop w:val="0"/>
              <w:marBottom w:val="240"/>
              <w:divBdr>
                <w:top w:val="none" w:sz="0" w:space="0" w:color="auto"/>
                <w:left w:val="none" w:sz="0" w:space="0" w:color="auto"/>
                <w:bottom w:val="none" w:sz="0" w:space="0" w:color="auto"/>
                <w:right w:val="none" w:sz="0" w:space="0" w:color="auto"/>
              </w:divBdr>
            </w:div>
            <w:div w:id="914124247">
              <w:marLeft w:val="0"/>
              <w:marRight w:val="0"/>
              <w:marTop w:val="0"/>
              <w:marBottom w:val="240"/>
              <w:divBdr>
                <w:top w:val="none" w:sz="0" w:space="0" w:color="auto"/>
                <w:left w:val="none" w:sz="0" w:space="0" w:color="auto"/>
                <w:bottom w:val="none" w:sz="0" w:space="0" w:color="auto"/>
                <w:right w:val="none" w:sz="0" w:space="0" w:color="auto"/>
              </w:divBdr>
            </w:div>
            <w:div w:id="914124249">
              <w:marLeft w:val="0"/>
              <w:marRight w:val="0"/>
              <w:marTop w:val="0"/>
              <w:marBottom w:val="240"/>
              <w:divBdr>
                <w:top w:val="none" w:sz="0" w:space="0" w:color="auto"/>
                <w:left w:val="none" w:sz="0" w:space="0" w:color="auto"/>
                <w:bottom w:val="none" w:sz="0" w:space="0" w:color="auto"/>
                <w:right w:val="none" w:sz="0" w:space="0" w:color="auto"/>
              </w:divBdr>
            </w:div>
            <w:div w:id="914124252">
              <w:marLeft w:val="0"/>
              <w:marRight w:val="0"/>
              <w:marTop w:val="0"/>
              <w:marBottom w:val="240"/>
              <w:divBdr>
                <w:top w:val="none" w:sz="0" w:space="0" w:color="auto"/>
                <w:left w:val="none" w:sz="0" w:space="0" w:color="auto"/>
                <w:bottom w:val="none" w:sz="0" w:space="0" w:color="auto"/>
                <w:right w:val="none" w:sz="0" w:space="0" w:color="auto"/>
              </w:divBdr>
            </w:div>
            <w:div w:id="914124256">
              <w:marLeft w:val="0"/>
              <w:marRight w:val="0"/>
              <w:marTop w:val="0"/>
              <w:marBottom w:val="0"/>
              <w:divBdr>
                <w:top w:val="none" w:sz="0" w:space="0" w:color="auto"/>
                <w:left w:val="none" w:sz="0" w:space="0" w:color="auto"/>
                <w:bottom w:val="none" w:sz="0" w:space="0" w:color="auto"/>
                <w:right w:val="none" w:sz="0" w:space="0" w:color="auto"/>
              </w:divBdr>
            </w:div>
            <w:div w:id="914124257">
              <w:marLeft w:val="0"/>
              <w:marRight w:val="0"/>
              <w:marTop w:val="0"/>
              <w:marBottom w:val="240"/>
              <w:divBdr>
                <w:top w:val="none" w:sz="0" w:space="0" w:color="auto"/>
                <w:left w:val="none" w:sz="0" w:space="0" w:color="auto"/>
                <w:bottom w:val="none" w:sz="0" w:space="0" w:color="auto"/>
                <w:right w:val="none" w:sz="0" w:space="0" w:color="auto"/>
              </w:divBdr>
            </w:div>
            <w:div w:id="914124260">
              <w:marLeft w:val="0"/>
              <w:marRight w:val="0"/>
              <w:marTop w:val="0"/>
              <w:marBottom w:val="240"/>
              <w:divBdr>
                <w:top w:val="none" w:sz="0" w:space="0" w:color="auto"/>
                <w:left w:val="none" w:sz="0" w:space="0" w:color="auto"/>
                <w:bottom w:val="none" w:sz="0" w:space="0" w:color="auto"/>
                <w:right w:val="none" w:sz="0" w:space="0" w:color="auto"/>
              </w:divBdr>
            </w:div>
            <w:div w:id="914124261">
              <w:marLeft w:val="0"/>
              <w:marRight w:val="0"/>
              <w:marTop w:val="0"/>
              <w:marBottom w:val="240"/>
              <w:divBdr>
                <w:top w:val="none" w:sz="0" w:space="0" w:color="auto"/>
                <w:left w:val="none" w:sz="0" w:space="0" w:color="auto"/>
                <w:bottom w:val="none" w:sz="0" w:space="0" w:color="auto"/>
                <w:right w:val="none" w:sz="0" w:space="0" w:color="auto"/>
              </w:divBdr>
            </w:div>
            <w:div w:id="914124263">
              <w:marLeft w:val="0"/>
              <w:marRight w:val="0"/>
              <w:marTop w:val="0"/>
              <w:marBottom w:val="240"/>
              <w:divBdr>
                <w:top w:val="none" w:sz="0" w:space="0" w:color="auto"/>
                <w:left w:val="none" w:sz="0" w:space="0" w:color="auto"/>
                <w:bottom w:val="none" w:sz="0" w:space="0" w:color="auto"/>
                <w:right w:val="none" w:sz="0" w:space="0" w:color="auto"/>
              </w:divBdr>
            </w:div>
            <w:div w:id="914124264">
              <w:marLeft w:val="0"/>
              <w:marRight w:val="0"/>
              <w:marTop w:val="0"/>
              <w:marBottom w:val="240"/>
              <w:divBdr>
                <w:top w:val="none" w:sz="0" w:space="0" w:color="auto"/>
                <w:left w:val="none" w:sz="0" w:space="0" w:color="auto"/>
                <w:bottom w:val="none" w:sz="0" w:space="0" w:color="auto"/>
                <w:right w:val="none" w:sz="0" w:space="0" w:color="auto"/>
              </w:divBdr>
            </w:div>
            <w:div w:id="914124266">
              <w:marLeft w:val="0"/>
              <w:marRight w:val="0"/>
              <w:marTop w:val="0"/>
              <w:marBottom w:val="240"/>
              <w:divBdr>
                <w:top w:val="none" w:sz="0" w:space="0" w:color="auto"/>
                <w:left w:val="none" w:sz="0" w:space="0" w:color="auto"/>
                <w:bottom w:val="none" w:sz="0" w:space="0" w:color="auto"/>
                <w:right w:val="none" w:sz="0" w:space="0" w:color="auto"/>
              </w:divBdr>
            </w:div>
            <w:div w:id="914124269">
              <w:marLeft w:val="0"/>
              <w:marRight w:val="0"/>
              <w:marTop w:val="0"/>
              <w:marBottom w:val="240"/>
              <w:divBdr>
                <w:top w:val="none" w:sz="0" w:space="0" w:color="auto"/>
                <w:left w:val="none" w:sz="0" w:space="0" w:color="auto"/>
                <w:bottom w:val="none" w:sz="0" w:space="0" w:color="auto"/>
                <w:right w:val="none" w:sz="0" w:space="0" w:color="auto"/>
              </w:divBdr>
            </w:div>
            <w:div w:id="914124271">
              <w:marLeft w:val="0"/>
              <w:marRight w:val="0"/>
              <w:marTop w:val="0"/>
              <w:marBottom w:val="240"/>
              <w:divBdr>
                <w:top w:val="none" w:sz="0" w:space="0" w:color="auto"/>
                <w:left w:val="none" w:sz="0" w:space="0" w:color="auto"/>
                <w:bottom w:val="none" w:sz="0" w:space="0" w:color="auto"/>
                <w:right w:val="none" w:sz="0" w:space="0" w:color="auto"/>
              </w:divBdr>
            </w:div>
            <w:div w:id="914124273">
              <w:marLeft w:val="0"/>
              <w:marRight w:val="0"/>
              <w:marTop w:val="0"/>
              <w:marBottom w:val="240"/>
              <w:divBdr>
                <w:top w:val="none" w:sz="0" w:space="0" w:color="auto"/>
                <w:left w:val="none" w:sz="0" w:space="0" w:color="auto"/>
                <w:bottom w:val="none" w:sz="0" w:space="0" w:color="auto"/>
                <w:right w:val="none" w:sz="0" w:space="0" w:color="auto"/>
              </w:divBdr>
            </w:div>
            <w:div w:id="914124276">
              <w:marLeft w:val="0"/>
              <w:marRight w:val="0"/>
              <w:marTop w:val="0"/>
              <w:marBottom w:val="240"/>
              <w:divBdr>
                <w:top w:val="none" w:sz="0" w:space="0" w:color="auto"/>
                <w:left w:val="none" w:sz="0" w:space="0" w:color="auto"/>
                <w:bottom w:val="none" w:sz="0" w:space="0" w:color="auto"/>
                <w:right w:val="none" w:sz="0" w:space="0" w:color="auto"/>
              </w:divBdr>
            </w:div>
            <w:div w:id="914124277">
              <w:marLeft w:val="0"/>
              <w:marRight w:val="0"/>
              <w:marTop w:val="0"/>
              <w:marBottom w:val="240"/>
              <w:divBdr>
                <w:top w:val="none" w:sz="0" w:space="0" w:color="auto"/>
                <w:left w:val="none" w:sz="0" w:space="0" w:color="auto"/>
                <w:bottom w:val="none" w:sz="0" w:space="0" w:color="auto"/>
                <w:right w:val="none" w:sz="0" w:space="0" w:color="auto"/>
              </w:divBdr>
            </w:div>
            <w:div w:id="914124278">
              <w:marLeft w:val="0"/>
              <w:marRight w:val="0"/>
              <w:marTop w:val="0"/>
              <w:marBottom w:val="240"/>
              <w:divBdr>
                <w:top w:val="none" w:sz="0" w:space="0" w:color="auto"/>
                <w:left w:val="none" w:sz="0" w:space="0" w:color="auto"/>
                <w:bottom w:val="none" w:sz="0" w:space="0" w:color="auto"/>
                <w:right w:val="none" w:sz="0" w:space="0" w:color="auto"/>
              </w:divBdr>
            </w:div>
            <w:div w:id="914124280">
              <w:marLeft w:val="0"/>
              <w:marRight w:val="0"/>
              <w:marTop w:val="0"/>
              <w:marBottom w:val="240"/>
              <w:divBdr>
                <w:top w:val="none" w:sz="0" w:space="0" w:color="auto"/>
                <w:left w:val="none" w:sz="0" w:space="0" w:color="auto"/>
                <w:bottom w:val="none" w:sz="0" w:space="0" w:color="auto"/>
                <w:right w:val="none" w:sz="0" w:space="0" w:color="auto"/>
              </w:divBdr>
            </w:div>
            <w:div w:id="914124281">
              <w:marLeft w:val="0"/>
              <w:marRight w:val="0"/>
              <w:marTop w:val="0"/>
              <w:marBottom w:val="240"/>
              <w:divBdr>
                <w:top w:val="none" w:sz="0" w:space="0" w:color="auto"/>
                <w:left w:val="none" w:sz="0" w:space="0" w:color="auto"/>
                <w:bottom w:val="none" w:sz="0" w:space="0" w:color="auto"/>
                <w:right w:val="none" w:sz="0" w:space="0" w:color="auto"/>
              </w:divBdr>
            </w:div>
            <w:div w:id="914124283">
              <w:marLeft w:val="0"/>
              <w:marRight w:val="0"/>
              <w:marTop w:val="0"/>
              <w:marBottom w:val="240"/>
              <w:divBdr>
                <w:top w:val="none" w:sz="0" w:space="0" w:color="auto"/>
                <w:left w:val="none" w:sz="0" w:space="0" w:color="auto"/>
                <w:bottom w:val="none" w:sz="0" w:space="0" w:color="auto"/>
                <w:right w:val="none" w:sz="0" w:space="0" w:color="auto"/>
              </w:divBdr>
            </w:div>
            <w:div w:id="914124284">
              <w:marLeft w:val="0"/>
              <w:marRight w:val="0"/>
              <w:marTop w:val="0"/>
              <w:marBottom w:val="240"/>
              <w:divBdr>
                <w:top w:val="none" w:sz="0" w:space="0" w:color="auto"/>
                <w:left w:val="none" w:sz="0" w:space="0" w:color="auto"/>
                <w:bottom w:val="none" w:sz="0" w:space="0" w:color="auto"/>
                <w:right w:val="none" w:sz="0" w:space="0" w:color="auto"/>
              </w:divBdr>
            </w:div>
            <w:div w:id="914124285">
              <w:marLeft w:val="0"/>
              <w:marRight w:val="0"/>
              <w:marTop w:val="0"/>
              <w:marBottom w:val="240"/>
              <w:divBdr>
                <w:top w:val="none" w:sz="0" w:space="0" w:color="auto"/>
                <w:left w:val="none" w:sz="0" w:space="0" w:color="auto"/>
                <w:bottom w:val="none" w:sz="0" w:space="0" w:color="auto"/>
                <w:right w:val="none" w:sz="0" w:space="0" w:color="auto"/>
              </w:divBdr>
            </w:div>
            <w:div w:id="914124288">
              <w:marLeft w:val="0"/>
              <w:marRight w:val="0"/>
              <w:marTop w:val="0"/>
              <w:marBottom w:val="240"/>
              <w:divBdr>
                <w:top w:val="none" w:sz="0" w:space="0" w:color="auto"/>
                <w:left w:val="none" w:sz="0" w:space="0" w:color="auto"/>
                <w:bottom w:val="none" w:sz="0" w:space="0" w:color="auto"/>
                <w:right w:val="none" w:sz="0" w:space="0" w:color="auto"/>
              </w:divBdr>
            </w:div>
            <w:div w:id="914124289">
              <w:marLeft w:val="0"/>
              <w:marRight w:val="0"/>
              <w:marTop w:val="0"/>
              <w:marBottom w:val="240"/>
              <w:divBdr>
                <w:top w:val="none" w:sz="0" w:space="0" w:color="auto"/>
                <w:left w:val="none" w:sz="0" w:space="0" w:color="auto"/>
                <w:bottom w:val="none" w:sz="0" w:space="0" w:color="auto"/>
                <w:right w:val="none" w:sz="0" w:space="0" w:color="auto"/>
              </w:divBdr>
            </w:div>
            <w:div w:id="914124291">
              <w:marLeft w:val="0"/>
              <w:marRight w:val="0"/>
              <w:marTop w:val="0"/>
              <w:marBottom w:val="240"/>
              <w:divBdr>
                <w:top w:val="none" w:sz="0" w:space="0" w:color="auto"/>
                <w:left w:val="none" w:sz="0" w:space="0" w:color="auto"/>
                <w:bottom w:val="none" w:sz="0" w:space="0" w:color="auto"/>
                <w:right w:val="none" w:sz="0" w:space="0" w:color="auto"/>
              </w:divBdr>
            </w:div>
            <w:div w:id="914124293">
              <w:marLeft w:val="0"/>
              <w:marRight w:val="0"/>
              <w:marTop w:val="0"/>
              <w:marBottom w:val="240"/>
              <w:divBdr>
                <w:top w:val="none" w:sz="0" w:space="0" w:color="auto"/>
                <w:left w:val="none" w:sz="0" w:space="0" w:color="auto"/>
                <w:bottom w:val="none" w:sz="0" w:space="0" w:color="auto"/>
                <w:right w:val="none" w:sz="0" w:space="0" w:color="auto"/>
              </w:divBdr>
            </w:div>
            <w:div w:id="914124296">
              <w:marLeft w:val="0"/>
              <w:marRight w:val="0"/>
              <w:marTop w:val="0"/>
              <w:marBottom w:val="240"/>
              <w:divBdr>
                <w:top w:val="none" w:sz="0" w:space="0" w:color="auto"/>
                <w:left w:val="none" w:sz="0" w:space="0" w:color="auto"/>
                <w:bottom w:val="none" w:sz="0" w:space="0" w:color="auto"/>
                <w:right w:val="none" w:sz="0" w:space="0" w:color="auto"/>
              </w:divBdr>
            </w:div>
            <w:div w:id="914124298">
              <w:marLeft w:val="0"/>
              <w:marRight w:val="0"/>
              <w:marTop w:val="0"/>
              <w:marBottom w:val="0"/>
              <w:divBdr>
                <w:top w:val="none" w:sz="0" w:space="0" w:color="auto"/>
                <w:left w:val="none" w:sz="0" w:space="0" w:color="auto"/>
                <w:bottom w:val="none" w:sz="0" w:space="0" w:color="auto"/>
                <w:right w:val="none" w:sz="0" w:space="0" w:color="auto"/>
              </w:divBdr>
            </w:div>
            <w:div w:id="914124300">
              <w:marLeft w:val="0"/>
              <w:marRight w:val="0"/>
              <w:marTop w:val="0"/>
              <w:marBottom w:val="240"/>
              <w:divBdr>
                <w:top w:val="none" w:sz="0" w:space="0" w:color="auto"/>
                <w:left w:val="none" w:sz="0" w:space="0" w:color="auto"/>
                <w:bottom w:val="none" w:sz="0" w:space="0" w:color="auto"/>
                <w:right w:val="none" w:sz="0" w:space="0" w:color="auto"/>
              </w:divBdr>
            </w:div>
            <w:div w:id="914124301">
              <w:marLeft w:val="0"/>
              <w:marRight w:val="0"/>
              <w:marTop w:val="0"/>
              <w:marBottom w:val="240"/>
              <w:divBdr>
                <w:top w:val="none" w:sz="0" w:space="0" w:color="auto"/>
                <w:left w:val="none" w:sz="0" w:space="0" w:color="auto"/>
                <w:bottom w:val="none" w:sz="0" w:space="0" w:color="auto"/>
                <w:right w:val="none" w:sz="0" w:space="0" w:color="auto"/>
              </w:divBdr>
            </w:div>
            <w:div w:id="914124303">
              <w:marLeft w:val="0"/>
              <w:marRight w:val="0"/>
              <w:marTop w:val="0"/>
              <w:marBottom w:val="240"/>
              <w:divBdr>
                <w:top w:val="none" w:sz="0" w:space="0" w:color="auto"/>
                <w:left w:val="none" w:sz="0" w:space="0" w:color="auto"/>
                <w:bottom w:val="none" w:sz="0" w:space="0" w:color="auto"/>
                <w:right w:val="none" w:sz="0" w:space="0" w:color="auto"/>
              </w:divBdr>
            </w:div>
            <w:div w:id="914124306">
              <w:marLeft w:val="0"/>
              <w:marRight w:val="0"/>
              <w:marTop w:val="0"/>
              <w:marBottom w:val="0"/>
              <w:divBdr>
                <w:top w:val="none" w:sz="0" w:space="0" w:color="auto"/>
                <w:left w:val="none" w:sz="0" w:space="0" w:color="auto"/>
                <w:bottom w:val="none" w:sz="0" w:space="0" w:color="auto"/>
                <w:right w:val="none" w:sz="0" w:space="0" w:color="auto"/>
              </w:divBdr>
            </w:div>
            <w:div w:id="914124307">
              <w:marLeft w:val="0"/>
              <w:marRight w:val="0"/>
              <w:marTop w:val="0"/>
              <w:marBottom w:val="240"/>
              <w:divBdr>
                <w:top w:val="none" w:sz="0" w:space="0" w:color="auto"/>
                <w:left w:val="none" w:sz="0" w:space="0" w:color="auto"/>
                <w:bottom w:val="none" w:sz="0" w:space="0" w:color="auto"/>
                <w:right w:val="none" w:sz="0" w:space="0" w:color="auto"/>
              </w:divBdr>
            </w:div>
            <w:div w:id="91412431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14124255">
      <w:marLeft w:val="0"/>
      <w:marRight w:val="0"/>
      <w:marTop w:val="0"/>
      <w:marBottom w:val="0"/>
      <w:divBdr>
        <w:top w:val="none" w:sz="0" w:space="0" w:color="auto"/>
        <w:left w:val="none" w:sz="0" w:space="0" w:color="auto"/>
        <w:bottom w:val="none" w:sz="0" w:space="0" w:color="auto"/>
        <w:right w:val="none" w:sz="0" w:space="0" w:color="auto"/>
      </w:divBdr>
      <w:divsChild>
        <w:div w:id="914124315">
          <w:marLeft w:val="0"/>
          <w:marRight w:val="0"/>
          <w:marTop w:val="0"/>
          <w:marBottom w:val="0"/>
          <w:divBdr>
            <w:top w:val="none" w:sz="0" w:space="0" w:color="auto"/>
            <w:left w:val="none" w:sz="0" w:space="0" w:color="auto"/>
            <w:bottom w:val="none" w:sz="0" w:space="0" w:color="auto"/>
            <w:right w:val="none" w:sz="0" w:space="0" w:color="auto"/>
          </w:divBdr>
          <w:divsChild>
            <w:div w:id="914124245">
              <w:marLeft w:val="0"/>
              <w:marRight w:val="0"/>
              <w:marTop w:val="0"/>
              <w:marBottom w:val="240"/>
              <w:divBdr>
                <w:top w:val="none" w:sz="0" w:space="0" w:color="auto"/>
                <w:left w:val="none" w:sz="0" w:space="0" w:color="auto"/>
                <w:bottom w:val="none" w:sz="0" w:space="0" w:color="auto"/>
                <w:right w:val="none" w:sz="0" w:space="0" w:color="auto"/>
              </w:divBdr>
            </w:div>
            <w:div w:id="914124248">
              <w:marLeft w:val="0"/>
              <w:marRight w:val="0"/>
              <w:marTop w:val="0"/>
              <w:marBottom w:val="240"/>
              <w:divBdr>
                <w:top w:val="none" w:sz="0" w:space="0" w:color="auto"/>
                <w:left w:val="none" w:sz="0" w:space="0" w:color="auto"/>
                <w:bottom w:val="none" w:sz="0" w:space="0" w:color="auto"/>
                <w:right w:val="none" w:sz="0" w:space="0" w:color="auto"/>
              </w:divBdr>
            </w:div>
            <w:div w:id="914124250">
              <w:marLeft w:val="0"/>
              <w:marRight w:val="0"/>
              <w:marTop w:val="0"/>
              <w:marBottom w:val="240"/>
              <w:divBdr>
                <w:top w:val="none" w:sz="0" w:space="0" w:color="auto"/>
                <w:left w:val="none" w:sz="0" w:space="0" w:color="auto"/>
                <w:bottom w:val="none" w:sz="0" w:space="0" w:color="auto"/>
                <w:right w:val="none" w:sz="0" w:space="0" w:color="auto"/>
              </w:divBdr>
            </w:div>
            <w:div w:id="914124253">
              <w:marLeft w:val="0"/>
              <w:marRight w:val="0"/>
              <w:marTop w:val="0"/>
              <w:marBottom w:val="240"/>
              <w:divBdr>
                <w:top w:val="none" w:sz="0" w:space="0" w:color="auto"/>
                <w:left w:val="none" w:sz="0" w:space="0" w:color="auto"/>
                <w:bottom w:val="none" w:sz="0" w:space="0" w:color="auto"/>
                <w:right w:val="none" w:sz="0" w:space="0" w:color="auto"/>
              </w:divBdr>
            </w:div>
            <w:div w:id="914124254">
              <w:marLeft w:val="0"/>
              <w:marRight w:val="0"/>
              <w:marTop w:val="0"/>
              <w:marBottom w:val="240"/>
              <w:divBdr>
                <w:top w:val="none" w:sz="0" w:space="0" w:color="auto"/>
                <w:left w:val="none" w:sz="0" w:space="0" w:color="auto"/>
                <w:bottom w:val="none" w:sz="0" w:space="0" w:color="auto"/>
                <w:right w:val="none" w:sz="0" w:space="0" w:color="auto"/>
              </w:divBdr>
            </w:div>
            <w:div w:id="914124258">
              <w:marLeft w:val="0"/>
              <w:marRight w:val="0"/>
              <w:marTop w:val="0"/>
              <w:marBottom w:val="240"/>
              <w:divBdr>
                <w:top w:val="none" w:sz="0" w:space="0" w:color="auto"/>
                <w:left w:val="none" w:sz="0" w:space="0" w:color="auto"/>
                <w:bottom w:val="none" w:sz="0" w:space="0" w:color="auto"/>
                <w:right w:val="none" w:sz="0" w:space="0" w:color="auto"/>
              </w:divBdr>
            </w:div>
            <w:div w:id="914124262">
              <w:marLeft w:val="0"/>
              <w:marRight w:val="0"/>
              <w:marTop w:val="0"/>
              <w:marBottom w:val="240"/>
              <w:divBdr>
                <w:top w:val="none" w:sz="0" w:space="0" w:color="auto"/>
                <w:left w:val="none" w:sz="0" w:space="0" w:color="auto"/>
                <w:bottom w:val="none" w:sz="0" w:space="0" w:color="auto"/>
                <w:right w:val="none" w:sz="0" w:space="0" w:color="auto"/>
              </w:divBdr>
            </w:div>
            <w:div w:id="914124265">
              <w:marLeft w:val="0"/>
              <w:marRight w:val="0"/>
              <w:marTop w:val="0"/>
              <w:marBottom w:val="240"/>
              <w:divBdr>
                <w:top w:val="none" w:sz="0" w:space="0" w:color="auto"/>
                <w:left w:val="none" w:sz="0" w:space="0" w:color="auto"/>
                <w:bottom w:val="none" w:sz="0" w:space="0" w:color="auto"/>
                <w:right w:val="none" w:sz="0" w:space="0" w:color="auto"/>
              </w:divBdr>
            </w:div>
            <w:div w:id="914124267">
              <w:marLeft w:val="0"/>
              <w:marRight w:val="0"/>
              <w:marTop w:val="0"/>
              <w:marBottom w:val="240"/>
              <w:divBdr>
                <w:top w:val="none" w:sz="0" w:space="0" w:color="auto"/>
                <w:left w:val="none" w:sz="0" w:space="0" w:color="auto"/>
                <w:bottom w:val="none" w:sz="0" w:space="0" w:color="auto"/>
                <w:right w:val="none" w:sz="0" w:space="0" w:color="auto"/>
              </w:divBdr>
            </w:div>
            <w:div w:id="914124268">
              <w:marLeft w:val="0"/>
              <w:marRight w:val="0"/>
              <w:marTop w:val="0"/>
              <w:marBottom w:val="240"/>
              <w:divBdr>
                <w:top w:val="none" w:sz="0" w:space="0" w:color="auto"/>
                <w:left w:val="none" w:sz="0" w:space="0" w:color="auto"/>
                <w:bottom w:val="none" w:sz="0" w:space="0" w:color="auto"/>
                <w:right w:val="none" w:sz="0" w:space="0" w:color="auto"/>
              </w:divBdr>
            </w:div>
            <w:div w:id="914124270">
              <w:marLeft w:val="0"/>
              <w:marRight w:val="0"/>
              <w:marTop w:val="0"/>
              <w:marBottom w:val="240"/>
              <w:divBdr>
                <w:top w:val="none" w:sz="0" w:space="0" w:color="auto"/>
                <w:left w:val="none" w:sz="0" w:space="0" w:color="auto"/>
                <w:bottom w:val="none" w:sz="0" w:space="0" w:color="auto"/>
                <w:right w:val="none" w:sz="0" w:space="0" w:color="auto"/>
              </w:divBdr>
            </w:div>
            <w:div w:id="914124272">
              <w:marLeft w:val="0"/>
              <w:marRight w:val="0"/>
              <w:marTop w:val="0"/>
              <w:marBottom w:val="240"/>
              <w:divBdr>
                <w:top w:val="none" w:sz="0" w:space="0" w:color="auto"/>
                <w:left w:val="none" w:sz="0" w:space="0" w:color="auto"/>
                <w:bottom w:val="none" w:sz="0" w:space="0" w:color="auto"/>
                <w:right w:val="none" w:sz="0" w:space="0" w:color="auto"/>
              </w:divBdr>
            </w:div>
            <w:div w:id="914124274">
              <w:marLeft w:val="0"/>
              <w:marRight w:val="0"/>
              <w:marTop w:val="0"/>
              <w:marBottom w:val="240"/>
              <w:divBdr>
                <w:top w:val="none" w:sz="0" w:space="0" w:color="auto"/>
                <w:left w:val="none" w:sz="0" w:space="0" w:color="auto"/>
                <w:bottom w:val="none" w:sz="0" w:space="0" w:color="auto"/>
                <w:right w:val="none" w:sz="0" w:space="0" w:color="auto"/>
              </w:divBdr>
            </w:div>
            <w:div w:id="914124275">
              <w:marLeft w:val="0"/>
              <w:marRight w:val="0"/>
              <w:marTop w:val="0"/>
              <w:marBottom w:val="240"/>
              <w:divBdr>
                <w:top w:val="none" w:sz="0" w:space="0" w:color="auto"/>
                <w:left w:val="none" w:sz="0" w:space="0" w:color="auto"/>
                <w:bottom w:val="none" w:sz="0" w:space="0" w:color="auto"/>
                <w:right w:val="none" w:sz="0" w:space="0" w:color="auto"/>
              </w:divBdr>
            </w:div>
            <w:div w:id="914124279">
              <w:marLeft w:val="0"/>
              <w:marRight w:val="0"/>
              <w:marTop w:val="0"/>
              <w:marBottom w:val="240"/>
              <w:divBdr>
                <w:top w:val="none" w:sz="0" w:space="0" w:color="auto"/>
                <w:left w:val="none" w:sz="0" w:space="0" w:color="auto"/>
                <w:bottom w:val="none" w:sz="0" w:space="0" w:color="auto"/>
                <w:right w:val="none" w:sz="0" w:space="0" w:color="auto"/>
              </w:divBdr>
            </w:div>
            <w:div w:id="914124282">
              <w:marLeft w:val="0"/>
              <w:marRight w:val="0"/>
              <w:marTop w:val="0"/>
              <w:marBottom w:val="240"/>
              <w:divBdr>
                <w:top w:val="none" w:sz="0" w:space="0" w:color="auto"/>
                <w:left w:val="none" w:sz="0" w:space="0" w:color="auto"/>
                <w:bottom w:val="none" w:sz="0" w:space="0" w:color="auto"/>
                <w:right w:val="none" w:sz="0" w:space="0" w:color="auto"/>
              </w:divBdr>
            </w:div>
            <w:div w:id="914124286">
              <w:marLeft w:val="0"/>
              <w:marRight w:val="0"/>
              <w:marTop w:val="0"/>
              <w:marBottom w:val="0"/>
              <w:divBdr>
                <w:top w:val="none" w:sz="0" w:space="0" w:color="auto"/>
                <w:left w:val="none" w:sz="0" w:space="0" w:color="auto"/>
                <w:bottom w:val="none" w:sz="0" w:space="0" w:color="auto"/>
                <w:right w:val="none" w:sz="0" w:space="0" w:color="auto"/>
              </w:divBdr>
            </w:div>
            <w:div w:id="914124287">
              <w:marLeft w:val="0"/>
              <w:marRight w:val="0"/>
              <w:marTop w:val="0"/>
              <w:marBottom w:val="240"/>
              <w:divBdr>
                <w:top w:val="none" w:sz="0" w:space="0" w:color="auto"/>
                <w:left w:val="none" w:sz="0" w:space="0" w:color="auto"/>
                <w:bottom w:val="none" w:sz="0" w:space="0" w:color="auto"/>
                <w:right w:val="none" w:sz="0" w:space="0" w:color="auto"/>
              </w:divBdr>
            </w:div>
            <w:div w:id="914124290">
              <w:marLeft w:val="0"/>
              <w:marRight w:val="0"/>
              <w:marTop w:val="0"/>
              <w:marBottom w:val="240"/>
              <w:divBdr>
                <w:top w:val="none" w:sz="0" w:space="0" w:color="auto"/>
                <w:left w:val="none" w:sz="0" w:space="0" w:color="auto"/>
                <w:bottom w:val="none" w:sz="0" w:space="0" w:color="auto"/>
                <w:right w:val="none" w:sz="0" w:space="0" w:color="auto"/>
              </w:divBdr>
            </w:div>
            <w:div w:id="914124292">
              <w:marLeft w:val="0"/>
              <w:marRight w:val="0"/>
              <w:marTop w:val="0"/>
              <w:marBottom w:val="240"/>
              <w:divBdr>
                <w:top w:val="none" w:sz="0" w:space="0" w:color="auto"/>
                <w:left w:val="none" w:sz="0" w:space="0" w:color="auto"/>
                <w:bottom w:val="none" w:sz="0" w:space="0" w:color="auto"/>
                <w:right w:val="none" w:sz="0" w:space="0" w:color="auto"/>
              </w:divBdr>
            </w:div>
            <w:div w:id="914124294">
              <w:marLeft w:val="0"/>
              <w:marRight w:val="0"/>
              <w:marTop w:val="0"/>
              <w:marBottom w:val="240"/>
              <w:divBdr>
                <w:top w:val="none" w:sz="0" w:space="0" w:color="auto"/>
                <w:left w:val="none" w:sz="0" w:space="0" w:color="auto"/>
                <w:bottom w:val="none" w:sz="0" w:space="0" w:color="auto"/>
                <w:right w:val="none" w:sz="0" w:space="0" w:color="auto"/>
              </w:divBdr>
            </w:div>
            <w:div w:id="914124295">
              <w:marLeft w:val="0"/>
              <w:marRight w:val="0"/>
              <w:marTop w:val="0"/>
              <w:marBottom w:val="240"/>
              <w:divBdr>
                <w:top w:val="none" w:sz="0" w:space="0" w:color="auto"/>
                <w:left w:val="none" w:sz="0" w:space="0" w:color="auto"/>
                <w:bottom w:val="none" w:sz="0" w:space="0" w:color="auto"/>
                <w:right w:val="none" w:sz="0" w:space="0" w:color="auto"/>
              </w:divBdr>
            </w:div>
            <w:div w:id="914124297">
              <w:marLeft w:val="0"/>
              <w:marRight w:val="0"/>
              <w:marTop w:val="0"/>
              <w:marBottom w:val="240"/>
              <w:divBdr>
                <w:top w:val="none" w:sz="0" w:space="0" w:color="auto"/>
                <w:left w:val="none" w:sz="0" w:space="0" w:color="auto"/>
                <w:bottom w:val="none" w:sz="0" w:space="0" w:color="auto"/>
                <w:right w:val="none" w:sz="0" w:space="0" w:color="auto"/>
              </w:divBdr>
            </w:div>
            <w:div w:id="914124299">
              <w:marLeft w:val="0"/>
              <w:marRight w:val="0"/>
              <w:marTop w:val="0"/>
              <w:marBottom w:val="0"/>
              <w:divBdr>
                <w:top w:val="none" w:sz="0" w:space="0" w:color="auto"/>
                <w:left w:val="none" w:sz="0" w:space="0" w:color="auto"/>
                <w:bottom w:val="none" w:sz="0" w:space="0" w:color="auto"/>
                <w:right w:val="none" w:sz="0" w:space="0" w:color="auto"/>
              </w:divBdr>
            </w:div>
            <w:div w:id="914124302">
              <w:marLeft w:val="0"/>
              <w:marRight w:val="0"/>
              <w:marTop w:val="0"/>
              <w:marBottom w:val="240"/>
              <w:divBdr>
                <w:top w:val="none" w:sz="0" w:space="0" w:color="auto"/>
                <w:left w:val="none" w:sz="0" w:space="0" w:color="auto"/>
                <w:bottom w:val="none" w:sz="0" w:space="0" w:color="auto"/>
                <w:right w:val="none" w:sz="0" w:space="0" w:color="auto"/>
              </w:divBdr>
            </w:div>
            <w:div w:id="914124304">
              <w:marLeft w:val="0"/>
              <w:marRight w:val="0"/>
              <w:marTop w:val="0"/>
              <w:marBottom w:val="240"/>
              <w:divBdr>
                <w:top w:val="none" w:sz="0" w:space="0" w:color="auto"/>
                <w:left w:val="none" w:sz="0" w:space="0" w:color="auto"/>
                <w:bottom w:val="none" w:sz="0" w:space="0" w:color="auto"/>
                <w:right w:val="none" w:sz="0" w:space="0" w:color="auto"/>
              </w:divBdr>
            </w:div>
            <w:div w:id="914124305">
              <w:marLeft w:val="0"/>
              <w:marRight w:val="0"/>
              <w:marTop w:val="0"/>
              <w:marBottom w:val="240"/>
              <w:divBdr>
                <w:top w:val="none" w:sz="0" w:space="0" w:color="auto"/>
                <w:left w:val="none" w:sz="0" w:space="0" w:color="auto"/>
                <w:bottom w:val="none" w:sz="0" w:space="0" w:color="auto"/>
                <w:right w:val="none" w:sz="0" w:space="0" w:color="auto"/>
              </w:divBdr>
            </w:div>
            <w:div w:id="914124308">
              <w:marLeft w:val="0"/>
              <w:marRight w:val="0"/>
              <w:marTop w:val="0"/>
              <w:marBottom w:val="0"/>
              <w:divBdr>
                <w:top w:val="none" w:sz="0" w:space="0" w:color="auto"/>
                <w:left w:val="none" w:sz="0" w:space="0" w:color="auto"/>
                <w:bottom w:val="none" w:sz="0" w:space="0" w:color="auto"/>
                <w:right w:val="none" w:sz="0" w:space="0" w:color="auto"/>
              </w:divBdr>
            </w:div>
            <w:div w:id="914124309">
              <w:marLeft w:val="0"/>
              <w:marRight w:val="0"/>
              <w:marTop w:val="0"/>
              <w:marBottom w:val="240"/>
              <w:divBdr>
                <w:top w:val="none" w:sz="0" w:space="0" w:color="auto"/>
                <w:left w:val="none" w:sz="0" w:space="0" w:color="auto"/>
                <w:bottom w:val="none" w:sz="0" w:space="0" w:color="auto"/>
                <w:right w:val="none" w:sz="0" w:space="0" w:color="auto"/>
              </w:divBdr>
            </w:div>
            <w:div w:id="914124310">
              <w:marLeft w:val="0"/>
              <w:marRight w:val="0"/>
              <w:marTop w:val="0"/>
              <w:marBottom w:val="240"/>
              <w:divBdr>
                <w:top w:val="none" w:sz="0" w:space="0" w:color="auto"/>
                <w:left w:val="none" w:sz="0" w:space="0" w:color="auto"/>
                <w:bottom w:val="none" w:sz="0" w:space="0" w:color="auto"/>
                <w:right w:val="none" w:sz="0" w:space="0" w:color="auto"/>
              </w:divBdr>
            </w:div>
            <w:div w:id="914124311">
              <w:marLeft w:val="0"/>
              <w:marRight w:val="0"/>
              <w:marTop w:val="0"/>
              <w:marBottom w:val="240"/>
              <w:divBdr>
                <w:top w:val="none" w:sz="0" w:space="0" w:color="auto"/>
                <w:left w:val="none" w:sz="0" w:space="0" w:color="auto"/>
                <w:bottom w:val="none" w:sz="0" w:space="0" w:color="auto"/>
                <w:right w:val="none" w:sz="0" w:space="0" w:color="auto"/>
              </w:divBdr>
            </w:div>
            <w:div w:id="914124312">
              <w:marLeft w:val="0"/>
              <w:marRight w:val="0"/>
              <w:marTop w:val="0"/>
              <w:marBottom w:val="240"/>
              <w:divBdr>
                <w:top w:val="none" w:sz="0" w:space="0" w:color="auto"/>
                <w:left w:val="none" w:sz="0" w:space="0" w:color="auto"/>
                <w:bottom w:val="none" w:sz="0" w:space="0" w:color="auto"/>
                <w:right w:val="none" w:sz="0" w:space="0" w:color="auto"/>
              </w:divBdr>
            </w:div>
            <w:div w:id="914124313">
              <w:marLeft w:val="0"/>
              <w:marRight w:val="0"/>
              <w:marTop w:val="0"/>
              <w:marBottom w:val="240"/>
              <w:divBdr>
                <w:top w:val="none" w:sz="0" w:space="0" w:color="auto"/>
                <w:left w:val="none" w:sz="0" w:space="0" w:color="auto"/>
                <w:bottom w:val="none" w:sz="0" w:space="0" w:color="auto"/>
                <w:right w:val="none" w:sz="0" w:space="0" w:color="auto"/>
              </w:divBdr>
            </w:div>
            <w:div w:id="9141243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reland%200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784</Words>
  <Characters>4316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6</cp:revision>
  <dcterms:created xsi:type="dcterms:W3CDTF">2017-05-07T23:11:00Z</dcterms:created>
  <dcterms:modified xsi:type="dcterms:W3CDTF">2017-05-07T23:16:00Z</dcterms:modified>
</cp:coreProperties>
</file>