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3BC" w:rsidRPr="00A56BF3" w:rsidRDefault="002773BC" w:rsidP="00A56BF3">
      <w:pPr>
        <w:spacing w:after="240"/>
        <w:jc w:val="center"/>
        <w:rPr>
          <w:color w:val="3333FF"/>
          <w:lang w:val="es-ES"/>
        </w:rPr>
      </w:pPr>
      <w:r w:rsidRPr="00A56BF3">
        <w:rPr>
          <w:rFonts w:ascii="Trebuchet MS" w:hAnsi="Trebuchet MS"/>
          <w:smallCaps/>
          <w:shadow/>
          <w:sz w:val="36"/>
          <w:szCs w:val="36"/>
          <w:lang w:val="es-ES"/>
        </w:rPr>
        <w:t xml:space="preserve">Nº </w:t>
      </w:r>
      <w:r>
        <w:rPr>
          <w:rFonts w:ascii="Trebuchet MS" w:hAnsi="Trebuchet MS"/>
          <w:smallCaps/>
          <w:shadow/>
          <w:sz w:val="36"/>
          <w:szCs w:val="36"/>
          <w:lang w:val="es-ES"/>
        </w:rPr>
        <w:t>11</w:t>
      </w:r>
      <w:r w:rsidRPr="00A56BF3">
        <w:rPr>
          <w:rFonts w:ascii="Trebuchet MS" w:hAnsi="Trebuchet MS"/>
          <w:smallCaps/>
          <w:shadow/>
          <w:sz w:val="36"/>
          <w:szCs w:val="36"/>
          <w:lang w:val="es-ES"/>
        </w:rPr>
        <w:t xml:space="preserve"> - </w:t>
      </w:r>
      <w:r>
        <w:rPr>
          <w:rFonts w:ascii="Trebuchet MS" w:hAnsi="Trebuchet MS" w:cs="Arial"/>
          <w:smallCaps/>
          <w:shadow/>
          <w:sz w:val="36"/>
          <w:szCs w:val="36"/>
          <w:lang w:val="es-ES"/>
        </w:rPr>
        <w:t>Cena de Despedida</w:t>
      </w:r>
      <w:r w:rsidRPr="00A56BF3">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2773BC" w:rsidRPr="00026F66" w:rsidRDefault="002773BC" w:rsidP="001B4F59">
      <w:pPr>
        <w:jc w:val="center"/>
        <w:rPr>
          <w:i/>
          <w:sz w:val="20"/>
          <w:szCs w:val="20"/>
        </w:rPr>
      </w:pPr>
    </w:p>
    <w:p w:rsidR="002773BC" w:rsidRPr="00291986" w:rsidRDefault="002773BC"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Se usa el término "mayor percepción conciente" y vamos a discutir eso en este mensaje que se supone es el de despedida en la Isla Esmeralda.  No es un mensaje de despedida; es un mensaje que dice hola, no adiós. Es el mensaje que resume y continúa.</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Quiero hablar de esta "mayor percepción conciente". Aquí puede suceder algo: una semilla que se planta, y puede ser una semilla de muchos tipos de " percepción conciente". La de Gaia, la "percepción conciente" celular que es espiritual, que dice: "¡Hay más! Quiero saber qué es, quiero experimentarlo."  Está la percepción conciente de la sanación. En este viaje las semillas crecen hacia las curaciones y la salud y aún más, y la percepción conciente del yo que dice: "finalmente me puedo relajar". Hay algunos escuchando esto, y también presentes aquí, que nunca experimentaron realmente la alegría del niño interior en forma cotidiana. Es algo que creen que tienen que elaborar, en lugar de estar allí intuitivamente cuando se despiertan. Estoy aquí para decirles que pertenece a todo ser humano: la alegría. ¡Esa es la manera en que la Tierra se despierta!  Literalmente, a medida que el globo rota y pasa de oscuridad a luz, y de oscuridad a luz, cada 24 horas, ¡cambia! Existe un amanecer que literalmente viaja alrededor del globo, hora tras hora, tras hora, constantemente, para siempre.</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 xml:space="preserve">Y este amanecer es lo que refresca a la Tierra, ese momento en que la Tierra sale de la oscuridad. Es una invitación a ustedes para hacer lo mismo. Hablemos más de esto. ¿Qué se ha puesto de manifiesto en estos pocos días?  Desde la salida en 3D, han tenido un viaje, hoteles y ómnibus y desayunos, tuvieron lugares donde podían hacer compras, comer, ser, hacer, mirar, admirar, honrar. Y podían volver al ómnibus y pedir más, e ir al siguiente lugar y hacer lo mismo. Podían mirar la historia, maravillarse ante las piedras, preguntarse quién las construyó y por qué están exactamente allí, algo que tal vez nunca sepan. Y para cada persona en particular hubo un aspecto diferente que disfrutó. </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Ahora bien, queridos, estuvieron en un viaje espiritual especial, que acepta la canalización. Por lo tanto se piensa que en esto habría más que disfrute, y para muchos de ustedes hubo más. ¿Qué pensaron de la historia?  Empecemos por allí. ¿Les habló en forma distinta que la historia que pueden haber visto, por ejemplo, en otros lugares? Mi socio estuvo en Egipto; la historia es todo lo que hay allí, y por eso lo visitan. Pero aquí es otra cosa: es historia que cobra vida, porque en algún nivel todos los que la hicieron están aquí todavía. Y están representados en la magia. Y ese es el punto siguiente: han venido a la Isla Esmeralda, se la conoce por su magia. Entonces muchos vienen aquí y dicen, "¿No es pintoresco y divertido que aquí crean en estas tradiciones de la gente pequeña? Que crean que hay hadas aquí, como sea que las definan; los devas en el bosque. ¿No es lindo y pintoresco?"  Y estoy aquí para decirles que no es lindo o pintoresco; ¡es real! Y la realidad de eso es lo que la consciencia humana le atribuye. Cuando se está en una tierra que no tiene el filtro de la rejilla cristalina,  y ya lo dijimos antes; que en estos tiempos, especialmente después del 2012 y especialmente en el sur de Irlanda,  va a haber incluso un aumento en lo que llaman "la magia". Y no es simple mitología ni mera tradición. Cada vez más personas verán algo, tal vez en el límite de su ángulo de visión, o se darán cuenta ante un círculo de piedras que están oyendo cantar. Y lo dejarán de lado creyendo que es un invento de su imaginación, sin entender que está incorporado en el suelo, no está en la rejilla; está vivo.</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Cuando estás en un lugar como este, el akash funciona en forma diferente, la historia es diferente, la consciencia humana funciona en forma distinta. La Tierra habla a quienes la quieren escuchar.</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Muchos granjeros de aquí, que todo lo que hacen es cultivar y criar animales, lo han sentido, lo han visto, lo saben - y no quieren hablar de ello, porque piensan que aún en esta tierra es un poco raro. Van a preservar aquello que saben que está aquí. Han visto lo que está en la oscuridad, y no es algo malo; es luz donde no tendría que haber luces. Los irlandeses lo notan. Y observan a los turistas venir e irse, y saben que los turistas probablemente no lo creen. Pero queridos, está aquí.</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 xml:space="preserve">Y lo que eso hace a quienes atraviesan estas tierras es plantar semillas. Mucho después de irse de aquí,  les empezarán a ocurrir cosas, y ustedes recordarán y tal vez sonrían. Esto fue diferente. En este grupo algunos son viajeros, es decir, eso es lo que hacen. Van de un lugar a otro, ven lo que les ofrece la historia, ¡o lo que la Tierra puede ofrecer!  Y todavía no lo han sentido.  Retrospectivamente empezarán a recordar: "¡Ese lugar fue distinto!" Existirá un algo residual que permanecerá con ustedes porque ustedes miraron. Eso es la intención del ser humano. Les hemos dicho lo que hace la intención: es casi como abrir una puerta. El Espíritu los ve a ustedes y a su consciencia a través de su intención. Intención de sanar, intención de honrar, ¡intención de comprender! Intención de recordar.  Es difícil describir qué es la intención para el Espíritu; es mucho más que lo que significa la palabra "intención". En realidad es lo que abre esa puerta hacia muchas cosas. La intención es como cuando saltan desde una orilla al río. Al saltar tienen intención pura porque la gravedad los llevará a caer en el agua, y ese es el tipo de intención que el Espíritu ve. Una intención pura, para recordar, para sanar.  La consciencia es interesante, porque cuando inician este viaje de la intención, empiezan a darse cuenta de algo: hay muchos tipos de intención. Y empiezan a pensar: "¡Vaya! Tal vez está la intención de entender, de cambiar, de hablar a mis células," y descubrirán que esa energía de la intención es como una llave en una cerradura. Déjenme preguntarles: ¿creen que su estructura celular comprende la intención? ¡Oh, sí! Porque las células no son mera biología; están resonando con el Creador, el planeta, y todo lo que está implicado en quiénes son ustedes. Están listas para escuchar, para girar la llave en la cerradura para ustedes; se hace por medio de la intención. ¿Lo dicen en serio?  </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Les diré esto: sea lo que sea que les sucedió aquí no equivale a una  medicina o una venda, que es temporaria;  la intención es para siempre. No necesitan preocuparse por si volverá lo que ustedes soltaron aquí, si lo soltaron con intención pura.  Lo diré de nuevo, para quien esté escuchando y quiera realmente soltar y sanar, y quiera tener algo que lo ayude, que venga aquí.  Porque la Tierra es su amiga como nunca antes, y como en ningún otro lugar del planeta. Resuena realmente con la ayuda.</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Ustedes se preguntan por qué los irlandeses disfrutan tanto. Se preguntan por qué tienen música y baile en todas partes. Es lo que el planeta hace con esta cultura de aquí; ellos están acostumbrados. Y es distinto de cualquier otro lugar del planeta. De modo que la invitación sigue vigente para todos aquellos que oyen este mensaje pero no están en este círculo: este sería un buen lugar para estar aunque sea por un corto tiempo, para sentir una Tierra que puede hablarles al oído, cuando duermen, cuando están despiertos;  a veces a sus ojos, cuando ven un verde que parece no estar en ningún otro lado del planeta. Donde prospera con el sol y la lluvia, de un modo en que no prospera ningún otro lugar. Donde se puede cultivar cosas que en ningún otro lugar se puede. Hemos hablado de esto muchas veces.</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Y entonces, ¿quiénes son ustedes, ahora mismo, después de haber recorrido este lugar? ¿Están distintos? ¿Se llevarán algo que no esperaban? No solo la experiencia de la Isla Esmeralda, sino tal vez el recuerdo, o quizá un aumento de su conocimiento espiritual. Dios los ama: a través de Gaia, a través de sí mismos, a través del Creador.  Ustedes son dignos de estar en este planeta, y todo lo que sienten aquí les dice eso.</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Lo he dicho antes: los pequeños son misteriosos, pero son divertidos y tienen un mensaje: la alegría; Gaia; la belleza; luz de sol; luz. Y les encantaría ofrecerles eso a ustedes cada día.</w:t>
      </w:r>
    </w:p>
    <w:p w:rsidR="002773BC" w:rsidRPr="00D13632" w:rsidRDefault="002773BC" w:rsidP="00D13632">
      <w:pPr>
        <w:spacing w:after="240"/>
        <w:jc w:val="both"/>
        <w:rPr>
          <w:rFonts w:ascii="Arial" w:hAnsi="Arial" w:cs="Arial"/>
          <w:sz w:val="20"/>
          <w:szCs w:val="20"/>
        </w:rPr>
      </w:pPr>
      <w:r w:rsidRPr="00D13632">
        <w:rPr>
          <w:rFonts w:ascii="Arial" w:hAnsi="Arial" w:cs="Arial"/>
          <w:sz w:val="20"/>
          <w:szCs w:val="20"/>
        </w:rPr>
        <w:t>Hasta la vuelta.</w:t>
      </w:r>
    </w:p>
    <w:p w:rsidR="002773BC" w:rsidRPr="00E84B5E" w:rsidRDefault="002773BC"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2773BC" w:rsidRPr="00703499" w:rsidRDefault="002773BC"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2773BC" w:rsidRPr="00E84B5E" w:rsidRDefault="002773BC" w:rsidP="00E84B5E">
      <w:pPr>
        <w:pStyle w:val="NoSpacing"/>
        <w:rPr>
          <w:rFonts w:ascii="Arial" w:hAnsi="Arial" w:cs="Arial"/>
          <w:sz w:val="20"/>
          <w:szCs w:val="20"/>
          <w:lang w:val="es-AR"/>
        </w:rPr>
      </w:pPr>
    </w:p>
    <w:p w:rsidR="002773BC" w:rsidRPr="00354D9F" w:rsidRDefault="002773BC"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w:t>
        </w:r>
        <w:r>
          <w:rPr>
            <w:rStyle w:val="Hyperlink"/>
          </w:rPr>
          <w:t>/audio.kryon.com/en/Ireland%2011</w:t>
        </w:r>
        <w:r w:rsidRPr="00985BDD">
          <w:rPr>
            <w:rStyle w:val="Hyperlink"/>
          </w:rPr>
          <w:t>.mp3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2773BC" w:rsidRPr="00354D9F" w:rsidRDefault="002773BC" w:rsidP="007D7A4F"/>
    <w:p w:rsidR="002773BC" w:rsidRDefault="002773BC" w:rsidP="007D7A4F">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2773BC" w:rsidRDefault="002773BC" w:rsidP="007D7A4F">
      <w:r>
        <w:fldChar w:fldCharType="end"/>
      </w:r>
      <w:r>
        <w:t xml:space="preserve"> </w:t>
      </w:r>
    </w:p>
    <w:p w:rsidR="002773BC" w:rsidRPr="00227124" w:rsidRDefault="002773BC" w:rsidP="009436FE">
      <w:r>
        <w:fldChar w:fldCharType="end"/>
      </w:r>
    </w:p>
    <w:sectPr w:rsidR="002773BC"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3BC" w:rsidRDefault="002773BC">
      <w:r>
        <w:separator/>
      </w:r>
    </w:p>
  </w:endnote>
  <w:endnote w:type="continuationSeparator" w:id="0">
    <w:p w:rsidR="002773BC" w:rsidRDefault="002773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BC" w:rsidRDefault="002773B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773BC" w:rsidRDefault="002773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BC" w:rsidRDefault="002773B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773BC" w:rsidRDefault="002773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3BC" w:rsidRDefault="002773BC">
      <w:r>
        <w:separator/>
      </w:r>
    </w:p>
  </w:footnote>
  <w:footnote w:type="continuationSeparator" w:id="0">
    <w:p w:rsidR="002773BC" w:rsidRDefault="002773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773BC"/>
    <w:rsid w:val="0028180D"/>
    <w:rsid w:val="00291986"/>
    <w:rsid w:val="00293290"/>
    <w:rsid w:val="002B0B2D"/>
    <w:rsid w:val="002B358C"/>
    <w:rsid w:val="002B393B"/>
    <w:rsid w:val="002B5443"/>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064AF"/>
    <w:rsid w:val="00412D37"/>
    <w:rsid w:val="00412D60"/>
    <w:rsid w:val="00413B76"/>
    <w:rsid w:val="00415E7F"/>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A7EA9"/>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228D"/>
    <w:rsid w:val="0056371C"/>
    <w:rsid w:val="00571EE0"/>
    <w:rsid w:val="0058640F"/>
    <w:rsid w:val="00591AD6"/>
    <w:rsid w:val="00593A8D"/>
    <w:rsid w:val="00593AED"/>
    <w:rsid w:val="0059475D"/>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37FE"/>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08B5"/>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1DB1"/>
    <w:rsid w:val="00C824D7"/>
    <w:rsid w:val="00C83BF3"/>
    <w:rsid w:val="00C93602"/>
    <w:rsid w:val="00CA6401"/>
    <w:rsid w:val="00CC48B1"/>
    <w:rsid w:val="00CD2393"/>
    <w:rsid w:val="00CD4DD1"/>
    <w:rsid w:val="00CD50EE"/>
    <w:rsid w:val="00CF5ABB"/>
    <w:rsid w:val="00CF7791"/>
    <w:rsid w:val="00D0228F"/>
    <w:rsid w:val="00D104DE"/>
    <w:rsid w:val="00D13632"/>
    <w:rsid w:val="00D1660E"/>
    <w:rsid w:val="00D4230C"/>
    <w:rsid w:val="00D45410"/>
    <w:rsid w:val="00D50CC6"/>
    <w:rsid w:val="00D50EAD"/>
    <w:rsid w:val="00D52CE6"/>
    <w:rsid w:val="00D6237A"/>
    <w:rsid w:val="00D669F9"/>
    <w:rsid w:val="00D739FF"/>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5D9A"/>
    <w:rsid w:val="00E27C0B"/>
    <w:rsid w:val="00E3017C"/>
    <w:rsid w:val="00E51B11"/>
    <w:rsid w:val="00E5277E"/>
    <w:rsid w:val="00E55C04"/>
    <w:rsid w:val="00E61B0B"/>
    <w:rsid w:val="00E7186F"/>
    <w:rsid w:val="00E762C1"/>
    <w:rsid w:val="00E8152B"/>
    <w:rsid w:val="00E84B5E"/>
    <w:rsid w:val="00E87146"/>
    <w:rsid w:val="00E93A84"/>
    <w:rsid w:val="00EA3153"/>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07226610">
      <w:marLeft w:val="0"/>
      <w:marRight w:val="0"/>
      <w:marTop w:val="0"/>
      <w:marBottom w:val="0"/>
      <w:divBdr>
        <w:top w:val="none" w:sz="0" w:space="0" w:color="auto"/>
        <w:left w:val="none" w:sz="0" w:space="0" w:color="auto"/>
        <w:bottom w:val="none" w:sz="0" w:space="0" w:color="auto"/>
        <w:right w:val="none" w:sz="0" w:space="0" w:color="auto"/>
      </w:divBdr>
    </w:div>
    <w:div w:id="1607226611">
      <w:marLeft w:val="0"/>
      <w:marRight w:val="0"/>
      <w:marTop w:val="0"/>
      <w:marBottom w:val="0"/>
      <w:divBdr>
        <w:top w:val="none" w:sz="0" w:space="0" w:color="auto"/>
        <w:left w:val="none" w:sz="0" w:space="0" w:color="auto"/>
        <w:bottom w:val="none" w:sz="0" w:space="0" w:color="auto"/>
        <w:right w:val="none" w:sz="0" w:space="0" w:color="auto"/>
      </w:divBdr>
    </w:div>
    <w:div w:id="1607226613">
      <w:marLeft w:val="0"/>
      <w:marRight w:val="0"/>
      <w:marTop w:val="0"/>
      <w:marBottom w:val="0"/>
      <w:divBdr>
        <w:top w:val="none" w:sz="0" w:space="0" w:color="auto"/>
        <w:left w:val="none" w:sz="0" w:space="0" w:color="auto"/>
        <w:bottom w:val="none" w:sz="0" w:space="0" w:color="auto"/>
        <w:right w:val="none" w:sz="0" w:space="0" w:color="auto"/>
      </w:divBdr>
      <w:divsChild>
        <w:div w:id="1607226612">
          <w:marLeft w:val="0"/>
          <w:marRight w:val="0"/>
          <w:marTop w:val="0"/>
          <w:marBottom w:val="0"/>
          <w:divBdr>
            <w:top w:val="none" w:sz="0" w:space="0" w:color="auto"/>
            <w:left w:val="none" w:sz="0" w:space="0" w:color="auto"/>
            <w:bottom w:val="none" w:sz="0" w:space="0" w:color="auto"/>
            <w:right w:val="none" w:sz="0" w:space="0" w:color="auto"/>
          </w:divBdr>
          <w:divsChild>
            <w:div w:id="1607226633">
              <w:marLeft w:val="0"/>
              <w:marRight w:val="0"/>
              <w:marTop w:val="0"/>
              <w:marBottom w:val="0"/>
              <w:divBdr>
                <w:top w:val="none" w:sz="0" w:space="0" w:color="auto"/>
                <w:left w:val="none" w:sz="0" w:space="0" w:color="auto"/>
                <w:bottom w:val="none" w:sz="0" w:space="0" w:color="auto"/>
                <w:right w:val="none" w:sz="0" w:space="0" w:color="auto"/>
              </w:divBdr>
              <w:divsChild>
                <w:div w:id="16072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226627">
      <w:marLeft w:val="0"/>
      <w:marRight w:val="0"/>
      <w:marTop w:val="0"/>
      <w:marBottom w:val="0"/>
      <w:divBdr>
        <w:top w:val="none" w:sz="0" w:space="0" w:color="auto"/>
        <w:left w:val="none" w:sz="0" w:space="0" w:color="auto"/>
        <w:bottom w:val="none" w:sz="0" w:space="0" w:color="auto"/>
        <w:right w:val="none" w:sz="0" w:space="0" w:color="auto"/>
      </w:divBdr>
      <w:divsChild>
        <w:div w:id="1607226623">
          <w:marLeft w:val="0"/>
          <w:marRight w:val="0"/>
          <w:marTop w:val="0"/>
          <w:marBottom w:val="0"/>
          <w:divBdr>
            <w:top w:val="none" w:sz="0" w:space="0" w:color="auto"/>
            <w:left w:val="none" w:sz="0" w:space="0" w:color="auto"/>
            <w:bottom w:val="none" w:sz="0" w:space="0" w:color="auto"/>
            <w:right w:val="none" w:sz="0" w:space="0" w:color="auto"/>
          </w:divBdr>
          <w:divsChild>
            <w:div w:id="1607226622">
              <w:marLeft w:val="0"/>
              <w:marRight w:val="0"/>
              <w:marTop w:val="0"/>
              <w:marBottom w:val="0"/>
              <w:divBdr>
                <w:top w:val="none" w:sz="0" w:space="0" w:color="auto"/>
                <w:left w:val="none" w:sz="0" w:space="0" w:color="auto"/>
                <w:bottom w:val="none" w:sz="0" w:space="0" w:color="auto"/>
                <w:right w:val="none" w:sz="0" w:space="0" w:color="auto"/>
              </w:divBdr>
              <w:divsChild>
                <w:div w:id="160722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226631">
      <w:marLeft w:val="0"/>
      <w:marRight w:val="0"/>
      <w:marTop w:val="0"/>
      <w:marBottom w:val="0"/>
      <w:divBdr>
        <w:top w:val="none" w:sz="0" w:space="0" w:color="auto"/>
        <w:left w:val="none" w:sz="0" w:space="0" w:color="auto"/>
        <w:bottom w:val="none" w:sz="0" w:space="0" w:color="auto"/>
        <w:right w:val="none" w:sz="0" w:space="0" w:color="auto"/>
      </w:divBdr>
      <w:divsChild>
        <w:div w:id="1607226635">
          <w:marLeft w:val="0"/>
          <w:marRight w:val="0"/>
          <w:marTop w:val="0"/>
          <w:marBottom w:val="0"/>
          <w:divBdr>
            <w:top w:val="none" w:sz="0" w:space="0" w:color="auto"/>
            <w:left w:val="none" w:sz="0" w:space="0" w:color="auto"/>
            <w:bottom w:val="none" w:sz="0" w:space="0" w:color="auto"/>
            <w:right w:val="none" w:sz="0" w:space="0" w:color="auto"/>
          </w:divBdr>
          <w:divsChild>
            <w:div w:id="1607226630">
              <w:marLeft w:val="0"/>
              <w:marRight w:val="0"/>
              <w:marTop w:val="0"/>
              <w:marBottom w:val="0"/>
              <w:divBdr>
                <w:top w:val="none" w:sz="0" w:space="0" w:color="auto"/>
                <w:left w:val="none" w:sz="0" w:space="0" w:color="auto"/>
                <w:bottom w:val="none" w:sz="0" w:space="0" w:color="auto"/>
                <w:right w:val="none" w:sz="0" w:space="0" w:color="auto"/>
              </w:divBdr>
              <w:divsChild>
                <w:div w:id="1607226615">
                  <w:marLeft w:val="0"/>
                  <w:marRight w:val="0"/>
                  <w:marTop w:val="0"/>
                  <w:marBottom w:val="0"/>
                  <w:divBdr>
                    <w:top w:val="none" w:sz="0" w:space="0" w:color="auto"/>
                    <w:left w:val="none" w:sz="0" w:space="0" w:color="auto"/>
                    <w:bottom w:val="none" w:sz="0" w:space="0" w:color="auto"/>
                    <w:right w:val="none" w:sz="0" w:space="0" w:color="auto"/>
                  </w:divBdr>
                  <w:divsChild>
                    <w:div w:id="1607226624">
                      <w:marLeft w:val="0"/>
                      <w:marRight w:val="0"/>
                      <w:marTop w:val="0"/>
                      <w:marBottom w:val="0"/>
                      <w:divBdr>
                        <w:top w:val="none" w:sz="0" w:space="0" w:color="auto"/>
                        <w:left w:val="none" w:sz="0" w:space="0" w:color="auto"/>
                        <w:bottom w:val="none" w:sz="0" w:space="0" w:color="auto"/>
                        <w:right w:val="none" w:sz="0" w:space="0" w:color="auto"/>
                      </w:divBdr>
                      <w:divsChild>
                        <w:div w:id="1607226614">
                          <w:marLeft w:val="0"/>
                          <w:marRight w:val="0"/>
                          <w:marTop w:val="0"/>
                          <w:marBottom w:val="240"/>
                          <w:divBdr>
                            <w:top w:val="none" w:sz="0" w:space="0" w:color="auto"/>
                            <w:left w:val="none" w:sz="0" w:space="0" w:color="auto"/>
                            <w:bottom w:val="none" w:sz="0" w:space="0" w:color="auto"/>
                            <w:right w:val="none" w:sz="0" w:space="0" w:color="auto"/>
                          </w:divBdr>
                        </w:div>
                        <w:div w:id="1607226616">
                          <w:marLeft w:val="0"/>
                          <w:marRight w:val="0"/>
                          <w:marTop w:val="0"/>
                          <w:marBottom w:val="240"/>
                          <w:divBdr>
                            <w:top w:val="none" w:sz="0" w:space="0" w:color="auto"/>
                            <w:left w:val="none" w:sz="0" w:space="0" w:color="auto"/>
                            <w:bottom w:val="none" w:sz="0" w:space="0" w:color="auto"/>
                            <w:right w:val="none" w:sz="0" w:space="0" w:color="auto"/>
                          </w:divBdr>
                        </w:div>
                        <w:div w:id="1607226617">
                          <w:marLeft w:val="0"/>
                          <w:marRight w:val="0"/>
                          <w:marTop w:val="0"/>
                          <w:marBottom w:val="240"/>
                          <w:divBdr>
                            <w:top w:val="none" w:sz="0" w:space="0" w:color="auto"/>
                            <w:left w:val="none" w:sz="0" w:space="0" w:color="auto"/>
                            <w:bottom w:val="none" w:sz="0" w:space="0" w:color="auto"/>
                            <w:right w:val="none" w:sz="0" w:space="0" w:color="auto"/>
                          </w:divBdr>
                        </w:div>
                        <w:div w:id="1607226618">
                          <w:marLeft w:val="0"/>
                          <w:marRight w:val="0"/>
                          <w:marTop w:val="0"/>
                          <w:marBottom w:val="240"/>
                          <w:divBdr>
                            <w:top w:val="none" w:sz="0" w:space="0" w:color="auto"/>
                            <w:left w:val="none" w:sz="0" w:space="0" w:color="auto"/>
                            <w:bottom w:val="none" w:sz="0" w:space="0" w:color="auto"/>
                            <w:right w:val="none" w:sz="0" w:space="0" w:color="auto"/>
                          </w:divBdr>
                        </w:div>
                        <w:div w:id="1607226619">
                          <w:marLeft w:val="0"/>
                          <w:marRight w:val="0"/>
                          <w:marTop w:val="0"/>
                          <w:marBottom w:val="240"/>
                          <w:divBdr>
                            <w:top w:val="none" w:sz="0" w:space="0" w:color="auto"/>
                            <w:left w:val="none" w:sz="0" w:space="0" w:color="auto"/>
                            <w:bottom w:val="none" w:sz="0" w:space="0" w:color="auto"/>
                            <w:right w:val="none" w:sz="0" w:space="0" w:color="auto"/>
                          </w:divBdr>
                        </w:div>
                        <w:div w:id="1607226621">
                          <w:marLeft w:val="0"/>
                          <w:marRight w:val="0"/>
                          <w:marTop w:val="0"/>
                          <w:marBottom w:val="240"/>
                          <w:divBdr>
                            <w:top w:val="none" w:sz="0" w:space="0" w:color="auto"/>
                            <w:left w:val="none" w:sz="0" w:space="0" w:color="auto"/>
                            <w:bottom w:val="none" w:sz="0" w:space="0" w:color="auto"/>
                            <w:right w:val="none" w:sz="0" w:space="0" w:color="auto"/>
                          </w:divBdr>
                        </w:div>
                        <w:div w:id="1607226625">
                          <w:marLeft w:val="0"/>
                          <w:marRight w:val="0"/>
                          <w:marTop w:val="0"/>
                          <w:marBottom w:val="240"/>
                          <w:divBdr>
                            <w:top w:val="none" w:sz="0" w:space="0" w:color="auto"/>
                            <w:left w:val="none" w:sz="0" w:space="0" w:color="auto"/>
                            <w:bottom w:val="none" w:sz="0" w:space="0" w:color="auto"/>
                            <w:right w:val="none" w:sz="0" w:space="0" w:color="auto"/>
                          </w:divBdr>
                        </w:div>
                        <w:div w:id="1607226626">
                          <w:marLeft w:val="0"/>
                          <w:marRight w:val="0"/>
                          <w:marTop w:val="0"/>
                          <w:marBottom w:val="240"/>
                          <w:divBdr>
                            <w:top w:val="none" w:sz="0" w:space="0" w:color="auto"/>
                            <w:left w:val="none" w:sz="0" w:space="0" w:color="auto"/>
                            <w:bottom w:val="none" w:sz="0" w:space="0" w:color="auto"/>
                            <w:right w:val="none" w:sz="0" w:space="0" w:color="auto"/>
                          </w:divBdr>
                        </w:div>
                        <w:div w:id="1607226628">
                          <w:marLeft w:val="0"/>
                          <w:marRight w:val="0"/>
                          <w:marTop w:val="0"/>
                          <w:marBottom w:val="240"/>
                          <w:divBdr>
                            <w:top w:val="none" w:sz="0" w:space="0" w:color="auto"/>
                            <w:left w:val="none" w:sz="0" w:space="0" w:color="auto"/>
                            <w:bottom w:val="none" w:sz="0" w:space="0" w:color="auto"/>
                            <w:right w:val="none" w:sz="0" w:space="0" w:color="auto"/>
                          </w:divBdr>
                        </w:div>
                        <w:div w:id="1607226629">
                          <w:marLeft w:val="0"/>
                          <w:marRight w:val="0"/>
                          <w:marTop w:val="0"/>
                          <w:marBottom w:val="240"/>
                          <w:divBdr>
                            <w:top w:val="none" w:sz="0" w:space="0" w:color="auto"/>
                            <w:left w:val="none" w:sz="0" w:space="0" w:color="auto"/>
                            <w:bottom w:val="none" w:sz="0" w:space="0" w:color="auto"/>
                            <w:right w:val="none" w:sz="0" w:space="0" w:color="auto"/>
                          </w:divBdr>
                        </w:div>
                        <w:div w:id="16072266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7226636">
      <w:marLeft w:val="0"/>
      <w:marRight w:val="0"/>
      <w:marTop w:val="0"/>
      <w:marBottom w:val="0"/>
      <w:divBdr>
        <w:top w:val="none" w:sz="0" w:space="0" w:color="auto"/>
        <w:left w:val="none" w:sz="0" w:space="0" w:color="auto"/>
        <w:bottom w:val="none" w:sz="0" w:space="0" w:color="auto"/>
        <w:right w:val="none" w:sz="0" w:space="0" w:color="auto"/>
      </w:divBdr>
      <w:divsChild>
        <w:div w:id="1607226639">
          <w:marLeft w:val="0"/>
          <w:marRight w:val="0"/>
          <w:marTop w:val="0"/>
          <w:marBottom w:val="0"/>
          <w:divBdr>
            <w:top w:val="none" w:sz="0" w:space="0" w:color="auto"/>
            <w:left w:val="none" w:sz="0" w:space="0" w:color="auto"/>
            <w:bottom w:val="none" w:sz="0" w:space="0" w:color="auto"/>
            <w:right w:val="none" w:sz="0" w:space="0" w:color="auto"/>
          </w:divBdr>
          <w:divsChild>
            <w:div w:id="1607226637">
              <w:marLeft w:val="0"/>
              <w:marRight w:val="0"/>
              <w:marTop w:val="0"/>
              <w:marBottom w:val="0"/>
              <w:divBdr>
                <w:top w:val="none" w:sz="0" w:space="0" w:color="auto"/>
                <w:left w:val="none" w:sz="0" w:space="0" w:color="auto"/>
                <w:bottom w:val="none" w:sz="0" w:space="0" w:color="auto"/>
                <w:right w:val="none" w:sz="0" w:space="0" w:color="auto"/>
              </w:divBdr>
              <w:divsChild>
                <w:div w:id="160722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226660">
      <w:marLeft w:val="0"/>
      <w:marRight w:val="0"/>
      <w:marTop w:val="0"/>
      <w:marBottom w:val="0"/>
      <w:divBdr>
        <w:top w:val="none" w:sz="0" w:space="0" w:color="auto"/>
        <w:left w:val="none" w:sz="0" w:space="0" w:color="auto"/>
        <w:bottom w:val="none" w:sz="0" w:space="0" w:color="auto"/>
        <w:right w:val="none" w:sz="0" w:space="0" w:color="auto"/>
      </w:divBdr>
      <w:divsChild>
        <w:div w:id="1607226681">
          <w:marLeft w:val="0"/>
          <w:marRight w:val="0"/>
          <w:marTop w:val="0"/>
          <w:marBottom w:val="0"/>
          <w:divBdr>
            <w:top w:val="none" w:sz="0" w:space="0" w:color="auto"/>
            <w:left w:val="none" w:sz="0" w:space="0" w:color="auto"/>
            <w:bottom w:val="none" w:sz="0" w:space="0" w:color="auto"/>
            <w:right w:val="none" w:sz="0" w:space="0" w:color="auto"/>
          </w:divBdr>
          <w:divsChild>
            <w:div w:id="1607226661">
              <w:marLeft w:val="0"/>
              <w:marRight w:val="0"/>
              <w:marTop w:val="0"/>
              <w:marBottom w:val="0"/>
              <w:divBdr>
                <w:top w:val="none" w:sz="0" w:space="0" w:color="auto"/>
                <w:left w:val="none" w:sz="0" w:space="0" w:color="auto"/>
                <w:bottom w:val="none" w:sz="0" w:space="0" w:color="auto"/>
                <w:right w:val="none" w:sz="0" w:space="0" w:color="auto"/>
              </w:divBdr>
              <w:divsChild>
                <w:div w:id="1607226667">
                  <w:marLeft w:val="0"/>
                  <w:marRight w:val="0"/>
                  <w:marTop w:val="0"/>
                  <w:marBottom w:val="0"/>
                  <w:divBdr>
                    <w:top w:val="none" w:sz="0" w:space="0" w:color="auto"/>
                    <w:left w:val="none" w:sz="0" w:space="0" w:color="auto"/>
                    <w:bottom w:val="none" w:sz="0" w:space="0" w:color="auto"/>
                    <w:right w:val="none" w:sz="0" w:space="0" w:color="auto"/>
                  </w:divBdr>
                  <w:divsChild>
                    <w:div w:id="1607226662">
                      <w:marLeft w:val="0"/>
                      <w:marRight w:val="0"/>
                      <w:marTop w:val="0"/>
                      <w:marBottom w:val="0"/>
                      <w:divBdr>
                        <w:top w:val="none" w:sz="0" w:space="0" w:color="auto"/>
                        <w:left w:val="none" w:sz="0" w:space="0" w:color="auto"/>
                        <w:bottom w:val="none" w:sz="0" w:space="0" w:color="auto"/>
                        <w:right w:val="none" w:sz="0" w:space="0" w:color="auto"/>
                      </w:divBdr>
                      <w:divsChild>
                        <w:div w:id="1607226640">
                          <w:marLeft w:val="0"/>
                          <w:marRight w:val="0"/>
                          <w:marTop w:val="0"/>
                          <w:marBottom w:val="240"/>
                          <w:divBdr>
                            <w:top w:val="none" w:sz="0" w:space="0" w:color="auto"/>
                            <w:left w:val="none" w:sz="0" w:space="0" w:color="auto"/>
                            <w:bottom w:val="none" w:sz="0" w:space="0" w:color="auto"/>
                            <w:right w:val="none" w:sz="0" w:space="0" w:color="auto"/>
                          </w:divBdr>
                        </w:div>
                        <w:div w:id="1607226641">
                          <w:marLeft w:val="0"/>
                          <w:marRight w:val="0"/>
                          <w:marTop w:val="0"/>
                          <w:marBottom w:val="240"/>
                          <w:divBdr>
                            <w:top w:val="none" w:sz="0" w:space="0" w:color="auto"/>
                            <w:left w:val="none" w:sz="0" w:space="0" w:color="auto"/>
                            <w:bottom w:val="none" w:sz="0" w:space="0" w:color="auto"/>
                            <w:right w:val="none" w:sz="0" w:space="0" w:color="auto"/>
                          </w:divBdr>
                        </w:div>
                        <w:div w:id="1607226643">
                          <w:marLeft w:val="0"/>
                          <w:marRight w:val="0"/>
                          <w:marTop w:val="0"/>
                          <w:marBottom w:val="240"/>
                          <w:divBdr>
                            <w:top w:val="none" w:sz="0" w:space="0" w:color="auto"/>
                            <w:left w:val="none" w:sz="0" w:space="0" w:color="auto"/>
                            <w:bottom w:val="none" w:sz="0" w:space="0" w:color="auto"/>
                            <w:right w:val="none" w:sz="0" w:space="0" w:color="auto"/>
                          </w:divBdr>
                        </w:div>
                        <w:div w:id="1607226648">
                          <w:marLeft w:val="0"/>
                          <w:marRight w:val="0"/>
                          <w:marTop w:val="0"/>
                          <w:marBottom w:val="240"/>
                          <w:divBdr>
                            <w:top w:val="none" w:sz="0" w:space="0" w:color="auto"/>
                            <w:left w:val="none" w:sz="0" w:space="0" w:color="auto"/>
                            <w:bottom w:val="none" w:sz="0" w:space="0" w:color="auto"/>
                            <w:right w:val="none" w:sz="0" w:space="0" w:color="auto"/>
                          </w:divBdr>
                        </w:div>
                        <w:div w:id="1607226650">
                          <w:marLeft w:val="0"/>
                          <w:marRight w:val="0"/>
                          <w:marTop w:val="0"/>
                          <w:marBottom w:val="240"/>
                          <w:divBdr>
                            <w:top w:val="none" w:sz="0" w:space="0" w:color="auto"/>
                            <w:left w:val="none" w:sz="0" w:space="0" w:color="auto"/>
                            <w:bottom w:val="none" w:sz="0" w:space="0" w:color="auto"/>
                            <w:right w:val="none" w:sz="0" w:space="0" w:color="auto"/>
                          </w:divBdr>
                        </w:div>
                        <w:div w:id="1607226652">
                          <w:marLeft w:val="0"/>
                          <w:marRight w:val="0"/>
                          <w:marTop w:val="0"/>
                          <w:marBottom w:val="240"/>
                          <w:divBdr>
                            <w:top w:val="none" w:sz="0" w:space="0" w:color="auto"/>
                            <w:left w:val="none" w:sz="0" w:space="0" w:color="auto"/>
                            <w:bottom w:val="none" w:sz="0" w:space="0" w:color="auto"/>
                            <w:right w:val="none" w:sz="0" w:space="0" w:color="auto"/>
                          </w:divBdr>
                        </w:div>
                        <w:div w:id="1607226653">
                          <w:marLeft w:val="0"/>
                          <w:marRight w:val="0"/>
                          <w:marTop w:val="0"/>
                          <w:marBottom w:val="240"/>
                          <w:divBdr>
                            <w:top w:val="none" w:sz="0" w:space="0" w:color="auto"/>
                            <w:left w:val="none" w:sz="0" w:space="0" w:color="auto"/>
                            <w:bottom w:val="none" w:sz="0" w:space="0" w:color="auto"/>
                            <w:right w:val="none" w:sz="0" w:space="0" w:color="auto"/>
                          </w:divBdr>
                        </w:div>
                        <w:div w:id="1607226654">
                          <w:marLeft w:val="0"/>
                          <w:marRight w:val="0"/>
                          <w:marTop w:val="0"/>
                          <w:marBottom w:val="240"/>
                          <w:divBdr>
                            <w:top w:val="none" w:sz="0" w:space="0" w:color="auto"/>
                            <w:left w:val="none" w:sz="0" w:space="0" w:color="auto"/>
                            <w:bottom w:val="none" w:sz="0" w:space="0" w:color="auto"/>
                            <w:right w:val="none" w:sz="0" w:space="0" w:color="auto"/>
                          </w:divBdr>
                        </w:div>
                        <w:div w:id="1607226657">
                          <w:marLeft w:val="0"/>
                          <w:marRight w:val="0"/>
                          <w:marTop w:val="0"/>
                          <w:marBottom w:val="240"/>
                          <w:divBdr>
                            <w:top w:val="none" w:sz="0" w:space="0" w:color="auto"/>
                            <w:left w:val="none" w:sz="0" w:space="0" w:color="auto"/>
                            <w:bottom w:val="none" w:sz="0" w:space="0" w:color="auto"/>
                            <w:right w:val="none" w:sz="0" w:space="0" w:color="auto"/>
                          </w:divBdr>
                        </w:div>
                        <w:div w:id="1607226658">
                          <w:marLeft w:val="0"/>
                          <w:marRight w:val="0"/>
                          <w:marTop w:val="0"/>
                          <w:marBottom w:val="240"/>
                          <w:divBdr>
                            <w:top w:val="none" w:sz="0" w:space="0" w:color="auto"/>
                            <w:left w:val="none" w:sz="0" w:space="0" w:color="auto"/>
                            <w:bottom w:val="none" w:sz="0" w:space="0" w:color="auto"/>
                            <w:right w:val="none" w:sz="0" w:space="0" w:color="auto"/>
                          </w:divBdr>
                        </w:div>
                        <w:div w:id="1607226666">
                          <w:marLeft w:val="0"/>
                          <w:marRight w:val="0"/>
                          <w:marTop w:val="0"/>
                          <w:marBottom w:val="240"/>
                          <w:divBdr>
                            <w:top w:val="none" w:sz="0" w:space="0" w:color="auto"/>
                            <w:left w:val="none" w:sz="0" w:space="0" w:color="auto"/>
                            <w:bottom w:val="none" w:sz="0" w:space="0" w:color="auto"/>
                            <w:right w:val="none" w:sz="0" w:space="0" w:color="auto"/>
                          </w:divBdr>
                        </w:div>
                        <w:div w:id="1607226674">
                          <w:marLeft w:val="0"/>
                          <w:marRight w:val="0"/>
                          <w:marTop w:val="0"/>
                          <w:marBottom w:val="240"/>
                          <w:divBdr>
                            <w:top w:val="none" w:sz="0" w:space="0" w:color="auto"/>
                            <w:left w:val="none" w:sz="0" w:space="0" w:color="auto"/>
                            <w:bottom w:val="none" w:sz="0" w:space="0" w:color="auto"/>
                            <w:right w:val="none" w:sz="0" w:space="0" w:color="auto"/>
                          </w:divBdr>
                        </w:div>
                        <w:div w:id="1607226675">
                          <w:marLeft w:val="0"/>
                          <w:marRight w:val="0"/>
                          <w:marTop w:val="0"/>
                          <w:marBottom w:val="240"/>
                          <w:divBdr>
                            <w:top w:val="none" w:sz="0" w:space="0" w:color="auto"/>
                            <w:left w:val="none" w:sz="0" w:space="0" w:color="auto"/>
                            <w:bottom w:val="none" w:sz="0" w:space="0" w:color="auto"/>
                            <w:right w:val="none" w:sz="0" w:space="0" w:color="auto"/>
                          </w:divBdr>
                        </w:div>
                        <w:div w:id="1607226678">
                          <w:marLeft w:val="0"/>
                          <w:marRight w:val="0"/>
                          <w:marTop w:val="0"/>
                          <w:marBottom w:val="240"/>
                          <w:divBdr>
                            <w:top w:val="none" w:sz="0" w:space="0" w:color="auto"/>
                            <w:left w:val="none" w:sz="0" w:space="0" w:color="auto"/>
                            <w:bottom w:val="none" w:sz="0" w:space="0" w:color="auto"/>
                            <w:right w:val="none" w:sz="0" w:space="0" w:color="auto"/>
                          </w:divBdr>
                        </w:div>
                        <w:div w:id="1607226682">
                          <w:marLeft w:val="0"/>
                          <w:marRight w:val="0"/>
                          <w:marTop w:val="0"/>
                          <w:marBottom w:val="240"/>
                          <w:divBdr>
                            <w:top w:val="none" w:sz="0" w:space="0" w:color="auto"/>
                            <w:left w:val="none" w:sz="0" w:space="0" w:color="auto"/>
                            <w:bottom w:val="none" w:sz="0" w:space="0" w:color="auto"/>
                            <w:right w:val="none" w:sz="0" w:space="0" w:color="auto"/>
                          </w:divBdr>
                        </w:div>
                        <w:div w:id="1607226684">
                          <w:marLeft w:val="0"/>
                          <w:marRight w:val="0"/>
                          <w:marTop w:val="0"/>
                          <w:marBottom w:val="240"/>
                          <w:divBdr>
                            <w:top w:val="none" w:sz="0" w:space="0" w:color="auto"/>
                            <w:left w:val="none" w:sz="0" w:space="0" w:color="auto"/>
                            <w:bottom w:val="none" w:sz="0" w:space="0" w:color="auto"/>
                            <w:right w:val="none" w:sz="0" w:space="0" w:color="auto"/>
                          </w:divBdr>
                        </w:div>
                        <w:div w:id="1607226685">
                          <w:marLeft w:val="0"/>
                          <w:marRight w:val="0"/>
                          <w:marTop w:val="0"/>
                          <w:marBottom w:val="240"/>
                          <w:divBdr>
                            <w:top w:val="none" w:sz="0" w:space="0" w:color="auto"/>
                            <w:left w:val="none" w:sz="0" w:space="0" w:color="auto"/>
                            <w:bottom w:val="none" w:sz="0" w:space="0" w:color="auto"/>
                            <w:right w:val="none" w:sz="0" w:space="0" w:color="auto"/>
                          </w:divBdr>
                        </w:div>
                        <w:div w:id="16072266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7226683">
      <w:marLeft w:val="0"/>
      <w:marRight w:val="0"/>
      <w:marTop w:val="0"/>
      <w:marBottom w:val="0"/>
      <w:divBdr>
        <w:top w:val="none" w:sz="0" w:space="0" w:color="auto"/>
        <w:left w:val="none" w:sz="0" w:space="0" w:color="auto"/>
        <w:bottom w:val="none" w:sz="0" w:space="0" w:color="auto"/>
        <w:right w:val="none" w:sz="0" w:space="0" w:color="auto"/>
      </w:divBdr>
      <w:divsChild>
        <w:div w:id="1607226664">
          <w:marLeft w:val="0"/>
          <w:marRight w:val="0"/>
          <w:marTop w:val="0"/>
          <w:marBottom w:val="0"/>
          <w:divBdr>
            <w:top w:val="none" w:sz="0" w:space="0" w:color="auto"/>
            <w:left w:val="none" w:sz="0" w:space="0" w:color="auto"/>
            <w:bottom w:val="none" w:sz="0" w:space="0" w:color="auto"/>
            <w:right w:val="none" w:sz="0" w:space="0" w:color="auto"/>
          </w:divBdr>
          <w:divsChild>
            <w:div w:id="1607226672">
              <w:marLeft w:val="0"/>
              <w:marRight w:val="0"/>
              <w:marTop w:val="0"/>
              <w:marBottom w:val="0"/>
              <w:divBdr>
                <w:top w:val="none" w:sz="0" w:space="0" w:color="auto"/>
                <w:left w:val="none" w:sz="0" w:space="0" w:color="auto"/>
                <w:bottom w:val="none" w:sz="0" w:space="0" w:color="auto"/>
                <w:right w:val="none" w:sz="0" w:space="0" w:color="auto"/>
              </w:divBdr>
              <w:divsChild>
                <w:div w:id="1607226676">
                  <w:marLeft w:val="0"/>
                  <w:marRight w:val="0"/>
                  <w:marTop w:val="0"/>
                  <w:marBottom w:val="0"/>
                  <w:divBdr>
                    <w:top w:val="none" w:sz="0" w:space="0" w:color="auto"/>
                    <w:left w:val="none" w:sz="0" w:space="0" w:color="auto"/>
                    <w:bottom w:val="none" w:sz="0" w:space="0" w:color="auto"/>
                    <w:right w:val="none" w:sz="0" w:space="0" w:color="auto"/>
                  </w:divBdr>
                  <w:divsChild>
                    <w:div w:id="1607226647">
                      <w:marLeft w:val="0"/>
                      <w:marRight w:val="0"/>
                      <w:marTop w:val="0"/>
                      <w:marBottom w:val="0"/>
                      <w:divBdr>
                        <w:top w:val="none" w:sz="0" w:space="0" w:color="auto"/>
                        <w:left w:val="none" w:sz="0" w:space="0" w:color="auto"/>
                        <w:bottom w:val="none" w:sz="0" w:space="0" w:color="auto"/>
                        <w:right w:val="none" w:sz="0" w:space="0" w:color="auto"/>
                      </w:divBdr>
                      <w:divsChild>
                        <w:div w:id="1607226642">
                          <w:marLeft w:val="0"/>
                          <w:marRight w:val="0"/>
                          <w:marTop w:val="0"/>
                          <w:marBottom w:val="240"/>
                          <w:divBdr>
                            <w:top w:val="none" w:sz="0" w:space="0" w:color="auto"/>
                            <w:left w:val="none" w:sz="0" w:space="0" w:color="auto"/>
                            <w:bottom w:val="none" w:sz="0" w:space="0" w:color="auto"/>
                            <w:right w:val="none" w:sz="0" w:space="0" w:color="auto"/>
                          </w:divBdr>
                        </w:div>
                        <w:div w:id="1607226644">
                          <w:marLeft w:val="0"/>
                          <w:marRight w:val="0"/>
                          <w:marTop w:val="0"/>
                          <w:marBottom w:val="240"/>
                          <w:divBdr>
                            <w:top w:val="none" w:sz="0" w:space="0" w:color="auto"/>
                            <w:left w:val="none" w:sz="0" w:space="0" w:color="auto"/>
                            <w:bottom w:val="none" w:sz="0" w:space="0" w:color="auto"/>
                            <w:right w:val="none" w:sz="0" w:space="0" w:color="auto"/>
                          </w:divBdr>
                        </w:div>
                        <w:div w:id="1607226645">
                          <w:marLeft w:val="0"/>
                          <w:marRight w:val="0"/>
                          <w:marTop w:val="0"/>
                          <w:marBottom w:val="240"/>
                          <w:divBdr>
                            <w:top w:val="none" w:sz="0" w:space="0" w:color="auto"/>
                            <w:left w:val="none" w:sz="0" w:space="0" w:color="auto"/>
                            <w:bottom w:val="none" w:sz="0" w:space="0" w:color="auto"/>
                            <w:right w:val="none" w:sz="0" w:space="0" w:color="auto"/>
                          </w:divBdr>
                        </w:div>
                        <w:div w:id="1607226646">
                          <w:marLeft w:val="0"/>
                          <w:marRight w:val="0"/>
                          <w:marTop w:val="0"/>
                          <w:marBottom w:val="240"/>
                          <w:divBdr>
                            <w:top w:val="none" w:sz="0" w:space="0" w:color="auto"/>
                            <w:left w:val="none" w:sz="0" w:space="0" w:color="auto"/>
                            <w:bottom w:val="none" w:sz="0" w:space="0" w:color="auto"/>
                            <w:right w:val="none" w:sz="0" w:space="0" w:color="auto"/>
                          </w:divBdr>
                        </w:div>
                        <w:div w:id="1607226649">
                          <w:marLeft w:val="0"/>
                          <w:marRight w:val="0"/>
                          <w:marTop w:val="0"/>
                          <w:marBottom w:val="240"/>
                          <w:divBdr>
                            <w:top w:val="none" w:sz="0" w:space="0" w:color="auto"/>
                            <w:left w:val="none" w:sz="0" w:space="0" w:color="auto"/>
                            <w:bottom w:val="none" w:sz="0" w:space="0" w:color="auto"/>
                            <w:right w:val="none" w:sz="0" w:space="0" w:color="auto"/>
                          </w:divBdr>
                        </w:div>
                        <w:div w:id="1607226651">
                          <w:marLeft w:val="0"/>
                          <w:marRight w:val="0"/>
                          <w:marTop w:val="0"/>
                          <w:marBottom w:val="240"/>
                          <w:divBdr>
                            <w:top w:val="none" w:sz="0" w:space="0" w:color="auto"/>
                            <w:left w:val="none" w:sz="0" w:space="0" w:color="auto"/>
                            <w:bottom w:val="none" w:sz="0" w:space="0" w:color="auto"/>
                            <w:right w:val="none" w:sz="0" w:space="0" w:color="auto"/>
                          </w:divBdr>
                        </w:div>
                        <w:div w:id="1607226655">
                          <w:marLeft w:val="0"/>
                          <w:marRight w:val="0"/>
                          <w:marTop w:val="0"/>
                          <w:marBottom w:val="240"/>
                          <w:divBdr>
                            <w:top w:val="none" w:sz="0" w:space="0" w:color="auto"/>
                            <w:left w:val="none" w:sz="0" w:space="0" w:color="auto"/>
                            <w:bottom w:val="none" w:sz="0" w:space="0" w:color="auto"/>
                            <w:right w:val="none" w:sz="0" w:space="0" w:color="auto"/>
                          </w:divBdr>
                        </w:div>
                        <w:div w:id="1607226656">
                          <w:marLeft w:val="0"/>
                          <w:marRight w:val="0"/>
                          <w:marTop w:val="0"/>
                          <w:marBottom w:val="240"/>
                          <w:divBdr>
                            <w:top w:val="none" w:sz="0" w:space="0" w:color="auto"/>
                            <w:left w:val="none" w:sz="0" w:space="0" w:color="auto"/>
                            <w:bottom w:val="none" w:sz="0" w:space="0" w:color="auto"/>
                            <w:right w:val="none" w:sz="0" w:space="0" w:color="auto"/>
                          </w:divBdr>
                        </w:div>
                        <w:div w:id="1607226659">
                          <w:marLeft w:val="0"/>
                          <w:marRight w:val="0"/>
                          <w:marTop w:val="0"/>
                          <w:marBottom w:val="240"/>
                          <w:divBdr>
                            <w:top w:val="none" w:sz="0" w:space="0" w:color="auto"/>
                            <w:left w:val="none" w:sz="0" w:space="0" w:color="auto"/>
                            <w:bottom w:val="none" w:sz="0" w:space="0" w:color="auto"/>
                            <w:right w:val="none" w:sz="0" w:space="0" w:color="auto"/>
                          </w:divBdr>
                        </w:div>
                        <w:div w:id="1607226663">
                          <w:marLeft w:val="0"/>
                          <w:marRight w:val="0"/>
                          <w:marTop w:val="0"/>
                          <w:marBottom w:val="240"/>
                          <w:divBdr>
                            <w:top w:val="none" w:sz="0" w:space="0" w:color="auto"/>
                            <w:left w:val="none" w:sz="0" w:space="0" w:color="auto"/>
                            <w:bottom w:val="none" w:sz="0" w:space="0" w:color="auto"/>
                            <w:right w:val="none" w:sz="0" w:space="0" w:color="auto"/>
                          </w:divBdr>
                        </w:div>
                        <w:div w:id="1607226665">
                          <w:marLeft w:val="0"/>
                          <w:marRight w:val="0"/>
                          <w:marTop w:val="0"/>
                          <w:marBottom w:val="240"/>
                          <w:divBdr>
                            <w:top w:val="none" w:sz="0" w:space="0" w:color="auto"/>
                            <w:left w:val="none" w:sz="0" w:space="0" w:color="auto"/>
                            <w:bottom w:val="none" w:sz="0" w:space="0" w:color="auto"/>
                            <w:right w:val="none" w:sz="0" w:space="0" w:color="auto"/>
                          </w:divBdr>
                        </w:div>
                        <w:div w:id="1607226668">
                          <w:marLeft w:val="0"/>
                          <w:marRight w:val="0"/>
                          <w:marTop w:val="0"/>
                          <w:marBottom w:val="240"/>
                          <w:divBdr>
                            <w:top w:val="none" w:sz="0" w:space="0" w:color="auto"/>
                            <w:left w:val="none" w:sz="0" w:space="0" w:color="auto"/>
                            <w:bottom w:val="none" w:sz="0" w:space="0" w:color="auto"/>
                            <w:right w:val="none" w:sz="0" w:space="0" w:color="auto"/>
                          </w:divBdr>
                        </w:div>
                        <w:div w:id="1607226669">
                          <w:marLeft w:val="0"/>
                          <w:marRight w:val="0"/>
                          <w:marTop w:val="0"/>
                          <w:marBottom w:val="240"/>
                          <w:divBdr>
                            <w:top w:val="none" w:sz="0" w:space="0" w:color="auto"/>
                            <w:left w:val="none" w:sz="0" w:space="0" w:color="auto"/>
                            <w:bottom w:val="none" w:sz="0" w:space="0" w:color="auto"/>
                            <w:right w:val="none" w:sz="0" w:space="0" w:color="auto"/>
                          </w:divBdr>
                        </w:div>
                        <w:div w:id="1607226670">
                          <w:marLeft w:val="0"/>
                          <w:marRight w:val="0"/>
                          <w:marTop w:val="0"/>
                          <w:marBottom w:val="240"/>
                          <w:divBdr>
                            <w:top w:val="none" w:sz="0" w:space="0" w:color="auto"/>
                            <w:left w:val="none" w:sz="0" w:space="0" w:color="auto"/>
                            <w:bottom w:val="none" w:sz="0" w:space="0" w:color="auto"/>
                            <w:right w:val="none" w:sz="0" w:space="0" w:color="auto"/>
                          </w:divBdr>
                        </w:div>
                        <w:div w:id="1607226671">
                          <w:marLeft w:val="0"/>
                          <w:marRight w:val="0"/>
                          <w:marTop w:val="0"/>
                          <w:marBottom w:val="240"/>
                          <w:divBdr>
                            <w:top w:val="none" w:sz="0" w:space="0" w:color="auto"/>
                            <w:left w:val="none" w:sz="0" w:space="0" w:color="auto"/>
                            <w:bottom w:val="none" w:sz="0" w:space="0" w:color="auto"/>
                            <w:right w:val="none" w:sz="0" w:space="0" w:color="auto"/>
                          </w:divBdr>
                        </w:div>
                        <w:div w:id="1607226673">
                          <w:marLeft w:val="0"/>
                          <w:marRight w:val="0"/>
                          <w:marTop w:val="0"/>
                          <w:marBottom w:val="240"/>
                          <w:divBdr>
                            <w:top w:val="none" w:sz="0" w:space="0" w:color="auto"/>
                            <w:left w:val="none" w:sz="0" w:space="0" w:color="auto"/>
                            <w:bottom w:val="none" w:sz="0" w:space="0" w:color="auto"/>
                            <w:right w:val="none" w:sz="0" w:space="0" w:color="auto"/>
                          </w:divBdr>
                        </w:div>
                        <w:div w:id="1607226677">
                          <w:marLeft w:val="0"/>
                          <w:marRight w:val="0"/>
                          <w:marTop w:val="0"/>
                          <w:marBottom w:val="240"/>
                          <w:divBdr>
                            <w:top w:val="none" w:sz="0" w:space="0" w:color="auto"/>
                            <w:left w:val="none" w:sz="0" w:space="0" w:color="auto"/>
                            <w:bottom w:val="none" w:sz="0" w:space="0" w:color="auto"/>
                            <w:right w:val="none" w:sz="0" w:space="0" w:color="auto"/>
                          </w:divBdr>
                        </w:div>
                        <w:div w:id="1607226679">
                          <w:marLeft w:val="0"/>
                          <w:marRight w:val="0"/>
                          <w:marTop w:val="0"/>
                          <w:marBottom w:val="240"/>
                          <w:divBdr>
                            <w:top w:val="none" w:sz="0" w:space="0" w:color="auto"/>
                            <w:left w:val="none" w:sz="0" w:space="0" w:color="auto"/>
                            <w:bottom w:val="none" w:sz="0" w:space="0" w:color="auto"/>
                            <w:right w:val="none" w:sz="0" w:space="0" w:color="auto"/>
                          </w:divBdr>
                        </w:div>
                        <w:div w:id="1607226680">
                          <w:marLeft w:val="0"/>
                          <w:marRight w:val="0"/>
                          <w:marTop w:val="0"/>
                          <w:marBottom w:val="240"/>
                          <w:divBdr>
                            <w:top w:val="none" w:sz="0" w:space="0" w:color="auto"/>
                            <w:left w:val="none" w:sz="0" w:space="0" w:color="auto"/>
                            <w:bottom w:val="none" w:sz="0" w:space="0" w:color="auto"/>
                            <w:right w:val="none" w:sz="0" w:space="0" w:color="auto"/>
                          </w:divBdr>
                        </w:div>
                        <w:div w:id="1607226686">
                          <w:marLeft w:val="0"/>
                          <w:marRight w:val="0"/>
                          <w:marTop w:val="0"/>
                          <w:marBottom w:val="240"/>
                          <w:divBdr>
                            <w:top w:val="none" w:sz="0" w:space="0" w:color="auto"/>
                            <w:left w:val="none" w:sz="0" w:space="0" w:color="auto"/>
                            <w:bottom w:val="none" w:sz="0" w:space="0" w:color="auto"/>
                            <w:right w:val="none" w:sz="0" w:space="0" w:color="auto"/>
                          </w:divBdr>
                        </w:div>
                        <w:div w:id="16072266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7226689">
      <w:marLeft w:val="0"/>
      <w:marRight w:val="0"/>
      <w:marTop w:val="0"/>
      <w:marBottom w:val="0"/>
      <w:divBdr>
        <w:top w:val="none" w:sz="0" w:space="0" w:color="auto"/>
        <w:left w:val="none" w:sz="0" w:space="0" w:color="auto"/>
        <w:bottom w:val="none" w:sz="0" w:space="0" w:color="auto"/>
        <w:right w:val="none" w:sz="0" w:space="0" w:color="auto"/>
      </w:divBdr>
      <w:divsChild>
        <w:div w:id="1607226690">
          <w:marLeft w:val="0"/>
          <w:marRight w:val="0"/>
          <w:marTop w:val="0"/>
          <w:marBottom w:val="0"/>
          <w:divBdr>
            <w:top w:val="none" w:sz="0" w:space="0" w:color="auto"/>
            <w:left w:val="none" w:sz="0" w:space="0" w:color="auto"/>
            <w:bottom w:val="none" w:sz="0" w:space="0" w:color="auto"/>
            <w:right w:val="none" w:sz="0" w:space="0" w:color="auto"/>
          </w:divBdr>
        </w:div>
      </w:divsChild>
    </w:div>
    <w:div w:id="1607226692">
      <w:marLeft w:val="0"/>
      <w:marRight w:val="0"/>
      <w:marTop w:val="0"/>
      <w:marBottom w:val="0"/>
      <w:divBdr>
        <w:top w:val="none" w:sz="0" w:space="0" w:color="auto"/>
        <w:left w:val="none" w:sz="0" w:space="0" w:color="auto"/>
        <w:bottom w:val="none" w:sz="0" w:space="0" w:color="auto"/>
        <w:right w:val="none" w:sz="0" w:space="0" w:color="auto"/>
      </w:divBdr>
      <w:divsChild>
        <w:div w:id="1607226693">
          <w:marLeft w:val="0"/>
          <w:marRight w:val="0"/>
          <w:marTop w:val="0"/>
          <w:marBottom w:val="0"/>
          <w:divBdr>
            <w:top w:val="none" w:sz="0" w:space="0" w:color="auto"/>
            <w:left w:val="none" w:sz="0" w:space="0" w:color="auto"/>
            <w:bottom w:val="none" w:sz="0" w:space="0" w:color="auto"/>
            <w:right w:val="none" w:sz="0" w:space="0" w:color="auto"/>
          </w:divBdr>
          <w:divsChild>
            <w:div w:id="160722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26700">
      <w:marLeft w:val="0"/>
      <w:marRight w:val="0"/>
      <w:marTop w:val="0"/>
      <w:marBottom w:val="0"/>
      <w:divBdr>
        <w:top w:val="none" w:sz="0" w:space="0" w:color="auto"/>
        <w:left w:val="none" w:sz="0" w:space="0" w:color="auto"/>
        <w:bottom w:val="none" w:sz="0" w:space="0" w:color="auto"/>
        <w:right w:val="none" w:sz="0" w:space="0" w:color="auto"/>
      </w:divBdr>
      <w:divsChild>
        <w:div w:id="1607226695">
          <w:marLeft w:val="0"/>
          <w:marRight w:val="0"/>
          <w:marTop w:val="0"/>
          <w:marBottom w:val="240"/>
          <w:divBdr>
            <w:top w:val="none" w:sz="0" w:space="0" w:color="auto"/>
            <w:left w:val="none" w:sz="0" w:space="0" w:color="auto"/>
            <w:bottom w:val="none" w:sz="0" w:space="0" w:color="auto"/>
            <w:right w:val="none" w:sz="0" w:space="0" w:color="auto"/>
          </w:divBdr>
        </w:div>
        <w:div w:id="1607226698">
          <w:marLeft w:val="0"/>
          <w:marRight w:val="0"/>
          <w:marTop w:val="0"/>
          <w:marBottom w:val="240"/>
          <w:divBdr>
            <w:top w:val="none" w:sz="0" w:space="0" w:color="auto"/>
            <w:left w:val="none" w:sz="0" w:space="0" w:color="auto"/>
            <w:bottom w:val="none" w:sz="0" w:space="0" w:color="auto"/>
            <w:right w:val="none" w:sz="0" w:space="0" w:color="auto"/>
          </w:divBdr>
        </w:div>
        <w:div w:id="1607226701">
          <w:marLeft w:val="0"/>
          <w:marRight w:val="0"/>
          <w:marTop w:val="0"/>
          <w:marBottom w:val="240"/>
          <w:divBdr>
            <w:top w:val="none" w:sz="0" w:space="0" w:color="auto"/>
            <w:left w:val="none" w:sz="0" w:space="0" w:color="auto"/>
            <w:bottom w:val="none" w:sz="0" w:space="0" w:color="auto"/>
            <w:right w:val="none" w:sz="0" w:space="0" w:color="auto"/>
          </w:divBdr>
        </w:div>
        <w:div w:id="1607226702">
          <w:marLeft w:val="0"/>
          <w:marRight w:val="0"/>
          <w:marTop w:val="0"/>
          <w:marBottom w:val="240"/>
          <w:divBdr>
            <w:top w:val="none" w:sz="0" w:space="0" w:color="auto"/>
            <w:left w:val="none" w:sz="0" w:space="0" w:color="auto"/>
            <w:bottom w:val="none" w:sz="0" w:space="0" w:color="auto"/>
            <w:right w:val="none" w:sz="0" w:space="0" w:color="auto"/>
          </w:divBdr>
        </w:div>
        <w:div w:id="1607226703">
          <w:marLeft w:val="0"/>
          <w:marRight w:val="0"/>
          <w:marTop w:val="0"/>
          <w:marBottom w:val="240"/>
          <w:divBdr>
            <w:top w:val="none" w:sz="0" w:space="0" w:color="auto"/>
            <w:left w:val="none" w:sz="0" w:space="0" w:color="auto"/>
            <w:bottom w:val="none" w:sz="0" w:space="0" w:color="auto"/>
            <w:right w:val="none" w:sz="0" w:space="0" w:color="auto"/>
          </w:divBdr>
        </w:div>
        <w:div w:id="1607226705">
          <w:marLeft w:val="0"/>
          <w:marRight w:val="0"/>
          <w:marTop w:val="0"/>
          <w:marBottom w:val="240"/>
          <w:divBdr>
            <w:top w:val="none" w:sz="0" w:space="0" w:color="auto"/>
            <w:left w:val="none" w:sz="0" w:space="0" w:color="auto"/>
            <w:bottom w:val="none" w:sz="0" w:space="0" w:color="auto"/>
            <w:right w:val="none" w:sz="0" w:space="0" w:color="auto"/>
          </w:divBdr>
        </w:div>
        <w:div w:id="1607226706">
          <w:marLeft w:val="0"/>
          <w:marRight w:val="0"/>
          <w:marTop w:val="0"/>
          <w:marBottom w:val="240"/>
          <w:divBdr>
            <w:top w:val="none" w:sz="0" w:space="0" w:color="auto"/>
            <w:left w:val="none" w:sz="0" w:space="0" w:color="auto"/>
            <w:bottom w:val="none" w:sz="0" w:space="0" w:color="auto"/>
            <w:right w:val="none" w:sz="0" w:space="0" w:color="auto"/>
          </w:divBdr>
        </w:div>
        <w:div w:id="1607226707">
          <w:marLeft w:val="0"/>
          <w:marRight w:val="0"/>
          <w:marTop w:val="0"/>
          <w:marBottom w:val="240"/>
          <w:divBdr>
            <w:top w:val="none" w:sz="0" w:space="0" w:color="auto"/>
            <w:left w:val="none" w:sz="0" w:space="0" w:color="auto"/>
            <w:bottom w:val="none" w:sz="0" w:space="0" w:color="auto"/>
            <w:right w:val="none" w:sz="0" w:space="0" w:color="auto"/>
          </w:divBdr>
        </w:div>
        <w:div w:id="1607226709">
          <w:marLeft w:val="0"/>
          <w:marRight w:val="0"/>
          <w:marTop w:val="0"/>
          <w:marBottom w:val="240"/>
          <w:divBdr>
            <w:top w:val="none" w:sz="0" w:space="0" w:color="auto"/>
            <w:left w:val="none" w:sz="0" w:space="0" w:color="auto"/>
            <w:bottom w:val="none" w:sz="0" w:space="0" w:color="auto"/>
            <w:right w:val="none" w:sz="0" w:space="0" w:color="auto"/>
          </w:divBdr>
        </w:div>
        <w:div w:id="1607226710">
          <w:marLeft w:val="0"/>
          <w:marRight w:val="0"/>
          <w:marTop w:val="0"/>
          <w:marBottom w:val="240"/>
          <w:divBdr>
            <w:top w:val="none" w:sz="0" w:space="0" w:color="auto"/>
            <w:left w:val="none" w:sz="0" w:space="0" w:color="auto"/>
            <w:bottom w:val="none" w:sz="0" w:space="0" w:color="auto"/>
            <w:right w:val="none" w:sz="0" w:space="0" w:color="auto"/>
          </w:divBdr>
        </w:div>
        <w:div w:id="1607226712">
          <w:marLeft w:val="0"/>
          <w:marRight w:val="0"/>
          <w:marTop w:val="0"/>
          <w:marBottom w:val="240"/>
          <w:divBdr>
            <w:top w:val="none" w:sz="0" w:space="0" w:color="auto"/>
            <w:left w:val="none" w:sz="0" w:space="0" w:color="auto"/>
            <w:bottom w:val="none" w:sz="0" w:space="0" w:color="auto"/>
            <w:right w:val="none" w:sz="0" w:space="0" w:color="auto"/>
          </w:divBdr>
        </w:div>
        <w:div w:id="1607226717">
          <w:marLeft w:val="0"/>
          <w:marRight w:val="0"/>
          <w:marTop w:val="0"/>
          <w:marBottom w:val="240"/>
          <w:divBdr>
            <w:top w:val="none" w:sz="0" w:space="0" w:color="auto"/>
            <w:left w:val="none" w:sz="0" w:space="0" w:color="auto"/>
            <w:bottom w:val="none" w:sz="0" w:space="0" w:color="auto"/>
            <w:right w:val="none" w:sz="0" w:space="0" w:color="auto"/>
          </w:divBdr>
        </w:div>
        <w:div w:id="1607226718">
          <w:marLeft w:val="0"/>
          <w:marRight w:val="0"/>
          <w:marTop w:val="0"/>
          <w:marBottom w:val="240"/>
          <w:divBdr>
            <w:top w:val="none" w:sz="0" w:space="0" w:color="auto"/>
            <w:left w:val="none" w:sz="0" w:space="0" w:color="auto"/>
            <w:bottom w:val="none" w:sz="0" w:space="0" w:color="auto"/>
            <w:right w:val="none" w:sz="0" w:space="0" w:color="auto"/>
          </w:divBdr>
        </w:div>
      </w:divsChild>
    </w:div>
    <w:div w:id="1607226708">
      <w:marLeft w:val="0"/>
      <w:marRight w:val="0"/>
      <w:marTop w:val="0"/>
      <w:marBottom w:val="0"/>
      <w:divBdr>
        <w:top w:val="none" w:sz="0" w:space="0" w:color="auto"/>
        <w:left w:val="none" w:sz="0" w:space="0" w:color="auto"/>
        <w:bottom w:val="none" w:sz="0" w:space="0" w:color="auto"/>
        <w:right w:val="none" w:sz="0" w:space="0" w:color="auto"/>
      </w:divBdr>
      <w:divsChild>
        <w:div w:id="1607226694">
          <w:marLeft w:val="0"/>
          <w:marRight w:val="0"/>
          <w:marTop w:val="0"/>
          <w:marBottom w:val="240"/>
          <w:divBdr>
            <w:top w:val="none" w:sz="0" w:space="0" w:color="auto"/>
            <w:left w:val="none" w:sz="0" w:space="0" w:color="auto"/>
            <w:bottom w:val="none" w:sz="0" w:space="0" w:color="auto"/>
            <w:right w:val="none" w:sz="0" w:space="0" w:color="auto"/>
          </w:divBdr>
        </w:div>
        <w:div w:id="1607226696">
          <w:marLeft w:val="0"/>
          <w:marRight w:val="0"/>
          <w:marTop w:val="0"/>
          <w:marBottom w:val="240"/>
          <w:divBdr>
            <w:top w:val="none" w:sz="0" w:space="0" w:color="auto"/>
            <w:left w:val="none" w:sz="0" w:space="0" w:color="auto"/>
            <w:bottom w:val="none" w:sz="0" w:space="0" w:color="auto"/>
            <w:right w:val="none" w:sz="0" w:space="0" w:color="auto"/>
          </w:divBdr>
        </w:div>
        <w:div w:id="1607226697">
          <w:marLeft w:val="0"/>
          <w:marRight w:val="0"/>
          <w:marTop w:val="0"/>
          <w:marBottom w:val="240"/>
          <w:divBdr>
            <w:top w:val="none" w:sz="0" w:space="0" w:color="auto"/>
            <w:left w:val="none" w:sz="0" w:space="0" w:color="auto"/>
            <w:bottom w:val="none" w:sz="0" w:space="0" w:color="auto"/>
            <w:right w:val="none" w:sz="0" w:space="0" w:color="auto"/>
          </w:divBdr>
        </w:div>
        <w:div w:id="1607226699">
          <w:marLeft w:val="0"/>
          <w:marRight w:val="0"/>
          <w:marTop w:val="0"/>
          <w:marBottom w:val="240"/>
          <w:divBdr>
            <w:top w:val="none" w:sz="0" w:space="0" w:color="auto"/>
            <w:left w:val="none" w:sz="0" w:space="0" w:color="auto"/>
            <w:bottom w:val="none" w:sz="0" w:space="0" w:color="auto"/>
            <w:right w:val="none" w:sz="0" w:space="0" w:color="auto"/>
          </w:divBdr>
        </w:div>
        <w:div w:id="1607226704">
          <w:marLeft w:val="0"/>
          <w:marRight w:val="0"/>
          <w:marTop w:val="0"/>
          <w:marBottom w:val="240"/>
          <w:divBdr>
            <w:top w:val="none" w:sz="0" w:space="0" w:color="auto"/>
            <w:left w:val="none" w:sz="0" w:space="0" w:color="auto"/>
            <w:bottom w:val="none" w:sz="0" w:space="0" w:color="auto"/>
            <w:right w:val="none" w:sz="0" w:space="0" w:color="auto"/>
          </w:divBdr>
        </w:div>
        <w:div w:id="1607226711">
          <w:marLeft w:val="0"/>
          <w:marRight w:val="0"/>
          <w:marTop w:val="0"/>
          <w:marBottom w:val="240"/>
          <w:divBdr>
            <w:top w:val="none" w:sz="0" w:space="0" w:color="auto"/>
            <w:left w:val="none" w:sz="0" w:space="0" w:color="auto"/>
            <w:bottom w:val="none" w:sz="0" w:space="0" w:color="auto"/>
            <w:right w:val="none" w:sz="0" w:space="0" w:color="auto"/>
          </w:divBdr>
        </w:div>
        <w:div w:id="1607226713">
          <w:marLeft w:val="0"/>
          <w:marRight w:val="0"/>
          <w:marTop w:val="0"/>
          <w:marBottom w:val="240"/>
          <w:divBdr>
            <w:top w:val="none" w:sz="0" w:space="0" w:color="auto"/>
            <w:left w:val="none" w:sz="0" w:space="0" w:color="auto"/>
            <w:bottom w:val="none" w:sz="0" w:space="0" w:color="auto"/>
            <w:right w:val="none" w:sz="0" w:space="0" w:color="auto"/>
          </w:divBdr>
        </w:div>
        <w:div w:id="1607226714">
          <w:marLeft w:val="0"/>
          <w:marRight w:val="0"/>
          <w:marTop w:val="0"/>
          <w:marBottom w:val="240"/>
          <w:divBdr>
            <w:top w:val="none" w:sz="0" w:space="0" w:color="auto"/>
            <w:left w:val="none" w:sz="0" w:space="0" w:color="auto"/>
            <w:bottom w:val="none" w:sz="0" w:space="0" w:color="auto"/>
            <w:right w:val="none" w:sz="0" w:space="0" w:color="auto"/>
          </w:divBdr>
        </w:div>
        <w:div w:id="1607226715">
          <w:marLeft w:val="0"/>
          <w:marRight w:val="0"/>
          <w:marTop w:val="0"/>
          <w:marBottom w:val="240"/>
          <w:divBdr>
            <w:top w:val="none" w:sz="0" w:space="0" w:color="auto"/>
            <w:left w:val="none" w:sz="0" w:space="0" w:color="auto"/>
            <w:bottom w:val="none" w:sz="0" w:space="0" w:color="auto"/>
            <w:right w:val="none" w:sz="0" w:space="0" w:color="auto"/>
          </w:divBdr>
        </w:div>
        <w:div w:id="1607226716">
          <w:marLeft w:val="0"/>
          <w:marRight w:val="0"/>
          <w:marTop w:val="0"/>
          <w:marBottom w:val="240"/>
          <w:divBdr>
            <w:top w:val="none" w:sz="0" w:space="0" w:color="auto"/>
            <w:left w:val="none" w:sz="0" w:space="0" w:color="auto"/>
            <w:bottom w:val="none" w:sz="0" w:space="0" w:color="auto"/>
            <w:right w:val="none" w:sz="0" w:space="0" w:color="auto"/>
          </w:divBdr>
        </w:div>
        <w:div w:id="1607226719">
          <w:marLeft w:val="0"/>
          <w:marRight w:val="0"/>
          <w:marTop w:val="0"/>
          <w:marBottom w:val="240"/>
          <w:divBdr>
            <w:top w:val="none" w:sz="0" w:space="0" w:color="auto"/>
            <w:left w:val="none" w:sz="0" w:space="0" w:color="auto"/>
            <w:bottom w:val="none" w:sz="0" w:space="0" w:color="auto"/>
            <w:right w:val="none" w:sz="0" w:space="0" w:color="auto"/>
          </w:divBdr>
        </w:div>
      </w:divsChild>
    </w:div>
    <w:div w:id="1607226726">
      <w:marLeft w:val="0"/>
      <w:marRight w:val="0"/>
      <w:marTop w:val="0"/>
      <w:marBottom w:val="0"/>
      <w:divBdr>
        <w:top w:val="none" w:sz="0" w:space="0" w:color="auto"/>
        <w:left w:val="none" w:sz="0" w:space="0" w:color="auto"/>
        <w:bottom w:val="none" w:sz="0" w:space="0" w:color="auto"/>
        <w:right w:val="none" w:sz="0" w:space="0" w:color="auto"/>
      </w:divBdr>
      <w:divsChild>
        <w:div w:id="1607226734">
          <w:marLeft w:val="0"/>
          <w:marRight w:val="0"/>
          <w:marTop w:val="0"/>
          <w:marBottom w:val="0"/>
          <w:divBdr>
            <w:top w:val="none" w:sz="0" w:space="0" w:color="auto"/>
            <w:left w:val="none" w:sz="0" w:space="0" w:color="auto"/>
            <w:bottom w:val="none" w:sz="0" w:space="0" w:color="auto"/>
            <w:right w:val="none" w:sz="0" w:space="0" w:color="auto"/>
          </w:divBdr>
          <w:divsChild>
            <w:div w:id="1607226721">
              <w:marLeft w:val="0"/>
              <w:marRight w:val="0"/>
              <w:marTop w:val="0"/>
              <w:marBottom w:val="240"/>
              <w:divBdr>
                <w:top w:val="none" w:sz="0" w:space="0" w:color="auto"/>
                <w:left w:val="none" w:sz="0" w:space="0" w:color="auto"/>
                <w:bottom w:val="none" w:sz="0" w:space="0" w:color="auto"/>
                <w:right w:val="none" w:sz="0" w:space="0" w:color="auto"/>
              </w:divBdr>
            </w:div>
            <w:div w:id="1607226722">
              <w:marLeft w:val="0"/>
              <w:marRight w:val="0"/>
              <w:marTop w:val="0"/>
              <w:marBottom w:val="240"/>
              <w:divBdr>
                <w:top w:val="none" w:sz="0" w:space="0" w:color="auto"/>
                <w:left w:val="none" w:sz="0" w:space="0" w:color="auto"/>
                <w:bottom w:val="none" w:sz="0" w:space="0" w:color="auto"/>
                <w:right w:val="none" w:sz="0" w:space="0" w:color="auto"/>
              </w:divBdr>
            </w:div>
            <w:div w:id="1607226724">
              <w:marLeft w:val="0"/>
              <w:marRight w:val="0"/>
              <w:marTop w:val="0"/>
              <w:marBottom w:val="240"/>
              <w:divBdr>
                <w:top w:val="none" w:sz="0" w:space="0" w:color="auto"/>
                <w:left w:val="none" w:sz="0" w:space="0" w:color="auto"/>
                <w:bottom w:val="none" w:sz="0" w:space="0" w:color="auto"/>
                <w:right w:val="none" w:sz="0" w:space="0" w:color="auto"/>
              </w:divBdr>
            </w:div>
            <w:div w:id="1607226727">
              <w:marLeft w:val="0"/>
              <w:marRight w:val="0"/>
              <w:marTop w:val="0"/>
              <w:marBottom w:val="240"/>
              <w:divBdr>
                <w:top w:val="none" w:sz="0" w:space="0" w:color="auto"/>
                <w:left w:val="none" w:sz="0" w:space="0" w:color="auto"/>
                <w:bottom w:val="none" w:sz="0" w:space="0" w:color="auto"/>
                <w:right w:val="none" w:sz="0" w:space="0" w:color="auto"/>
              </w:divBdr>
            </w:div>
            <w:div w:id="1607226731">
              <w:marLeft w:val="0"/>
              <w:marRight w:val="0"/>
              <w:marTop w:val="0"/>
              <w:marBottom w:val="0"/>
              <w:divBdr>
                <w:top w:val="none" w:sz="0" w:space="0" w:color="auto"/>
                <w:left w:val="none" w:sz="0" w:space="0" w:color="auto"/>
                <w:bottom w:val="none" w:sz="0" w:space="0" w:color="auto"/>
                <w:right w:val="none" w:sz="0" w:space="0" w:color="auto"/>
              </w:divBdr>
            </w:div>
            <w:div w:id="1607226732">
              <w:marLeft w:val="0"/>
              <w:marRight w:val="0"/>
              <w:marTop w:val="0"/>
              <w:marBottom w:val="240"/>
              <w:divBdr>
                <w:top w:val="none" w:sz="0" w:space="0" w:color="auto"/>
                <w:left w:val="none" w:sz="0" w:space="0" w:color="auto"/>
                <w:bottom w:val="none" w:sz="0" w:space="0" w:color="auto"/>
                <w:right w:val="none" w:sz="0" w:space="0" w:color="auto"/>
              </w:divBdr>
            </w:div>
            <w:div w:id="1607226735">
              <w:marLeft w:val="0"/>
              <w:marRight w:val="0"/>
              <w:marTop w:val="0"/>
              <w:marBottom w:val="240"/>
              <w:divBdr>
                <w:top w:val="none" w:sz="0" w:space="0" w:color="auto"/>
                <w:left w:val="none" w:sz="0" w:space="0" w:color="auto"/>
                <w:bottom w:val="none" w:sz="0" w:space="0" w:color="auto"/>
                <w:right w:val="none" w:sz="0" w:space="0" w:color="auto"/>
              </w:divBdr>
            </w:div>
            <w:div w:id="1607226736">
              <w:marLeft w:val="0"/>
              <w:marRight w:val="0"/>
              <w:marTop w:val="0"/>
              <w:marBottom w:val="240"/>
              <w:divBdr>
                <w:top w:val="none" w:sz="0" w:space="0" w:color="auto"/>
                <w:left w:val="none" w:sz="0" w:space="0" w:color="auto"/>
                <w:bottom w:val="none" w:sz="0" w:space="0" w:color="auto"/>
                <w:right w:val="none" w:sz="0" w:space="0" w:color="auto"/>
              </w:divBdr>
            </w:div>
            <w:div w:id="1607226738">
              <w:marLeft w:val="0"/>
              <w:marRight w:val="0"/>
              <w:marTop w:val="0"/>
              <w:marBottom w:val="240"/>
              <w:divBdr>
                <w:top w:val="none" w:sz="0" w:space="0" w:color="auto"/>
                <w:left w:val="none" w:sz="0" w:space="0" w:color="auto"/>
                <w:bottom w:val="none" w:sz="0" w:space="0" w:color="auto"/>
                <w:right w:val="none" w:sz="0" w:space="0" w:color="auto"/>
              </w:divBdr>
            </w:div>
            <w:div w:id="1607226739">
              <w:marLeft w:val="0"/>
              <w:marRight w:val="0"/>
              <w:marTop w:val="0"/>
              <w:marBottom w:val="240"/>
              <w:divBdr>
                <w:top w:val="none" w:sz="0" w:space="0" w:color="auto"/>
                <w:left w:val="none" w:sz="0" w:space="0" w:color="auto"/>
                <w:bottom w:val="none" w:sz="0" w:space="0" w:color="auto"/>
                <w:right w:val="none" w:sz="0" w:space="0" w:color="auto"/>
              </w:divBdr>
            </w:div>
            <w:div w:id="1607226741">
              <w:marLeft w:val="0"/>
              <w:marRight w:val="0"/>
              <w:marTop w:val="0"/>
              <w:marBottom w:val="240"/>
              <w:divBdr>
                <w:top w:val="none" w:sz="0" w:space="0" w:color="auto"/>
                <w:left w:val="none" w:sz="0" w:space="0" w:color="auto"/>
                <w:bottom w:val="none" w:sz="0" w:space="0" w:color="auto"/>
                <w:right w:val="none" w:sz="0" w:space="0" w:color="auto"/>
              </w:divBdr>
            </w:div>
            <w:div w:id="1607226744">
              <w:marLeft w:val="0"/>
              <w:marRight w:val="0"/>
              <w:marTop w:val="0"/>
              <w:marBottom w:val="240"/>
              <w:divBdr>
                <w:top w:val="none" w:sz="0" w:space="0" w:color="auto"/>
                <w:left w:val="none" w:sz="0" w:space="0" w:color="auto"/>
                <w:bottom w:val="none" w:sz="0" w:space="0" w:color="auto"/>
                <w:right w:val="none" w:sz="0" w:space="0" w:color="auto"/>
              </w:divBdr>
            </w:div>
            <w:div w:id="1607226746">
              <w:marLeft w:val="0"/>
              <w:marRight w:val="0"/>
              <w:marTop w:val="0"/>
              <w:marBottom w:val="240"/>
              <w:divBdr>
                <w:top w:val="none" w:sz="0" w:space="0" w:color="auto"/>
                <w:left w:val="none" w:sz="0" w:space="0" w:color="auto"/>
                <w:bottom w:val="none" w:sz="0" w:space="0" w:color="auto"/>
                <w:right w:val="none" w:sz="0" w:space="0" w:color="auto"/>
              </w:divBdr>
            </w:div>
            <w:div w:id="1607226748">
              <w:marLeft w:val="0"/>
              <w:marRight w:val="0"/>
              <w:marTop w:val="0"/>
              <w:marBottom w:val="240"/>
              <w:divBdr>
                <w:top w:val="none" w:sz="0" w:space="0" w:color="auto"/>
                <w:left w:val="none" w:sz="0" w:space="0" w:color="auto"/>
                <w:bottom w:val="none" w:sz="0" w:space="0" w:color="auto"/>
                <w:right w:val="none" w:sz="0" w:space="0" w:color="auto"/>
              </w:divBdr>
            </w:div>
            <w:div w:id="1607226751">
              <w:marLeft w:val="0"/>
              <w:marRight w:val="0"/>
              <w:marTop w:val="0"/>
              <w:marBottom w:val="240"/>
              <w:divBdr>
                <w:top w:val="none" w:sz="0" w:space="0" w:color="auto"/>
                <w:left w:val="none" w:sz="0" w:space="0" w:color="auto"/>
                <w:bottom w:val="none" w:sz="0" w:space="0" w:color="auto"/>
                <w:right w:val="none" w:sz="0" w:space="0" w:color="auto"/>
              </w:divBdr>
            </w:div>
            <w:div w:id="1607226752">
              <w:marLeft w:val="0"/>
              <w:marRight w:val="0"/>
              <w:marTop w:val="0"/>
              <w:marBottom w:val="240"/>
              <w:divBdr>
                <w:top w:val="none" w:sz="0" w:space="0" w:color="auto"/>
                <w:left w:val="none" w:sz="0" w:space="0" w:color="auto"/>
                <w:bottom w:val="none" w:sz="0" w:space="0" w:color="auto"/>
                <w:right w:val="none" w:sz="0" w:space="0" w:color="auto"/>
              </w:divBdr>
            </w:div>
            <w:div w:id="1607226753">
              <w:marLeft w:val="0"/>
              <w:marRight w:val="0"/>
              <w:marTop w:val="0"/>
              <w:marBottom w:val="240"/>
              <w:divBdr>
                <w:top w:val="none" w:sz="0" w:space="0" w:color="auto"/>
                <w:left w:val="none" w:sz="0" w:space="0" w:color="auto"/>
                <w:bottom w:val="none" w:sz="0" w:space="0" w:color="auto"/>
                <w:right w:val="none" w:sz="0" w:space="0" w:color="auto"/>
              </w:divBdr>
            </w:div>
            <w:div w:id="1607226755">
              <w:marLeft w:val="0"/>
              <w:marRight w:val="0"/>
              <w:marTop w:val="0"/>
              <w:marBottom w:val="240"/>
              <w:divBdr>
                <w:top w:val="none" w:sz="0" w:space="0" w:color="auto"/>
                <w:left w:val="none" w:sz="0" w:space="0" w:color="auto"/>
                <w:bottom w:val="none" w:sz="0" w:space="0" w:color="auto"/>
                <w:right w:val="none" w:sz="0" w:space="0" w:color="auto"/>
              </w:divBdr>
            </w:div>
            <w:div w:id="1607226756">
              <w:marLeft w:val="0"/>
              <w:marRight w:val="0"/>
              <w:marTop w:val="0"/>
              <w:marBottom w:val="240"/>
              <w:divBdr>
                <w:top w:val="none" w:sz="0" w:space="0" w:color="auto"/>
                <w:left w:val="none" w:sz="0" w:space="0" w:color="auto"/>
                <w:bottom w:val="none" w:sz="0" w:space="0" w:color="auto"/>
                <w:right w:val="none" w:sz="0" w:space="0" w:color="auto"/>
              </w:divBdr>
            </w:div>
            <w:div w:id="1607226758">
              <w:marLeft w:val="0"/>
              <w:marRight w:val="0"/>
              <w:marTop w:val="0"/>
              <w:marBottom w:val="240"/>
              <w:divBdr>
                <w:top w:val="none" w:sz="0" w:space="0" w:color="auto"/>
                <w:left w:val="none" w:sz="0" w:space="0" w:color="auto"/>
                <w:bottom w:val="none" w:sz="0" w:space="0" w:color="auto"/>
                <w:right w:val="none" w:sz="0" w:space="0" w:color="auto"/>
              </w:divBdr>
            </w:div>
            <w:div w:id="1607226759">
              <w:marLeft w:val="0"/>
              <w:marRight w:val="0"/>
              <w:marTop w:val="0"/>
              <w:marBottom w:val="240"/>
              <w:divBdr>
                <w:top w:val="none" w:sz="0" w:space="0" w:color="auto"/>
                <w:left w:val="none" w:sz="0" w:space="0" w:color="auto"/>
                <w:bottom w:val="none" w:sz="0" w:space="0" w:color="auto"/>
                <w:right w:val="none" w:sz="0" w:space="0" w:color="auto"/>
              </w:divBdr>
            </w:div>
            <w:div w:id="1607226760">
              <w:marLeft w:val="0"/>
              <w:marRight w:val="0"/>
              <w:marTop w:val="0"/>
              <w:marBottom w:val="240"/>
              <w:divBdr>
                <w:top w:val="none" w:sz="0" w:space="0" w:color="auto"/>
                <w:left w:val="none" w:sz="0" w:space="0" w:color="auto"/>
                <w:bottom w:val="none" w:sz="0" w:space="0" w:color="auto"/>
                <w:right w:val="none" w:sz="0" w:space="0" w:color="auto"/>
              </w:divBdr>
            </w:div>
            <w:div w:id="1607226763">
              <w:marLeft w:val="0"/>
              <w:marRight w:val="0"/>
              <w:marTop w:val="0"/>
              <w:marBottom w:val="240"/>
              <w:divBdr>
                <w:top w:val="none" w:sz="0" w:space="0" w:color="auto"/>
                <w:left w:val="none" w:sz="0" w:space="0" w:color="auto"/>
                <w:bottom w:val="none" w:sz="0" w:space="0" w:color="auto"/>
                <w:right w:val="none" w:sz="0" w:space="0" w:color="auto"/>
              </w:divBdr>
            </w:div>
            <w:div w:id="1607226764">
              <w:marLeft w:val="0"/>
              <w:marRight w:val="0"/>
              <w:marTop w:val="0"/>
              <w:marBottom w:val="240"/>
              <w:divBdr>
                <w:top w:val="none" w:sz="0" w:space="0" w:color="auto"/>
                <w:left w:val="none" w:sz="0" w:space="0" w:color="auto"/>
                <w:bottom w:val="none" w:sz="0" w:space="0" w:color="auto"/>
                <w:right w:val="none" w:sz="0" w:space="0" w:color="auto"/>
              </w:divBdr>
            </w:div>
            <w:div w:id="1607226766">
              <w:marLeft w:val="0"/>
              <w:marRight w:val="0"/>
              <w:marTop w:val="0"/>
              <w:marBottom w:val="240"/>
              <w:divBdr>
                <w:top w:val="none" w:sz="0" w:space="0" w:color="auto"/>
                <w:left w:val="none" w:sz="0" w:space="0" w:color="auto"/>
                <w:bottom w:val="none" w:sz="0" w:space="0" w:color="auto"/>
                <w:right w:val="none" w:sz="0" w:space="0" w:color="auto"/>
              </w:divBdr>
            </w:div>
            <w:div w:id="1607226768">
              <w:marLeft w:val="0"/>
              <w:marRight w:val="0"/>
              <w:marTop w:val="0"/>
              <w:marBottom w:val="240"/>
              <w:divBdr>
                <w:top w:val="none" w:sz="0" w:space="0" w:color="auto"/>
                <w:left w:val="none" w:sz="0" w:space="0" w:color="auto"/>
                <w:bottom w:val="none" w:sz="0" w:space="0" w:color="auto"/>
                <w:right w:val="none" w:sz="0" w:space="0" w:color="auto"/>
              </w:divBdr>
            </w:div>
            <w:div w:id="1607226771">
              <w:marLeft w:val="0"/>
              <w:marRight w:val="0"/>
              <w:marTop w:val="0"/>
              <w:marBottom w:val="240"/>
              <w:divBdr>
                <w:top w:val="none" w:sz="0" w:space="0" w:color="auto"/>
                <w:left w:val="none" w:sz="0" w:space="0" w:color="auto"/>
                <w:bottom w:val="none" w:sz="0" w:space="0" w:color="auto"/>
                <w:right w:val="none" w:sz="0" w:space="0" w:color="auto"/>
              </w:divBdr>
            </w:div>
            <w:div w:id="1607226773">
              <w:marLeft w:val="0"/>
              <w:marRight w:val="0"/>
              <w:marTop w:val="0"/>
              <w:marBottom w:val="0"/>
              <w:divBdr>
                <w:top w:val="none" w:sz="0" w:space="0" w:color="auto"/>
                <w:left w:val="none" w:sz="0" w:space="0" w:color="auto"/>
                <w:bottom w:val="none" w:sz="0" w:space="0" w:color="auto"/>
                <w:right w:val="none" w:sz="0" w:space="0" w:color="auto"/>
              </w:divBdr>
            </w:div>
            <w:div w:id="1607226775">
              <w:marLeft w:val="0"/>
              <w:marRight w:val="0"/>
              <w:marTop w:val="0"/>
              <w:marBottom w:val="240"/>
              <w:divBdr>
                <w:top w:val="none" w:sz="0" w:space="0" w:color="auto"/>
                <w:left w:val="none" w:sz="0" w:space="0" w:color="auto"/>
                <w:bottom w:val="none" w:sz="0" w:space="0" w:color="auto"/>
                <w:right w:val="none" w:sz="0" w:space="0" w:color="auto"/>
              </w:divBdr>
            </w:div>
            <w:div w:id="1607226776">
              <w:marLeft w:val="0"/>
              <w:marRight w:val="0"/>
              <w:marTop w:val="0"/>
              <w:marBottom w:val="240"/>
              <w:divBdr>
                <w:top w:val="none" w:sz="0" w:space="0" w:color="auto"/>
                <w:left w:val="none" w:sz="0" w:space="0" w:color="auto"/>
                <w:bottom w:val="none" w:sz="0" w:space="0" w:color="auto"/>
                <w:right w:val="none" w:sz="0" w:space="0" w:color="auto"/>
              </w:divBdr>
            </w:div>
            <w:div w:id="1607226778">
              <w:marLeft w:val="0"/>
              <w:marRight w:val="0"/>
              <w:marTop w:val="0"/>
              <w:marBottom w:val="240"/>
              <w:divBdr>
                <w:top w:val="none" w:sz="0" w:space="0" w:color="auto"/>
                <w:left w:val="none" w:sz="0" w:space="0" w:color="auto"/>
                <w:bottom w:val="none" w:sz="0" w:space="0" w:color="auto"/>
                <w:right w:val="none" w:sz="0" w:space="0" w:color="auto"/>
              </w:divBdr>
            </w:div>
            <w:div w:id="1607226781">
              <w:marLeft w:val="0"/>
              <w:marRight w:val="0"/>
              <w:marTop w:val="0"/>
              <w:marBottom w:val="0"/>
              <w:divBdr>
                <w:top w:val="none" w:sz="0" w:space="0" w:color="auto"/>
                <w:left w:val="none" w:sz="0" w:space="0" w:color="auto"/>
                <w:bottom w:val="none" w:sz="0" w:space="0" w:color="auto"/>
                <w:right w:val="none" w:sz="0" w:space="0" w:color="auto"/>
              </w:divBdr>
            </w:div>
            <w:div w:id="1607226782">
              <w:marLeft w:val="0"/>
              <w:marRight w:val="0"/>
              <w:marTop w:val="0"/>
              <w:marBottom w:val="240"/>
              <w:divBdr>
                <w:top w:val="none" w:sz="0" w:space="0" w:color="auto"/>
                <w:left w:val="none" w:sz="0" w:space="0" w:color="auto"/>
                <w:bottom w:val="none" w:sz="0" w:space="0" w:color="auto"/>
                <w:right w:val="none" w:sz="0" w:space="0" w:color="auto"/>
              </w:divBdr>
            </w:div>
            <w:div w:id="16072267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07226730">
      <w:marLeft w:val="0"/>
      <w:marRight w:val="0"/>
      <w:marTop w:val="0"/>
      <w:marBottom w:val="0"/>
      <w:divBdr>
        <w:top w:val="none" w:sz="0" w:space="0" w:color="auto"/>
        <w:left w:val="none" w:sz="0" w:space="0" w:color="auto"/>
        <w:bottom w:val="none" w:sz="0" w:space="0" w:color="auto"/>
        <w:right w:val="none" w:sz="0" w:space="0" w:color="auto"/>
      </w:divBdr>
      <w:divsChild>
        <w:div w:id="1607226790">
          <w:marLeft w:val="0"/>
          <w:marRight w:val="0"/>
          <w:marTop w:val="0"/>
          <w:marBottom w:val="0"/>
          <w:divBdr>
            <w:top w:val="none" w:sz="0" w:space="0" w:color="auto"/>
            <w:left w:val="none" w:sz="0" w:space="0" w:color="auto"/>
            <w:bottom w:val="none" w:sz="0" w:space="0" w:color="auto"/>
            <w:right w:val="none" w:sz="0" w:space="0" w:color="auto"/>
          </w:divBdr>
          <w:divsChild>
            <w:div w:id="1607226720">
              <w:marLeft w:val="0"/>
              <w:marRight w:val="0"/>
              <w:marTop w:val="0"/>
              <w:marBottom w:val="240"/>
              <w:divBdr>
                <w:top w:val="none" w:sz="0" w:space="0" w:color="auto"/>
                <w:left w:val="none" w:sz="0" w:space="0" w:color="auto"/>
                <w:bottom w:val="none" w:sz="0" w:space="0" w:color="auto"/>
                <w:right w:val="none" w:sz="0" w:space="0" w:color="auto"/>
              </w:divBdr>
            </w:div>
            <w:div w:id="1607226723">
              <w:marLeft w:val="0"/>
              <w:marRight w:val="0"/>
              <w:marTop w:val="0"/>
              <w:marBottom w:val="240"/>
              <w:divBdr>
                <w:top w:val="none" w:sz="0" w:space="0" w:color="auto"/>
                <w:left w:val="none" w:sz="0" w:space="0" w:color="auto"/>
                <w:bottom w:val="none" w:sz="0" w:space="0" w:color="auto"/>
                <w:right w:val="none" w:sz="0" w:space="0" w:color="auto"/>
              </w:divBdr>
            </w:div>
            <w:div w:id="1607226725">
              <w:marLeft w:val="0"/>
              <w:marRight w:val="0"/>
              <w:marTop w:val="0"/>
              <w:marBottom w:val="240"/>
              <w:divBdr>
                <w:top w:val="none" w:sz="0" w:space="0" w:color="auto"/>
                <w:left w:val="none" w:sz="0" w:space="0" w:color="auto"/>
                <w:bottom w:val="none" w:sz="0" w:space="0" w:color="auto"/>
                <w:right w:val="none" w:sz="0" w:space="0" w:color="auto"/>
              </w:divBdr>
            </w:div>
            <w:div w:id="1607226728">
              <w:marLeft w:val="0"/>
              <w:marRight w:val="0"/>
              <w:marTop w:val="0"/>
              <w:marBottom w:val="240"/>
              <w:divBdr>
                <w:top w:val="none" w:sz="0" w:space="0" w:color="auto"/>
                <w:left w:val="none" w:sz="0" w:space="0" w:color="auto"/>
                <w:bottom w:val="none" w:sz="0" w:space="0" w:color="auto"/>
                <w:right w:val="none" w:sz="0" w:space="0" w:color="auto"/>
              </w:divBdr>
            </w:div>
            <w:div w:id="1607226729">
              <w:marLeft w:val="0"/>
              <w:marRight w:val="0"/>
              <w:marTop w:val="0"/>
              <w:marBottom w:val="240"/>
              <w:divBdr>
                <w:top w:val="none" w:sz="0" w:space="0" w:color="auto"/>
                <w:left w:val="none" w:sz="0" w:space="0" w:color="auto"/>
                <w:bottom w:val="none" w:sz="0" w:space="0" w:color="auto"/>
                <w:right w:val="none" w:sz="0" w:space="0" w:color="auto"/>
              </w:divBdr>
            </w:div>
            <w:div w:id="1607226733">
              <w:marLeft w:val="0"/>
              <w:marRight w:val="0"/>
              <w:marTop w:val="0"/>
              <w:marBottom w:val="240"/>
              <w:divBdr>
                <w:top w:val="none" w:sz="0" w:space="0" w:color="auto"/>
                <w:left w:val="none" w:sz="0" w:space="0" w:color="auto"/>
                <w:bottom w:val="none" w:sz="0" w:space="0" w:color="auto"/>
                <w:right w:val="none" w:sz="0" w:space="0" w:color="auto"/>
              </w:divBdr>
            </w:div>
            <w:div w:id="1607226737">
              <w:marLeft w:val="0"/>
              <w:marRight w:val="0"/>
              <w:marTop w:val="0"/>
              <w:marBottom w:val="240"/>
              <w:divBdr>
                <w:top w:val="none" w:sz="0" w:space="0" w:color="auto"/>
                <w:left w:val="none" w:sz="0" w:space="0" w:color="auto"/>
                <w:bottom w:val="none" w:sz="0" w:space="0" w:color="auto"/>
                <w:right w:val="none" w:sz="0" w:space="0" w:color="auto"/>
              </w:divBdr>
            </w:div>
            <w:div w:id="1607226740">
              <w:marLeft w:val="0"/>
              <w:marRight w:val="0"/>
              <w:marTop w:val="0"/>
              <w:marBottom w:val="240"/>
              <w:divBdr>
                <w:top w:val="none" w:sz="0" w:space="0" w:color="auto"/>
                <w:left w:val="none" w:sz="0" w:space="0" w:color="auto"/>
                <w:bottom w:val="none" w:sz="0" w:space="0" w:color="auto"/>
                <w:right w:val="none" w:sz="0" w:space="0" w:color="auto"/>
              </w:divBdr>
            </w:div>
            <w:div w:id="1607226742">
              <w:marLeft w:val="0"/>
              <w:marRight w:val="0"/>
              <w:marTop w:val="0"/>
              <w:marBottom w:val="240"/>
              <w:divBdr>
                <w:top w:val="none" w:sz="0" w:space="0" w:color="auto"/>
                <w:left w:val="none" w:sz="0" w:space="0" w:color="auto"/>
                <w:bottom w:val="none" w:sz="0" w:space="0" w:color="auto"/>
                <w:right w:val="none" w:sz="0" w:space="0" w:color="auto"/>
              </w:divBdr>
            </w:div>
            <w:div w:id="1607226743">
              <w:marLeft w:val="0"/>
              <w:marRight w:val="0"/>
              <w:marTop w:val="0"/>
              <w:marBottom w:val="240"/>
              <w:divBdr>
                <w:top w:val="none" w:sz="0" w:space="0" w:color="auto"/>
                <w:left w:val="none" w:sz="0" w:space="0" w:color="auto"/>
                <w:bottom w:val="none" w:sz="0" w:space="0" w:color="auto"/>
                <w:right w:val="none" w:sz="0" w:space="0" w:color="auto"/>
              </w:divBdr>
            </w:div>
            <w:div w:id="1607226745">
              <w:marLeft w:val="0"/>
              <w:marRight w:val="0"/>
              <w:marTop w:val="0"/>
              <w:marBottom w:val="240"/>
              <w:divBdr>
                <w:top w:val="none" w:sz="0" w:space="0" w:color="auto"/>
                <w:left w:val="none" w:sz="0" w:space="0" w:color="auto"/>
                <w:bottom w:val="none" w:sz="0" w:space="0" w:color="auto"/>
                <w:right w:val="none" w:sz="0" w:space="0" w:color="auto"/>
              </w:divBdr>
            </w:div>
            <w:div w:id="1607226747">
              <w:marLeft w:val="0"/>
              <w:marRight w:val="0"/>
              <w:marTop w:val="0"/>
              <w:marBottom w:val="240"/>
              <w:divBdr>
                <w:top w:val="none" w:sz="0" w:space="0" w:color="auto"/>
                <w:left w:val="none" w:sz="0" w:space="0" w:color="auto"/>
                <w:bottom w:val="none" w:sz="0" w:space="0" w:color="auto"/>
                <w:right w:val="none" w:sz="0" w:space="0" w:color="auto"/>
              </w:divBdr>
            </w:div>
            <w:div w:id="1607226749">
              <w:marLeft w:val="0"/>
              <w:marRight w:val="0"/>
              <w:marTop w:val="0"/>
              <w:marBottom w:val="240"/>
              <w:divBdr>
                <w:top w:val="none" w:sz="0" w:space="0" w:color="auto"/>
                <w:left w:val="none" w:sz="0" w:space="0" w:color="auto"/>
                <w:bottom w:val="none" w:sz="0" w:space="0" w:color="auto"/>
                <w:right w:val="none" w:sz="0" w:space="0" w:color="auto"/>
              </w:divBdr>
            </w:div>
            <w:div w:id="1607226750">
              <w:marLeft w:val="0"/>
              <w:marRight w:val="0"/>
              <w:marTop w:val="0"/>
              <w:marBottom w:val="240"/>
              <w:divBdr>
                <w:top w:val="none" w:sz="0" w:space="0" w:color="auto"/>
                <w:left w:val="none" w:sz="0" w:space="0" w:color="auto"/>
                <w:bottom w:val="none" w:sz="0" w:space="0" w:color="auto"/>
                <w:right w:val="none" w:sz="0" w:space="0" w:color="auto"/>
              </w:divBdr>
            </w:div>
            <w:div w:id="1607226754">
              <w:marLeft w:val="0"/>
              <w:marRight w:val="0"/>
              <w:marTop w:val="0"/>
              <w:marBottom w:val="240"/>
              <w:divBdr>
                <w:top w:val="none" w:sz="0" w:space="0" w:color="auto"/>
                <w:left w:val="none" w:sz="0" w:space="0" w:color="auto"/>
                <w:bottom w:val="none" w:sz="0" w:space="0" w:color="auto"/>
                <w:right w:val="none" w:sz="0" w:space="0" w:color="auto"/>
              </w:divBdr>
            </w:div>
            <w:div w:id="1607226757">
              <w:marLeft w:val="0"/>
              <w:marRight w:val="0"/>
              <w:marTop w:val="0"/>
              <w:marBottom w:val="240"/>
              <w:divBdr>
                <w:top w:val="none" w:sz="0" w:space="0" w:color="auto"/>
                <w:left w:val="none" w:sz="0" w:space="0" w:color="auto"/>
                <w:bottom w:val="none" w:sz="0" w:space="0" w:color="auto"/>
                <w:right w:val="none" w:sz="0" w:space="0" w:color="auto"/>
              </w:divBdr>
            </w:div>
            <w:div w:id="1607226761">
              <w:marLeft w:val="0"/>
              <w:marRight w:val="0"/>
              <w:marTop w:val="0"/>
              <w:marBottom w:val="0"/>
              <w:divBdr>
                <w:top w:val="none" w:sz="0" w:space="0" w:color="auto"/>
                <w:left w:val="none" w:sz="0" w:space="0" w:color="auto"/>
                <w:bottom w:val="none" w:sz="0" w:space="0" w:color="auto"/>
                <w:right w:val="none" w:sz="0" w:space="0" w:color="auto"/>
              </w:divBdr>
            </w:div>
            <w:div w:id="1607226762">
              <w:marLeft w:val="0"/>
              <w:marRight w:val="0"/>
              <w:marTop w:val="0"/>
              <w:marBottom w:val="240"/>
              <w:divBdr>
                <w:top w:val="none" w:sz="0" w:space="0" w:color="auto"/>
                <w:left w:val="none" w:sz="0" w:space="0" w:color="auto"/>
                <w:bottom w:val="none" w:sz="0" w:space="0" w:color="auto"/>
                <w:right w:val="none" w:sz="0" w:space="0" w:color="auto"/>
              </w:divBdr>
            </w:div>
            <w:div w:id="1607226765">
              <w:marLeft w:val="0"/>
              <w:marRight w:val="0"/>
              <w:marTop w:val="0"/>
              <w:marBottom w:val="240"/>
              <w:divBdr>
                <w:top w:val="none" w:sz="0" w:space="0" w:color="auto"/>
                <w:left w:val="none" w:sz="0" w:space="0" w:color="auto"/>
                <w:bottom w:val="none" w:sz="0" w:space="0" w:color="auto"/>
                <w:right w:val="none" w:sz="0" w:space="0" w:color="auto"/>
              </w:divBdr>
            </w:div>
            <w:div w:id="1607226767">
              <w:marLeft w:val="0"/>
              <w:marRight w:val="0"/>
              <w:marTop w:val="0"/>
              <w:marBottom w:val="240"/>
              <w:divBdr>
                <w:top w:val="none" w:sz="0" w:space="0" w:color="auto"/>
                <w:left w:val="none" w:sz="0" w:space="0" w:color="auto"/>
                <w:bottom w:val="none" w:sz="0" w:space="0" w:color="auto"/>
                <w:right w:val="none" w:sz="0" w:space="0" w:color="auto"/>
              </w:divBdr>
            </w:div>
            <w:div w:id="1607226769">
              <w:marLeft w:val="0"/>
              <w:marRight w:val="0"/>
              <w:marTop w:val="0"/>
              <w:marBottom w:val="240"/>
              <w:divBdr>
                <w:top w:val="none" w:sz="0" w:space="0" w:color="auto"/>
                <w:left w:val="none" w:sz="0" w:space="0" w:color="auto"/>
                <w:bottom w:val="none" w:sz="0" w:space="0" w:color="auto"/>
                <w:right w:val="none" w:sz="0" w:space="0" w:color="auto"/>
              </w:divBdr>
            </w:div>
            <w:div w:id="1607226770">
              <w:marLeft w:val="0"/>
              <w:marRight w:val="0"/>
              <w:marTop w:val="0"/>
              <w:marBottom w:val="240"/>
              <w:divBdr>
                <w:top w:val="none" w:sz="0" w:space="0" w:color="auto"/>
                <w:left w:val="none" w:sz="0" w:space="0" w:color="auto"/>
                <w:bottom w:val="none" w:sz="0" w:space="0" w:color="auto"/>
                <w:right w:val="none" w:sz="0" w:space="0" w:color="auto"/>
              </w:divBdr>
            </w:div>
            <w:div w:id="1607226772">
              <w:marLeft w:val="0"/>
              <w:marRight w:val="0"/>
              <w:marTop w:val="0"/>
              <w:marBottom w:val="240"/>
              <w:divBdr>
                <w:top w:val="none" w:sz="0" w:space="0" w:color="auto"/>
                <w:left w:val="none" w:sz="0" w:space="0" w:color="auto"/>
                <w:bottom w:val="none" w:sz="0" w:space="0" w:color="auto"/>
                <w:right w:val="none" w:sz="0" w:space="0" w:color="auto"/>
              </w:divBdr>
            </w:div>
            <w:div w:id="1607226774">
              <w:marLeft w:val="0"/>
              <w:marRight w:val="0"/>
              <w:marTop w:val="0"/>
              <w:marBottom w:val="0"/>
              <w:divBdr>
                <w:top w:val="none" w:sz="0" w:space="0" w:color="auto"/>
                <w:left w:val="none" w:sz="0" w:space="0" w:color="auto"/>
                <w:bottom w:val="none" w:sz="0" w:space="0" w:color="auto"/>
                <w:right w:val="none" w:sz="0" w:space="0" w:color="auto"/>
              </w:divBdr>
            </w:div>
            <w:div w:id="1607226777">
              <w:marLeft w:val="0"/>
              <w:marRight w:val="0"/>
              <w:marTop w:val="0"/>
              <w:marBottom w:val="240"/>
              <w:divBdr>
                <w:top w:val="none" w:sz="0" w:space="0" w:color="auto"/>
                <w:left w:val="none" w:sz="0" w:space="0" w:color="auto"/>
                <w:bottom w:val="none" w:sz="0" w:space="0" w:color="auto"/>
                <w:right w:val="none" w:sz="0" w:space="0" w:color="auto"/>
              </w:divBdr>
            </w:div>
            <w:div w:id="1607226779">
              <w:marLeft w:val="0"/>
              <w:marRight w:val="0"/>
              <w:marTop w:val="0"/>
              <w:marBottom w:val="240"/>
              <w:divBdr>
                <w:top w:val="none" w:sz="0" w:space="0" w:color="auto"/>
                <w:left w:val="none" w:sz="0" w:space="0" w:color="auto"/>
                <w:bottom w:val="none" w:sz="0" w:space="0" w:color="auto"/>
                <w:right w:val="none" w:sz="0" w:space="0" w:color="auto"/>
              </w:divBdr>
            </w:div>
            <w:div w:id="1607226780">
              <w:marLeft w:val="0"/>
              <w:marRight w:val="0"/>
              <w:marTop w:val="0"/>
              <w:marBottom w:val="240"/>
              <w:divBdr>
                <w:top w:val="none" w:sz="0" w:space="0" w:color="auto"/>
                <w:left w:val="none" w:sz="0" w:space="0" w:color="auto"/>
                <w:bottom w:val="none" w:sz="0" w:space="0" w:color="auto"/>
                <w:right w:val="none" w:sz="0" w:space="0" w:color="auto"/>
              </w:divBdr>
            </w:div>
            <w:div w:id="1607226783">
              <w:marLeft w:val="0"/>
              <w:marRight w:val="0"/>
              <w:marTop w:val="0"/>
              <w:marBottom w:val="0"/>
              <w:divBdr>
                <w:top w:val="none" w:sz="0" w:space="0" w:color="auto"/>
                <w:left w:val="none" w:sz="0" w:space="0" w:color="auto"/>
                <w:bottom w:val="none" w:sz="0" w:space="0" w:color="auto"/>
                <w:right w:val="none" w:sz="0" w:space="0" w:color="auto"/>
              </w:divBdr>
            </w:div>
            <w:div w:id="1607226784">
              <w:marLeft w:val="0"/>
              <w:marRight w:val="0"/>
              <w:marTop w:val="0"/>
              <w:marBottom w:val="240"/>
              <w:divBdr>
                <w:top w:val="none" w:sz="0" w:space="0" w:color="auto"/>
                <w:left w:val="none" w:sz="0" w:space="0" w:color="auto"/>
                <w:bottom w:val="none" w:sz="0" w:space="0" w:color="auto"/>
                <w:right w:val="none" w:sz="0" w:space="0" w:color="auto"/>
              </w:divBdr>
            </w:div>
            <w:div w:id="1607226785">
              <w:marLeft w:val="0"/>
              <w:marRight w:val="0"/>
              <w:marTop w:val="0"/>
              <w:marBottom w:val="240"/>
              <w:divBdr>
                <w:top w:val="none" w:sz="0" w:space="0" w:color="auto"/>
                <w:left w:val="none" w:sz="0" w:space="0" w:color="auto"/>
                <w:bottom w:val="none" w:sz="0" w:space="0" w:color="auto"/>
                <w:right w:val="none" w:sz="0" w:space="0" w:color="auto"/>
              </w:divBdr>
            </w:div>
            <w:div w:id="1607226786">
              <w:marLeft w:val="0"/>
              <w:marRight w:val="0"/>
              <w:marTop w:val="0"/>
              <w:marBottom w:val="240"/>
              <w:divBdr>
                <w:top w:val="none" w:sz="0" w:space="0" w:color="auto"/>
                <w:left w:val="none" w:sz="0" w:space="0" w:color="auto"/>
                <w:bottom w:val="none" w:sz="0" w:space="0" w:color="auto"/>
                <w:right w:val="none" w:sz="0" w:space="0" w:color="auto"/>
              </w:divBdr>
            </w:div>
            <w:div w:id="1607226787">
              <w:marLeft w:val="0"/>
              <w:marRight w:val="0"/>
              <w:marTop w:val="0"/>
              <w:marBottom w:val="240"/>
              <w:divBdr>
                <w:top w:val="none" w:sz="0" w:space="0" w:color="auto"/>
                <w:left w:val="none" w:sz="0" w:space="0" w:color="auto"/>
                <w:bottom w:val="none" w:sz="0" w:space="0" w:color="auto"/>
                <w:right w:val="none" w:sz="0" w:space="0" w:color="auto"/>
              </w:divBdr>
            </w:div>
            <w:div w:id="1607226788">
              <w:marLeft w:val="0"/>
              <w:marRight w:val="0"/>
              <w:marTop w:val="0"/>
              <w:marBottom w:val="240"/>
              <w:divBdr>
                <w:top w:val="none" w:sz="0" w:space="0" w:color="auto"/>
                <w:left w:val="none" w:sz="0" w:space="0" w:color="auto"/>
                <w:bottom w:val="none" w:sz="0" w:space="0" w:color="auto"/>
                <w:right w:val="none" w:sz="0" w:space="0" w:color="auto"/>
              </w:divBdr>
            </w:div>
            <w:div w:id="16072267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1432</Words>
  <Characters>7880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2017-05-21T03:00:00Z</dcterms:created>
  <dcterms:modified xsi:type="dcterms:W3CDTF">2017-05-21T03:03:00Z</dcterms:modified>
</cp:coreProperties>
</file>