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D6D" w:rsidRPr="00477173" w:rsidRDefault="009E4D6D" w:rsidP="00477173">
      <w:pPr>
        <w:jc w:val="center"/>
      </w:pPr>
      <w:r>
        <w:rPr>
          <w:rFonts w:ascii="Trebuchet MS" w:hAnsi="Trebuchet MS" w:cs="Arial"/>
          <w:b/>
          <w:smallCaps/>
          <w:shadow/>
          <w:sz w:val="36"/>
          <w:szCs w:val="36"/>
        </w:rPr>
        <w:t>Para Evolucionarios</w:t>
      </w:r>
      <w:r>
        <w:rPr>
          <w:rFonts w:ascii="Trebuchet MS" w:hAnsi="Trebuchet MS" w:cs="Arial"/>
          <w:b/>
          <w:smallCaps/>
          <w:shadow/>
          <w:sz w:val="36"/>
          <w:szCs w:val="36"/>
        </w:rPr>
        <w:br/>
      </w:r>
      <w:r w:rsidRPr="00FD3656">
        <w:rPr>
          <w:rFonts w:ascii="Trebuchet MS" w:hAnsi="Trebuchet MS" w:cs="Arial"/>
          <w:b/>
          <w:smallCaps/>
          <w:shadow/>
        </w:rPr>
        <w:t xml:space="preserve">Canalización en vivo de Kryon por Lee Carroll </w:t>
      </w:r>
      <w:r w:rsidRPr="00FD3656">
        <w:rPr>
          <w:rFonts w:ascii="Trebuchet MS" w:hAnsi="Trebuchet MS" w:cs="Arial"/>
          <w:b/>
          <w:smallCaps/>
          <w:shadow/>
        </w:rPr>
        <w:br/>
      </w:r>
      <w:r>
        <w:t>en Chamonix, Francia, 22 de mayo de 2017</w:t>
      </w:r>
      <w:r>
        <w:br/>
      </w:r>
      <w:hyperlink r:id="rId6" w:history="1">
        <w:r w:rsidRPr="00D4230C">
          <w:rPr>
            <w:rStyle w:val="Hyperlink"/>
            <w:rFonts w:ascii="Arial" w:hAnsi="Arial" w:cs="Arial"/>
            <w:kern w:val="36"/>
            <w:sz w:val="20"/>
            <w:szCs w:val="20"/>
          </w:rPr>
          <w:t>www.kryon.com</w:t>
        </w:r>
      </w:hyperlink>
    </w:p>
    <w:p w:rsidR="009E4D6D" w:rsidRPr="00C17F10" w:rsidRDefault="009E4D6D" w:rsidP="00C17F10">
      <w:pPr>
        <w:autoSpaceDE w:val="0"/>
        <w:autoSpaceDN w:val="0"/>
        <w:adjustRightInd w:val="0"/>
        <w:spacing w:after="0" w:line="240" w:lineRule="auto"/>
        <w:rPr>
          <w:rFonts w:ascii="Arial" w:hAnsi="Arial" w:cs="Arial"/>
          <w:b/>
          <w:sz w:val="24"/>
          <w:szCs w:val="24"/>
          <w:lang w:val="es-ES" w:eastAsia="es-ES"/>
        </w:rPr>
      </w:pPr>
      <w:r w:rsidRPr="00C17F10">
        <w:rPr>
          <w:rFonts w:ascii="Arial" w:hAnsi="Arial" w:cs="Arial"/>
          <w:b/>
          <w:i/>
          <w:sz w:val="24"/>
          <w:szCs w:val="24"/>
        </w:rPr>
        <w:t>N</w:t>
      </w:r>
      <w:r w:rsidRPr="00C17F10">
        <w:rPr>
          <w:rFonts w:ascii="Arial" w:hAnsi="Arial" w:cs="Arial"/>
          <w:b/>
          <w:sz w:val="24"/>
          <w:szCs w:val="24"/>
          <w:lang w:val="es-ES" w:eastAsia="es-ES"/>
        </w:rPr>
        <w:t>°</w:t>
      </w:r>
      <w:r>
        <w:rPr>
          <w:rFonts w:ascii="Arial" w:hAnsi="Arial" w:cs="Arial"/>
          <w:b/>
          <w:i/>
          <w:sz w:val="24"/>
          <w:szCs w:val="24"/>
        </w:rPr>
        <w:t>2</w:t>
      </w:r>
    </w:p>
    <w:p w:rsidR="009E4D6D" w:rsidRDefault="009E4D6D" w:rsidP="00291986">
      <w:pPr>
        <w:spacing w:after="240"/>
        <w:jc w:val="both"/>
        <w:rPr>
          <w:rFonts w:ascii="Arial" w:hAnsi="Arial" w:cs="Arial"/>
          <w:sz w:val="20"/>
          <w:szCs w:val="20"/>
        </w:rPr>
      </w:pPr>
    </w:p>
    <w:p w:rsidR="009E4D6D" w:rsidRPr="00291986" w:rsidRDefault="009E4D6D"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Muchos de ustedes se dan cuenta que en el salón hay más que lo que creen. Hablamos de un entorno; podrían incluso llamarlo una asamblea de ángeles; son los que saben quiénes son ustedes. ¿Creen en lo esotérico de esto? La mayoría de los humanos cree en los ángeles. Hay muchos de ellos aquí, y no es a causa del mensaje; es por ustedes. El Cambio está sobre ustedes; muchos de ustedes están aquí a causa de eso.</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A algunos de ustedes le han pasado cosas en su vida últimamente que los traen a este salón. Lo he dicho antes; yo sé quién está aquí. Esto es un mensaje personal; es para ustedes. Pero antes de comenzar quiero que sientan esto. No está siempre aquí de esta manera, queridos. Pero aquí está sucediendo algo especial; en este salón, en esta región, a muchos que están presentes.</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Mi socio me trajo aquí hace 18 años. Yo llegué para estar con él hace 28 años. Le llevó 10 años acostumbrarse a canalizar. Y cuando estuvo preparado fue a Francia. Quiero que recuerden eso; es significativo en su vida, y no es accidental. Y el primer lugar al que fue, al sur. Casi se pueden tocar las montañas, los Pirineos. La zona más sagrada de Francia es la primera que experimentó, para poder entender mejor sobre la canalización.</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 xml:space="preserve">Queridos, hasta ahora, a lo largo de la carrera de canalización, algunas culturas tuvieron miedo de Kryon. El razonamiento es así: atrae a tanta gente que debe haber un secreto que no está revelando. Tal vez control de las mentes; ¿por qué, si no, vendría tanta gente a escuchar? A algunos les parecía información revolucionaria, ¡y lo último que quieren algunos países es otra revolución! Una revolución es un material nuevo que cambia las cosas. Las revoluciones tienden a capturar la imaginación; los jóvenes quieren eso, para muchos es peligroso. Y las revoluciones espirituales son aún peores; algunas culturas ven eso como un peligro. ¡Se parece a un culto!  No se los puede culpar por tratar de proteger lo que tienen. </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Quiero explicar lo que brinda Kryon. Aquí no hay ninguna revolución, queridos, obviamente. No es revolucionario; es evolucionario. Este es un tiempo para recordar la sabiduría antigua. La información está en las estrellas para que la vean, y la han mencionado los labios de quienes han enseñado incluso hoy. No son ideas nuevas en absoluto; es recordar la sabiduría de las ideas nuevas del pasado. ¿Qué les dice su recordación akáshica? ¿Es nuevo? No.  Es una actualización, un retorno a lo que les enseñaron en tiempos antiguos.</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La información evolucionaria no crea revolución, no crea violencia en las calles, no atrapa almas. Es una gentil recordación de quién solías ser y una preciosa información de tus ancestros. Por qué cosas has pasado, vida tras vida, eso es una recordación. La información evolucionaria te pide que evoluciones al próximo nivel, basándote en la sabiduría del pasado. ¡Eso es muy diferente!</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De modo que si eres un evolucionario, te quiero dar algunos puntos; lo que podrías estar aportando a esto. Es un tiempo evolucionario; el espíritu despierta en ti, esto no es información nueva. Quiero que escuches estos puntos que te doy, y quiero que recuerdes su origen, porque no son nuevos.</w:t>
      </w:r>
    </w:p>
    <w:p w:rsidR="009E4D6D" w:rsidRPr="00FD3656" w:rsidRDefault="009E4D6D" w:rsidP="00FD3656">
      <w:pPr>
        <w:spacing w:after="240"/>
        <w:jc w:val="both"/>
        <w:rPr>
          <w:rFonts w:ascii="Arial" w:hAnsi="Arial" w:cs="Arial"/>
          <w:sz w:val="20"/>
          <w:szCs w:val="20"/>
        </w:rPr>
      </w:pPr>
      <w:r w:rsidRPr="00FD3656">
        <w:rPr>
          <w:rFonts w:ascii="Arial" w:hAnsi="Arial" w:cs="Arial"/>
          <w:b/>
          <w:sz w:val="20"/>
          <w:szCs w:val="20"/>
        </w:rPr>
        <w:t>Nº 1:</w:t>
      </w:r>
      <w:r w:rsidRPr="00FD3656">
        <w:rPr>
          <w:rFonts w:ascii="Arial" w:hAnsi="Arial" w:cs="Arial"/>
          <w:sz w:val="20"/>
          <w:szCs w:val="20"/>
        </w:rPr>
        <w:t xml:space="preserve"> la humanidad es digna de hablar con Dios. La humanidad no nació sucia. ¿De dónde vino esto? Vino de los antiguos y de los ancestros; ellos no tenían conceptos de indignidad. ¿Qué pasa con los ancestros de aquí? ¿Ellos se sentían indignos? ¿Qué pasaba antes del siglo IX? Había energía chamánica aquí, antes que Francia fuera Francia, y a ellos nunca se les ocurrió que fueran indignos de hablar a la Fuente Creadora. ¿Han pensado ene so? ¡No es nuevo! Es un retorno a la información de los ancestros; ellos conocían al planeta, conocían a Dios por medio del planeta, y eran dignos de presentarse y hablar de una alianza con Dios. Eso es lo que hacen los chamanes. </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Que ustedes son dignos no es una idea revolucionaria. Esto lo saben los ancestros en todo el planeta. Miran a la creación de forma diferente; no están separados de ella; son ella. Pertenecen a los árboles, al cielo y las estrellas, y por eso son conocidos por Dios y pueden hablar con el Creador. ¿Realmente es tan nuevo, queridos?</w:t>
      </w:r>
    </w:p>
    <w:p w:rsidR="009E4D6D" w:rsidRPr="00FD3656" w:rsidRDefault="009E4D6D" w:rsidP="00FD3656">
      <w:pPr>
        <w:spacing w:after="240"/>
        <w:jc w:val="both"/>
        <w:rPr>
          <w:rFonts w:ascii="Arial" w:hAnsi="Arial" w:cs="Arial"/>
          <w:sz w:val="20"/>
          <w:szCs w:val="20"/>
        </w:rPr>
      </w:pPr>
      <w:r w:rsidRPr="00FD3656">
        <w:rPr>
          <w:rFonts w:ascii="Arial" w:hAnsi="Arial" w:cs="Arial"/>
          <w:b/>
          <w:sz w:val="20"/>
          <w:szCs w:val="20"/>
        </w:rPr>
        <w:t>Número 2.</w:t>
      </w:r>
      <w:r w:rsidRPr="00FD3656">
        <w:rPr>
          <w:rFonts w:ascii="Arial" w:hAnsi="Arial" w:cs="Arial"/>
          <w:sz w:val="20"/>
          <w:szCs w:val="20"/>
        </w:rPr>
        <w:t xml:space="preserve"> Lo que ustedes llaman luz está aumentando en el planeta y llega bajo la forma de integridad e intuición. Ahora bien; puede que eso sea información nueva, pero no causa una revolución. Causa que uno se relaje. La integridad, la honestidad, empiezan a aumentar. ¿Quién se les opondría en eso?  La respuesta: los que no tienen integridad ni honestidad. Tienen miedo de que los vean. ¿Qué es lo que este nuevo Cambio trae aquí? Un tiempo en que la oscuridad y la luz se ven juntas, donde la oscuridad siempre existió, y empieza a mostrarse claramente. ¿Quién no quiere eso?  La respuesta es: aquellos que están comprometidos con la oscuridad. No es una revolución esperar más integridad y honestidad; es un regreso a un tiempo en que la integridad y la honestidad eran una manera de vivir. ¿Es tan nuevo realmente?</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 xml:space="preserve">El cambio es realmente un retorno a algo de antes en lo que se refiere a la sabiduría. Está llegando a un planeta más sabio, y todo lo que deben hacer es observar cómo sucede. No es revolucionario; es evolucionario. </w:t>
      </w:r>
    </w:p>
    <w:p w:rsidR="009E4D6D" w:rsidRPr="00FD3656" w:rsidRDefault="009E4D6D" w:rsidP="00FD3656">
      <w:pPr>
        <w:spacing w:after="240"/>
        <w:jc w:val="both"/>
        <w:rPr>
          <w:rFonts w:ascii="Arial" w:hAnsi="Arial" w:cs="Arial"/>
          <w:sz w:val="20"/>
          <w:szCs w:val="20"/>
        </w:rPr>
      </w:pPr>
      <w:r w:rsidRPr="00FD3656">
        <w:rPr>
          <w:rFonts w:ascii="Arial" w:hAnsi="Arial" w:cs="Arial"/>
          <w:b/>
          <w:sz w:val="20"/>
          <w:szCs w:val="20"/>
        </w:rPr>
        <w:t>Número 3</w:t>
      </w:r>
      <w:r w:rsidRPr="00FD3656">
        <w:rPr>
          <w:rFonts w:ascii="Arial" w:hAnsi="Arial" w:cs="Arial"/>
          <w:sz w:val="20"/>
          <w:szCs w:val="20"/>
        </w:rPr>
        <w:t>: Dios está dentro de todo. No estás separado de Dios. ¿Quién se opondría a esa idea? La respuesta: aquellos que quieren conservar la idea de Dios separado de ti.  Quiero que le preguntes a un chamán: ¿Estás separado de Dios? El chamán se va a reír y dirá lo siguiente: "Estoy jubiloso porque Dios está en mí, así como Dios está en los árboles, y en la tierra, y en el cielo. Soy parte de todo eso, no estoy separado."  Queridos, esto no es información nueva, esto es sabiduría del pasado, esto es evolucionario. Solo parece nuevo porque muchos lo han olvidado.  Pero el alma antigua, el alma antigua evolucionaria, empieza a recordar, y debido a eso hay equilibrio.</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 xml:space="preserve">Entonces, ¿cuál de estos tres causará una revolución airada en las calles? La respuesta es ninguno. Porque es información amable, personal, benévola, de modo que vayamos al número 4. </w:t>
      </w:r>
    </w:p>
    <w:p w:rsidR="009E4D6D" w:rsidRPr="00FD3656" w:rsidRDefault="009E4D6D" w:rsidP="00FD3656">
      <w:pPr>
        <w:spacing w:after="240"/>
        <w:jc w:val="both"/>
        <w:rPr>
          <w:rFonts w:ascii="Arial" w:hAnsi="Arial" w:cs="Arial"/>
          <w:sz w:val="20"/>
          <w:szCs w:val="20"/>
        </w:rPr>
      </w:pPr>
      <w:r w:rsidRPr="00FD3656">
        <w:rPr>
          <w:rFonts w:ascii="Arial" w:hAnsi="Arial" w:cs="Arial"/>
          <w:b/>
          <w:sz w:val="20"/>
          <w:szCs w:val="20"/>
        </w:rPr>
        <w:t>Número 4</w:t>
      </w:r>
      <w:r w:rsidRPr="00FD3656">
        <w:rPr>
          <w:rFonts w:ascii="Arial" w:hAnsi="Arial" w:cs="Arial"/>
          <w:sz w:val="20"/>
          <w:szCs w:val="20"/>
        </w:rPr>
        <w:t xml:space="preserve">: Dios no tiene atributos humanos. Queridos, a través de las edades, la civilización ha humanizado a Dios. ¡Hicieron a Dios igual a los humanos! Dios es un dios enojado, dicen que es vengativo, dicen que es un dios que juzga. ¡Es un dios que los crea y luego los manda a un lugar a quemarse eternamente! Pregunto otra vez: ¿Ustedes le harían eso a sus hijos? Entonces ¿cómo el Rey/Reina del amor llamado Dios, cómo es que ustedes creen que Dios les haría eso? Eso es lo que los humanos le hacen a los humanos, y se lo colocan a Dios, haciéndolo un dios totalmente disfuncional. Hasta aquí, ¿qué les parece esto? </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 xml:space="preserve">El Creador del Universo, el Creador de la Galaxia, el que tiene un amor puro que ustedes no pueden imaginar, el que los ha creado a su imagen - </w:t>
      </w:r>
      <w:r w:rsidRPr="00FD3656">
        <w:rPr>
          <w:rFonts w:ascii="Arial" w:hAnsi="Arial" w:cs="Arial"/>
          <w:i/>
          <w:sz w:val="20"/>
          <w:szCs w:val="20"/>
        </w:rPr>
        <w:t>a su imagen</w:t>
      </w:r>
      <w:r w:rsidRPr="00FD3656">
        <w:rPr>
          <w:rFonts w:ascii="Arial" w:hAnsi="Arial" w:cs="Arial"/>
          <w:sz w:val="20"/>
          <w:szCs w:val="20"/>
        </w:rPr>
        <w:t xml:space="preserve">. Eso significa que la imagen es amor puro. Esa es la invitación. Es el conocimiento que les dieron cuando su alma aprendió la diferencia entre luz y oscuridad. Dios no... ¡Dios no quiere que sufran nunca! ¡Jamás!  El sufrimiento es de ustedes; Dios nunca los conduciría a sufrir. Dios nunca los mandaría a un lugar de sufrimiento, como ustedes no mirarían a sus hijos y los condenarían para siempre. ¡Esto no es nuevo! ¡Esto es sabiduría antigua del pasado! </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 xml:space="preserve"> Pregúntenle a los ancestros sobre Dios, que puso las estrellas en los cielos, que creó los árboles para darles oxígeno, y ha estado esperando todo este tiempo por su libre albedrío. Pregunten a los ancestros: ¿Dios los va a castigar?  Y ellos los tomarán por locos. Eso no es Dios; es lo que los humanos hicieron a Dios. ¿Es revolucionario, saber que Dios los ama tanto que son dignos de ser a su imagen? Es una evolución de información antigua que es hermosa, que les permite relajarse y estar en paz, que los saca del miedo, que eliminará sus culpas cuando se den cuenta de quiénes son y de quién es Dios.</w:t>
      </w:r>
    </w:p>
    <w:p w:rsidR="009E4D6D" w:rsidRPr="00FD3656" w:rsidRDefault="009E4D6D" w:rsidP="00FD3656">
      <w:pPr>
        <w:spacing w:after="240"/>
        <w:jc w:val="both"/>
        <w:rPr>
          <w:rFonts w:ascii="Arial" w:hAnsi="Arial" w:cs="Arial"/>
          <w:sz w:val="20"/>
          <w:szCs w:val="20"/>
        </w:rPr>
      </w:pPr>
      <w:r w:rsidRPr="00FD3656">
        <w:rPr>
          <w:rFonts w:ascii="Arial" w:hAnsi="Arial" w:cs="Arial"/>
          <w:b/>
          <w:sz w:val="20"/>
          <w:szCs w:val="20"/>
        </w:rPr>
        <w:t>Número 4</w:t>
      </w:r>
      <w:r w:rsidRPr="00FD3656">
        <w:rPr>
          <w:rFonts w:ascii="Arial" w:hAnsi="Arial" w:cs="Arial"/>
          <w:sz w:val="20"/>
          <w:szCs w:val="20"/>
        </w:rPr>
        <w:t>: Dios no actúa como un humano. En este mismo número 4, Dios no necesita un sistema humano para amarlos. Ustedes pueden participar en cualquier sistema que deseen, y eso es libre opción. ¡No hay nada malo en eso en absoluto!  ¡Cualquier sistema que venera al Creador es bueno! Pero los que no quieren un sistema están en igualdad con los que sí lo tienen. Es solo que no es necesario. Si al caminar por el campo y ver las estrellas sientes la mano de Dios allí, de manera simbiótica contigo y la naturaleza, y las estrellas, puedes rendir culto allí, solo, y estar en los perfectos ojos de Dios. Pregunten a los ancestros si hacían eso. Es información antigua, vieja, sabia.</w:t>
      </w:r>
    </w:p>
    <w:p w:rsidR="009E4D6D" w:rsidRPr="00FD3656" w:rsidRDefault="009E4D6D" w:rsidP="00FD3656">
      <w:pPr>
        <w:spacing w:after="240"/>
        <w:jc w:val="both"/>
        <w:rPr>
          <w:rFonts w:ascii="Arial" w:hAnsi="Arial" w:cs="Arial"/>
          <w:sz w:val="20"/>
          <w:szCs w:val="20"/>
        </w:rPr>
      </w:pPr>
      <w:r w:rsidRPr="00FD3656">
        <w:rPr>
          <w:rFonts w:ascii="Arial" w:hAnsi="Arial" w:cs="Arial"/>
          <w:b/>
          <w:sz w:val="20"/>
          <w:szCs w:val="20"/>
        </w:rPr>
        <w:t>Número 5</w:t>
      </w:r>
      <w:r w:rsidRPr="00FD3656">
        <w:rPr>
          <w:rFonts w:ascii="Arial" w:hAnsi="Arial" w:cs="Arial"/>
          <w:sz w:val="20"/>
          <w:szCs w:val="20"/>
        </w:rPr>
        <w:t>.  Algo empieza a suceder: la recordación akáshica de cómo es la compasión. Los antiguos conocían la compasión, la usaban como instrumento de su espiritualidad, se daban cuenta de que tenían un Creador compasivo, y eso los hacía tener compasión por los demás. Está llegando un aumento en la compasión. Es difícil creerlo, pero algún día la humanidad decidirá quién la lidere según cuán compasivo sea. No porque tenga ideas especiales, ni porque parezca fuerte debido a su ego, o por lo que haya hecho en el pasado. La humanidad verá a través de todo eso cuál es su factor de compasión. ¿Le importan los demás? ¿Le importa su propia familia? Porque la compasión conducirá a quienes hacen las leyes, cómo se gasta el presupuesto, cómo se cumple el liderazgo. Eso no es revolucionario; es evolucionario. Entonces, recordar cosas del pasado trayéndolas al presente.</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¡La compasión no hace manifestación en las calles! Ustedes la practican por sí mismos y observan cómo empieza en otros. ¿Qué habría de malo en quienes quieren la compasión? ¿Cuál es la objeción a la compasión? ¿Quién estaría en contra?  La respuesta, otra vez: son los que no quieren ser transparentes, porque la compasión no es algo que ellos tengan. ¿Ven la diferencia? Un evolucionario es alguien que recuerda.</w:t>
      </w:r>
    </w:p>
    <w:p w:rsidR="009E4D6D" w:rsidRPr="00FD3656" w:rsidRDefault="009E4D6D" w:rsidP="00FD3656">
      <w:pPr>
        <w:spacing w:after="240"/>
        <w:jc w:val="both"/>
        <w:rPr>
          <w:rFonts w:ascii="Arial" w:hAnsi="Arial" w:cs="Arial"/>
          <w:sz w:val="20"/>
          <w:szCs w:val="20"/>
        </w:rPr>
      </w:pPr>
      <w:r w:rsidRPr="00FD3656">
        <w:rPr>
          <w:rFonts w:ascii="Arial" w:hAnsi="Arial" w:cs="Arial"/>
          <w:b/>
          <w:sz w:val="20"/>
          <w:szCs w:val="20"/>
        </w:rPr>
        <w:t>Uno más</w:t>
      </w:r>
      <w:r w:rsidRPr="00FD3656">
        <w:rPr>
          <w:rFonts w:ascii="Arial" w:hAnsi="Arial" w:cs="Arial"/>
          <w:sz w:val="20"/>
          <w:szCs w:val="20"/>
        </w:rPr>
        <w:t>: equilibrio entre ustedes y Dios; es el modo para el futuro. Un ser humano equilibrado no se preocupa, tiene una personalidad alegre, y se recupera de lo que estaría entre equilibrio y desequilibrio. Escuchen: todos los seres humanos tienen días buenos y días malos; pero el ser humano equilibrado, ustedes lo saben,  cuando tiene un mal día no se retuerce las manos preguntándose qué le pasó. En cambio, sabe que se auto-equilibrará. Tal vez me han oído decir esto antes, o tal vez no.  Los Maestros que caminaron por el planeta fueron especiales, la gente quería estar con ellos, los seguía. ¿Qué era lo especial? Podía sentir el equilibrio. Una persona equilibrada escucha, y disfruta de los que la rodean. Una persona equilibrada no piensa simplemente qué va a decir que la haga quedar bien ante otros. No le importa. Los Maestros que caminaron por el planeta escuchaban y podían ver a Dios en cada uno. En todos.  ¿Eso causa ira en las calles?</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 xml:space="preserve">Interesante, ¿verdad?  Estos son los atributos del evolucionario; es lo que Kryon enseña. Compasión, equilibrio, integridad, honestidad, amor, merecimiento. Quiero que consideren cuidadosamente quién se opondría a eso, y les dirá mucho sobre lo que está sucediendo. </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¿Desean unirse y ser evolucionarios?  Y dirán: ¿Unirse a qué? (</w:t>
      </w:r>
      <w:r w:rsidRPr="00FD3656">
        <w:rPr>
          <w:rFonts w:ascii="Arial" w:hAnsi="Arial" w:cs="Arial"/>
          <w:i/>
          <w:sz w:val="20"/>
          <w:szCs w:val="20"/>
        </w:rPr>
        <w:t>se ríe</w:t>
      </w:r>
      <w:r w:rsidRPr="00FD3656">
        <w:rPr>
          <w:rFonts w:ascii="Arial" w:hAnsi="Arial" w:cs="Arial"/>
          <w:sz w:val="20"/>
          <w:szCs w:val="20"/>
        </w:rPr>
        <w:t>) Unirse unos a otros. La organización de Kryon no junta miembros; no necesariamente tiene programas de enseñanza; es solo información. Los invita a ustedes a integrar las cosas, a unirse como deseen y celebrar a quienes son equilibrados y de mentes afines.</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Escuchen: un evolucionario no tiene miedo al futuro. Un evolucionario no ve un futuro de catástrofe. Un evolucionario es paciente, dispuesto a esperar incluso hasta la próxima vida, porque el evolucionario tiene a Dios en su interior, sabe lo que está pasando y ve de qué se trata realmente el Cambio.</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¿Puede la gente tener miedo de que tú estés equilibrado?  Algunos sí; hasta que ven cómo es para ti, y se dan cuenta de que no es nuevo en absoluto; es viejo. Es hermoso, es sabio, es pacífico, es amoroso, es el espejo del Creador. Eso es lo que enseña Kryon.</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¿Quién eres?  ¿Alguna de estas cosas te atrae? Porque todas ellas están disponibles: el conocimiento, la sabiduría  ¡y es práctico! Porque incluso ahora mismo tres de ustedes tienen una sanación porque acaban de reconocerse a sí mismos. ¿Captaron eso? ¿Entienden lo que estoy diciendo?  Se han sanado a sí mismos porque se dieron cuenta de que son dignos de eso; no importa lo que alguien les haya dicho; son dignos, y la enfermedad que tienen, que los incomoda, ¡se va! Porque ya no es parte del viejo paradigma.</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 xml:space="preserve"> ¡Ese eres tú! No te vas solo de este lugar; comprende lo que está en tu interior y quiere ir contigo. ¿Y qué es lo que quiere ir contigo? Esa pieza del Creador que siempre estuvo contigo. Siempre ha sido parte de ti; ¿alguna vez lo has dejado entrar? Algunos dicen, "Tenía miedo." ¿Quién entre ustedes tiene miedo del amor de Dios? El amor no exige nada; no tiene agenda; el amor es simplemente amor. Madre. cuando miraste a los ojos de tu recién nacido, ¿tenías una lista para él? ¡Haz esto, haz aquello!  La respuesta es No. Simplemente estabas abrumada con el amor por el niño, ¡desbordada!  A veces lloras al pensar en esa primera mirada. ¡Eso es Dios! ¡Punto! Y no hay más, porque eso es suficiente. Puro, compasivo, amoroso, sin agenda, y listo para tomar tu mano.</w:t>
      </w:r>
    </w:p>
    <w:p w:rsidR="009E4D6D" w:rsidRPr="00FD3656" w:rsidRDefault="009E4D6D" w:rsidP="00FD3656">
      <w:pPr>
        <w:spacing w:after="240"/>
        <w:jc w:val="both"/>
        <w:rPr>
          <w:rFonts w:ascii="Arial" w:hAnsi="Arial" w:cs="Arial"/>
          <w:sz w:val="20"/>
          <w:szCs w:val="20"/>
        </w:rPr>
      </w:pPr>
      <w:r w:rsidRPr="00FD3656">
        <w:rPr>
          <w:rFonts w:ascii="Arial" w:hAnsi="Arial" w:cs="Arial"/>
          <w:sz w:val="20"/>
          <w:szCs w:val="20"/>
        </w:rPr>
        <w:t xml:space="preserve">Quiero que disfrutes de la idea de empezar a recordar esto desde tu propio </w:t>
      </w:r>
      <w:r>
        <w:rPr>
          <w:rFonts w:ascii="Arial" w:hAnsi="Arial" w:cs="Arial"/>
          <w:sz w:val="20"/>
          <w:szCs w:val="20"/>
        </w:rPr>
        <w:t>A</w:t>
      </w:r>
      <w:r w:rsidRPr="00FD3656">
        <w:rPr>
          <w:rFonts w:ascii="Arial" w:hAnsi="Arial" w:cs="Arial"/>
          <w:sz w:val="20"/>
          <w:szCs w:val="20"/>
        </w:rPr>
        <w:t>kash</w:t>
      </w:r>
      <w:r>
        <w:rPr>
          <w:rFonts w:ascii="Arial" w:hAnsi="Arial" w:cs="Arial"/>
          <w:sz w:val="20"/>
          <w:szCs w:val="20"/>
        </w:rPr>
        <w:t>a</w:t>
      </w:r>
      <w:r w:rsidRPr="00FD3656">
        <w:rPr>
          <w:rFonts w:ascii="Arial" w:hAnsi="Arial" w:cs="Arial"/>
          <w:sz w:val="20"/>
          <w:szCs w:val="20"/>
        </w:rPr>
        <w:t xml:space="preserve"> personal. No de mí, no de mi socio; todo por ti mismo, sin una organización. Ese es el mensaje de esta noche. Siempre ha sido este el mensaje; tal vez tenías que oírlo de este modo. Ahora ya sabes por qué digo: "Yo soy Kryon, enamorado de la humanidad." Porque eso es lo que Dios tiene para ti. Amor puro y absoluto. No tengas miedo del amor de Dios.</w:t>
      </w:r>
    </w:p>
    <w:p w:rsidR="009E4D6D" w:rsidRPr="00E84B5E" w:rsidRDefault="009E4D6D"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E4D6D" w:rsidRPr="00703499" w:rsidRDefault="009E4D6D"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9E4D6D" w:rsidRPr="00E84B5E" w:rsidRDefault="009E4D6D" w:rsidP="00E84B5E">
      <w:pPr>
        <w:pStyle w:val="NoSpacing"/>
        <w:rPr>
          <w:rFonts w:ascii="Arial" w:hAnsi="Arial" w:cs="Arial"/>
          <w:sz w:val="20"/>
          <w:szCs w:val="20"/>
          <w:lang w:val="es-AR"/>
        </w:rPr>
      </w:pPr>
    </w:p>
    <w:p w:rsidR="009E4D6D" w:rsidRPr="00C17F10" w:rsidRDefault="009E4D6D" w:rsidP="00C17F10">
      <w:pPr>
        <w:autoSpaceDE w:val="0"/>
        <w:autoSpaceDN w:val="0"/>
        <w:adjustRightInd w:val="0"/>
        <w:spacing w:after="0" w:line="240" w:lineRule="auto"/>
        <w:rPr>
          <w:rFonts w:ascii="MS Shell Dlg 2" w:hAnsi="MS Shell Dlg 2" w:cs="MS Shell Dlg 2"/>
          <w:sz w:val="17"/>
          <w:szCs w:val="17"/>
          <w:lang w:val="es-ES" w:eastAsia="es-ES"/>
        </w:rPr>
      </w:pPr>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rsidRPr="00C17F10">
        <w:t>h</w:t>
      </w:r>
      <w:r w:rsidRPr="00C17F10">
        <w:rPr>
          <w:color w:val="336699"/>
        </w:rPr>
        <w:t>tt</w:t>
      </w:r>
      <w:r>
        <w:rPr>
          <w:color w:val="336699"/>
        </w:rPr>
        <w:t>p://audio.kryon.com/en/CHAMONIX2</w:t>
      </w:r>
      <w:r w:rsidRPr="00C17F10">
        <w:rPr>
          <w:color w:val="336699"/>
        </w:rPr>
        <w:t xml:space="preserve">.mp3 </w:t>
      </w:r>
      <w:r>
        <w:br/>
      </w: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9E4D6D" w:rsidRDefault="009E4D6D" w:rsidP="009436FE">
      <w:pPr>
        <w:spacing w:after="0"/>
        <w:jc w:val="both"/>
        <w:rPr>
          <w:rFonts w:ascii="Arial" w:hAnsi="Arial" w:cs="Arial"/>
          <w:sz w:val="20"/>
          <w:szCs w:val="20"/>
        </w:rPr>
      </w:pPr>
    </w:p>
    <w:p w:rsidR="009E4D6D" w:rsidRDefault="009E4D6D"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p w:rsidR="009E4D6D" w:rsidRPr="00227124" w:rsidRDefault="009E4D6D" w:rsidP="009436FE">
      <w:r>
        <w:fldChar w:fldCharType="end"/>
      </w:r>
    </w:p>
    <w:sectPr w:rsidR="009E4D6D" w:rsidRPr="00227124"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D6D" w:rsidRDefault="009E4D6D">
      <w:r>
        <w:separator/>
      </w:r>
    </w:p>
  </w:endnote>
  <w:endnote w:type="continuationSeparator" w:id="0">
    <w:p w:rsidR="009E4D6D" w:rsidRDefault="009E4D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D6D" w:rsidRDefault="009E4D6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E4D6D" w:rsidRDefault="009E4D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D6D" w:rsidRDefault="009E4D6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E4D6D" w:rsidRDefault="009E4D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D6D" w:rsidRDefault="009E4D6D">
      <w:r>
        <w:separator/>
      </w:r>
    </w:p>
  </w:footnote>
  <w:footnote w:type="continuationSeparator" w:id="0">
    <w:p w:rsidR="009E4D6D" w:rsidRDefault="009E4D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5E5F"/>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652B"/>
    <w:rsid w:val="00223E3C"/>
    <w:rsid w:val="00227124"/>
    <w:rsid w:val="00242D4C"/>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569E"/>
    <w:rsid w:val="0063313D"/>
    <w:rsid w:val="00647BD8"/>
    <w:rsid w:val="00650309"/>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7F2121"/>
    <w:rsid w:val="00803A19"/>
    <w:rsid w:val="0081201A"/>
    <w:rsid w:val="008240AD"/>
    <w:rsid w:val="008307D3"/>
    <w:rsid w:val="00830C60"/>
    <w:rsid w:val="00830CEA"/>
    <w:rsid w:val="00832FA8"/>
    <w:rsid w:val="00834F8A"/>
    <w:rsid w:val="00846F8D"/>
    <w:rsid w:val="008547AC"/>
    <w:rsid w:val="00857525"/>
    <w:rsid w:val="00866B96"/>
    <w:rsid w:val="00871D67"/>
    <w:rsid w:val="00871FFF"/>
    <w:rsid w:val="0087632A"/>
    <w:rsid w:val="00877BE2"/>
    <w:rsid w:val="00885888"/>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4D6D"/>
    <w:rsid w:val="009E6CF2"/>
    <w:rsid w:val="009F1D80"/>
    <w:rsid w:val="009F4C83"/>
    <w:rsid w:val="00A01335"/>
    <w:rsid w:val="00A0243D"/>
    <w:rsid w:val="00A074C6"/>
    <w:rsid w:val="00A07C63"/>
    <w:rsid w:val="00A252C8"/>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02EB"/>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4398"/>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3656"/>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92423453">
      <w:marLeft w:val="0"/>
      <w:marRight w:val="0"/>
      <w:marTop w:val="0"/>
      <w:marBottom w:val="0"/>
      <w:divBdr>
        <w:top w:val="none" w:sz="0" w:space="0" w:color="auto"/>
        <w:left w:val="none" w:sz="0" w:space="0" w:color="auto"/>
        <w:bottom w:val="none" w:sz="0" w:space="0" w:color="auto"/>
        <w:right w:val="none" w:sz="0" w:space="0" w:color="auto"/>
      </w:divBdr>
    </w:div>
    <w:div w:id="1892423454">
      <w:marLeft w:val="0"/>
      <w:marRight w:val="0"/>
      <w:marTop w:val="0"/>
      <w:marBottom w:val="0"/>
      <w:divBdr>
        <w:top w:val="none" w:sz="0" w:space="0" w:color="auto"/>
        <w:left w:val="none" w:sz="0" w:space="0" w:color="auto"/>
        <w:bottom w:val="none" w:sz="0" w:space="0" w:color="auto"/>
        <w:right w:val="none" w:sz="0" w:space="0" w:color="auto"/>
      </w:divBdr>
    </w:div>
    <w:div w:id="1892423456">
      <w:marLeft w:val="0"/>
      <w:marRight w:val="0"/>
      <w:marTop w:val="0"/>
      <w:marBottom w:val="0"/>
      <w:divBdr>
        <w:top w:val="none" w:sz="0" w:space="0" w:color="auto"/>
        <w:left w:val="none" w:sz="0" w:space="0" w:color="auto"/>
        <w:bottom w:val="none" w:sz="0" w:space="0" w:color="auto"/>
        <w:right w:val="none" w:sz="0" w:space="0" w:color="auto"/>
      </w:divBdr>
      <w:divsChild>
        <w:div w:id="1892423455">
          <w:marLeft w:val="0"/>
          <w:marRight w:val="0"/>
          <w:marTop w:val="0"/>
          <w:marBottom w:val="0"/>
          <w:divBdr>
            <w:top w:val="none" w:sz="0" w:space="0" w:color="auto"/>
            <w:left w:val="none" w:sz="0" w:space="0" w:color="auto"/>
            <w:bottom w:val="none" w:sz="0" w:space="0" w:color="auto"/>
            <w:right w:val="none" w:sz="0" w:space="0" w:color="auto"/>
          </w:divBdr>
          <w:divsChild>
            <w:div w:id="1892423476">
              <w:marLeft w:val="0"/>
              <w:marRight w:val="0"/>
              <w:marTop w:val="0"/>
              <w:marBottom w:val="0"/>
              <w:divBdr>
                <w:top w:val="none" w:sz="0" w:space="0" w:color="auto"/>
                <w:left w:val="none" w:sz="0" w:space="0" w:color="auto"/>
                <w:bottom w:val="none" w:sz="0" w:space="0" w:color="auto"/>
                <w:right w:val="none" w:sz="0" w:space="0" w:color="auto"/>
              </w:divBdr>
              <w:divsChild>
                <w:div w:id="189242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3470">
      <w:marLeft w:val="0"/>
      <w:marRight w:val="0"/>
      <w:marTop w:val="0"/>
      <w:marBottom w:val="0"/>
      <w:divBdr>
        <w:top w:val="none" w:sz="0" w:space="0" w:color="auto"/>
        <w:left w:val="none" w:sz="0" w:space="0" w:color="auto"/>
        <w:bottom w:val="none" w:sz="0" w:space="0" w:color="auto"/>
        <w:right w:val="none" w:sz="0" w:space="0" w:color="auto"/>
      </w:divBdr>
      <w:divsChild>
        <w:div w:id="1892423466">
          <w:marLeft w:val="0"/>
          <w:marRight w:val="0"/>
          <w:marTop w:val="0"/>
          <w:marBottom w:val="0"/>
          <w:divBdr>
            <w:top w:val="none" w:sz="0" w:space="0" w:color="auto"/>
            <w:left w:val="none" w:sz="0" w:space="0" w:color="auto"/>
            <w:bottom w:val="none" w:sz="0" w:space="0" w:color="auto"/>
            <w:right w:val="none" w:sz="0" w:space="0" w:color="auto"/>
          </w:divBdr>
          <w:divsChild>
            <w:div w:id="1892423465">
              <w:marLeft w:val="0"/>
              <w:marRight w:val="0"/>
              <w:marTop w:val="0"/>
              <w:marBottom w:val="0"/>
              <w:divBdr>
                <w:top w:val="none" w:sz="0" w:space="0" w:color="auto"/>
                <w:left w:val="none" w:sz="0" w:space="0" w:color="auto"/>
                <w:bottom w:val="none" w:sz="0" w:space="0" w:color="auto"/>
                <w:right w:val="none" w:sz="0" w:space="0" w:color="auto"/>
              </w:divBdr>
              <w:divsChild>
                <w:div w:id="189242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3474">
      <w:marLeft w:val="0"/>
      <w:marRight w:val="0"/>
      <w:marTop w:val="0"/>
      <w:marBottom w:val="0"/>
      <w:divBdr>
        <w:top w:val="none" w:sz="0" w:space="0" w:color="auto"/>
        <w:left w:val="none" w:sz="0" w:space="0" w:color="auto"/>
        <w:bottom w:val="none" w:sz="0" w:space="0" w:color="auto"/>
        <w:right w:val="none" w:sz="0" w:space="0" w:color="auto"/>
      </w:divBdr>
      <w:divsChild>
        <w:div w:id="1892423478">
          <w:marLeft w:val="0"/>
          <w:marRight w:val="0"/>
          <w:marTop w:val="0"/>
          <w:marBottom w:val="0"/>
          <w:divBdr>
            <w:top w:val="none" w:sz="0" w:space="0" w:color="auto"/>
            <w:left w:val="none" w:sz="0" w:space="0" w:color="auto"/>
            <w:bottom w:val="none" w:sz="0" w:space="0" w:color="auto"/>
            <w:right w:val="none" w:sz="0" w:space="0" w:color="auto"/>
          </w:divBdr>
          <w:divsChild>
            <w:div w:id="1892423473">
              <w:marLeft w:val="0"/>
              <w:marRight w:val="0"/>
              <w:marTop w:val="0"/>
              <w:marBottom w:val="0"/>
              <w:divBdr>
                <w:top w:val="none" w:sz="0" w:space="0" w:color="auto"/>
                <w:left w:val="none" w:sz="0" w:space="0" w:color="auto"/>
                <w:bottom w:val="none" w:sz="0" w:space="0" w:color="auto"/>
                <w:right w:val="none" w:sz="0" w:space="0" w:color="auto"/>
              </w:divBdr>
              <w:divsChild>
                <w:div w:id="1892423458">
                  <w:marLeft w:val="0"/>
                  <w:marRight w:val="0"/>
                  <w:marTop w:val="0"/>
                  <w:marBottom w:val="0"/>
                  <w:divBdr>
                    <w:top w:val="none" w:sz="0" w:space="0" w:color="auto"/>
                    <w:left w:val="none" w:sz="0" w:space="0" w:color="auto"/>
                    <w:bottom w:val="none" w:sz="0" w:space="0" w:color="auto"/>
                    <w:right w:val="none" w:sz="0" w:space="0" w:color="auto"/>
                  </w:divBdr>
                  <w:divsChild>
                    <w:div w:id="1892423467">
                      <w:marLeft w:val="0"/>
                      <w:marRight w:val="0"/>
                      <w:marTop w:val="0"/>
                      <w:marBottom w:val="0"/>
                      <w:divBdr>
                        <w:top w:val="none" w:sz="0" w:space="0" w:color="auto"/>
                        <w:left w:val="none" w:sz="0" w:space="0" w:color="auto"/>
                        <w:bottom w:val="none" w:sz="0" w:space="0" w:color="auto"/>
                        <w:right w:val="none" w:sz="0" w:space="0" w:color="auto"/>
                      </w:divBdr>
                      <w:divsChild>
                        <w:div w:id="1892423457">
                          <w:marLeft w:val="0"/>
                          <w:marRight w:val="0"/>
                          <w:marTop w:val="0"/>
                          <w:marBottom w:val="240"/>
                          <w:divBdr>
                            <w:top w:val="none" w:sz="0" w:space="0" w:color="auto"/>
                            <w:left w:val="none" w:sz="0" w:space="0" w:color="auto"/>
                            <w:bottom w:val="none" w:sz="0" w:space="0" w:color="auto"/>
                            <w:right w:val="none" w:sz="0" w:space="0" w:color="auto"/>
                          </w:divBdr>
                        </w:div>
                        <w:div w:id="1892423459">
                          <w:marLeft w:val="0"/>
                          <w:marRight w:val="0"/>
                          <w:marTop w:val="0"/>
                          <w:marBottom w:val="240"/>
                          <w:divBdr>
                            <w:top w:val="none" w:sz="0" w:space="0" w:color="auto"/>
                            <w:left w:val="none" w:sz="0" w:space="0" w:color="auto"/>
                            <w:bottom w:val="none" w:sz="0" w:space="0" w:color="auto"/>
                            <w:right w:val="none" w:sz="0" w:space="0" w:color="auto"/>
                          </w:divBdr>
                        </w:div>
                        <w:div w:id="1892423460">
                          <w:marLeft w:val="0"/>
                          <w:marRight w:val="0"/>
                          <w:marTop w:val="0"/>
                          <w:marBottom w:val="240"/>
                          <w:divBdr>
                            <w:top w:val="none" w:sz="0" w:space="0" w:color="auto"/>
                            <w:left w:val="none" w:sz="0" w:space="0" w:color="auto"/>
                            <w:bottom w:val="none" w:sz="0" w:space="0" w:color="auto"/>
                            <w:right w:val="none" w:sz="0" w:space="0" w:color="auto"/>
                          </w:divBdr>
                        </w:div>
                        <w:div w:id="1892423461">
                          <w:marLeft w:val="0"/>
                          <w:marRight w:val="0"/>
                          <w:marTop w:val="0"/>
                          <w:marBottom w:val="240"/>
                          <w:divBdr>
                            <w:top w:val="none" w:sz="0" w:space="0" w:color="auto"/>
                            <w:left w:val="none" w:sz="0" w:space="0" w:color="auto"/>
                            <w:bottom w:val="none" w:sz="0" w:space="0" w:color="auto"/>
                            <w:right w:val="none" w:sz="0" w:space="0" w:color="auto"/>
                          </w:divBdr>
                        </w:div>
                        <w:div w:id="1892423462">
                          <w:marLeft w:val="0"/>
                          <w:marRight w:val="0"/>
                          <w:marTop w:val="0"/>
                          <w:marBottom w:val="240"/>
                          <w:divBdr>
                            <w:top w:val="none" w:sz="0" w:space="0" w:color="auto"/>
                            <w:left w:val="none" w:sz="0" w:space="0" w:color="auto"/>
                            <w:bottom w:val="none" w:sz="0" w:space="0" w:color="auto"/>
                            <w:right w:val="none" w:sz="0" w:space="0" w:color="auto"/>
                          </w:divBdr>
                        </w:div>
                        <w:div w:id="1892423464">
                          <w:marLeft w:val="0"/>
                          <w:marRight w:val="0"/>
                          <w:marTop w:val="0"/>
                          <w:marBottom w:val="240"/>
                          <w:divBdr>
                            <w:top w:val="none" w:sz="0" w:space="0" w:color="auto"/>
                            <w:left w:val="none" w:sz="0" w:space="0" w:color="auto"/>
                            <w:bottom w:val="none" w:sz="0" w:space="0" w:color="auto"/>
                            <w:right w:val="none" w:sz="0" w:space="0" w:color="auto"/>
                          </w:divBdr>
                        </w:div>
                        <w:div w:id="1892423468">
                          <w:marLeft w:val="0"/>
                          <w:marRight w:val="0"/>
                          <w:marTop w:val="0"/>
                          <w:marBottom w:val="240"/>
                          <w:divBdr>
                            <w:top w:val="none" w:sz="0" w:space="0" w:color="auto"/>
                            <w:left w:val="none" w:sz="0" w:space="0" w:color="auto"/>
                            <w:bottom w:val="none" w:sz="0" w:space="0" w:color="auto"/>
                            <w:right w:val="none" w:sz="0" w:space="0" w:color="auto"/>
                          </w:divBdr>
                        </w:div>
                        <w:div w:id="1892423469">
                          <w:marLeft w:val="0"/>
                          <w:marRight w:val="0"/>
                          <w:marTop w:val="0"/>
                          <w:marBottom w:val="240"/>
                          <w:divBdr>
                            <w:top w:val="none" w:sz="0" w:space="0" w:color="auto"/>
                            <w:left w:val="none" w:sz="0" w:space="0" w:color="auto"/>
                            <w:bottom w:val="none" w:sz="0" w:space="0" w:color="auto"/>
                            <w:right w:val="none" w:sz="0" w:space="0" w:color="auto"/>
                          </w:divBdr>
                        </w:div>
                        <w:div w:id="1892423471">
                          <w:marLeft w:val="0"/>
                          <w:marRight w:val="0"/>
                          <w:marTop w:val="0"/>
                          <w:marBottom w:val="240"/>
                          <w:divBdr>
                            <w:top w:val="none" w:sz="0" w:space="0" w:color="auto"/>
                            <w:left w:val="none" w:sz="0" w:space="0" w:color="auto"/>
                            <w:bottom w:val="none" w:sz="0" w:space="0" w:color="auto"/>
                            <w:right w:val="none" w:sz="0" w:space="0" w:color="auto"/>
                          </w:divBdr>
                        </w:div>
                        <w:div w:id="1892423472">
                          <w:marLeft w:val="0"/>
                          <w:marRight w:val="0"/>
                          <w:marTop w:val="0"/>
                          <w:marBottom w:val="240"/>
                          <w:divBdr>
                            <w:top w:val="none" w:sz="0" w:space="0" w:color="auto"/>
                            <w:left w:val="none" w:sz="0" w:space="0" w:color="auto"/>
                            <w:bottom w:val="none" w:sz="0" w:space="0" w:color="auto"/>
                            <w:right w:val="none" w:sz="0" w:space="0" w:color="auto"/>
                          </w:divBdr>
                        </w:div>
                        <w:div w:id="18924234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92423479">
      <w:marLeft w:val="0"/>
      <w:marRight w:val="0"/>
      <w:marTop w:val="0"/>
      <w:marBottom w:val="0"/>
      <w:divBdr>
        <w:top w:val="none" w:sz="0" w:space="0" w:color="auto"/>
        <w:left w:val="none" w:sz="0" w:space="0" w:color="auto"/>
        <w:bottom w:val="none" w:sz="0" w:space="0" w:color="auto"/>
        <w:right w:val="none" w:sz="0" w:space="0" w:color="auto"/>
      </w:divBdr>
      <w:divsChild>
        <w:div w:id="1892423482">
          <w:marLeft w:val="0"/>
          <w:marRight w:val="0"/>
          <w:marTop w:val="0"/>
          <w:marBottom w:val="0"/>
          <w:divBdr>
            <w:top w:val="none" w:sz="0" w:space="0" w:color="auto"/>
            <w:left w:val="none" w:sz="0" w:space="0" w:color="auto"/>
            <w:bottom w:val="none" w:sz="0" w:space="0" w:color="auto"/>
            <w:right w:val="none" w:sz="0" w:space="0" w:color="auto"/>
          </w:divBdr>
          <w:divsChild>
            <w:div w:id="1892423480">
              <w:marLeft w:val="0"/>
              <w:marRight w:val="0"/>
              <w:marTop w:val="0"/>
              <w:marBottom w:val="0"/>
              <w:divBdr>
                <w:top w:val="none" w:sz="0" w:space="0" w:color="auto"/>
                <w:left w:val="none" w:sz="0" w:space="0" w:color="auto"/>
                <w:bottom w:val="none" w:sz="0" w:space="0" w:color="auto"/>
                <w:right w:val="none" w:sz="0" w:space="0" w:color="auto"/>
              </w:divBdr>
              <w:divsChild>
                <w:div w:id="189242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3503">
      <w:marLeft w:val="0"/>
      <w:marRight w:val="0"/>
      <w:marTop w:val="0"/>
      <w:marBottom w:val="0"/>
      <w:divBdr>
        <w:top w:val="none" w:sz="0" w:space="0" w:color="auto"/>
        <w:left w:val="none" w:sz="0" w:space="0" w:color="auto"/>
        <w:bottom w:val="none" w:sz="0" w:space="0" w:color="auto"/>
        <w:right w:val="none" w:sz="0" w:space="0" w:color="auto"/>
      </w:divBdr>
      <w:divsChild>
        <w:div w:id="1892423524">
          <w:marLeft w:val="0"/>
          <w:marRight w:val="0"/>
          <w:marTop w:val="0"/>
          <w:marBottom w:val="0"/>
          <w:divBdr>
            <w:top w:val="none" w:sz="0" w:space="0" w:color="auto"/>
            <w:left w:val="none" w:sz="0" w:space="0" w:color="auto"/>
            <w:bottom w:val="none" w:sz="0" w:space="0" w:color="auto"/>
            <w:right w:val="none" w:sz="0" w:space="0" w:color="auto"/>
          </w:divBdr>
          <w:divsChild>
            <w:div w:id="1892423504">
              <w:marLeft w:val="0"/>
              <w:marRight w:val="0"/>
              <w:marTop w:val="0"/>
              <w:marBottom w:val="0"/>
              <w:divBdr>
                <w:top w:val="none" w:sz="0" w:space="0" w:color="auto"/>
                <w:left w:val="none" w:sz="0" w:space="0" w:color="auto"/>
                <w:bottom w:val="none" w:sz="0" w:space="0" w:color="auto"/>
                <w:right w:val="none" w:sz="0" w:space="0" w:color="auto"/>
              </w:divBdr>
              <w:divsChild>
                <w:div w:id="1892423510">
                  <w:marLeft w:val="0"/>
                  <w:marRight w:val="0"/>
                  <w:marTop w:val="0"/>
                  <w:marBottom w:val="0"/>
                  <w:divBdr>
                    <w:top w:val="none" w:sz="0" w:space="0" w:color="auto"/>
                    <w:left w:val="none" w:sz="0" w:space="0" w:color="auto"/>
                    <w:bottom w:val="none" w:sz="0" w:space="0" w:color="auto"/>
                    <w:right w:val="none" w:sz="0" w:space="0" w:color="auto"/>
                  </w:divBdr>
                  <w:divsChild>
                    <w:div w:id="1892423505">
                      <w:marLeft w:val="0"/>
                      <w:marRight w:val="0"/>
                      <w:marTop w:val="0"/>
                      <w:marBottom w:val="0"/>
                      <w:divBdr>
                        <w:top w:val="none" w:sz="0" w:space="0" w:color="auto"/>
                        <w:left w:val="none" w:sz="0" w:space="0" w:color="auto"/>
                        <w:bottom w:val="none" w:sz="0" w:space="0" w:color="auto"/>
                        <w:right w:val="none" w:sz="0" w:space="0" w:color="auto"/>
                      </w:divBdr>
                      <w:divsChild>
                        <w:div w:id="1892423483">
                          <w:marLeft w:val="0"/>
                          <w:marRight w:val="0"/>
                          <w:marTop w:val="0"/>
                          <w:marBottom w:val="240"/>
                          <w:divBdr>
                            <w:top w:val="none" w:sz="0" w:space="0" w:color="auto"/>
                            <w:left w:val="none" w:sz="0" w:space="0" w:color="auto"/>
                            <w:bottom w:val="none" w:sz="0" w:space="0" w:color="auto"/>
                            <w:right w:val="none" w:sz="0" w:space="0" w:color="auto"/>
                          </w:divBdr>
                        </w:div>
                        <w:div w:id="1892423484">
                          <w:marLeft w:val="0"/>
                          <w:marRight w:val="0"/>
                          <w:marTop w:val="0"/>
                          <w:marBottom w:val="240"/>
                          <w:divBdr>
                            <w:top w:val="none" w:sz="0" w:space="0" w:color="auto"/>
                            <w:left w:val="none" w:sz="0" w:space="0" w:color="auto"/>
                            <w:bottom w:val="none" w:sz="0" w:space="0" w:color="auto"/>
                            <w:right w:val="none" w:sz="0" w:space="0" w:color="auto"/>
                          </w:divBdr>
                        </w:div>
                        <w:div w:id="1892423486">
                          <w:marLeft w:val="0"/>
                          <w:marRight w:val="0"/>
                          <w:marTop w:val="0"/>
                          <w:marBottom w:val="240"/>
                          <w:divBdr>
                            <w:top w:val="none" w:sz="0" w:space="0" w:color="auto"/>
                            <w:left w:val="none" w:sz="0" w:space="0" w:color="auto"/>
                            <w:bottom w:val="none" w:sz="0" w:space="0" w:color="auto"/>
                            <w:right w:val="none" w:sz="0" w:space="0" w:color="auto"/>
                          </w:divBdr>
                        </w:div>
                        <w:div w:id="1892423491">
                          <w:marLeft w:val="0"/>
                          <w:marRight w:val="0"/>
                          <w:marTop w:val="0"/>
                          <w:marBottom w:val="240"/>
                          <w:divBdr>
                            <w:top w:val="none" w:sz="0" w:space="0" w:color="auto"/>
                            <w:left w:val="none" w:sz="0" w:space="0" w:color="auto"/>
                            <w:bottom w:val="none" w:sz="0" w:space="0" w:color="auto"/>
                            <w:right w:val="none" w:sz="0" w:space="0" w:color="auto"/>
                          </w:divBdr>
                        </w:div>
                        <w:div w:id="1892423493">
                          <w:marLeft w:val="0"/>
                          <w:marRight w:val="0"/>
                          <w:marTop w:val="0"/>
                          <w:marBottom w:val="240"/>
                          <w:divBdr>
                            <w:top w:val="none" w:sz="0" w:space="0" w:color="auto"/>
                            <w:left w:val="none" w:sz="0" w:space="0" w:color="auto"/>
                            <w:bottom w:val="none" w:sz="0" w:space="0" w:color="auto"/>
                            <w:right w:val="none" w:sz="0" w:space="0" w:color="auto"/>
                          </w:divBdr>
                        </w:div>
                        <w:div w:id="1892423495">
                          <w:marLeft w:val="0"/>
                          <w:marRight w:val="0"/>
                          <w:marTop w:val="0"/>
                          <w:marBottom w:val="240"/>
                          <w:divBdr>
                            <w:top w:val="none" w:sz="0" w:space="0" w:color="auto"/>
                            <w:left w:val="none" w:sz="0" w:space="0" w:color="auto"/>
                            <w:bottom w:val="none" w:sz="0" w:space="0" w:color="auto"/>
                            <w:right w:val="none" w:sz="0" w:space="0" w:color="auto"/>
                          </w:divBdr>
                        </w:div>
                        <w:div w:id="1892423496">
                          <w:marLeft w:val="0"/>
                          <w:marRight w:val="0"/>
                          <w:marTop w:val="0"/>
                          <w:marBottom w:val="240"/>
                          <w:divBdr>
                            <w:top w:val="none" w:sz="0" w:space="0" w:color="auto"/>
                            <w:left w:val="none" w:sz="0" w:space="0" w:color="auto"/>
                            <w:bottom w:val="none" w:sz="0" w:space="0" w:color="auto"/>
                            <w:right w:val="none" w:sz="0" w:space="0" w:color="auto"/>
                          </w:divBdr>
                        </w:div>
                        <w:div w:id="1892423497">
                          <w:marLeft w:val="0"/>
                          <w:marRight w:val="0"/>
                          <w:marTop w:val="0"/>
                          <w:marBottom w:val="240"/>
                          <w:divBdr>
                            <w:top w:val="none" w:sz="0" w:space="0" w:color="auto"/>
                            <w:left w:val="none" w:sz="0" w:space="0" w:color="auto"/>
                            <w:bottom w:val="none" w:sz="0" w:space="0" w:color="auto"/>
                            <w:right w:val="none" w:sz="0" w:space="0" w:color="auto"/>
                          </w:divBdr>
                        </w:div>
                        <w:div w:id="1892423500">
                          <w:marLeft w:val="0"/>
                          <w:marRight w:val="0"/>
                          <w:marTop w:val="0"/>
                          <w:marBottom w:val="240"/>
                          <w:divBdr>
                            <w:top w:val="none" w:sz="0" w:space="0" w:color="auto"/>
                            <w:left w:val="none" w:sz="0" w:space="0" w:color="auto"/>
                            <w:bottom w:val="none" w:sz="0" w:space="0" w:color="auto"/>
                            <w:right w:val="none" w:sz="0" w:space="0" w:color="auto"/>
                          </w:divBdr>
                        </w:div>
                        <w:div w:id="1892423501">
                          <w:marLeft w:val="0"/>
                          <w:marRight w:val="0"/>
                          <w:marTop w:val="0"/>
                          <w:marBottom w:val="240"/>
                          <w:divBdr>
                            <w:top w:val="none" w:sz="0" w:space="0" w:color="auto"/>
                            <w:left w:val="none" w:sz="0" w:space="0" w:color="auto"/>
                            <w:bottom w:val="none" w:sz="0" w:space="0" w:color="auto"/>
                            <w:right w:val="none" w:sz="0" w:space="0" w:color="auto"/>
                          </w:divBdr>
                        </w:div>
                        <w:div w:id="1892423509">
                          <w:marLeft w:val="0"/>
                          <w:marRight w:val="0"/>
                          <w:marTop w:val="0"/>
                          <w:marBottom w:val="240"/>
                          <w:divBdr>
                            <w:top w:val="none" w:sz="0" w:space="0" w:color="auto"/>
                            <w:left w:val="none" w:sz="0" w:space="0" w:color="auto"/>
                            <w:bottom w:val="none" w:sz="0" w:space="0" w:color="auto"/>
                            <w:right w:val="none" w:sz="0" w:space="0" w:color="auto"/>
                          </w:divBdr>
                        </w:div>
                        <w:div w:id="1892423517">
                          <w:marLeft w:val="0"/>
                          <w:marRight w:val="0"/>
                          <w:marTop w:val="0"/>
                          <w:marBottom w:val="240"/>
                          <w:divBdr>
                            <w:top w:val="none" w:sz="0" w:space="0" w:color="auto"/>
                            <w:left w:val="none" w:sz="0" w:space="0" w:color="auto"/>
                            <w:bottom w:val="none" w:sz="0" w:space="0" w:color="auto"/>
                            <w:right w:val="none" w:sz="0" w:space="0" w:color="auto"/>
                          </w:divBdr>
                        </w:div>
                        <w:div w:id="1892423518">
                          <w:marLeft w:val="0"/>
                          <w:marRight w:val="0"/>
                          <w:marTop w:val="0"/>
                          <w:marBottom w:val="240"/>
                          <w:divBdr>
                            <w:top w:val="none" w:sz="0" w:space="0" w:color="auto"/>
                            <w:left w:val="none" w:sz="0" w:space="0" w:color="auto"/>
                            <w:bottom w:val="none" w:sz="0" w:space="0" w:color="auto"/>
                            <w:right w:val="none" w:sz="0" w:space="0" w:color="auto"/>
                          </w:divBdr>
                        </w:div>
                        <w:div w:id="1892423521">
                          <w:marLeft w:val="0"/>
                          <w:marRight w:val="0"/>
                          <w:marTop w:val="0"/>
                          <w:marBottom w:val="240"/>
                          <w:divBdr>
                            <w:top w:val="none" w:sz="0" w:space="0" w:color="auto"/>
                            <w:left w:val="none" w:sz="0" w:space="0" w:color="auto"/>
                            <w:bottom w:val="none" w:sz="0" w:space="0" w:color="auto"/>
                            <w:right w:val="none" w:sz="0" w:space="0" w:color="auto"/>
                          </w:divBdr>
                        </w:div>
                        <w:div w:id="1892423525">
                          <w:marLeft w:val="0"/>
                          <w:marRight w:val="0"/>
                          <w:marTop w:val="0"/>
                          <w:marBottom w:val="240"/>
                          <w:divBdr>
                            <w:top w:val="none" w:sz="0" w:space="0" w:color="auto"/>
                            <w:left w:val="none" w:sz="0" w:space="0" w:color="auto"/>
                            <w:bottom w:val="none" w:sz="0" w:space="0" w:color="auto"/>
                            <w:right w:val="none" w:sz="0" w:space="0" w:color="auto"/>
                          </w:divBdr>
                        </w:div>
                        <w:div w:id="1892423527">
                          <w:marLeft w:val="0"/>
                          <w:marRight w:val="0"/>
                          <w:marTop w:val="0"/>
                          <w:marBottom w:val="240"/>
                          <w:divBdr>
                            <w:top w:val="none" w:sz="0" w:space="0" w:color="auto"/>
                            <w:left w:val="none" w:sz="0" w:space="0" w:color="auto"/>
                            <w:bottom w:val="none" w:sz="0" w:space="0" w:color="auto"/>
                            <w:right w:val="none" w:sz="0" w:space="0" w:color="auto"/>
                          </w:divBdr>
                        </w:div>
                        <w:div w:id="1892423528">
                          <w:marLeft w:val="0"/>
                          <w:marRight w:val="0"/>
                          <w:marTop w:val="0"/>
                          <w:marBottom w:val="240"/>
                          <w:divBdr>
                            <w:top w:val="none" w:sz="0" w:space="0" w:color="auto"/>
                            <w:left w:val="none" w:sz="0" w:space="0" w:color="auto"/>
                            <w:bottom w:val="none" w:sz="0" w:space="0" w:color="auto"/>
                            <w:right w:val="none" w:sz="0" w:space="0" w:color="auto"/>
                          </w:divBdr>
                        </w:div>
                        <w:div w:id="1892423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92423526">
      <w:marLeft w:val="0"/>
      <w:marRight w:val="0"/>
      <w:marTop w:val="0"/>
      <w:marBottom w:val="0"/>
      <w:divBdr>
        <w:top w:val="none" w:sz="0" w:space="0" w:color="auto"/>
        <w:left w:val="none" w:sz="0" w:space="0" w:color="auto"/>
        <w:bottom w:val="none" w:sz="0" w:space="0" w:color="auto"/>
        <w:right w:val="none" w:sz="0" w:space="0" w:color="auto"/>
      </w:divBdr>
      <w:divsChild>
        <w:div w:id="1892423507">
          <w:marLeft w:val="0"/>
          <w:marRight w:val="0"/>
          <w:marTop w:val="0"/>
          <w:marBottom w:val="0"/>
          <w:divBdr>
            <w:top w:val="none" w:sz="0" w:space="0" w:color="auto"/>
            <w:left w:val="none" w:sz="0" w:space="0" w:color="auto"/>
            <w:bottom w:val="none" w:sz="0" w:space="0" w:color="auto"/>
            <w:right w:val="none" w:sz="0" w:space="0" w:color="auto"/>
          </w:divBdr>
          <w:divsChild>
            <w:div w:id="1892423515">
              <w:marLeft w:val="0"/>
              <w:marRight w:val="0"/>
              <w:marTop w:val="0"/>
              <w:marBottom w:val="0"/>
              <w:divBdr>
                <w:top w:val="none" w:sz="0" w:space="0" w:color="auto"/>
                <w:left w:val="none" w:sz="0" w:space="0" w:color="auto"/>
                <w:bottom w:val="none" w:sz="0" w:space="0" w:color="auto"/>
                <w:right w:val="none" w:sz="0" w:space="0" w:color="auto"/>
              </w:divBdr>
              <w:divsChild>
                <w:div w:id="1892423519">
                  <w:marLeft w:val="0"/>
                  <w:marRight w:val="0"/>
                  <w:marTop w:val="0"/>
                  <w:marBottom w:val="0"/>
                  <w:divBdr>
                    <w:top w:val="none" w:sz="0" w:space="0" w:color="auto"/>
                    <w:left w:val="none" w:sz="0" w:space="0" w:color="auto"/>
                    <w:bottom w:val="none" w:sz="0" w:space="0" w:color="auto"/>
                    <w:right w:val="none" w:sz="0" w:space="0" w:color="auto"/>
                  </w:divBdr>
                  <w:divsChild>
                    <w:div w:id="1892423490">
                      <w:marLeft w:val="0"/>
                      <w:marRight w:val="0"/>
                      <w:marTop w:val="0"/>
                      <w:marBottom w:val="0"/>
                      <w:divBdr>
                        <w:top w:val="none" w:sz="0" w:space="0" w:color="auto"/>
                        <w:left w:val="none" w:sz="0" w:space="0" w:color="auto"/>
                        <w:bottom w:val="none" w:sz="0" w:space="0" w:color="auto"/>
                        <w:right w:val="none" w:sz="0" w:space="0" w:color="auto"/>
                      </w:divBdr>
                      <w:divsChild>
                        <w:div w:id="1892423485">
                          <w:marLeft w:val="0"/>
                          <w:marRight w:val="0"/>
                          <w:marTop w:val="0"/>
                          <w:marBottom w:val="240"/>
                          <w:divBdr>
                            <w:top w:val="none" w:sz="0" w:space="0" w:color="auto"/>
                            <w:left w:val="none" w:sz="0" w:space="0" w:color="auto"/>
                            <w:bottom w:val="none" w:sz="0" w:space="0" w:color="auto"/>
                            <w:right w:val="none" w:sz="0" w:space="0" w:color="auto"/>
                          </w:divBdr>
                        </w:div>
                        <w:div w:id="1892423487">
                          <w:marLeft w:val="0"/>
                          <w:marRight w:val="0"/>
                          <w:marTop w:val="0"/>
                          <w:marBottom w:val="240"/>
                          <w:divBdr>
                            <w:top w:val="none" w:sz="0" w:space="0" w:color="auto"/>
                            <w:left w:val="none" w:sz="0" w:space="0" w:color="auto"/>
                            <w:bottom w:val="none" w:sz="0" w:space="0" w:color="auto"/>
                            <w:right w:val="none" w:sz="0" w:space="0" w:color="auto"/>
                          </w:divBdr>
                        </w:div>
                        <w:div w:id="1892423488">
                          <w:marLeft w:val="0"/>
                          <w:marRight w:val="0"/>
                          <w:marTop w:val="0"/>
                          <w:marBottom w:val="240"/>
                          <w:divBdr>
                            <w:top w:val="none" w:sz="0" w:space="0" w:color="auto"/>
                            <w:left w:val="none" w:sz="0" w:space="0" w:color="auto"/>
                            <w:bottom w:val="none" w:sz="0" w:space="0" w:color="auto"/>
                            <w:right w:val="none" w:sz="0" w:space="0" w:color="auto"/>
                          </w:divBdr>
                        </w:div>
                        <w:div w:id="1892423489">
                          <w:marLeft w:val="0"/>
                          <w:marRight w:val="0"/>
                          <w:marTop w:val="0"/>
                          <w:marBottom w:val="240"/>
                          <w:divBdr>
                            <w:top w:val="none" w:sz="0" w:space="0" w:color="auto"/>
                            <w:left w:val="none" w:sz="0" w:space="0" w:color="auto"/>
                            <w:bottom w:val="none" w:sz="0" w:space="0" w:color="auto"/>
                            <w:right w:val="none" w:sz="0" w:space="0" w:color="auto"/>
                          </w:divBdr>
                        </w:div>
                        <w:div w:id="1892423492">
                          <w:marLeft w:val="0"/>
                          <w:marRight w:val="0"/>
                          <w:marTop w:val="0"/>
                          <w:marBottom w:val="240"/>
                          <w:divBdr>
                            <w:top w:val="none" w:sz="0" w:space="0" w:color="auto"/>
                            <w:left w:val="none" w:sz="0" w:space="0" w:color="auto"/>
                            <w:bottom w:val="none" w:sz="0" w:space="0" w:color="auto"/>
                            <w:right w:val="none" w:sz="0" w:space="0" w:color="auto"/>
                          </w:divBdr>
                        </w:div>
                        <w:div w:id="1892423494">
                          <w:marLeft w:val="0"/>
                          <w:marRight w:val="0"/>
                          <w:marTop w:val="0"/>
                          <w:marBottom w:val="240"/>
                          <w:divBdr>
                            <w:top w:val="none" w:sz="0" w:space="0" w:color="auto"/>
                            <w:left w:val="none" w:sz="0" w:space="0" w:color="auto"/>
                            <w:bottom w:val="none" w:sz="0" w:space="0" w:color="auto"/>
                            <w:right w:val="none" w:sz="0" w:space="0" w:color="auto"/>
                          </w:divBdr>
                        </w:div>
                        <w:div w:id="1892423498">
                          <w:marLeft w:val="0"/>
                          <w:marRight w:val="0"/>
                          <w:marTop w:val="0"/>
                          <w:marBottom w:val="240"/>
                          <w:divBdr>
                            <w:top w:val="none" w:sz="0" w:space="0" w:color="auto"/>
                            <w:left w:val="none" w:sz="0" w:space="0" w:color="auto"/>
                            <w:bottom w:val="none" w:sz="0" w:space="0" w:color="auto"/>
                            <w:right w:val="none" w:sz="0" w:space="0" w:color="auto"/>
                          </w:divBdr>
                        </w:div>
                        <w:div w:id="1892423499">
                          <w:marLeft w:val="0"/>
                          <w:marRight w:val="0"/>
                          <w:marTop w:val="0"/>
                          <w:marBottom w:val="240"/>
                          <w:divBdr>
                            <w:top w:val="none" w:sz="0" w:space="0" w:color="auto"/>
                            <w:left w:val="none" w:sz="0" w:space="0" w:color="auto"/>
                            <w:bottom w:val="none" w:sz="0" w:space="0" w:color="auto"/>
                            <w:right w:val="none" w:sz="0" w:space="0" w:color="auto"/>
                          </w:divBdr>
                        </w:div>
                        <w:div w:id="1892423502">
                          <w:marLeft w:val="0"/>
                          <w:marRight w:val="0"/>
                          <w:marTop w:val="0"/>
                          <w:marBottom w:val="240"/>
                          <w:divBdr>
                            <w:top w:val="none" w:sz="0" w:space="0" w:color="auto"/>
                            <w:left w:val="none" w:sz="0" w:space="0" w:color="auto"/>
                            <w:bottom w:val="none" w:sz="0" w:space="0" w:color="auto"/>
                            <w:right w:val="none" w:sz="0" w:space="0" w:color="auto"/>
                          </w:divBdr>
                        </w:div>
                        <w:div w:id="1892423506">
                          <w:marLeft w:val="0"/>
                          <w:marRight w:val="0"/>
                          <w:marTop w:val="0"/>
                          <w:marBottom w:val="240"/>
                          <w:divBdr>
                            <w:top w:val="none" w:sz="0" w:space="0" w:color="auto"/>
                            <w:left w:val="none" w:sz="0" w:space="0" w:color="auto"/>
                            <w:bottom w:val="none" w:sz="0" w:space="0" w:color="auto"/>
                            <w:right w:val="none" w:sz="0" w:space="0" w:color="auto"/>
                          </w:divBdr>
                        </w:div>
                        <w:div w:id="1892423508">
                          <w:marLeft w:val="0"/>
                          <w:marRight w:val="0"/>
                          <w:marTop w:val="0"/>
                          <w:marBottom w:val="240"/>
                          <w:divBdr>
                            <w:top w:val="none" w:sz="0" w:space="0" w:color="auto"/>
                            <w:left w:val="none" w:sz="0" w:space="0" w:color="auto"/>
                            <w:bottom w:val="none" w:sz="0" w:space="0" w:color="auto"/>
                            <w:right w:val="none" w:sz="0" w:space="0" w:color="auto"/>
                          </w:divBdr>
                        </w:div>
                        <w:div w:id="1892423511">
                          <w:marLeft w:val="0"/>
                          <w:marRight w:val="0"/>
                          <w:marTop w:val="0"/>
                          <w:marBottom w:val="240"/>
                          <w:divBdr>
                            <w:top w:val="none" w:sz="0" w:space="0" w:color="auto"/>
                            <w:left w:val="none" w:sz="0" w:space="0" w:color="auto"/>
                            <w:bottom w:val="none" w:sz="0" w:space="0" w:color="auto"/>
                            <w:right w:val="none" w:sz="0" w:space="0" w:color="auto"/>
                          </w:divBdr>
                        </w:div>
                        <w:div w:id="1892423512">
                          <w:marLeft w:val="0"/>
                          <w:marRight w:val="0"/>
                          <w:marTop w:val="0"/>
                          <w:marBottom w:val="240"/>
                          <w:divBdr>
                            <w:top w:val="none" w:sz="0" w:space="0" w:color="auto"/>
                            <w:left w:val="none" w:sz="0" w:space="0" w:color="auto"/>
                            <w:bottom w:val="none" w:sz="0" w:space="0" w:color="auto"/>
                            <w:right w:val="none" w:sz="0" w:space="0" w:color="auto"/>
                          </w:divBdr>
                        </w:div>
                        <w:div w:id="1892423513">
                          <w:marLeft w:val="0"/>
                          <w:marRight w:val="0"/>
                          <w:marTop w:val="0"/>
                          <w:marBottom w:val="240"/>
                          <w:divBdr>
                            <w:top w:val="none" w:sz="0" w:space="0" w:color="auto"/>
                            <w:left w:val="none" w:sz="0" w:space="0" w:color="auto"/>
                            <w:bottom w:val="none" w:sz="0" w:space="0" w:color="auto"/>
                            <w:right w:val="none" w:sz="0" w:space="0" w:color="auto"/>
                          </w:divBdr>
                        </w:div>
                        <w:div w:id="1892423514">
                          <w:marLeft w:val="0"/>
                          <w:marRight w:val="0"/>
                          <w:marTop w:val="0"/>
                          <w:marBottom w:val="240"/>
                          <w:divBdr>
                            <w:top w:val="none" w:sz="0" w:space="0" w:color="auto"/>
                            <w:left w:val="none" w:sz="0" w:space="0" w:color="auto"/>
                            <w:bottom w:val="none" w:sz="0" w:space="0" w:color="auto"/>
                            <w:right w:val="none" w:sz="0" w:space="0" w:color="auto"/>
                          </w:divBdr>
                        </w:div>
                        <w:div w:id="1892423516">
                          <w:marLeft w:val="0"/>
                          <w:marRight w:val="0"/>
                          <w:marTop w:val="0"/>
                          <w:marBottom w:val="240"/>
                          <w:divBdr>
                            <w:top w:val="none" w:sz="0" w:space="0" w:color="auto"/>
                            <w:left w:val="none" w:sz="0" w:space="0" w:color="auto"/>
                            <w:bottom w:val="none" w:sz="0" w:space="0" w:color="auto"/>
                            <w:right w:val="none" w:sz="0" w:space="0" w:color="auto"/>
                          </w:divBdr>
                        </w:div>
                        <w:div w:id="1892423520">
                          <w:marLeft w:val="0"/>
                          <w:marRight w:val="0"/>
                          <w:marTop w:val="0"/>
                          <w:marBottom w:val="240"/>
                          <w:divBdr>
                            <w:top w:val="none" w:sz="0" w:space="0" w:color="auto"/>
                            <w:left w:val="none" w:sz="0" w:space="0" w:color="auto"/>
                            <w:bottom w:val="none" w:sz="0" w:space="0" w:color="auto"/>
                            <w:right w:val="none" w:sz="0" w:space="0" w:color="auto"/>
                          </w:divBdr>
                        </w:div>
                        <w:div w:id="1892423522">
                          <w:marLeft w:val="0"/>
                          <w:marRight w:val="0"/>
                          <w:marTop w:val="0"/>
                          <w:marBottom w:val="240"/>
                          <w:divBdr>
                            <w:top w:val="none" w:sz="0" w:space="0" w:color="auto"/>
                            <w:left w:val="none" w:sz="0" w:space="0" w:color="auto"/>
                            <w:bottom w:val="none" w:sz="0" w:space="0" w:color="auto"/>
                            <w:right w:val="none" w:sz="0" w:space="0" w:color="auto"/>
                          </w:divBdr>
                        </w:div>
                        <w:div w:id="1892423523">
                          <w:marLeft w:val="0"/>
                          <w:marRight w:val="0"/>
                          <w:marTop w:val="0"/>
                          <w:marBottom w:val="240"/>
                          <w:divBdr>
                            <w:top w:val="none" w:sz="0" w:space="0" w:color="auto"/>
                            <w:left w:val="none" w:sz="0" w:space="0" w:color="auto"/>
                            <w:bottom w:val="none" w:sz="0" w:space="0" w:color="auto"/>
                            <w:right w:val="none" w:sz="0" w:space="0" w:color="auto"/>
                          </w:divBdr>
                        </w:div>
                        <w:div w:id="1892423529">
                          <w:marLeft w:val="0"/>
                          <w:marRight w:val="0"/>
                          <w:marTop w:val="0"/>
                          <w:marBottom w:val="240"/>
                          <w:divBdr>
                            <w:top w:val="none" w:sz="0" w:space="0" w:color="auto"/>
                            <w:left w:val="none" w:sz="0" w:space="0" w:color="auto"/>
                            <w:bottom w:val="none" w:sz="0" w:space="0" w:color="auto"/>
                            <w:right w:val="none" w:sz="0" w:space="0" w:color="auto"/>
                          </w:divBdr>
                        </w:div>
                        <w:div w:id="18924235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92423532">
      <w:marLeft w:val="0"/>
      <w:marRight w:val="0"/>
      <w:marTop w:val="0"/>
      <w:marBottom w:val="0"/>
      <w:divBdr>
        <w:top w:val="none" w:sz="0" w:space="0" w:color="auto"/>
        <w:left w:val="none" w:sz="0" w:space="0" w:color="auto"/>
        <w:bottom w:val="none" w:sz="0" w:space="0" w:color="auto"/>
        <w:right w:val="none" w:sz="0" w:space="0" w:color="auto"/>
      </w:divBdr>
      <w:divsChild>
        <w:div w:id="1892423533">
          <w:marLeft w:val="0"/>
          <w:marRight w:val="0"/>
          <w:marTop w:val="0"/>
          <w:marBottom w:val="0"/>
          <w:divBdr>
            <w:top w:val="none" w:sz="0" w:space="0" w:color="auto"/>
            <w:left w:val="none" w:sz="0" w:space="0" w:color="auto"/>
            <w:bottom w:val="none" w:sz="0" w:space="0" w:color="auto"/>
            <w:right w:val="none" w:sz="0" w:space="0" w:color="auto"/>
          </w:divBdr>
        </w:div>
      </w:divsChild>
    </w:div>
    <w:div w:id="1892423535">
      <w:marLeft w:val="0"/>
      <w:marRight w:val="0"/>
      <w:marTop w:val="0"/>
      <w:marBottom w:val="0"/>
      <w:divBdr>
        <w:top w:val="none" w:sz="0" w:space="0" w:color="auto"/>
        <w:left w:val="none" w:sz="0" w:space="0" w:color="auto"/>
        <w:bottom w:val="none" w:sz="0" w:space="0" w:color="auto"/>
        <w:right w:val="none" w:sz="0" w:space="0" w:color="auto"/>
      </w:divBdr>
      <w:divsChild>
        <w:div w:id="1892423536">
          <w:marLeft w:val="0"/>
          <w:marRight w:val="0"/>
          <w:marTop w:val="0"/>
          <w:marBottom w:val="0"/>
          <w:divBdr>
            <w:top w:val="none" w:sz="0" w:space="0" w:color="auto"/>
            <w:left w:val="none" w:sz="0" w:space="0" w:color="auto"/>
            <w:bottom w:val="none" w:sz="0" w:space="0" w:color="auto"/>
            <w:right w:val="none" w:sz="0" w:space="0" w:color="auto"/>
          </w:divBdr>
          <w:divsChild>
            <w:div w:id="189242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423543">
      <w:marLeft w:val="0"/>
      <w:marRight w:val="0"/>
      <w:marTop w:val="0"/>
      <w:marBottom w:val="0"/>
      <w:divBdr>
        <w:top w:val="none" w:sz="0" w:space="0" w:color="auto"/>
        <w:left w:val="none" w:sz="0" w:space="0" w:color="auto"/>
        <w:bottom w:val="none" w:sz="0" w:space="0" w:color="auto"/>
        <w:right w:val="none" w:sz="0" w:space="0" w:color="auto"/>
      </w:divBdr>
      <w:divsChild>
        <w:div w:id="1892423538">
          <w:marLeft w:val="0"/>
          <w:marRight w:val="0"/>
          <w:marTop w:val="0"/>
          <w:marBottom w:val="240"/>
          <w:divBdr>
            <w:top w:val="none" w:sz="0" w:space="0" w:color="auto"/>
            <w:left w:val="none" w:sz="0" w:space="0" w:color="auto"/>
            <w:bottom w:val="none" w:sz="0" w:space="0" w:color="auto"/>
            <w:right w:val="none" w:sz="0" w:space="0" w:color="auto"/>
          </w:divBdr>
        </w:div>
        <w:div w:id="1892423541">
          <w:marLeft w:val="0"/>
          <w:marRight w:val="0"/>
          <w:marTop w:val="0"/>
          <w:marBottom w:val="240"/>
          <w:divBdr>
            <w:top w:val="none" w:sz="0" w:space="0" w:color="auto"/>
            <w:left w:val="none" w:sz="0" w:space="0" w:color="auto"/>
            <w:bottom w:val="none" w:sz="0" w:space="0" w:color="auto"/>
            <w:right w:val="none" w:sz="0" w:space="0" w:color="auto"/>
          </w:divBdr>
        </w:div>
        <w:div w:id="1892423544">
          <w:marLeft w:val="0"/>
          <w:marRight w:val="0"/>
          <w:marTop w:val="0"/>
          <w:marBottom w:val="240"/>
          <w:divBdr>
            <w:top w:val="none" w:sz="0" w:space="0" w:color="auto"/>
            <w:left w:val="none" w:sz="0" w:space="0" w:color="auto"/>
            <w:bottom w:val="none" w:sz="0" w:space="0" w:color="auto"/>
            <w:right w:val="none" w:sz="0" w:space="0" w:color="auto"/>
          </w:divBdr>
        </w:div>
        <w:div w:id="1892423545">
          <w:marLeft w:val="0"/>
          <w:marRight w:val="0"/>
          <w:marTop w:val="0"/>
          <w:marBottom w:val="240"/>
          <w:divBdr>
            <w:top w:val="none" w:sz="0" w:space="0" w:color="auto"/>
            <w:left w:val="none" w:sz="0" w:space="0" w:color="auto"/>
            <w:bottom w:val="none" w:sz="0" w:space="0" w:color="auto"/>
            <w:right w:val="none" w:sz="0" w:space="0" w:color="auto"/>
          </w:divBdr>
        </w:div>
        <w:div w:id="1892423546">
          <w:marLeft w:val="0"/>
          <w:marRight w:val="0"/>
          <w:marTop w:val="0"/>
          <w:marBottom w:val="240"/>
          <w:divBdr>
            <w:top w:val="none" w:sz="0" w:space="0" w:color="auto"/>
            <w:left w:val="none" w:sz="0" w:space="0" w:color="auto"/>
            <w:bottom w:val="none" w:sz="0" w:space="0" w:color="auto"/>
            <w:right w:val="none" w:sz="0" w:space="0" w:color="auto"/>
          </w:divBdr>
        </w:div>
        <w:div w:id="1892423548">
          <w:marLeft w:val="0"/>
          <w:marRight w:val="0"/>
          <w:marTop w:val="0"/>
          <w:marBottom w:val="240"/>
          <w:divBdr>
            <w:top w:val="none" w:sz="0" w:space="0" w:color="auto"/>
            <w:left w:val="none" w:sz="0" w:space="0" w:color="auto"/>
            <w:bottom w:val="none" w:sz="0" w:space="0" w:color="auto"/>
            <w:right w:val="none" w:sz="0" w:space="0" w:color="auto"/>
          </w:divBdr>
        </w:div>
        <w:div w:id="1892423549">
          <w:marLeft w:val="0"/>
          <w:marRight w:val="0"/>
          <w:marTop w:val="0"/>
          <w:marBottom w:val="240"/>
          <w:divBdr>
            <w:top w:val="none" w:sz="0" w:space="0" w:color="auto"/>
            <w:left w:val="none" w:sz="0" w:space="0" w:color="auto"/>
            <w:bottom w:val="none" w:sz="0" w:space="0" w:color="auto"/>
            <w:right w:val="none" w:sz="0" w:space="0" w:color="auto"/>
          </w:divBdr>
        </w:div>
        <w:div w:id="1892423550">
          <w:marLeft w:val="0"/>
          <w:marRight w:val="0"/>
          <w:marTop w:val="0"/>
          <w:marBottom w:val="240"/>
          <w:divBdr>
            <w:top w:val="none" w:sz="0" w:space="0" w:color="auto"/>
            <w:left w:val="none" w:sz="0" w:space="0" w:color="auto"/>
            <w:bottom w:val="none" w:sz="0" w:space="0" w:color="auto"/>
            <w:right w:val="none" w:sz="0" w:space="0" w:color="auto"/>
          </w:divBdr>
        </w:div>
        <w:div w:id="1892423552">
          <w:marLeft w:val="0"/>
          <w:marRight w:val="0"/>
          <w:marTop w:val="0"/>
          <w:marBottom w:val="240"/>
          <w:divBdr>
            <w:top w:val="none" w:sz="0" w:space="0" w:color="auto"/>
            <w:left w:val="none" w:sz="0" w:space="0" w:color="auto"/>
            <w:bottom w:val="none" w:sz="0" w:space="0" w:color="auto"/>
            <w:right w:val="none" w:sz="0" w:space="0" w:color="auto"/>
          </w:divBdr>
        </w:div>
        <w:div w:id="1892423553">
          <w:marLeft w:val="0"/>
          <w:marRight w:val="0"/>
          <w:marTop w:val="0"/>
          <w:marBottom w:val="240"/>
          <w:divBdr>
            <w:top w:val="none" w:sz="0" w:space="0" w:color="auto"/>
            <w:left w:val="none" w:sz="0" w:space="0" w:color="auto"/>
            <w:bottom w:val="none" w:sz="0" w:space="0" w:color="auto"/>
            <w:right w:val="none" w:sz="0" w:space="0" w:color="auto"/>
          </w:divBdr>
        </w:div>
        <w:div w:id="1892423555">
          <w:marLeft w:val="0"/>
          <w:marRight w:val="0"/>
          <w:marTop w:val="0"/>
          <w:marBottom w:val="240"/>
          <w:divBdr>
            <w:top w:val="none" w:sz="0" w:space="0" w:color="auto"/>
            <w:left w:val="none" w:sz="0" w:space="0" w:color="auto"/>
            <w:bottom w:val="none" w:sz="0" w:space="0" w:color="auto"/>
            <w:right w:val="none" w:sz="0" w:space="0" w:color="auto"/>
          </w:divBdr>
        </w:div>
        <w:div w:id="1892423560">
          <w:marLeft w:val="0"/>
          <w:marRight w:val="0"/>
          <w:marTop w:val="0"/>
          <w:marBottom w:val="240"/>
          <w:divBdr>
            <w:top w:val="none" w:sz="0" w:space="0" w:color="auto"/>
            <w:left w:val="none" w:sz="0" w:space="0" w:color="auto"/>
            <w:bottom w:val="none" w:sz="0" w:space="0" w:color="auto"/>
            <w:right w:val="none" w:sz="0" w:space="0" w:color="auto"/>
          </w:divBdr>
        </w:div>
        <w:div w:id="1892423561">
          <w:marLeft w:val="0"/>
          <w:marRight w:val="0"/>
          <w:marTop w:val="0"/>
          <w:marBottom w:val="240"/>
          <w:divBdr>
            <w:top w:val="none" w:sz="0" w:space="0" w:color="auto"/>
            <w:left w:val="none" w:sz="0" w:space="0" w:color="auto"/>
            <w:bottom w:val="none" w:sz="0" w:space="0" w:color="auto"/>
            <w:right w:val="none" w:sz="0" w:space="0" w:color="auto"/>
          </w:divBdr>
        </w:div>
      </w:divsChild>
    </w:div>
    <w:div w:id="1892423551">
      <w:marLeft w:val="0"/>
      <w:marRight w:val="0"/>
      <w:marTop w:val="0"/>
      <w:marBottom w:val="0"/>
      <w:divBdr>
        <w:top w:val="none" w:sz="0" w:space="0" w:color="auto"/>
        <w:left w:val="none" w:sz="0" w:space="0" w:color="auto"/>
        <w:bottom w:val="none" w:sz="0" w:space="0" w:color="auto"/>
        <w:right w:val="none" w:sz="0" w:space="0" w:color="auto"/>
      </w:divBdr>
      <w:divsChild>
        <w:div w:id="1892423537">
          <w:marLeft w:val="0"/>
          <w:marRight w:val="0"/>
          <w:marTop w:val="0"/>
          <w:marBottom w:val="240"/>
          <w:divBdr>
            <w:top w:val="none" w:sz="0" w:space="0" w:color="auto"/>
            <w:left w:val="none" w:sz="0" w:space="0" w:color="auto"/>
            <w:bottom w:val="none" w:sz="0" w:space="0" w:color="auto"/>
            <w:right w:val="none" w:sz="0" w:space="0" w:color="auto"/>
          </w:divBdr>
        </w:div>
        <w:div w:id="1892423539">
          <w:marLeft w:val="0"/>
          <w:marRight w:val="0"/>
          <w:marTop w:val="0"/>
          <w:marBottom w:val="240"/>
          <w:divBdr>
            <w:top w:val="none" w:sz="0" w:space="0" w:color="auto"/>
            <w:left w:val="none" w:sz="0" w:space="0" w:color="auto"/>
            <w:bottom w:val="none" w:sz="0" w:space="0" w:color="auto"/>
            <w:right w:val="none" w:sz="0" w:space="0" w:color="auto"/>
          </w:divBdr>
        </w:div>
        <w:div w:id="1892423540">
          <w:marLeft w:val="0"/>
          <w:marRight w:val="0"/>
          <w:marTop w:val="0"/>
          <w:marBottom w:val="240"/>
          <w:divBdr>
            <w:top w:val="none" w:sz="0" w:space="0" w:color="auto"/>
            <w:left w:val="none" w:sz="0" w:space="0" w:color="auto"/>
            <w:bottom w:val="none" w:sz="0" w:space="0" w:color="auto"/>
            <w:right w:val="none" w:sz="0" w:space="0" w:color="auto"/>
          </w:divBdr>
        </w:div>
        <w:div w:id="1892423542">
          <w:marLeft w:val="0"/>
          <w:marRight w:val="0"/>
          <w:marTop w:val="0"/>
          <w:marBottom w:val="240"/>
          <w:divBdr>
            <w:top w:val="none" w:sz="0" w:space="0" w:color="auto"/>
            <w:left w:val="none" w:sz="0" w:space="0" w:color="auto"/>
            <w:bottom w:val="none" w:sz="0" w:space="0" w:color="auto"/>
            <w:right w:val="none" w:sz="0" w:space="0" w:color="auto"/>
          </w:divBdr>
        </w:div>
        <w:div w:id="1892423547">
          <w:marLeft w:val="0"/>
          <w:marRight w:val="0"/>
          <w:marTop w:val="0"/>
          <w:marBottom w:val="240"/>
          <w:divBdr>
            <w:top w:val="none" w:sz="0" w:space="0" w:color="auto"/>
            <w:left w:val="none" w:sz="0" w:space="0" w:color="auto"/>
            <w:bottom w:val="none" w:sz="0" w:space="0" w:color="auto"/>
            <w:right w:val="none" w:sz="0" w:space="0" w:color="auto"/>
          </w:divBdr>
        </w:div>
        <w:div w:id="1892423554">
          <w:marLeft w:val="0"/>
          <w:marRight w:val="0"/>
          <w:marTop w:val="0"/>
          <w:marBottom w:val="240"/>
          <w:divBdr>
            <w:top w:val="none" w:sz="0" w:space="0" w:color="auto"/>
            <w:left w:val="none" w:sz="0" w:space="0" w:color="auto"/>
            <w:bottom w:val="none" w:sz="0" w:space="0" w:color="auto"/>
            <w:right w:val="none" w:sz="0" w:space="0" w:color="auto"/>
          </w:divBdr>
        </w:div>
        <w:div w:id="1892423556">
          <w:marLeft w:val="0"/>
          <w:marRight w:val="0"/>
          <w:marTop w:val="0"/>
          <w:marBottom w:val="240"/>
          <w:divBdr>
            <w:top w:val="none" w:sz="0" w:space="0" w:color="auto"/>
            <w:left w:val="none" w:sz="0" w:space="0" w:color="auto"/>
            <w:bottom w:val="none" w:sz="0" w:space="0" w:color="auto"/>
            <w:right w:val="none" w:sz="0" w:space="0" w:color="auto"/>
          </w:divBdr>
        </w:div>
        <w:div w:id="1892423557">
          <w:marLeft w:val="0"/>
          <w:marRight w:val="0"/>
          <w:marTop w:val="0"/>
          <w:marBottom w:val="240"/>
          <w:divBdr>
            <w:top w:val="none" w:sz="0" w:space="0" w:color="auto"/>
            <w:left w:val="none" w:sz="0" w:space="0" w:color="auto"/>
            <w:bottom w:val="none" w:sz="0" w:space="0" w:color="auto"/>
            <w:right w:val="none" w:sz="0" w:space="0" w:color="auto"/>
          </w:divBdr>
        </w:div>
        <w:div w:id="1892423558">
          <w:marLeft w:val="0"/>
          <w:marRight w:val="0"/>
          <w:marTop w:val="0"/>
          <w:marBottom w:val="240"/>
          <w:divBdr>
            <w:top w:val="none" w:sz="0" w:space="0" w:color="auto"/>
            <w:left w:val="none" w:sz="0" w:space="0" w:color="auto"/>
            <w:bottom w:val="none" w:sz="0" w:space="0" w:color="auto"/>
            <w:right w:val="none" w:sz="0" w:space="0" w:color="auto"/>
          </w:divBdr>
        </w:div>
        <w:div w:id="1892423559">
          <w:marLeft w:val="0"/>
          <w:marRight w:val="0"/>
          <w:marTop w:val="0"/>
          <w:marBottom w:val="240"/>
          <w:divBdr>
            <w:top w:val="none" w:sz="0" w:space="0" w:color="auto"/>
            <w:left w:val="none" w:sz="0" w:space="0" w:color="auto"/>
            <w:bottom w:val="none" w:sz="0" w:space="0" w:color="auto"/>
            <w:right w:val="none" w:sz="0" w:space="0" w:color="auto"/>
          </w:divBdr>
        </w:div>
        <w:div w:id="1892423562">
          <w:marLeft w:val="0"/>
          <w:marRight w:val="0"/>
          <w:marTop w:val="0"/>
          <w:marBottom w:val="240"/>
          <w:divBdr>
            <w:top w:val="none" w:sz="0" w:space="0" w:color="auto"/>
            <w:left w:val="none" w:sz="0" w:space="0" w:color="auto"/>
            <w:bottom w:val="none" w:sz="0" w:space="0" w:color="auto"/>
            <w:right w:val="none" w:sz="0" w:space="0" w:color="auto"/>
          </w:divBdr>
        </w:div>
      </w:divsChild>
    </w:div>
    <w:div w:id="1892423569">
      <w:marLeft w:val="0"/>
      <w:marRight w:val="0"/>
      <w:marTop w:val="0"/>
      <w:marBottom w:val="0"/>
      <w:divBdr>
        <w:top w:val="none" w:sz="0" w:space="0" w:color="auto"/>
        <w:left w:val="none" w:sz="0" w:space="0" w:color="auto"/>
        <w:bottom w:val="none" w:sz="0" w:space="0" w:color="auto"/>
        <w:right w:val="none" w:sz="0" w:space="0" w:color="auto"/>
      </w:divBdr>
      <w:divsChild>
        <w:div w:id="1892423577">
          <w:marLeft w:val="0"/>
          <w:marRight w:val="0"/>
          <w:marTop w:val="0"/>
          <w:marBottom w:val="0"/>
          <w:divBdr>
            <w:top w:val="none" w:sz="0" w:space="0" w:color="auto"/>
            <w:left w:val="none" w:sz="0" w:space="0" w:color="auto"/>
            <w:bottom w:val="none" w:sz="0" w:space="0" w:color="auto"/>
            <w:right w:val="none" w:sz="0" w:space="0" w:color="auto"/>
          </w:divBdr>
          <w:divsChild>
            <w:div w:id="1892423564">
              <w:marLeft w:val="0"/>
              <w:marRight w:val="0"/>
              <w:marTop w:val="0"/>
              <w:marBottom w:val="240"/>
              <w:divBdr>
                <w:top w:val="none" w:sz="0" w:space="0" w:color="auto"/>
                <w:left w:val="none" w:sz="0" w:space="0" w:color="auto"/>
                <w:bottom w:val="none" w:sz="0" w:space="0" w:color="auto"/>
                <w:right w:val="none" w:sz="0" w:space="0" w:color="auto"/>
              </w:divBdr>
            </w:div>
            <w:div w:id="1892423565">
              <w:marLeft w:val="0"/>
              <w:marRight w:val="0"/>
              <w:marTop w:val="0"/>
              <w:marBottom w:val="240"/>
              <w:divBdr>
                <w:top w:val="none" w:sz="0" w:space="0" w:color="auto"/>
                <w:left w:val="none" w:sz="0" w:space="0" w:color="auto"/>
                <w:bottom w:val="none" w:sz="0" w:space="0" w:color="auto"/>
                <w:right w:val="none" w:sz="0" w:space="0" w:color="auto"/>
              </w:divBdr>
            </w:div>
            <w:div w:id="1892423567">
              <w:marLeft w:val="0"/>
              <w:marRight w:val="0"/>
              <w:marTop w:val="0"/>
              <w:marBottom w:val="240"/>
              <w:divBdr>
                <w:top w:val="none" w:sz="0" w:space="0" w:color="auto"/>
                <w:left w:val="none" w:sz="0" w:space="0" w:color="auto"/>
                <w:bottom w:val="none" w:sz="0" w:space="0" w:color="auto"/>
                <w:right w:val="none" w:sz="0" w:space="0" w:color="auto"/>
              </w:divBdr>
            </w:div>
            <w:div w:id="1892423570">
              <w:marLeft w:val="0"/>
              <w:marRight w:val="0"/>
              <w:marTop w:val="0"/>
              <w:marBottom w:val="240"/>
              <w:divBdr>
                <w:top w:val="none" w:sz="0" w:space="0" w:color="auto"/>
                <w:left w:val="none" w:sz="0" w:space="0" w:color="auto"/>
                <w:bottom w:val="none" w:sz="0" w:space="0" w:color="auto"/>
                <w:right w:val="none" w:sz="0" w:space="0" w:color="auto"/>
              </w:divBdr>
            </w:div>
            <w:div w:id="1892423574">
              <w:marLeft w:val="0"/>
              <w:marRight w:val="0"/>
              <w:marTop w:val="0"/>
              <w:marBottom w:val="0"/>
              <w:divBdr>
                <w:top w:val="none" w:sz="0" w:space="0" w:color="auto"/>
                <w:left w:val="none" w:sz="0" w:space="0" w:color="auto"/>
                <w:bottom w:val="none" w:sz="0" w:space="0" w:color="auto"/>
                <w:right w:val="none" w:sz="0" w:space="0" w:color="auto"/>
              </w:divBdr>
            </w:div>
            <w:div w:id="1892423575">
              <w:marLeft w:val="0"/>
              <w:marRight w:val="0"/>
              <w:marTop w:val="0"/>
              <w:marBottom w:val="240"/>
              <w:divBdr>
                <w:top w:val="none" w:sz="0" w:space="0" w:color="auto"/>
                <w:left w:val="none" w:sz="0" w:space="0" w:color="auto"/>
                <w:bottom w:val="none" w:sz="0" w:space="0" w:color="auto"/>
                <w:right w:val="none" w:sz="0" w:space="0" w:color="auto"/>
              </w:divBdr>
            </w:div>
            <w:div w:id="1892423578">
              <w:marLeft w:val="0"/>
              <w:marRight w:val="0"/>
              <w:marTop w:val="0"/>
              <w:marBottom w:val="240"/>
              <w:divBdr>
                <w:top w:val="none" w:sz="0" w:space="0" w:color="auto"/>
                <w:left w:val="none" w:sz="0" w:space="0" w:color="auto"/>
                <w:bottom w:val="none" w:sz="0" w:space="0" w:color="auto"/>
                <w:right w:val="none" w:sz="0" w:space="0" w:color="auto"/>
              </w:divBdr>
            </w:div>
            <w:div w:id="1892423579">
              <w:marLeft w:val="0"/>
              <w:marRight w:val="0"/>
              <w:marTop w:val="0"/>
              <w:marBottom w:val="240"/>
              <w:divBdr>
                <w:top w:val="none" w:sz="0" w:space="0" w:color="auto"/>
                <w:left w:val="none" w:sz="0" w:space="0" w:color="auto"/>
                <w:bottom w:val="none" w:sz="0" w:space="0" w:color="auto"/>
                <w:right w:val="none" w:sz="0" w:space="0" w:color="auto"/>
              </w:divBdr>
            </w:div>
            <w:div w:id="1892423581">
              <w:marLeft w:val="0"/>
              <w:marRight w:val="0"/>
              <w:marTop w:val="0"/>
              <w:marBottom w:val="240"/>
              <w:divBdr>
                <w:top w:val="none" w:sz="0" w:space="0" w:color="auto"/>
                <w:left w:val="none" w:sz="0" w:space="0" w:color="auto"/>
                <w:bottom w:val="none" w:sz="0" w:space="0" w:color="auto"/>
                <w:right w:val="none" w:sz="0" w:space="0" w:color="auto"/>
              </w:divBdr>
            </w:div>
            <w:div w:id="1892423582">
              <w:marLeft w:val="0"/>
              <w:marRight w:val="0"/>
              <w:marTop w:val="0"/>
              <w:marBottom w:val="240"/>
              <w:divBdr>
                <w:top w:val="none" w:sz="0" w:space="0" w:color="auto"/>
                <w:left w:val="none" w:sz="0" w:space="0" w:color="auto"/>
                <w:bottom w:val="none" w:sz="0" w:space="0" w:color="auto"/>
                <w:right w:val="none" w:sz="0" w:space="0" w:color="auto"/>
              </w:divBdr>
            </w:div>
            <w:div w:id="1892423584">
              <w:marLeft w:val="0"/>
              <w:marRight w:val="0"/>
              <w:marTop w:val="0"/>
              <w:marBottom w:val="240"/>
              <w:divBdr>
                <w:top w:val="none" w:sz="0" w:space="0" w:color="auto"/>
                <w:left w:val="none" w:sz="0" w:space="0" w:color="auto"/>
                <w:bottom w:val="none" w:sz="0" w:space="0" w:color="auto"/>
                <w:right w:val="none" w:sz="0" w:space="0" w:color="auto"/>
              </w:divBdr>
            </w:div>
            <w:div w:id="1892423587">
              <w:marLeft w:val="0"/>
              <w:marRight w:val="0"/>
              <w:marTop w:val="0"/>
              <w:marBottom w:val="240"/>
              <w:divBdr>
                <w:top w:val="none" w:sz="0" w:space="0" w:color="auto"/>
                <w:left w:val="none" w:sz="0" w:space="0" w:color="auto"/>
                <w:bottom w:val="none" w:sz="0" w:space="0" w:color="auto"/>
                <w:right w:val="none" w:sz="0" w:space="0" w:color="auto"/>
              </w:divBdr>
            </w:div>
            <w:div w:id="1892423589">
              <w:marLeft w:val="0"/>
              <w:marRight w:val="0"/>
              <w:marTop w:val="0"/>
              <w:marBottom w:val="240"/>
              <w:divBdr>
                <w:top w:val="none" w:sz="0" w:space="0" w:color="auto"/>
                <w:left w:val="none" w:sz="0" w:space="0" w:color="auto"/>
                <w:bottom w:val="none" w:sz="0" w:space="0" w:color="auto"/>
                <w:right w:val="none" w:sz="0" w:space="0" w:color="auto"/>
              </w:divBdr>
            </w:div>
            <w:div w:id="1892423591">
              <w:marLeft w:val="0"/>
              <w:marRight w:val="0"/>
              <w:marTop w:val="0"/>
              <w:marBottom w:val="240"/>
              <w:divBdr>
                <w:top w:val="none" w:sz="0" w:space="0" w:color="auto"/>
                <w:left w:val="none" w:sz="0" w:space="0" w:color="auto"/>
                <w:bottom w:val="none" w:sz="0" w:space="0" w:color="auto"/>
                <w:right w:val="none" w:sz="0" w:space="0" w:color="auto"/>
              </w:divBdr>
            </w:div>
            <w:div w:id="1892423594">
              <w:marLeft w:val="0"/>
              <w:marRight w:val="0"/>
              <w:marTop w:val="0"/>
              <w:marBottom w:val="240"/>
              <w:divBdr>
                <w:top w:val="none" w:sz="0" w:space="0" w:color="auto"/>
                <w:left w:val="none" w:sz="0" w:space="0" w:color="auto"/>
                <w:bottom w:val="none" w:sz="0" w:space="0" w:color="auto"/>
                <w:right w:val="none" w:sz="0" w:space="0" w:color="auto"/>
              </w:divBdr>
            </w:div>
            <w:div w:id="1892423595">
              <w:marLeft w:val="0"/>
              <w:marRight w:val="0"/>
              <w:marTop w:val="0"/>
              <w:marBottom w:val="240"/>
              <w:divBdr>
                <w:top w:val="none" w:sz="0" w:space="0" w:color="auto"/>
                <w:left w:val="none" w:sz="0" w:space="0" w:color="auto"/>
                <w:bottom w:val="none" w:sz="0" w:space="0" w:color="auto"/>
                <w:right w:val="none" w:sz="0" w:space="0" w:color="auto"/>
              </w:divBdr>
            </w:div>
            <w:div w:id="1892423596">
              <w:marLeft w:val="0"/>
              <w:marRight w:val="0"/>
              <w:marTop w:val="0"/>
              <w:marBottom w:val="240"/>
              <w:divBdr>
                <w:top w:val="none" w:sz="0" w:space="0" w:color="auto"/>
                <w:left w:val="none" w:sz="0" w:space="0" w:color="auto"/>
                <w:bottom w:val="none" w:sz="0" w:space="0" w:color="auto"/>
                <w:right w:val="none" w:sz="0" w:space="0" w:color="auto"/>
              </w:divBdr>
            </w:div>
            <w:div w:id="1892423598">
              <w:marLeft w:val="0"/>
              <w:marRight w:val="0"/>
              <w:marTop w:val="0"/>
              <w:marBottom w:val="240"/>
              <w:divBdr>
                <w:top w:val="none" w:sz="0" w:space="0" w:color="auto"/>
                <w:left w:val="none" w:sz="0" w:space="0" w:color="auto"/>
                <w:bottom w:val="none" w:sz="0" w:space="0" w:color="auto"/>
                <w:right w:val="none" w:sz="0" w:space="0" w:color="auto"/>
              </w:divBdr>
            </w:div>
            <w:div w:id="1892423599">
              <w:marLeft w:val="0"/>
              <w:marRight w:val="0"/>
              <w:marTop w:val="0"/>
              <w:marBottom w:val="240"/>
              <w:divBdr>
                <w:top w:val="none" w:sz="0" w:space="0" w:color="auto"/>
                <w:left w:val="none" w:sz="0" w:space="0" w:color="auto"/>
                <w:bottom w:val="none" w:sz="0" w:space="0" w:color="auto"/>
                <w:right w:val="none" w:sz="0" w:space="0" w:color="auto"/>
              </w:divBdr>
            </w:div>
            <w:div w:id="1892423601">
              <w:marLeft w:val="0"/>
              <w:marRight w:val="0"/>
              <w:marTop w:val="0"/>
              <w:marBottom w:val="240"/>
              <w:divBdr>
                <w:top w:val="none" w:sz="0" w:space="0" w:color="auto"/>
                <w:left w:val="none" w:sz="0" w:space="0" w:color="auto"/>
                <w:bottom w:val="none" w:sz="0" w:space="0" w:color="auto"/>
                <w:right w:val="none" w:sz="0" w:space="0" w:color="auto"/>
              </w:divBdr>
            </w:div>
            <w:div w:id="1892423602">
              <w:marLeft w:val="0"/>
              <w:marRight w:val="0"/>
              <w:marTop w:val="0"/>
              <w:marBottom w:val="240"/>
              <w:divBdr>
                <w:top w:val="none" w:sz="0" w:space="0" w:color="auto"/>
                <w:left w:val="none" w:sz="0" w:space="0" w:color="auto"/>
                <w:bottom w:val="none" w:sz="0" w:space="0" w:color="auto"/>
                <w:right w:val="none" w:sz="0" w:space="0" w:color="auto"/>
              </w:divBdr>
            </w:div>
            <w:div w:id="1892423603">
              <w:marLeft w:val="0"/>
              <w:marRight w:val="0"/>
              <w:marTop w:val="0"/>
              <w:marBottom w:val="240"/>
              <w:divBdr>
                <w:top w:val="none" w:sz="0" w:space="0" w:color="auto"/>
                <w:left w:val="none" w:sz="0" w:space="0" w:color="auto"/>
                <w:bottom w:val="none" w:sz="0" w:space="0" w:color="auto"/>
                <w:right w:val="none" w:sz="0" w:space="0" w:color="auto"/>
              </w:divBdr>
            </w:div>
            <w:div w:id="1892423606">
              <w:marLeft w:val="0"/>
              <w:marRight w:val="0"/>
              <w:marTop w:val="0"/>
              <w:marBottom w:val="240"/>
              <w:divBdr>
                <w:top w:val="none" w:sz="0" w:space="0" w:color="auto"/>
                <w:left w:val="none" w:sz="0" w:space="0" w:color="auto"/>
                <w:bottom w:val="none" w:sz="0" w:space="0" w:color="auto"/>
                <w:right w:val="none" w:sz="0" w:space="0" w:color="auto"/>
              </w:divBdr>
            </w:div>
            <w:div w:id="1892423607">
              <w:marLeft w:val="0"/>
              <w:marRight w:val="0"/>
              <w:marTop w:val="0"/>
              <w:marBottom w:val="240"/>
              <w:divBdr>
                <w:top w:val="none" w:sz="0" w:space="0" w:color="auto"/>
                <w:left w:val="none" w:sz="0" w:space="0" w:color="auto"/>
                <w:bottom w:val="none" w:sz="0" w:space="0" w:color="auto"/>
                <w:right w:val="none" w:sz="0" w:space="0" w:color="auto"/>
              </w:divBdr>
            </w:div>
            <w:div w:id="1892423609">
              <w:marLeft w:val="0"/>
              <w:marRight w:val="0"/>
              <w:marTop w:val="0"/>
              <w:marBottom w:val="240"/>
              <w:divBdr>
                <w:top w:val="none" w:sz="0" w:space="0" w:color="auto"/>
                <w:left w:val="none" w:sz="0" w:space="0" w:color="auto"/>
                <w:bottom w:val="none" w:sz="0" w:space="0" w:color="auto"/>
                <w:right w:val="none" w:sz="0" w:space="0" w:color="auto"/>
              </w:divBdr>
            </w:div>
            <w:div w:id="1892423611">
              <w:marLeft w:val="0"/>
              <w:marRight w:val="0"/>
              <w:marTop w:val="0"/>
              <w:marBottom w:val="240"/>
              <w:divBdr>
                <w:top w:val="none" w:sz="0" w:space="0" w:color="auto"/>
                <w:left w:val="none" w:sz="0" w:space="0" w:color="auto"/>
                <w:bottom w:val="none" w:sz="0" w:space="0" w:color="auto"/>
                <w:right w:val="none" w:sz="0" w:space="0" w:color="auto"/>
              </w:divBdr>
            </w:div>
            <w:div w:id="1892423614">
              <w:marLeft w:val="0"/>
              <w:marRight w:val="0"/>
              <w:marTop w:val="0"/>
              <w:marBottom w:val="240"/>
              <w:divBdr>
                <w:top w:val="none" w:sz="0" w:space="0" w:color="auto"/>
                <w:left w:val="none" w:sz="0" w:space="0" w:color="auto"/>
                <w:bottom w:val="none" w:sz="0" w:space="0" w:color="auto"/>
                <w:right w:val="none" w:sz="0" w:space="0" w:color="auto"/>
              </w:divBdr>
            </w:div>
            <w:div w:id="1892423616">
              <w:marLeft w:val="0"/>
              <w:marRight w:val="0"/>
              <w:marTop w:val="0"/>
              <w:marBottom w:val="0"/>
              <w:divBdr>
                <w:top w:val="none" w:sz="0" w:space="0" w:color="auto"/>
                <w:left w:val="none" w:sz="0" w:space="0" w:color="auto"/>
                <w:bottom w:val="none" w:sz="0" w:space="0" w:color="auto"/>
                <w:right w:val="none" w:sz="0" w:space="0" w:color="auto"/>
              </w:divBdr>
            </w:div>
            <w:div w:id="1892423618">
              <w:marLeft w:val="0"/>
              <w:marRight w:val="0"/>
              <w:marTop w:val="0"/>
              <w:marBottom w:val="240"/>
              <w:divBdr>
                <w:top w:val="none" w:sz="0" w:space="0" w:color="auto"/>
                <w:left w:val="none" w:sz="0" w:space="0" w:color="auto"/>
                <w:bottom w:val="none" w:sz="0" w:space="0" w:color="auto"/>
                <w:right w:val="none" w:sz="0" w:space="0" w:color="auto"/>
              </w:divBdr>
            </w:div>
            <w:div w:id="1892423619">
              <w:marLeft w:val="0"/>
              <w:marRight w:val="0"/>
              <w:marTop w:val="0"/>
              <w:marBottom w:val="240"/>
              <w:divBdr>
                <w:top w:val="none" w:sz="0" w:space="0" w:color="auto"/>
                <w:left w:val="none" w:sz="0" w:space="0" w:color="auto"/>
                <w:bottom w:val="none" w:sz="0" w:space="0" w:color="auto"/>
                <w:right w:val="none" w:sz="0" w:space="0" w:color="auto"/>
              </w:divBdr>
            </w:div>
            <w:div w:id="1892423621">
              <w:marLeft w:val="0"/>
              <w:marRight w:val="0"/>
              <w:marTop w:val="0"/>
              <w:marBottom w:val="240"/>
              <w:divBdr>
                <w:top w:val="none" w:sz="0" w:space="0" w:color="auto"/>
                <w:left w:val="none" w:sz="0" w:space="0" w:color="auto"/>
                <w:bottom w:val="none" w:sz="0" w:space="0" w:color="auto"/>
                <w:right w:val="none" w:sz="0" w:space="0" w:color="auto"/>
              </w:divBdr>
            </w:div>
            <w:div w:id="1892423624">
              <w:marLeft w:val="0"/>
              <w:marRight w:val="0"/>
              <w:marTop w:val="0"/>
              <w:marBottom w:val="0"/>
              <w:divBdr>
                <w:top w:val="none" w:sz="0" w:space="0" w:color="auto"/>
                <w:left w:val="none" w:sz="0" w:space="0" w:color="auto"/>
                <w:bottom w:val="none" w:sz="0" w:space="0" w:color="auto"/>
                <w:right w:val="none" w:sz="0" w:space="0" w:color="auto"/>
              </w:divBdr>
            </w:div>
            <w:div w:id="1892423625">
              <w:marLeft w:val="0"/>
              <w:marRight w:val="0"/>
              <w:marTop w:val="0"/>
              <w:marBottom w:val="240"/>
              <w:divBdr>
                <w:top w:val="none" w:sz="0" w:space="0" w:color="auto"/>
                <w:left w:val="none" w:sz="0" w:space="0" w:color="auto"/>
                <w:bottom w:val="none" w:sz="0" w:space="0" w:color="auto"/>
                <w:right w:val="none" w:sz="0" w:space="0" w:color="auto"/>
              </w:divBdr>
            </w:div>
            <w:div w:id="18924236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92423573">
      <w:marLeft w:val="0"/>
      <w:marRight w:val="0"/>
      <w:marTop w:val="0"/>
      <w:marBottom w:val="0"/>
      <w:divBdr>
        <w:top w:val="none" w:sz="0" w:space="0" w:color="auto"/>
        <w:left w:val="none" w:sz="0" w:space="0" w:color="auto"/>
        <w:bottom w:val="none" w:sz="0" w:space="0" w:color="auto"/>
        <w:right w:val="none" w:sz="0" w:space="0" w:color="auto"/>
      </w:divBdr>
      <w:divsChild>
        <w:div w:id="1892423633">
          <w:marLeft w:val="0"/>
          <w:marRight w:val="0"/>
          <w:marTop w:val="0"/>
          <w:marBottom w:val="0"/>
          <w:divBdr>
            <w:top w:val="none" w:sz="0" w:space="0" w:color="auto"/>
            <w:left w:val="none" w:sz="0" w:space="0" w:color="auto"/>
            <w:bottom w:val="none" w:sz="0" w:space="0" w:color="auto"/>
            <w:right w:val="none" w:sz="0" w:space="0" w:color="auto"/>
          </w:divBdr>
          <w:divsChild>
            <w:div w:id="1892423563">
              <w:marLeft w:val="0"/>
              <w:marRight w:val="0"/>
              <w:marTop w:val="0"/>
              <w:marBottom w:val="240"/>
              <w:divBdr>
                <w:top w:val="none" w:sz="0" w:space="0" w:color="auto"/>
                <w:left w:val="none" w:sz="0" w:space="0" w:color="auto"/>
                <w:bottom w:val="none" w:sz="0" w:space="0" w:color="auto"/>
                <w:right w:val="none" w:sz="0" w:space="0" w:color="auto"/>
              </w:divBdr>
            </w:div>
            <w:div w:id="1892423566">
              <w:marLeft w:val="0"/>
              <w:marRight w:val="0"/>
              <w:marTop w:val="0"/>
              <w:marBottom w:val="240"/>
              <w:divBdr>
                <w:top w:val="none" w:sz="0" w:space="0" w:color="auto"/>
                <w:left w:val="none" w:sz="0" w:space="0" w:color="auto"/>
                <w:bottom w:val="none" w:sz="0" w:space="0" w:color="auto"/>
                <w:right w:val="none" w:sz="0" w:space="0" w:color="auto"/>
              </w:divBdr>
            </w:div>
            <w:div w:id="1892423568">
              <w:marLeft w:val="0"/>
              <w:marRight w:val="0"/>
              <w:marTop w:val="0"/>
              <w:marBottom w:val="240"/>
              <w:divBdr>
                <w:top w:val="none" w:sz="0" w:space="0" w:color="auto"/>
                <w:left w:val="none" w:sz="0" w:space="0" w:color="auto"/>
                <w:bottom w:val="none" w:sz="0" w:space="0" w:color="auto"/>
                <w:right w:val="none" w:sz="0" w:space="0" w:color="auto"/>
              </w:divBdr>
            </w:div>
            <w:div w:id="1892423571">
              <w:marLeft w:val="0"/>
              <w:marRight w:val="0"/>
              <w:marTop w:val="0"/>
              <w:marBottom w:val="240"/>
              <w:divBdr>
                <w:top w:val="none" w:sz="0" w:space="0" w:color="auto"/>
                <w:left w:val="none" w:sz="0" w:space="0" w:color="auto"/>
                <w:bottom w:val="none" w:sz="0" w:space="0" w:color="auto"/>
                <w:right w:val="none" w:sz="0" w:space="0" w:color="auto"/>
              </w:divBdr>
            </w:div>
            <w:div w:id="1892423572">
              <w:marLeft w:val="0"/>
              <w:marRight w:val="0"/>
              <w:marTop w:val="0"/>
              <w:marBottom w:val="240"/>
              <w:divBdr>
                <w:top w:val="none" w:sz="0" w:space="0" w:color="auto"/>
                <w:left w:val="none" w:sz="0" w:space="0" w:color="auto"/>
                <w:bottom w:val="none" w:sz="0" w:space="0" w:color="auto"/>
                <w:right w:val="none" w:sz="0" w:space="0" w:color="auto"/>
              </w:divBdr>
            </w:div>
            <w:div w:id="1892423576">
              <w:marLeft w:val="0"/>
              <w:marRight w:val="0"/>
              <w:marTop w:val="0"/>
              <w:marBottom w:val="240"/>
              <w:divBdr>
                <w:top w:val="none" w:sz="0" w:space="0" w:color="auto"/>
                <w:left w:val="none" w:sz="0" w:space="0" w:color="auto"/>
                <w:bottom w:val="none" w:sz="0" w:space="0" w:color="auto"/>
                <w:right w:val="none" w:sz="0" w:space="0" w:color="auto"/>
              </w:divBdr>
            </w:div>
            <w:div w:id="1892423580">
              <w:marLeft w:val="0"/>
              <w:marRight w:val="0"/>
              <w:marTop w:val="0"/>
              <w:marBottom w:val="240"/>
              <w:divBdr>
                <w:top w:val="none" w:sz="0" w:space="0" w:color="auto"/>
                <w:left w:val="none" w:sz="0" w:space="0" w:color="auto"/>
                <w:bottom w:val="none" w:sz="0" w:space="0" w:color="auto"/>
                <w:right w:val="none" w:sz="0" w:space="0" w:color="auto"/>
              </w:divBdr>
            </w:div>
            <w:div w:id="1892423583">
              <w:marLeft w:val="0"/>
              <w:marRight w:val="0"/>
              <w:marTop w:val="0"/>
              <w:marBottom w:val="240"/>
              <w:divBdr>
                <w:top w:val="none" w:sz="0" w:space="0" w:color="auto"/>
                <w:left w:val="none" w:sz="0" w:space="0" w:color="auto"/>
                <w:bottom w:val="none" w:sz="0" w:space="0" w:color="auto"/>
                <w:right w:val="none" w:sz="0" w:space="0" w:color="auto"/>
              </w:divBdr>
            </w:div>
            <w:div w:id="1892423585">
              <w:marLeft w:val="0"/>
              <w:marRight w:val="0"/>
              <w:marTop w:val="0"/>
              <w:marBottom w:val="240"/>
              <w:divBdr>
                <w:top w:val="none" w:sz="0" w:space="0" w:color="auto"/>
                <w:left w:val="none" w:sz="0" w:space="0" w:color="auto"/>
                <w:bottom w:val="none" w:sz="0" w:space="0" w:color="auto"/>
                <w:right w:val="none" w:sz="0" w:space="0" w:color="auto"/>
              </w:divBdr>
            </w:div>
            <w:div w:id="1892423586">
              <w:marLeft w:val="0"/>
              <w:marRight w:val="0"/>
              <w:marTop w:val="0"/>
              <w:marBottom w:val="240"/>
              <w:divBdr>
                <w:top w:val="none" w:sz="0" w:space="0" w:color="auto"/>
                <w:left w:val="none" w:sz="0" w:space="0" w:color="auto"/>
                <w:bottom w:val="none" w:sz="0" w:space="0" w:color="auto"/>
                <w:right w:val="none" w:sz="0" w:space="0" w:color="auto"/>
              </w:divBdr>
            </w:div>
            <w:div w:id="1892423588">
              <w:marLeft w:val="0"/>
              <w:marRight w:val="0"/>
              <w:marTop w:val="0"/>
              <w:marBottom w:val="240"/>
              <w:divBdr>
                <w:top w:val="none" w:sz="0" w:space="0" w:color="auto"/>
                <w:left w:val="none" w:sz="0" w:space="0" w:color="auto"/>
                <w:bottom w:val="none" w:sz="0" w:space="0" w:color="auto"/>
                <w:right w:val="none" w:sz="0" w:space="0" w:color="auto"/>
              </w:divBdr>
            </w:div>
            <w:div w:id="1892423590">
              <w:marLeft w:val="0"/>
              <w:marRight w:val="0"/>
              <w:marTop w:val="0"/>
              <w:marBottom w:val="240"/>
              <w:divBdr>
                <w:top w:val="none" w:sz="0" w:space="0" w:color="auto"/>
                <w:left w:val="none" w:sz="0" w:space="0" w:color="auto"/>
                <w:bottom w:val="none" w:sz="0" w:space="0" w:color="auto"/>
                <w:right w:val="none" w:sz="0" w:space="0" w:color="auto"/>
              </w:divBdr>
            </w:div>
            <w:div w:id="1892423592">
              <w:marLeft w:val="0"/>
              <w:marRight w:val="0"/>
              <w:marTop w:val="0"/>
              <w:marBottom w:val="240"/>
              <w:divBdr>
                <w:top w:val="none" w:sz="0" w:space="0" w:color="auto"/>
                <w:left w:val="none" w:sz="0" w:space="0" w:color="auto"/>
                <w:bottom w:val="none" w:sz="0" w:space="0" w:color="auto"/>
                <w:right w:val="none" w:sz="0" w:space="0" w:color="auto"/>
              </w:divBdr>
            </w:div>
            <w:div w:id="1892423593">
              <w:marLeft w:val="0"/>
              <w:marRight w:val="0"/>
              <w:marTop w:val="0"/>
              <w:marBottom w:val="240"/>
              <w:divBdr>
                <w:top w:val="none" w:sz="0" w:space="0" w:color="auto"/>
                <w:left w:val="none" w:sz="0" w:space="0" w:color="auto"/>
                <w:bottom w:val="none" w:sz="0" w:space="0" w:color="auto"/>
                <w:right w:val="none" w:sz="0" w:space="0" w:color="auto"/>
              </w:divBdr>
            </w:div>
            <w:div w:id="1892423597">
              <w:marLeft w:val="0"/>
              <w:marRight w:val="0"/>
              <w:marTop w:val="0"/>
              <w:marBottom w:val="240"/>
              <w:divBdr>
                <w:top w:val="none" w:sz="0" w:space="0" w:color="auto"/>
                <w:left w:val="none" w:sz="0" w:space="0" w:color="auto"/>
                <w:bottom w:val="none" w:sz="0" w:space="0" w:color="auto"/>
                <w:right w:val="none" w:sz="0" w:space="0" w:color="auto"/>
              </w:divBdr>
            </w:div>
            <w:div w:id="1892423600">
              <w:marLeft w:val="0"/>
              <w:marRight w:val="0"/>
              <w:marTop w:val="0"/>
              <w:marBottom w:val="240"/>
              <w:divBdr>
                <w:top w:val="none" w:sz="0" w:space="0" w:color="auto"/>
                <w:left w:val="none" w:sz="0" w:space="0" w:color="auto"/>
                <w:bottom w:val="none" w:sz="0" w:space="0" w:color="auto"/>
                <w:right w:val="none" w:sz="0" w:space="0" w:color="auto"/>
              </w:divBdr>
            </w:div>
            <w:div w:id="1892423604">
              <w:marLeft w:val="0"/>
              <w:marRight w:val="0"/>
              <w:marTop w:val="0"/>
              <w:marBottom w:val="0"/>
              <w:divBdr>
                <w:top w:val="none" w:sz="0" w:space="0" w:color="auto"/>
                <w:left w:val="none" w:sz="0" w:space="0" w:color="auto"/>
                <w:bottom w:val="none" w:sz="0" w:space="0" w:color="auto"/>
                <w:right w:val="none" w:sz="0" w:space="0" w:color="auto"/>
              </w:divBdr>
            </w:div>
            <w:div w:id="1892423605">
              <w:marLeft w:val="0"/>
              <w:marRight w:val="0"/>
              <w:marTop w:val="0"/>
              <w:marBottom w:val="240"/>
              <w:divBdr>
                <w:top w:val="none" w:sz="0" w:space="0" w:color="auto"/>
                <w:left w:val="none" w:sz="0" w:space="0" w:color="auto"/>
                <w:bottom w:val="none" w:sz="0" w:space="0" w:color="auto"/>
                <w:right w:val="none" w:sz="0" w:space="0" w:color="auto"/>
              </w:divBdr>
            </w:div>
            <w:div w:id="1892423608">
              <w:marLeft w:val="0"/>
              <w:marRight w:val="0"/>
              <w:marTop w:val="0"/>
              <w:marBottom w:val="240"/>
              <w:divBdr>
                <w:top w:val="none" w:sz="0" w:space="0" w:color="auto"/>
                <w:left w:val="none" w:sz="0" w:space="0" w:color="auto"/>
                <w:bottom w:val="none" w:sz="0" w:space="0" w:color="auto"/>
                <w:right w:val="none" w:sz="0" w:space="0" w:color="auto"/>
              </w:divBdr>
            </w:div>
            <w:div w:id="1892423610">
              <w:marLeft w:val="0"/>
              <w:marRight w:val="0"/>
              <w:marTop w:val="0"/>
              <w:marBottom w:val="240"/>
              <w:divBdr>
                <w:top w:val="none" w:sz="0" w:space="0" w:color="auto"/>
                <w:left w:val="none" w:sz="0" w:space="0" w:color="auto"/>
                <w:bottom w:val="none" w:sz="0" w:space="0" w:color="auto"/>
                <w:right w:val="none" w:sz="0" w:space="0" w:color="auto"/>
              </w:divBdr>
            </w:div>
            <w:div w:id="1892423612">
              <w:marLeft w:val="0"/>
              <w:marRight w:val="0"/>
              <w:marTop w:val="0"/>
              <w:marBottom w:val="240"/>
              <w:divBdr>
                <w:top w:val="none" w:sz="0" w:space="0" w:color="auto"/>
                <w:left w:val="none" w:sz="0" w:space="0" w:color="auto"/>
                <w:bottom w:val="none" w:sz="0" w:space="0" w:color="auto"/>
                <w:right w:val="none" w:sz="0" w:space="0" w:color="auto"/>
              </w:divBdr>
            </w:div>
            <w:div w:id="1892423613">
              <w:marLeft w:val="0"/>
              <w:marRight w:val="0"/>
              <w:marTop w:val="0"/>
              <w:marBottom w:val="240"/>
              <w:divBdr>
                <w:top w:val="none" w:sz="0" w:space="0" w:color="auto"/>
                <w:left w:val="none" w:sz="0" w:space="0" w:color="auto"/>
                <w:bottom w:val="none" w:sz="0" w:space="0" w:color="auto"/>
                <w:right w:val="none" w:sz="0" w:space="0" w:color="auto"/>
              </w:divBdr>
            </w:div>
            <w:div w:id="1892423615">
              <w:marLeft w:val="0"/>
              <w:marRight w:val="0"/>
              <w:marTop w:val="0"/>
              <w:marBottom w:val="240"/>
              <w:divBdr>
                <w:top w:val="none" w:sz="0" w:space="0" w:color="auto"/>
                <w:left w:val="none" w:sz="0" w:space="0" w:color="auto"/>
                <w:bottom w:val="none" w:sz="0" w:space="0" w:color="auto"/>
                <w:right w:val="none" w:sz="0" w:space="0" w:color="auto"/>
              </w:divBdr>
            </w:div>
            <w:div w:id="1892423617">
              <w:marLeft w:val="0"/>
              <w:marRight w:val="0"/>
              <w:marTop w:val="0"/>
              <w:marBottom w:val="0"/>
              <w:divBdr>
                <w:top w:val="none" w:sz="0" w:space="0" w:color="auto"/>
                <w:left w:val="none" w:sz="0" w:space="0" w:color="auto"/>
                <w:bottom w:val="none" w:sz="0" w:space="0" w:color="auto"/>
                <w:right w:val="none" w:sz="0" w:space="0" w:color="auto"/>
              </w:divBdr>
            </w:div>
            <w:div w:id="1892423620">
              <w:marLeft w:val="0"/>
              <w:marRight w:val="0"/>
              <w:marTop w:val="0"/>
              <w:marBottom w:val="240"/>
              <w:divBdr>
                <w:top w:val="none" w:sz="0" w:space="0" w:color="auto"/>
                <w:left w:val="none" w:sz="0" w:space="0" w:color="auto"/>
                <w:bottom w:val="none" w:sz="0" w:space="0" w:color="auto"/>
                <w:right w:val="none" w:sz="0" w:space="0" w:color="auto"/>
              </w:divBdr>
            </w:div>
            <w:div w:id="1892423622">
              <w:marLeft w:val="0"/>
              <w:marRight w:val="0"/>
              <w:marTop w:val="0"/>
              <w:marBottom w:val="240"/>
              <w:divBdr>
                <w:top w:val="none" w:sz="0" w:space="0" w:color="auto"/>
                <w:left w:val="none" w:sz="0" w:space="0" w:color="auto"/>
                <w:bottom w:val="none" w:sz="0" w:space="0" w:color="auto"/>
                <w:right w:val="none" w:sz="0" w:space="0" w:color="auto"/>
              </w:divBdr>
            </w:div>
            <w:div w:id="1892423623">
              <w:marLeft w:val="0"/>
              <w:marRight w:val="0"/>
              <w:marTop w:val="0"/>
              <w:marBottom w:val="240"/>
              <w:divBdr>
                <w:top w:val="none" w:sz="0" w:space="0" w:color="auto"/>
                <w:left w:val="none" w:sz="0" w:space="0" w:color="auto"/>
                <w:bottom w:val="none" w:sz="0" w:space="0" w:color="auto"/>
                <w:right w:val="none" w:sz="0" w:space="0" w:color="auto"/>
              </w:divBdr>
            </w:div>
            <w:div w:id="1892423626">
              <w:marLeft w:val="0"/>
              <w:marRight w:val="0"/>
              <w:marTop w:val="0"/>
              <w:marBottom w:val="0"/>
              <w:divBdr>
                <w:top w:val="none" w:sz="0" w:space="0" w:color="auto"/>
                <w:left w:val="none" w:sz="0" w:space="0" w:color="auto"/>
                <w:bottom w:val="none" w:sz="0" w:space="0" w:color="auto"/>
                <w:right w:val="none" w:sz="0" w:space="0" w:color="auto"/>
              </w:divBdr>
            </w:div>
            <w:div w:id="1892423627">
              <w:marLeft w:val="0"/>
              <w:marRight w:val="0"/>
              <w:marTop w:val="0"/>
              <w:marBottom w:val="240"/>
              <w:divBdr>
                <w:top w:val="none" w:sz="0" w:space="0" w:color="auto"/>
                <w:left w:val="none" w:sz="0" w:space="0" w:color="auto"/>
                <w:bottom w:val="none" w:sz="0" w:space="0" w:color="auto"/>
                <w:right w:val="none" w:sz="0" w:space="0" w:color="auto"/>
              </w:divBdr>
            </w:div>
            <w:div w:id="1892423628">
              <w:marLeft w:val="0"/>
              <w:marRight w:val="0"/>
              <w:marTop w:val="0"/>
              <w:marBottom w:val="240"/>
              <w:divBdr>
                <w:top w:val="none" w:sz="0" w:space="0" w:color="auto"/>
                <w:left w:val="none" w:sz="0" w:space="0" w:color="auto"/>
                <w:bottom w:val="none" w:sz="0" w:space="0" w:color="auto"/>
                <w:right w:val="none" w:sz="0" w:space="0" w:color="auto"/>
              </w:divBdr>
            </w:div>
            <w:div w:id="1892423629">
              <w:marLeft w:val="0"/>
              <w:marRight w:val="0"/>
              <w:marTop w:val="0"/>
              <w:marBottom w:val="240"/>
              <w:divBdr>
                <w:top w:val="none" w:sz="0" w:space="0" w:color="auto"/>
                <w:left w:val="none" w:sz="0" w:space="0" w:color="auto"/>
                <w:bottom w:val="none" w:sz="0" w:space="0" w:color="auto"/>
                <w:right w:val="none" w:sz="0" w:space="0" w:color="auto"/>
              </w:divBdr>
            </w:div>
            <w:div w:id="1892423630">
              <w:marLeft w:val="0"/>
              <w:marRight w:val="0"/>
              <w:marTop w:val="0"/>
              <w:marBottom w:val="240"/>
              <w:divBdr>
                <w:top w:val="none" w:sz="0" w:space="0" w:color="auto"/>
                <w:left w:val="none" w:sz="0" w:space="0" w:color="auto"/>
                <w:bottom w:val="none" w:sz="0" w:space="0" w:color="auto"/>
                <w:right w:val="none" w:sz="0" w:space="0" w:color="auto"/>
              </w:divBdr>
            </w:div>
            <w:div w:id="1892423631">
              <w:marLeft w:val="0"/>
              <w:marRight w:val="0"/>
              <w:marTop w:val="0"/>
              <w:marBottom w:val="240"/>
              <w:divBdr>
                <w:top w:val="none" w:sz="0" w:space="0" w:color="auto"/>
                <w:left w:val="none" w:sz="0" w:space="0" w:color="auto"/>
                <w:bottom w:val="none" w:sz="0" w:space="0" w:color="auto"/>
                <w:right w:val="none" w:sz="0" w:space="0" w:color="auto"/>
              </w:divBdr>
            </w:div>
            <w:div w:id="18924236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2259</Words>
  <Characters>12427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2017-06-10T22:34:00Z</dcterms:created>
  <dcterms:modified xsi:type="dcterms:W3CDTF">2017-06-10T22:40:00Z</dcterms:modified>
</cp:coreProperties>
</file>