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180" w:rsidRPr="00A54A9C" w:rsidRDefault="00857180" w:rsidP="00A54A9C">
      <w:pPr>
        <w:spacing w:after="240"/>
        <w:jc w:val="center"/>
        <w:rPr>
          <w:color w:val="3333FF"/>
        </w:rPr>
      </w:pPr>
      <w:r>
        <w:rPr>
          <w:rFonts w:ascii="Trebuchet MS" w:hAnsi="Trebuchet MS"/>
          <w:smallCaps/>
          <w:shadow/>
          <w:sz w:val="36"/>
          <w:szCs w:val="36"/>
        </w:rPr>
        <w:t>Nº 2</w:t>
      </w:r>
      <w:r w:rsidRPr="00B76BD1">
        <w:rPr>
          <w:rFonts w:ascii="Trebuchet MS" w:hAnsi="Trebuchet MS"/>
          <w:smallCaps/>
          <w:shadow/>
          <w:sz w:val="36"/>
          <w:szCs w:val="36"/>
        </w:rPr>
        <w:t xml:space="preserve"> - </w:t>
      </w:r>
      <w:r w:rsidRPr="00A54A9C">
        <w:rPr>
          <w:rFonts w:ascii="Trebuchet MS" w:hAnsi="Trebuchet MS"/>
          <w:smallCaps/>
          <w:shadow/>
          <w:sz w:val="36"/>
          <w:szCs w:val="36"/>
        </w:rPr>
        <w:t xml:space="preserve">Castillo Blarney </w:t>
      </w:r>
      <w:r w:rsidRPr="00A54A9C">
        <w:rPr>
          <w:rFonts w:ascii="Trebuchet MS" w:hAnsi="Trebuchet MS"/>
          <w:smallCaps/>
          <w:shadow/>
          <w:sz w:val="36"/>
          <w:szCs w:val="36"/>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857180" w:rsidRPr="00026F66" w:rsidRDefault="00857180" w:rsidP="00026F66">
      <w:pPr>
        <w:rPr>
          <w:i/>
          <w:sz w:val="20"/>
          <w:szCs w:val="20"/>
        </w:rPr>
      </w:pPr>
    </w:p>
    <w:p w:rsidR="00857180" w:rsidRPr="00291986" w:rsidRDefault="00857180"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857180" w:rsidRPr="00A54A9C" w:rsidRDefault="00857180" w:rsidP="00A54A9C">
      <w:pPr>
        <w:spacing w:after="240"/>
        <w:jc w:val="both"/>
        <w:rPr>
          <w:rFonts w:ascii="Arial" w:hAnsi="Arial" w:cs="Arial"/>
          <w:sz w:val="20"/>
          <w:szCs w:val="20"/>
        </w:rPr>
      </w:pPr>
      <w:r w:rsidRPr="00A54A9C">
        <w:rPr>
          <w:rFonts w:ascii="Arial" w:hAnsi="Arial" w:cs="Arial"/>
          <w:sz w:val="20"/>
          <w:szCs w:val="20"/>
        </w:rPr>
        <w:t xml:space="preserve">Aquí hay lo que yo llamaría "energéticas".  Lleva un tiempo sentirlas. Para quienes escuchan y nunca estuvieron aquí, les daré algo en qué pensar. Mi socio ha viajado por todo el mundo, muchas  veces, en muchos lugares, y sin embargo estar expuesto a esta tierra lo sorprendió tanto que quiso regresar en unos pocos meses. Lo alimenta, porque la energía que brota del suelo aquí es algo que le sienta bien, que él siente y ama. Esto es una invitación a sentir las "energéticas" que hay aquí. </w:t>
      </w:r>
      <w:r w:rsidRPr="00A54A9C">
        <w:rPr>
          <w:rFonts w:ascii="Arial" w:hAnsi="Arial" w:cs="Arial"/>
          <w:i/>
          <w:sz w:val="20"/>
          <w:szCs w:val="20"/>
        </w:rPr>
        <w:t>(N.T. se oye el canto de los pájaros).</w:t>
      </w:r>
    </w:p>
    <w:p w:rsidR="00857180" w:rsidRPr="00A54A9C" w:rsidRDefault="00857180" w:rsidP="00A54A9C">
      <w:pPr>
        <w:spacing w:after="240"/>
        <w:jc w:val="both"/>
        <w:rPr>
          <w:rFonts w:ascii="Arial" w:hAnsi="Arial" w:cs="Arial"/>
          <w:sz w:val="20"/>
          <w:szCs w:val="20"/>
        </w:rPr>
      </w:pPr>
      <w:r w:rsidRPr="00A54A9C">
        <w:rPr>
          <w:rFonts w:ascii="Arial" w:hAnsi="Arial" w:cs="Arial"/>
          <w:sz w:val="20"/>
          <w:szCs w:val="20"/>
        </w:rPr>
        <w:t>¿Sería posible, queridos, que haya aquí un complemento de energía para ustedes que no esperaban? Hay más que eso; fue un tiempo atrás que di un mensaje sobre un bosque de árboles: se yerguen independientes, lucen hermosos, cada uno parecería tener su propia fuerza de vida, su propia independencia, tal vez su propio nombre. Sin embargo, si ustedes pudieran mirar bajo el suelo, descubrirían que ellos disfrutan de un sistema de raíces que se conecta, de modo que crecen independientes pero por debajo están unidos. Una raíz toca a otra, se unen, de tal modo que todas se necesitan entre sí - y sin embargo parece que fueran independientes.</w:t>
      </w:r>
    </w:p>
    <w:p w:rsidR="00857180" w:rsidRPr="00A54A9C" w:rsidRDefault="00857180" w:rsidP="00A54A9C">
      <w:pPr>
        <w:spacing w:after="240"/>
        <w:jc w:val="both"/>
        <w:rPr>
          <w:rFonts w:ascii="Arial" w:hAnsi="Arial" w:cs="Arial"/>
          <w:sz w:val="20"/>
          <w:szCs w:val="20"/>
        </w:rPr>
      </w:pPr>
      <w:r w:rsidRPr="00A54A9C">
        <w:rPr>
          <w:rFonts w:ascii="Arial" w:hAnsi="Arial" w:cs="Arial"/>
          <w:sz w:val="20"/>
          <w:szCs w:val="20"/>
        </w:rPr>
        <w:t>La humanidad es justamente así, y el problema - si es que lo hay - que la historia ha creado en este punto,  es que todavía cree que los individuos son independientes. Ellos miran a su alrededor, tal vez por encima del suelo que es su realidad, y se ven unos a otros separados, no unidos. No comprenden que lo que los conecta es la tierra. La Tierra es la madre, la Tierra los alimenta a todos,  y sin embargo se ven solos como si no lo comprendieran, no se dieran cuenta, no lo honraran, ni siquiera  lo supieran. Ahora mismo, los sistemas espirituales en el planeta son así también: independientes, solos, separados entre sí, como los maestros cocineros y chefs del planeta, todos dando vueltas por ahí buscando comida sin darse cuenta de que están todos en la cocina.</w:t>
      </w:r>
    </w:p>
    <w:p w:rsidR="00857180" w:rsidRPr="00A54A9C" w:rsidRDefault="00857180" w:rsidP="00A54A9C">
      <w:pPr>
        <w:spacing w:after="240"/>
        <w:jc w:val="both"/>
        <w:rPr>
          <w:rFonts w:ascii="Arial" w:hAnsi="Arial" w:cs="Arial"/>
          <w:sz w:val="20"/>
          <w:szCs w:val="20"/>
        </w:rPr>
      </w:pPr>
      <w:r w:rsidRPr="00A54A9C">
        <w:rPr>
          <w:rFonts w:ascii="Arial" w:hAnsi="Arial" w:cs="Arial"/>
          <w:sz w:val="20"/>
          <w:szCs w:val="20"/>
        </w:rPr>
        <w:t>Esto, mis queridos, es lo que eventualmente cambiará en el planeta: un honrarse que conecte a los humanos entre sí. Si todos están conectados con la misma fuente del mismo modo, tiene algo en común. Pueden llamarlo como deseen, pero Gaia crea compasión. Y eso es lo que se empieza a sentir en todo el mundo, conectando cada humano con los otros. Puede que no se den cuenta de que es a través de la Tierra, que eso es lo que tienen en común, que todos comparten la Madre. Queridos, esto es lo que eventualmente puede moderar el planeta para crear la paz; primero entre quienes tienen creencias espirituales, que empezarán a entender que la Madre, que el Dios único, los ve a todos de la misma manera.</w:t>
      </w:r>
    </w:p>
    <w:p w:rsidR="00857180" w:rsidRPr="00A54A9C" w:rsidRDefault="00857180" w:rsidP="00A54A9C">
      <w:pPr>
        <w:spacing w:after="240"/>
        <w:jc w:val="both"/>
        <w:rPr>
          <w:rFonts w:ascii="Arial" w:hAnsi="Arial" w:cs="Arial"/>
          <w:sz w:val="20"/>
          <w:szCs w:val="20"/>
        </w:rPr>
      </w:pPr>
      <w:r w:rsidRPr="00A54A9C">
        <w:rPr>
          <w:rFonts w:ascii="Arial" w:hAnsi="Arial" w:cs="Arial"/>
          <w:sz w:val="20"/>
          <w:szCs w:val="20"/>
        </w:rPr>
        <w:t>Luego vendrán otras cuestiones. Empezarán a resolver de la misma manera, con lo que es común, entendiendo que hay una unicidad. Puede que no necesariamente entiendan  que lo que tienen en común proviene del suelo, pero así es. Las raíces empiezan a unirse, las personas entienden que están conectadas, y es global, porque el planeta lo es.</w:t>
      </w:r>
    </w:p>
    <w:p w:rsidR="00857180" w:rsidRPr="00A54A9C" w:rsidRDefault="00857180" w:rsidP="00A54A9C">
      <w:pPr>
        <w:spacing w:after="240"/>
        <w:jc w:val="both"/>
        <w:rPr>
          <w:rFonts w:ascii="Arial" w:hAnsi="Arial" w:cs="Arial"/>
          <w:sz w:val="20"/>
          <w:szCs w:val="20"/>
        </w:rPr>
      </w:pPr>
      <w:r w:rsidRPr="00A54A9C">
        <w:rPr>
          <w:rFonts w:ascii="Arial" w:hAnsi="Arial" w:cs="Arial"/>
          <w:sz w:val="20"/>
          <w:szCs w:val="20"/>
        </w:rPr>
        <w:t>Este es el mensaje al comenzar la gira. Quiero que observen lo que consideran la belleza de la Isla Verde. Estamos en los jardines de Blarney; aquí hay mucha historia, hay mucha dualidad, pero lo que conecta todo es la Tierra. Esta es la asociación que les sonríe, siempre benévola,  siempre lista para ser abrazada y comprendida.</w:t>
      </w:r>
    </w:p>
    <w:p w:rsidR="00857180" w:rsidRPr="00E84B5E" w:rsidRDefault="0085718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57180" w:rsidRPr="00703499" w:rsidRDefault="00857180"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857180" w:rsidRPr="00E84B5E" w:rsidRDefault="00857180" w:rsidP="00E84B5E">
      <w:pPr>
        <w:pStyle w:val="NoSpacing"/>
        <w:rPr>
          <w:rFonts w:ascii="Arial" w:hAnsi="Arial" w:cs="Arial"/>
          <w:sz w:val="20"/>
          <w:szCs w:val="20"/>
          <w:lang w:val="es-AR"/>
        </w:rPr>
      </w:pPr>
    </w:p>
    <w:p w:rsidR="00857180" w:rsidRPr="00677B2D" w:rsidRDefault="00857180"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985BDD">
          <w:rPr>
            <w:rStyle w:val="Hyperlink"/>
          </w:rPr>
          <w:t>http://audio.kryon.com/en/Ireland%2002.mp3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857180" w:rsidRDefault="00857180" w:rsidP="009436FE">
      <w:pPr>
        <w:spacing w:after="0"/>
        <w:jc w:val="both"/>
        <w:rPr>
          <w:rFonts w:ascii="Arial" w:hAnsi="Arial" w:cs="Arial"/>
          <w:sz w:val="20"/>
          <w:szCs w:val="20"/>
        </w:rPr>
      </w:pPr>
    </w:p>
    <w:p w:rsidR="00857180" w:rsidRDefault="00857180"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857180" w:rsidRPr="00227124" w:rsidRDefault="00857180" w:rsidP="009436FE">
      <w:r>
        <w:fldChar w:fldCharType="end"/>
      </w:r>
    </w:p>
    <w:sectPr w:rsidR="00857180"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180" w:rsidRDefault="00857180">
      <w:r>
        <w:separator/>
      </w:r>
    </w:p>
  </w:endnote>
  <w:endnote w:type="continuationSeparator" w:id="0">
    <w:p w:rsidR="00857180" w:rsidRDefault="008571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180" w:rsidRDefault="0085718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57180" w:rsidRDefault="008571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180" w:rsidRDefault="0085718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57180" w:rsidRDefault="008571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180" w:rsidRDefault="00857180">
      <w:r>
        <w:separator/>
      </w:r>
    </w:p>
  </w:footnote>
  <w:footnote w:type="continuationSeparator" w:id="0">
    <w:p w:rsidR="00857180" w:rsidRDefault="008571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412F"/>
    <w:rsid w:val="001A4B36"/>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276"/>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C60"/>
    <w:rsid w:val="00830CEA"/>
    <w:rsid w:val="00832FA8"/>
    <w:rsid w:val="00834F8A"/>
    <w:rsid w:val="00846F8D"/>
    <w:rsid w:val="008547AC"/>
    <w:rsid w:val="00857180"/>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4A9C"/>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3B8D"/>
    <w:rsid w:val="00DB68B8"/>
    <w:rsid w:val="00DC43AF"/>
    <w:rsid w:val="00DD1D75"/>
    <w:rsid w:val="00DD661C"/>
    <w:rsid w:val="00DE199A"/>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B3214"/>
    <w:rsid w:val="00EB456F"/>
    <w:rsid w:val="00ED13FE"/>
    <w:rsid w:val="00ED662C"/>
    <w:rsid w:val="00ED6A9D"/>
    <w:rsid w:val="00ED6DCD"/>
    <w:rsid w:val="00EE318C"/>
    <w:rsid w:val="00EF2C0D"/>
    <w:rsid w:val="00EF51D6"/>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12095702">
      <w:marLeft w:val="0"/>
      <w:marRight w:val="0"/>
      <w:marTop w:val="0"/>
      <w:marBottom w:val="0"/>
      <w:divBdr>
        <w:top w:val="none" w:sz="0" w:space="0" w:color="auto"/>
        <w:left w:val="none" w:sz="0" w:space="0" w:color="auto"/>
        <w:bottom w:val="none" w:sz="0" w:space="0" w:color="auto"/>
        <w:right w:val="none" w:sz="0" w:space="0" w:color="auto"/>
      </w:divBdr>
    </w:div>
    <w:div w:id="2012095703">
      <w:marLeft w:val="0"/>
      <w:marRight w:val="0"/>
      <w:marTop w:val="0"/>
      <w:marBottom w:val="0"/>
      <w:divBdr>
        <w:top w:val="none" w:sz="0" w:space="0" w:color="auto"/>
        <w:left w:val="none" w:sz="0" w:space="0" w:color="auto"/>
        <w:bottom w:val="none" w:sz="0" w:space="0" w:color="auto"/>
        <w:right w:val="none" w:sz="0" w:space="0" w:color="auto"/>
      </w:divBdr>
    </w:div>
    <w:div w:id="2012095705">
      <w:marLeft w:val="0"/>
      <w:marRight w:val="0"/>
      <w:marTop w:val="0"/>
      <w:marBottom w:val="0"/>
      <w:divBdr>
        <w:top w:val="none" w:sz="0" w:space="0" w:color="auto"/>
        <w:left w:val="none" w:sz="0" w:space="0" w:color="auto"/>
        <w:bottom w:val="none" w:sz="0" w:space="0" w:color="auto"/>
        <w:right w:val="none" w:sz="0" w:space="0" w:color="auto"/>
      </w:divBdr>
      <w:divsChild>
        <w:div w:id="2012095704">
          <w:marLeft w:val="0"/>
          <w:marRight w:val="0"/>
          <w:marTop w:val="0"/>
          <w:marBottom w:val="0"/>
          <w:divBdr>
            <w:top w:val="none" w:sz="0" w:space="0" w:color="auto"/>
            <w:left w:val="none" w:sz="0" w:space="0" w:color="auto"/>
            <w:bottom w:val="none" w:sz="0" w:space="0" w:color="auto"/>
            <w:right w:val="none" w:sz="0" w:space="0" w:color="auto"/>
          </w:divBdr>
          <w:divsChild>
            <w:div w:id="2012095725">
              <w:marLeft w:val="0"/>
              <w:marRight w:val="0"/>
              <w:marTop w:val="0"/>
              <w:marBottom w:val="0"/>
              <w:divBdr>
                <w:top w:val="none" w:sz="0" w:space="0" w:color="auto"/>
                <w:left w:val="none" w:sz="0" w:space="0" w:color="auto"/>
                <w:bottom w:val="none" w:sz="0" w:space="0" w:color="auto"/>
                <w:right w:val="none" w:sz="0" w:space="0" w:color="auto"/>
              </w:divBdr>
              <w:divsChild>
                <w:div w:id="201209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095719">
      <w:marLeft w:val="0"/>
      <w:marRight w:val="0"/>
      <w:marTop w:val="0"/>
      <w:marBottom w:val="0"/>
      <w:divBdr>
        <w:top w:val="none" w:sz="0" w:space="0" w:color="auto"/>
        <w:left w:val="none" w:sz="0" w:space="0" w:color="auto"/>
        <w:bottom w:val="none" w:sz="0" w:space="0" w:color="auto"/>
        <w:right w:val="none" w:sz="0" w:space="0" w:color="auto"/>
      </w:divBdr>
      <w:divsChild>
        <w:div w:id="2012095715">
          <w:marLeft w:val="0"/>
          <w:marRight w:val="0"/>
          <w:marTop w:val="0"/>
          <w:marBottom w:val="0"/>
          <w:divBdr>
            <w:top w:val="none" w:sz="0" w:space="0" w:color="auto"/>
            <w:left w:val="none" w:sz="0" w:space="0" w:color="auto"/>
            <w:bottom w:val="none" w:sz="0" w:space="0" w:color="auto"/>
            <w:right w:val="none" w:sz="0" w:space="0" w:color="auto"/>
          </w:divBdr>
          <w:divsChild>
            <w:div w:id="2012095714">
              <w:marLeft w:val="0"/>
              <w:marRight w:val="0"/>
              <w:marTop w:val="0"/>
              <w:marBottom w:val="0"/>
              <w:divBdr>
                <w:top w:val="none" w:sz="0" w:space="0" w:color="auto"/>
                <w:left w:val="none" w:sz="0" w:space="0" w:color="auto"/>
                <w:bottom w:val="none" w:sz="0" w:space="0" w:color="auto"/>
                <w:right w:val="none" w:sz="0" w:space="0" w:color="auto"/>
              </w:divBdr>
              <w:divsChild>
                <w:div w:id="201209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095723">
      <w:marLeft w:val="0"/>
      <w:marRight w:val="0"/>
      <w:marTop w:val="0"/>
      <w:marBottom w:val="0"/>
      <w:divBdr>
        <w:top w:val="none" w:sz="0" w:space="0" w:color="auto"/>
        <w:left w:val="none" w:sz="0" w:space="0" w:color="auto"/>
        <w:bottom w:val="none" w:sz="0" w:space="0" w:color="auto"/>
        <w:right w:val="none" w:sz="0" w:space="0" w:color="auto"/>
      </w:divBdr>
      <w:divsChild>
        <w:div w:id="2012095727">
          <w:marLeft w:val="0"/>
          <w:marRight w:val="0"/>
          <w:marTop w:val="0"/>
          <w:marBottom w:val="0"/>
          <w:divBdr>
            <w:top w:val="none" w:sz="0" w:space="0" w:color="auto"/>
            <w:left w:val="none" w:sz="0" w:space="0" w:color="auto"/>
            <w:bottom w:val="none" w:sz="0" w:space="0" w:color="auto"/>
            <w:right w:val="none" w:sz="0" w:space="0" w:color="auto"/>
          </w:divBdr>
          <w:divsChild>
            <w:div w:id="2012095722">
              <w:marLeft w:val="0"/>
              <w:marRight w:val="0"/>
              <w:marTop w:val="0"/>
              <w:marBottom w:val="0"/>
              <w:divBdr>
                <w:top w:val="none" w:sz="0" w:space="0" w:color="auto"/>
                <w:left w:val="none" w:sz="0" w:space="0" w:color="auto"/>
                <w:bottom w:val="none" w:sz="0" w:space="0" w:color="auto"/>
                <w:right w:val="none" w:sz="0" w:space="0" w:color="auto"/>
              </w:divBdr>
              <w:divsChild>
                <w:div w:id="2012095707">
                  <w:marLeft w:val="0"/>
                  <w:marRight w:val="0"/>
                  <w:marTop w:val="0"/>
                  <w:marBottom w:val="0"/>
                  <w:divBdr>
                    <w:top w:val="none" w:sz="0" w:space="0" w:color="auto"/>
                    <w:left w:val="none" w:sz="0" w:space="0" w:color="auto"/>
                    <w:bottom w:val="none" w:sz="0" w:space="0" w:color="auto"/>
                    <w:right w:val="none" w:sz="0" w:space="0" w:color="auto"/>
                  </w:divBdr>
                  <w:divsChild>
                    <w:div w:id="2012095716">
                      <w:marLeft w:val="0"/>
                      <w:marRight w:val="0"/>
                      <w:marTop w:val="0"/>
                      <w:marBottom w:val="0"/>
                      <w:divBdr>
                        <w:top w:val="none" w:sz="0" w:space="0" w:color="auto"/>
                        <w:left w:val="none" w:sz="0" w:space="0" w:color="auto"/>
                        <w:bottom w:val="none" w:sz="0" w:space="0" w:color="auto"/>
                        <w:right w:val="none" w:sz="0" w:space="0" w:color="auto"/>
                      </w:divBdr>
                      <w:divsChild>
                        <w:div w:id="2012095706">
                          <w:marLeft w:val="0"/>
                          <w:marRight w:val="0"/>
                          <w:marTop w:val="0"/>
                          <w:marBottom w:val="240"/>
                          <w:divBdr>
                            <w:top w:val="none" w:sz="0" w:space="0" w:color="auto"/>
                            <w:left w:val="none" w:sz="0" w:space="0" w:color="auto"/>
                            <w:bottom w:val="none" w:sz="0" w:space="0" w:color="auto"/>
                            <w:right w:val="none" w:sz="0" w:space="0" w:color="auto"/>
                          </w:divBdr>
                        </w:div>
                        <w:div w:id="2012095708">
                          <w:marLeft w:val="0"/>
                          <w:marRight w:val="0"/>
                          <w:marTop w:val="0"/>
                          <w:marBottom w:val="240"/>
                          <w:divBdr>
                            <w:top w:val="none" w:sz="0" w:space="0" w:color="auto"/>
                            <w:left w:val="none" w:sz="0" w:space="0" w:color="auto"/>
                            <w:bottom w:val="none" w:sz="0" w:space="0" w:color="auto"/>
                            <w:right w:val="none" w:sz="0" w:space="0" w:color="auto"/>
                          </w:divBdr>
                        </w:div>
                        <w:div w:id="2012095709">
                          <w:marLeft w:val="0"/>
                          <w:marRight w:val="0"/>
                          <w:marTop w:val="0"/>
                          <w:marBottom w:val="240"/>
                          <w:divBdr>
                            <w:top w:val="none" w:sz="0" w:space="0" w:color="auto"/>
                            <w:left w:val="none" w:sz="0" w:space="0" w:color="auto"/>
                            <w:bottom w:val="none" w:sz="0" w:space="0" w:color="auto"/>
                            <w:right w:val="none" w:sz="0" w:space="0" w:color="auto"/>
                          </w:divBdr>
                        </w:div>
                        <w:div w:id="2012095710">
                          <w:marLeft w:val="0"/>
                          <w:marRight w:val="0"/>
                          <w:marTop w:val="0"/>
                          <w:marBottom w:val="240"/>
                          <w:divBdr>
                            <w:top w:val="none" w:sz="0" w:space="0" w:color="auto"/>
                            <w:left w:val="none" w:sz="0" w:space="0" w:color="auto"/>
                            <w:bottom w:val="none" w:sz="0" w:space="0" w:color="auto"/>
                            <w:right w:val="none" w:sz="0" w:space="0" w:color="auto"/>
                          </w:divBdr>
                        </w:div>
                        <w:div w:id="2012095711">
                          <w:marLeft w:val="0"/>
                          <w:marRight w:val="0"/>
                          <w:marTop w:val="0"/>
                          <w:marBottom w:val="240"/>
                          <w:divBdr>
                            <w:top w:val="none" w:sz="0" w:space="0" w:color="auto"/>
                            <w:left w:val="none" w:sz="0" w:space="0" w:color="auto"/>
                            <w:bottom w:val="none" w:sz="0" w:space="0" w:color="auto"/>
                            <w:right w:val="none" w:sz="0" w:space="0" w:color="auto"/>
                          </w:divBdr>
                        </w:div>
                        <w:div w:id="2012095713">
                          <w:marLeft w:val="0"/>
                          <w:marRight w:val="0"/>
                          <w:marTop w:val="0"/>
                          <w:marBottom w:val="240"/>
                          <w:divBdr>
                            <w:top w:val="none" w:sz="0" w:space="0" w:color="auto"/>
                            <w:left w:val="none" w:sz="0" w:space="0" w:color="auto"/>
                            <w:bottom w:val="none" w:sz="0" w:space="0" w:color="auto"/>
                            <w:right w:val="none" w:sz="0" w:space="0" w:color="auto"/>
                          </w:divBdr>
                        </w:div>
                        <w:div w:id="2012095717">
                          <w:marLeft w:val="0"/>
                          <w:marRight w:val="0"/>
                          <w:marTop w:val="0"/>
                          <w:marBottom w:val="240"/>
                          <w:divBdr>
                            <w:top w:val="none" w:sz="0" w:space="0" w:color="auto"/>
                            <w:left w:val="none" w:sz="0" w:space="0" w:color="auto"/>
                            <w:bottom w:val="none" w:sz="0" w:space="0" w:color="auto"/>
                            <w:right w:val="none" w:sz="0" w:space="0" w:color="auto"/>
                          </w:divBdr>
                        </w:div>
                        <w:div w:id="2012095718">
                          <w:marLeft w:val="0"/>
                          <w:marRight w:val="0"/>
                          <w:marTop w:val="0"/>
                          <w:marBottom w:val="240"/>
                          <w:divBdr>
                            <w:top w:val="none" w:sz="0" w:space="0" w:color="auto"/>
                            <w:left w:val="none" w:sz="0" w:space="0" w:color="auto"/>
                            <w:bottom w:val="none" w:sz="0" w:space="0" w:color="auto"/>
                            <w:right w:val="none" w:sz="0" w:space="0" w:color="auto"/>
                          </w:divBdr>
                        </w:div>
                        <w:div w:id="2012095720">
                          <w:marLeft w:val="0"/>
                          <w:marRight w:val="0"/>
                          <w:marTop w:val="0"/>
                          <w:marBottom w:val="240"/>
                          <w:divBdr>
                            <w:top w:val="none" w:sz="0" w:space="0" w:color="auto"/>
                            <w:left w:val="none" w:sz="0" w:space="0" w:color="auto"/>
                            <w:bottom w:val="none" w:sz="0" w:space="0" w:color="auto"/>
                            <w:right w:val="none" w:sz="0" w:space="0" w:color="auto"/>
                          </w:divBdr>
                        </w:div>
                        <w:div w:id="2012095721">
                          <w:marLeft w:val="0"/>
                          <w:marRight w:val="0"/>
                          <w:marTop w:val="0"/>
                          <w:marBottom w:val="240"/>
                          <w:divBdr>
                            <w:top w:val="none" w:sz="0" w:space="0" w:color="auto"/>
                            <w:left w:val="none" w:sz="0" w:space="0" w:color="auto"/>
                            <w:bottom w:val="none" w:sz="0" w:space="0" w:color="auto"/>
                            <w:right w:val="none" w:sz="0" w:space="0" w:color="auto"/>
                          </w:divBdr>
                        </w:div>
                        <w:div w:id="20120957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12095728">
      <w:marLeft w:val="0"/>
      <w:marRight w:val="0"/>
      <w:marTop w:val="0"/>
      <w:marBottom w:val="0"/>
      <w:divBdr>
        <w:top w:val="none" w:sz="0" w:space="0" w:color="auto"/>
        <w:left w:val="none" w:sz="0" w:space="0" w:color="auto"/>
        <w:bottom w:val="none" w:sz="0" w:space="0" w:color="auto"/>
        <w:right w:val="none" w:sz="0" w:space="0" w:color="auto"/>
      </w:divBdr>
      <w:divsChild>
        <w:div w:id="2012095731">
          <w:marLeft w:val="0"/>
          <w:marRight w:val="0"/>
          <w:marTop w:val="0"/>
          <w:marBottom w:val="0"/>
          <w:divBdr>
            <w:top w:val="none" w:sz="0" w:space="0" w:color="auto"/>
            <w:left w:val="none" w:sz="0" w:space="0" w:color="auto"/>
            <w:bottom w:val="none" w:sz="0" w:space="0" w:color="auto"/>
            <w:right w:val="none" w:sz="0" w:space="0" w:color="auto"/>
          </w:divBdr>
          <w:divsChild>
            <w:div w:id="2012095729">
              <w:marLeft w:val="0"/>
              <w:marRight w:val="0"/>
              <w:marTop w:val="0"/>
              <w:marBottom w:val="0"/>
              <w:divBdr>
                <w:top w:val="none" w:sz="0" w:space="0" w:color="auto"/>
                <w:left w:val="none" w:sz="0" w:space="0" w:color="auto"/>
                <w:bottom w:val="none" w:sz="0" w:space="0" w:color="auto"/>
                <w:right w:val="none" w:sz="0" w:space="0" w:color="auto"/>
              </w:divBdr>
              <w:divsChild>
                <w:div w:id="20120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095752">
      <w:marLeft w:val="0"/>
      <w:marRight w:val="0"/>
      <w:marTop w:val="0"/>
      <w:marBottom w:val="0"/>
      <w:divBdr>
        <w:top w:val="none" w:sz="0" w:space="0" w:color="auto"/>
        <w:left w:val="none" w:sz="0" w:space="0" w:color="auto"/>
        <w:bottom w:val="none" w:sz="0" w:space="0" w:color="auto"/>
        <w:right w:val="none" w:sz="0" w:space="0" w:color="auto"/>
      </w:divBdr>
      <w:divsChild>
        <w:div w:id="2012095773">
          <w:marLeft w:val="0"/>
          <w:marRight w:val="0"/>
          <w:marTop w:val="0"/>
          <w:marBottom w:val="0"/>
          <w:divBdr>
            <w:top w:val="none" w:sz="0" w:space="0" w:color="auto"/>
            <w:left w:val="none" w:sz="0" w:space="0" w:color="auto"/>
            <w:bottom w:val="none" w:sz="0" w:space="0" w:color="auto"/>
            <w:right w:val="none" w:sz="0" w:space="0" w:color="auto"/>
          </w:divBdr>
          <w:divsChild>
            <w:div w:id="2012095753">
              <w:marLeft w:val="0"/>
              <w:marRight w:val="0"/>
              <w:marTop w:val="0"/>
              <w:marBottom w:val="0"/>
              <w:divBdr>
                <w:top w:val="none" w:sz="0" w:space="0" w:color="auto"/>
                <w:left w:val="none" w:sz="0" w:space="0" w:color="auto"/>
                <w:bottom w:val="none" w:sz="0" w:space="0" w:color="auto"/>
                <w:right w:val="none" w:sz="0" w:space="0" w:color="auto"/>
              </w:divBdr>
              <w:divsChild>
                <w:div w:id="2012095759">
                  <w:marLeft w:val="0"/>
                  <w:marRight w:val="0"/>
                  <w:marTop w:val="0"/>
                  <w:marBottom w:val="0"/>
                  <w:divBdr>
                    <w:top w:val="none" w:sz="0" w:space="0" w:color="auto"/>
                    <w:left w:val="none" w:sz="0" w:space="0" w:color="auto"/>
                    <w:bottom w:val="none" w:sz="0" w:space="0" w:color="auto"/>
                    <w:right w:val="none" w:sz="0" w:space="0" w:color="auto"/>
                  </w:divBdr>
                  <w:divsChild>
                    <w:div w:id="2012095754">
                      <w:marLeft w:val="0"/>
                      <w:marRight w:val="0"/>
                      <w:marTop w:val="0"/>
                      <w:marBottom w:val="0"/>
                      <w:divBdr>
                        <w:top w:val="none" w:sz="0" w:space="0" w:color="auto"/>
                        <w:left w:val="none" w:sz="0" w:space="0" w:color="auto"/>
                        <w:bottom w:val="none" w:sz="0" w:space="0" w:color="auto"/>
                        <w:right w:val="none" w:sz="0" w:space="0" w:color="auto"/>
                      </w:divBdr>
                      <w:divsChild>
                        <w:div w:id="2012095732">
                          <w:marLeft w:val="0"/>
                          <w:marRight w:val="0"/>
                          <w:marTop w:val="0"/>
                          <w:marBottom w:val="240"/>
                          <w:divBdr>
                            <w:top w:val="none" w:sz="0" w:space="0" w:color="auto"/>
                            <w:left w:val="none" w:sz="0" w:space="0" w:color="auto"/>
                            <w:bottom w:val="none" w:sz="0" w:space="0" w:color="auto"/>
                            <w:right w:val="none" w:sz="0" w:space="0" w:color="auto"/>
                          </w:divBdr>
                        </w:div>
                        <w:div w:id="2012095733">
                          <w:marLeft w:val="0"/>
                          <w:marRight w:val="0"/>
                          <w:marTop w:val="0"/>
                          <w:marBottom w:val="240"/>
                          <w:divBdr>
                            <w:top w:val="none" w:sz="0" w:space="0" w:color="auto"/>
                            <w:left w:val="none" w:sz="0" w:space="0" w:color="auto"/>
                            <w:bottom w:val="none" w:sz="0" w:space="0" w:color="auto"/>
                            <w:right w:val="none" w:sz="0" w:space="0" w:color="auto"/>
                          </w:divBdr>
                        </w:div>
                        <w:div w:id="2012095735">
                          <w:marLeft w:val="0"/>
                          <w:marRight w:val="0"/>
                          <w:marTop w:val="0"/>
                          <w:marBottom w:val="240"/>
                          <w:divBdr>
                            <w:top w:val="none" w:sz="0" w:space="0" w:color="auto"/>
                            <w:left w:val="none" w:sz="0" w:space="0" w:color="auto"/>
                            <w:bottom w:val="none" w:sz="0" w:space="0" w:color="auto"/>
                            <w:right w:val="none" w:sz="0" w:space="0" w:color="auto"/>
                          </w:divBdr>
                        </w:div>
                        <w:div w:id="2012095740">
                          <w:marLeft w:val="0"/>
                          <w:marRight w:val="0"/>
                          <w:marTop w:val="0"/>
                          <w:marBottom w:val="240"/>
                          <w:divBdr>
                            <w:top w:val="none" w:sz="0" w:space="0" w:color="auto"/>
                            <w:left w:val="none" w:sz="0" w:space="0" w:color="auto"/>
                            <w:bottom w:val="none" w:sz="0" w:space="0" w:color="auto"/>
                            <w:right w:val="none" w:sz="0" w:space="0" w:color="auto"/>
                          </w:divBdr>
                        </w:div>
                        <w:div w:id="2012095742">
                          <w:marLeft w:val="0"/>
                          <w:marRight w:val="0"/>
                          <w:marTop w:val="0"/>
                          <w:marBottom w:val="240"/>
                          <w:divBdr>
                            <w:top w:val="none" w:sz="0" w:space="0" w:color="auto"/>
                            <w:left w:val="none" w:sz="0" w:space="0" w:color="auto"/>
                            <w:bottom w:val="none" w:sz="0" w:space="0" w:color="auto"/>
                            <w:right w:val="none" w:sz="0" w:space="0" w:color="auto"/>
                          </w:divBdr>
                        </w:div>
                        <w:div w:id="2012095744">
                          <w:marLeft w:val="0"/>
                          <w:marRight w:val="0"/>
                          <w:marTop w:val="0"/>
                          <w:marBottom w:val="240"/>
                          <w:divBdr>
                            <w:top w:val="none" w:sz="0" w:space="0" w:color="auto"/>
                            <w:left w:val="none" w:sz="0" w:space="0" w:color="auto"/>
                            <w:bottom w:val="none" w:sz="0" w:space="0" w:color="auto"/>
                            <w:right w:val="none" w:sz="0" w:space="0" w:color="auto"/>
                          </w:divBdr>
                        </w:div>
                        <w:div w:id="2012095745">
                          <w:marLeft w:val="0"/>
                          <w:marRight w:val="0"/>
                          <w:marTop w:val="0"/>
                          <w:marBottom w:val="240"/>
                          <w:divBdr>
                            <w:top w:val="none" w:sz="0" w:space="0" w:color="auto"/>
                            <w:left w:val="none" w:sz="0" w:space="0" w:color="auto"/>
                            <w:bottom w:val="none" w:sz="0" w:space="0" w:color="auto"/>
                            <w:right w:val="none" w:sz="0" w:space="0" w:color="auto"/>
                          </w:divBdr>
                        </w:div>
                        <w:div w:id="2012095746">
                          <w:marLeft w:val="0"/>
                          <w:marRight w:val="0"/>
                          <w:marTop w:val="0"/>
                          <w:marBottom w:val="240"/>
                          <w:divBdr>
                            <w:top w:val="none" w:sz="0" w:space="0" w:color="auto"/>
                            <w:left w:val="none" w:sz="0" w:space="0" w:color="auto"/>
                            <w:bottom w:val="none" w:sz="0" w:space="0" w:color="auto"/>
                            <w:right w:val="none" w:sz="0" w:space="0" w:color="auto"/>
                          </w:divBdr>
                        </w:div>
                        <w:div w:id="2012095749">
                          <w:marLeft w:val="0"/>
                          <w:marRight w:val="0"/>
                          <w:marTop w:val="0"/>
                          <w:marBottom w:val="240"/>
                          <w:divBdr>
                            <w:top w:val="none" w:sz="0" w:space="0" w:color="auto"/>
                            <w:left w:val="none" w:sz="0" w:space="0" w:color="auto"/>
                            <w:bottom w:val="none" w:sz="0" w:space="0" w:color="auto"/>
                            <w:right w:val="none" w:sz="0" w:space="0" w:color="auto"/>
                          </w:divBdr>
                        </w:div>
                        <w:div w:id="2012095750">
                          <w:marLeft w:val="0"/>
                          <w:marRight w:val="0"/>
                          <w:marTop w:val="0"/>
                          <w:marBottom w:val="240"/>
                          <w:divBdr>
                            <w:top w:val="none" w:sz="0" w:space="0" w:color="auto"/>
                            <w:left w:val="none" w:sz="0" w:space="0" w:color="auto"/>
                            <w:bottom w:val="none" w:sz="0" w:space="0" w:color="auto"/>
                            <w:right w:val="none" w:sz="0" w:space="0" w:color="auto"/>
                          </w:divBdr>
                        </w:div>
                        <w:div w:id="2012095758">
                          <w:marLeft w:val="0"/>
                          <w:marRight w:val="0"/>
                          <w:marTop w:val="0"/>
                          <w:marBottom w:val="240"/>
                          <w:divBdr>
                            <w:top w:val="none" w:sz="0" w:space="0" w:color="auto"/>
                            <w:left w:val="none" w:sz="0" w:space="0" w:color="auto"/>
                            <w:bottom w:val="none" w:sz="0" w:space="0" w:color="auto"/>
                            <w:right w:val="none" w:sz="0" w:space="0" w:color="auto"/>
                          </w:divBdr>
                        </w:div>
                        <w:div w:id="2012095766">
                          <w:marLeft w:val="0"/>
                          <w:marRight w:val="0"/>
                          <w:marTop w:val="0"/>
                          <w:marBottom w:val="240"/>
                          <w:divBdr>
                            <w:top w:val="none" w:sz="0" w:space="0" w:color="auto"/>
                            <w:left w:val="none" w:sz="0" w:space="0" w:color="auto"/>
                            <w:bottom w:val="none" w:sz="0" w:space="0" w:color="auto"/>
                            <w:right w:val="none" w:sz="0" w:space="0" w:color="auto"/>
                          </w:divBdr>
                        </w:div>
                        <w:div w:id="2012095767">
                          <w:marLeft w:val="0"/>
                          <w:marRight w:val="0"/>
                          <w:marTop w:val="0"/>
                          <w:marBottom w:val="240"/>
                          <w:divBdr>
                            <w:top w:val="none" w:sz="0" w:space="0" w:color="auto"/>
                            <w:left w:val="none" w:sz="0" w:space="0" w:color="auto"/>
                            <w:bottom w:val="none" w:sz="0" w:space="0" w:color="auto"/>
                            <w:right w:val="none" w:sz="0" w:space="0" w:color="auto"/>
                          </w:divBdr>
                        </w:div>
                        <w:div w:id="2012095770">
                          <w:marLeft w:val="0"/>
                          <w:marRight w:val="0"/>
                          <w:marTop w:val="0"/>
                          <w:marBottom w:val="240"/>
                          <w:divBdr>
                            <w:top w:val="none" w:sz="0" w:space="0" w:color="auto"/>
                            <w:left w:val="none" w:sz="0" w:space="0" w:color="auto"/>
                            <w:bottom w:val="none" w:sz="0" w:space="0" w:color="auto"/>
                            <w:right w:val="none" w:sz="0" w:space="0" w:color="auto"/>
                          </w:divBdr>
                        </w:div>
                        <w:div w:id="2012095774">
                          <w:marLeft w:val="0"/>
                          <w:marRight w:val="0"/>
                          <w:marTop w:val="0"/>
                          <w:marBottom w:val="240"/>
                          <w:divBdr>
                            <w:top w:val="none" w:sz="0" w:space="0" w:color="auto"/>
                            <w:left w:val="none" w:sz="0" w:space="0" w:color="auto"/>
                            <w:bottom w:val="none" w:sz="0" w:space="0" w:color="auto"/>
                            <w:right w:val="none" w:sz="0" w:space="0" w:color="auto"/>
                          </w:divBdr>
                        </w:div>
                        <w:div w:id="2012095776">
                          <w:marLeft w:val="0"/>
                          <w:marRight w:val="0"/>
                          <w:marTop w:val="0"/>
                          <w:marBottom w:val="240"/>
                          <w:divBdr>
                            <w:top w:val="none" w:sz="0" w:space="0" w:color="auto"/>
                            <w:left w:val="none" w:sz="0" w:space="0" w:color="auto"/>
                            <w:bottom w:val="none" w:sz="0" w:space="0" w:color="auto"/>
                            <w:right w:val="none" w:sz="0" w:space="0" w:color="auto"/>
                          </w:divBdr>
                        </w:div>
                        <w:div w:id="2012095777">
                          <w:marLeft w:val="0"/>
                          <w:marRight w:val="0"/>
                          <w:marTop w:val="0"/>
                          <w:marBottom w:val="240"/>
                          <w:divBdr>
                            <w:top w:val="none" w:sz="0" w:space="0" w:color="auto"/>
                            <w:left w:val="none" w:sz="0" w:space="0" w:color="auto"/>
                            <w:bottom w:val="none" w:sz="0" w:space="0" w:color="auto"/>
                            <w:right w:val="none" w:sz="0" w:space="0" w:color="auto"/>
                          </w:divBdr>
                        </w:div>
                        <w:div w:id="20120957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12095775">
      <w:marLeft w:val="0"/>
      <w:marRight w:val="0"/>
      <w:marTop w:val="0"/>
      <w:marBottom w:val="0"/>
      <w:divBdr>
        <w:top w:val="none" w:sz="0" w:space="0" w:color="auto"/>
        <w:left w:val="none" w:sz="0" w:space="0" w:color="auto"/>
        <w:bottom w:val="none" w:sz="0" w:space="0" w:color="auto"/>
        <w:right w:val="none" w:sz="0" w:space="0" w:color="auto"/>
      </w:divBdr>
      <w:divsChild>
        <w:div w:id="2012095756">
          <w:marLeft w:val="0"/>
          <w:marRight w:val="0"/>
          <w:marTop w:val="0"/>
          <w:marBottom w:val="0"/>
          <w:divBdr>
            <w:top w:val="none" w:sz="0" w:space="0" w:color="auto"/>
            <w:left w:val="none" w:sz="0" w:space="0" w:color="auto"/>
            <w:bottom w:val="none" w:sz="0" w:space="0" w:color="auto"/>
            <w:right w:val="none" w:sz="0" w:space="0" w:color="auto"/>
          </w:divBdr>
          <w:divsChild>
            <w:div w:id="2012095764">
              <w:marLeft w:val="0"/>
              <w:marRight w:val="0"/>
              <w:marTop w:val="0"/>
              <w:marBottom w:val="0"/>
              <w:divBdr>
                <w:top w:val="none" w:sz="0" w:space="0" w:color="auto"/>
                <w:left w:val="none" w:sz="0" w:space="0" w:color="auto"/>
                <w:bottom w:val="none" w:sz="0" w:space="0" w:color="auto"/>
                <w:right w:val="none" w:sz="0" w:space="0" w:color="auto"/>
              </w:divBdr>
              <w:divsChild>
                <w:div w:id="2012095768">
                  <w:marLeft w:val="0"/>
                  <w:marRight w:val="0"/>
                  <w:marTop w:val="0"/>
                  <w:marBottom w:val="0"/>
                  <w:divBdr>
                    <w:top w:val="none" w:sz="0" w:space="0" w:color="auto"/>
                    <w:left w:val="none" w:sz="0" w:space="0" w:color="auto"/>
                    <w:bottom w:val="none" w:sz="0" w:space="0" w:color="auto"/>
                    <w:right w:val="none" w:sz="0" w:space="0" w:color="auto"/>
                  </w:divBdr>
                  <w:divsChild>
                    <w:div w:id="2012095739">
                      <w:marLeft w:val="0"/>
                      <w:marRight w:val="0"/>
                      <w:marTop w:val="0"/>
                      <w:marBottom w:val="0"/>
                      <w:divBdr>
                        <w:top w:val="none" w:sz="0" w:space="0" w:color="auto"/>
                        <w:left w:val="none" w:sz="0" w:space="0" w:color="auto"/>
                        <w:bottom w:val="none" w:sz="0" w:space="0" w:color="auto"/>
                        <w:right w:val="none" w:sz="0" w:space="0" w:color="auto"/>
                      </w:divBdr>
                      <w:divsChild>
                        <w:div w:id="2012095734">
                          <w:marLeft w:val="0"/>
                          <w:marRight w:val="0"/>
                          <w:marTop w:val="0"/>
                          <w:marBottom w:val="240"/>
                          <w:divBdr>
                            <w:top w:val="none" w:sz="0" w:space="0" w:color="auto"/>
                            <w:left w:val="none" w:sz="0" w:space="0" w:color="auto"/>
                            <w:bottom w:val="none" w:sz="0" w:space="0" w:color="auto"/>
                            <w:right w:val="none" w:sz="0" w:space="0" w:color="auto"/>
                          </w:divBdr>
                        </w:div>
                        <w:div w:id="2012095736">
                          <w:marLeft w:val="0"/>
                          <w:marRight w:val="0"/>
                          <w:marTop w:val="0"/>
                          <w:marBottom w:val="240"/>
                          <w:divBdr>
                            <w:top w:val="none" w:sz="0" w:space="0" w:color="auto"/>
                            <w:left w:val="none" w:sz="0" w:space="0" w:color="auto"/>
                            <w:bottom w:val="none" w:sz="0" w:space="0" w:color="auto"/>
                            <w:right w:val="none" w:sz="0" w:space="0" w:color="auto"/>
                          </w:divBdr>
                        </w:div>
                        <w:div w:id="2012095737">
                          <w:marLeft w:val="0"/>
                          <w:marRight w:val="0"/>
                          <w:marTop w:val="0"/>
                          <w:marBottom w:val="240"/>
                          <w:divBdr>
                            <w:top w:val="none" w:sz="0" w:space="0" w:color="auto"/>
                            <w:left w:val="none" w:sz="0" w:space="0" w:color="auto"/>
                            <w:bottom w:val="none" w:sz="0" w:space="0" w:color="auto"/>
                            <w:right w:val="none" w:sz="0" w:space="0" w:color="auto"/>
                          </w:divBdr>
                        </w:div>
                        <w:div w:id="2012095738">
                          <w:marLeft w:val="0"/>
                          <w:marRight w:val="0"/>
                          <w:marTop w:val="0"/>
                          <w:marBottom w:val="240"/>
                          <w:divBdr>
                            <w:top w:val="none" w:sz="0" w:space="0" w:color="auto"/>
                            <w:left w:val="none" w:sz="0" w:space="0" w:color="auto"/>
                            <w:bottom w:val="none" w:sz="0" w:space="0" w:color="auto"/>
                            <w:right w:val="none" w:sz="0" w:space="0" w:color="auto"/>
                          </w:divBdr>
                        </w:div>
                        <w:div w:id="2012095741">
                          <w:marLeft w:val="0"/>
                          <w:marRight w:val="0"/>
                          <w:marTop w:val="0"/>
                          <w:marBottom w:val="240"/>
                          <w:divBdr>
                            <w:top w:val="none" w:sz="0" w:space="0" w:color="auto"/>
                            <w:left w:val="none" w:sz="0" w:space="0" w:color="auto"/>
                            <w:bottom w:val="none" w:sz="0" w:space="0" w:color="auto"/>
                            <w:right w:val="none" w:sz="0" w:space="0" w:color="auto"/>
                          </w:divBdr>
                        </w:div>
                        <w:div w:id="2012095743">
                          <w:marLeft w:val="0"/>
                          <w:marRight w:val="0"/>
                          <w:marTop w:val="0"/>
                          <w:marBottom w:val="240"/>
                          <w:divBdr>
                            <w:top w:val="none" w:sz="0" w:space="0" w:color="auto"/>
                            <w:left w:val="none" w:sz="0" w:space="0" w:color="auto"/>
                            <w:bottom w:val="none" w:sz="0" w:space="0" w:color="auto"/>
                            <w:right w:val="none" w:sz="0" w:space="0" w:color="auto"/>
                          </w:divBdr>
                        </w:div>
                        <w:div w:id="2012095747">
                          <w:marLeft w:val="0"/>
                          <w:marRight w:val="0"/>
                          <w:marTop w:val="0"/>
                          <w:marBottom w:val="240"/>
                          <w:divBdr>
                            <w:top w:val="none" w:sz="0" w:space="0" w:color="auto"/>
                            <w:left w:val="none" w:sz="0" w:space="0" w:color="auto"/>
                            <w:bottom w:val="none" w:sz="0" w:space="0" w:color="auto"/>
                            <w:right w:val="none" w:sz="0" w:space="0" w:color="auto"/>
                          </w:divBdr>
                        </w:div>
                        <w:div w:id="2012095748">
                          <w:marLeft w:val="0"/>
                          <w:marRight w:val="0"/>
                          <w:marTop w:val="0"/>
                          <w:marBottom w:val="240"/>
                          <w:divBdr>
                            <w:top w:val="none" w:sz="0" w:space="0" w:color="auto"/>
                            <w:left w:val="none" w:sz="0" w:space="0" w:color="auto"/>
                            <w:bottom w:val="none" w:sz="0" w:space="0" w:color="auto"/>
                            <w:right w:val="none" w:sz="0" w:space="0" w:color="auto"/>
                          </w:divBdr>
                        </w:div>
                        <w:div w:id="2012095751">
                          <w:marLeft w:val="0"/>
                          <w:marRight w:val="0"/>
                          <w:marTop w:val="0"/>
                          <w:marBottom w:val="240"/>
                          <w:divBdr>
                            <w:top w:val="none" w:sz="0" w:space="0" w:color="auto"/>
                            <w:left w:val="none" w:sz="0" w:space="0" w:color="auto"/>
                            <w:bottom w:val="none" w:sz="0" w:space="0" w:color="auto"/>
                            <w:right w:val="none" w:sz="0" w:space="0" w:color="auto"/>
                          </w:divBdr>
                        </w:div>
                        <w:div w:id="2012095755">
                          <w:marLeft w:val="0"/>
                          <w:marRight w:val="0"/>
                          <w:marTop w:val="0"/>
                          <w:marBottom w:val="240"/>
                          <w:divBdr>
                            <w:top w:val="none" w:sz="0" w:space="0" w:color="auto"/>
                            <w:left w:val="none" w:sz="0" w:space="0" w:color="auto"/>
                            <w:bottom w:val="none" w:sz="0" w:space="0" w:color="auto"/>
                            <w:right w:val="none" w:sz="0" w:space="0" w:color="auto"/>
                          </w:divBdr>
                        </w:div>
                        <w:div w:id="2012095757">
                          <w:marLeft w:val="0"/>
                          <w:marRight w:val="0"/>
                          <w:marTop w:val="0"/>
                          <w:marBottom w:val="240"/>
                          <w:divBdr>
                            <w:top w:val="none" w:sz="0" w:space="0" w:color="auto"/>
                            <w:left w:val="none" w:sz="0" w:space="0" w:color="auto"/>
                            <w:bottom w:val="none" w:sz="0" w:space="0" w:color="auto"/>
                            <w:right w:val="none" w:sz="0" w:space="0" w:color="auto"/>
                          </w:divBdr>
                        </w:div>
                        <w:div w:id="2012095760">
                          <w:marLeft w:val="0"/>
                          <w:marRight w:val="0"/>
                          <w:marTop w:val="0"/>
                          <w:marBottom w:val="240"/>
                          <w:divBdr>
                            <w:top w:val="none" w:sz="0" w:space="0" w:color="auto"/>
                            <w:left w:val="none" w:sz="0" w:space="0" w:color="auto"/>
                            <w:bottom w:val="none" w:sz="0" w:space="0" w:color="auto"/>
                            <w:right w:val="none" w:sz="0" w:space="0" w:color="auto"/>
                          </w:divBdr>
                        </w:div>
                        <w:div w:id="2012095761">
                          <w:marLeft w:val="0"/>
                          <w:marRight w:val="0"/>
                          <w:marTop w:val="0"/>
                          <w:marBottom w:val="240"/>
                          <w:divBdr>
                            <w:top w:val="none" w:sz="0" w:space="0" w:color="auto"/>
                            <w:left w:val="none" w:sz="0" w:space="0" w:color="auto"/>
                            <w:bottom w:val="none" w:sz="0" w:space="0" w:color="auto"/>
                            <w:right w:val="none" w:sz="0" w:space="0" w:color="auto"/>
                          </w:divBdr>
                        </w:div>
                        <w:div w:id="2012095762">
                          <w:marLeft w:val="0"/>
                          <w:marRight w:val="0"/>
                          <w:marTop w:val="0"/>
                          <w:marBottom w:val="240"/>
                          <w:divBdr>
                            <w:top w:val="none" w:sz="0" w:space="0" w:color="auto"/>
                            <w:left w:val="none" w:sz="0" w:space="0" w:color="auto"/>
                            <w:bottom w:val="none" w:sz="0" w:space="0" w:color="auto"/>
                            <w:right w:val="none" w:sz="0" w:space="0" w:color="auto"/>
                          </w:divBdr>
                        </w:div>
                        <w:div w:id="2012095763">
                          <w:marLeft w:val="0"/>
                          <w:marRight w:val="0"/>
                          <w:marTop w:val="0"/>
                          <w:marBottom w:val="240"/>
                          <w:divBdr>
                            <w:top w:val="none" w:sz="0" w:space="0" w:color="auto"/>
                            <w:left w:val="none" w:sz="0" w:space="0" w:color="auto"/>
                            <w:bottom w:val="none" w:sz="0" w:space="0" w:color="auto"/>
                            <w:right w:val="none" w:sz="0" w:space="0" w:color="auto"/>
                          </w:divBdr>
                        </w:div>
                        <w:div w:id="2012095765">
                          <w:marLeft w:val="0"/>
                          <w:marRight w:val="0"/>
                          <w:marTop w:val="0"/>
                          <w:marBottom w:val="240"/>
                          <w:divBdr>
                            <w:top w:val="none" w:sz="0" w:space="0" w:color="auto"/>
                            <w:left w:val="none" w:sz="0" w:space="0" w:color="auto"/>
                            <w:bottom w:val="none" w:sz="0" w:space="0" w:color="auto"/>
                            <w:right w:val="none" w:sz="0" w:space="0" w:color="auto"/>
                          </w:divBdr>
                        </w:div>
                        <w:div w:id="2012095769">
                          <w:marLeft w:val="0"/>
                          <w:marRight w:val="0"/>
                          <w:marTop w:val="0"/>
                          <w:marBottom w:val="240"/>
                          <w:divBdr>
                            <w:top w:val="none" w:sz="0" w:space="0" w:color="auto"/>
                            <w:left w:val="none" w:sz="0" w:space="0" w:color="auto"/>
                            <w:bottom w:val="none" w:sz="0" w:space="0" w:color="auto"/>
                            <w:right w:val="none" w:sz="0" w:space="0" w:color="auto"/>
                          </w:divBdr>
                        </w:div>
                        <w:div w:id="2012095771">
                          <w:marLeft w:val="0"/>
                          <w:marRight w:val="0"/>
                          <w:marTop w:val="0"/>
                          <w:marBottom w:val="240"/>
                          <w:divBdr>
                            <w:top w:val="none" w:sz="0" w:space="0" w:color="auto"/>
                            <w:left w:val="none" w:sz="0" w:space="0" w:color="auto"/>
                            <w:bottom w:val="none" w:sz="0" w:space="0" w:color="auto"/>
                            <w:right w:val="none" w:sz="0" w:space="0" w:color="auto"/>
                          </w:divBdr>
                        </w:div>
                        <w:div w:id="2012095772">
                          <w:marLeft w:val="0"/>
                          <w:marRight w:val="0"/>
                          <w:marTop w:val="0"/>
                          <w:marBottom w:val="240"/>
                          <w:divBdr>
                            <w:top w:val="none" w:sz="0" w:space="0" w:color="auto"/>
                            <w:left w:val="none" w:sz="0" w:space="0" w:color="auto"/>
                            <w:bottom w:val="none" w:sz="0" w:space="0" w:color="auto"/>
                            <w:right w:val="none" w:sz="0" w:space="0" w:color="auto"/>
                          </w:divBdr>
                        </w:div>
                        <w:div w:id="2012095778">
                          <w:marLeft w:val="0"/>
                          <w:marRight w:val="0"/>
                          <w:marTop w:val="0"/>
                          <w:marBottom w:val="240"/>
                          <w:divBdr>
                            <w:top w:val="none" w:sz="0" w:space="0" w:color="auto"/>
                            <w:left w:val="none" w:sz="0" w:space="0" w:color="auto"/>
                            <w:bottom w:val="none" w:sz="0" w:space="0" w:color="auto"/>
                            <w:right w:val="none" w:sz="0" w:space="0" w:color="auto"/>
                          </w:divBdr>
                        </w:div>
                        <w:div w:id="20120957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12095781">
      <w:marLeft w:val="0"/>
      <w:marRight w:val="0"/>
      <w:marTop w:val="0"/>
      <w:marBottom w:val="0"/>
      <w:divBdr>
        <w:top w:val="none" w:sz="0" w:space="0" w:color="auto"/>
        <w:left w:val="none" w:sz="0" w:space="0" w:color="auto"/>
        <w:bottom w:val="none" w:sz="0" w:space="0" w:color="auto"/>
        <w:right w:val="none" w:sz="0" w:space="0" w:color="auto"/>
      </w:divBdr>
      <w:divsChild>
        <w:div w:id="2012095782">
          <w:marLeft w:val="0"/>
          <w:marRight w:val="0"/>
          <w:marTop w:val="0"/>
          <w:marBottom w:val="0"/>
          <w:divBdr>
            <w:top w:val="none" w:sz="0" w:space="0" w:color="auto"/>
            <w:left w:val="none" w:sz="0" w:space="0" w:color="auto"/>
            <w:bottom w:val="none" w:sz="0" w:space="0" w:color="auto"/>
            <w:right w:val="none" w:sz="0" w:space="0" w:color="auto"/>
          </w:divBdr>
        </w:div>
      </w:divsChild>
    </w:div>
    <w:div w:id="2012095784">
      <w:marLeft w:val="0"/>
      <w:marRight w:val="0"/>
      <w:marTop w:val="0"/>
      <w:marBottom w:val="0"/>
      <w:divBdr>
        <w:top w:val="none" w:sz="0" w:space="0" w:color="auto"/>
        <w:left w:val="none" w:sz="0" w:space="0" w:color="auto"/>
        <w:bottom w:val="none" w:sz="0" w:space="0" w:color="auto"/>
        <w:right w:val="none" w:sz="0" w:space="0" w:color="auto"/>
      </w:divBdr>
      <w:divsChild>
        <w:div w:id="2012095785">
          <w:marLeft w:val="0"/>
          <w:marRight w:val="0"/>
          <w:marTop w:val="0"/>
          <w:marBottom w:val="0"/>
          <w:divBdr>
            <w:top w:val="none" w:sz="0" w:space="0" w:color="auto"/>
            <w:left w:val="none" w:sz="0" w:space="0" w:color="auto"/>
            <w:bottom w:val="none" w:sz="0" w:space="0" w:color="auto"/>
            <w:right w:val="none" w:sz="0" w:space="0" w:color="auto"/>
          </w:divBdr>
          <w:divsChild>
            <w:div w:id="20120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95792">
      <w:marLeft w:val="0"/>
      <w:marRight w:val="0"/>
      <w:marTop w:val="0"/>
      <w:marBottom w:val="0"/>
      <w:divBdr>
        <w:top w:val="none" w:sz="0" w:space="0" w:color="auto"/>
        <w:left w:val="none" w:sz="0" w:space="0" w:color="auto"/>
        <w:bottom w:val="none" w:sz="0" w:space="0" w:color="auto"/>
        <w:right w:val="none" w:sz="0" w:space="0" w:color="auto"/>
      </w:divBdr>
      <w:divsChild>
        <w:div w:id="2012095787">
          <w:marLeft w:val="0"/>
          <w:marRight w:val="0"/>
          <w:marTop w:val="0"/>
          <w:marBottom w:val="240"/>
          <w:divBdr>
            <w:top w:val="none" w:sz="0" w:space="0" w:color="auto"/>
            <w:left w:val="none" w:sz="0" w:space="0" w:color="auto"/>
            <w:bottom w:val="none" w:sz="0" w:space="0" w:color="auto"/>
            <w:right w:val="none" w:sz="0" w:space="0" w:color="auto"/>
          </w:divBdr>
        </w:div>
        <w:div w:id="2012095790">
          <w:marLeft w:val="0"/>
          <w:marRight w:val="0"/>
          <w:marTop w:val="0"/>
          <w:marBottom w:val="240"/>
          <w:divBdr>
            <w:top w:val="none" w:sz="0" w:space="0" w:color="auto"/>
            <w:left w:val="none" w:sz="0" w:space="0" w:color="auto"/>
            <w:bottom w:val="none" w:sz="0" w:space="0" w:color="auto"/>
            <w:right w:val="none" w:sz="0" w:space="0" w:color="auto"/>
          </w:divBdr>
        </w:div>
        <w:div w:id="2012095793">
          <w:marLeft w:val="0"/>
          <w:marRight w:val="0"/>
          <w:marTop w:val="0"/>
          <w:marBottom w:val="240"/>
          <w:divBdr>
            <w:top w:val="none" w:sz="0" w:space="0" w:color="auto"/>
            <w:left w:val="none" w:sz="0" w:space="0" w:color="auto"/>
            <w:bottom w:val="none" w:sz="0" w:space="0" w:color="auto"/>
            <w:right w:val="none" w:sz="0" w:space="0" w:color="auto"/>
          </w:divBdr>
        </w:div>
        <w:div w:id="2012095794">
          <w:marLeft w:val="0"/>
          <w:marRight w:val="0"/>
          <w:marTop w:val="0"/>
          <w:marBottom w:val="240"/>
          <w:divBdr>
            <w:top w:val="none" w:sz="0" w:space="0" w:color="auto"/>
            <w:left w:val="none" w:sz="0" w:space="0" w:color="auto"/>
            <w:bottom w:val="none" w:sz="0" w:space="0" w:color="auto"/>
            <w:right w:val="none" w:sz="0" w:space="0" w:color="auto"/>
          </w:divBdr>
        </w:div>
        <w:div w:id="2012095795">
          <w:marLeft w:val="0"/>
          <w:marRight w:val="0"/>
          <w:marTop w:val="0"/>
          <w:marBottom w:val="240"/>
          <w:divBdr>
            <w:top w:val="none" w:sz="0" w:space="0" w:color="auto"/>
            <w:left w:val="none" w:sz="0" w:space="0" w:color="auto"/>
            <w:bottom w:val="none" w:sz="0" w:space="0" w:color="auto"/>
            <w:right w:val="none" w:sz="0" w:space="0" w:color="auto"/>
          </w:divBdr>
        </w:div>
        <w:div w:id="2012095797">
          <w:marLeft w:val="0"/>
          <w:marRight w:val="0"/>
          <w:marTop w:val="0"/>
          <w:marBottom w:val="240"/>
          <w:divBdr>
            <w:top w:val="none" w:sz="0" w:space="0" w:color="auto"/>
            <w:left w:val="none" w:sz="0" w:space="0" w:color="auto"/>
            <w:bottom w:val="none" w:sz="0" w:space="0" w:color="auto"/>
            <w:right w:val="none" w:sz="0" w:space="0" w:color="auto"/>
          </w:divBdr>
        </w:div>
        <w:div w:id="2012095798">
          <w:marLeft w:val="0"/>
          <w:marRight w:val="0"/>
          <w:marTop w:val="0"/>
          <w:marBottom w:val="240"/>
          <w:divBdr>
            <w:top w:val="none" w:sz="0" w:space="0" w:color="auto"/>
            <w:left w:val="none" w:sz="0" w:space="0" w:color="auto"/>
            <w:bottom w:val="none" w:sz="0" w:space="0" w:color="auto"/>
            <w:right w:val="none" w:sz="0" w:space="0" w:color="auto"/>
          </w:divBdr>
        </w:div>
        <w:div w:id="2012095799">
          <w:marLeft w:val="0"/>
          <w:marRight w:val="0"/>
          <w:marTop w:val="0"/>
          <w:marBottom w:val="240"/>
          <w:divBdr>
            <w:top w:val="none" w:sz="0" w:space="0" w:color="auto"/>
            <w:left w:val="none" w:sz="0" w:space="0" w:color="auto"/>
            <w:bottom w:val="none" w:sz="0" w:space="0" w:color="auto"/>
            <w:right w:val="none" w:sz="0" w:space="0" w:color="auto"/>
          </w:divBdr>
        </w:div>
        <w:div w:id="2012095801">
          <w:marLeft w:val="0"/>
          <w:marRight w:val="0"/>
          <w:marTop w:val="0"/>
          <w:marBottom w:val="240"/>
          <w:divBdr>
            <w:top w:val="none" w:sz="0" w:space="0" w:color="auto"/>
            <w:left w:val="none" w:sz="0" w:space="0" w:color="auto"/>
            <w:bottom w:val="none" w:sz="0" w:space="0" w:color="auto"/>
            <w:right w:val="none" w:sz="0" w:space="0" w:color="auto"/>
          </w:divBdr>
        </w:div>
        <w:div w:id="2012095802">
          <w:marLeft w:val="0"/>
          <w:marRight w:val="0"/>
          <w:marTop w:val="0"/>
          <w:marBottom w:val="240"/>
          <w:divBdr>
            <w:top w:val="none" w:sz="0" w:space="0" w:color="auto"/>
            <w:left w:val="none" w:sz="0" w:space="0" w:color="auto"/>
            <w:bottom w:val="none" w:sz="0" w:space="0" w:color="auto"/>
            <w:right w:val="none" w:sz="0" w:space="0" w:color="auto"/>
          </w:divBdr>
        </w:div>
        <w:div w:id="2012095804">
          <w:marLeft w:val="0"/>
          <w:marRight w:val="0"/>
          <w:marTop w:val="0"/>
          <w:marBottom w:val="240"/>
          <w:divBdr>
            <w:top w:val="none" w:sz="0" w:space="0" w:color="auto"/>
            <w:left w:val="none" w:sz="0" w:space="0" w:color="auto"/>
            <w:bottom w:val="none" w:sz="0" w:space="0" w:color="auto"/>
            <w:right w:val="none" w:sz="0" w:space="0" w:color="auto"/>
          </w:divBdr>
        </w:div>
        <w:div w:id="2012095809">
          <w:marLeft w:val="0"/>
          <w:marRight w:val="0"/>
          <w:marTop w:val="0"/>
          <w:marBottom w:val="240"/>
          <w:divBdr>
            <w:top w:val="none" w:sz="0" w:space="0" w:color="auto"/>
            <w:left w:val="none" w:sz="0" w:space="0" w:color="auto"/>
            <w:bottom w:val="none" w:sz="0" w:space="0" w:color="auto"/>
            <w:right w:val="none" w:sz="0" w:space="0" w:color="auto"/>
          </w:divBdr>
        </w:div>
        <w:div w:id="2012095810">
          <w:marLeft w:val="0"/>
          <w:marRight w:val="0"/>
          <w:marTop w:val="0"/>
          <w:marBottom w:val="240"/>
          <w:divBdr>
            <w:top w:val="none" w:sz="0" w:space="0" w:color="auto"/>
            <w:left w:val="none" w:sz="0" w:space="0" w:color="auto"/>
            <w:bottom w:val="none" w:sz="0" w:space="0" w:color="auto"/>
            <w:right w:val="none" w:sz="0" w:space="0" w:color="auto"/>
          </w:divBdr>
        </w:div>
      </w:divsChild>
    </w:div>
    <w:div w:id="2012095800">
      <w:marLeft w:val="0"/>
      <w:marRight w:val="0"/>
      <w:marTop w:val="0"/>
      <w:marBottom w:val="0"/>
      <w:divBdr>
        <w:top w:val="none" w:sz="0" w:space="0" w:color="auto"/>
        <w:left w:val="none" w:sz="0" w:space="0" w:color="auto"/>
        <w:bottom w:val="none" w:sz="0" w:space="0" w:color="auto"/>
        <w:right w:val="none" w:sz="0" w:space="0" w:color="auto"/>
      </w:divBdr>
      <w:divsChild>
        <w:div w:id="2012095786">
          <w:marLeft w:val="0"/>
          <w:marRight w:val="0"/>
          <w:marTop w:val="0"/>
          <w:marBottom w:val="240"/>
          <w:divBdr>
            <w:top w:val="none" w:sz="0" w:space="0" w:color="auto"/>
            <w:left w:val="none" w:sz="0" w:space="0" w:color="auto"/>
            <w:bottom w:val="none" w:sz="0" w:space="0" w:color="auto"/>
            <w:right w:val="none" w:sz="0" w:space="0" w:color="auto"/>
          </w:divBdr>
        </w:div>
        <w:div w:id="2012095788">
          <w:marLeft w:val="0"/>
          <w:marRight w:val="0"/>
          <w:marTop w:val="0"/>
          <w:marBottom w:val="240"/>
          <w:divBdr>
            <w:top w:val="none" w:sz="0" w:space="0" w:color="auto"/>
            <w:left w:val="none" w:sz="0" w:space="0" w:color="auto"/>
            <w:bottom w:val="none" w:sz="0" w:space="0" w:color="auto"/>
            <w:right w:val="none" w:sz="0" w:space="0" w:color="auto"/>
          </w:divBdr>
        </w:div>
        <w:div w:id="2012095789">
          <w:marLeft w:val="0"/>
          <w:marRight w:val="0"/>
          <w:marTop w:val="0"/>
          <w:marBottom w:val="240"/>
          <w:divBdr>
            <w:top w:val="none" w:sz="0" w:space="0" w:color="auto"/>
            <w:left w:val="none" w:sz="0" w:space="0" w:color="auto"/>
            <w:bottom w:val="none" w:sz="0" w:space="0" w:color="auto"/>
            <w:right w:val="none" w:sz="0" w:space="0" w:color="auto"/>
          </w:divBdr>
        </w:div>
        <w:div w:id="2012095791">
          <w:marLeft w:val="0"/>
          <w:marRight w:val="0"/>
          <w:marTop w:val="0"/>
          <w:marBottom w:val="240"/>
          <w:divBdr>
            <w:top w:val="none" w:sz="0" w:space="0" w:color="auto"/>
            <w:left w:val="none" w:sz="0" w:space="0" w:color="auto"/>
            <w:bottom w:val="none" w:sz="0" w:space="0" w:color="auto"/>
            <w:right w:val="none" w:sz="0" w:space="0" w:color="auto"/>
          </w:divBdr>
        </w:div>
        <w:div w:id="2012095796">
          <w:marLeft w:val="0"/>
          <w:marRight w:val="0"/>
          <w:marTop w:val="0"/>
          <w:marBottom w:val="240"/>
          <w:divBdr>
            <w:top w:val="none" w:sz="0" w:space="0" w:color="auto"/>
            <w:left w:val="none" w:sz="0" w:space="0" w:color="auto"/>
            <w:bottom w:val="none" w:sz="0" w:space="0" w:color="auto"/>
            <w:right w:val="none" w:sz="0" w:space="0" w:color="auto"/>
          </w:divBdr>
        </w:div>
        <w:div w:id="2012095803">
          <w:marLeft w:val="0"/>
          <w:marRight w:val="0"/>
          <w:marTop w:val="0"/>
          <w:marBottom w:val="240"/>
          <w:divBdr>
            <w:top w:val="none" w:sz="0" w:space="0" w:color="auto"/>
            <w:left w:val="none" w:sz="0" w:space="0" w:color="auto"/>
            <w:bottom w:val="none" w:sz="0" w:space="0" w:color="auto"/>
            <w:right w:val="none" w:sz="0" w:space="0" w:color="auto"/>
          </w:divBdr>
        </w:div>
        <w:div w:id="2012095805">
          <w:marLeft w:val="0"/>
          <w:marRight w:val="0"/>
          <w:marTop w:val="0"/>
          <w:marBottom w:val="240"/>
          <w:divBdr>
            <w:top w:val="none" w:sz="0" w:space="0" w:color="auto"/>
            <w:left w:val="none" w:sz="0" w:space="0" w:color="auto"/>
            <w:bottom w:val="none" w:sz="0" w:space="0" w:color="auto"/>
            <w:right w:val="none" w:sz="0" w:space="0" w:color="auto"/>
          </w:divBdr>
        </w:div>
        <w:div w:id="2012095806">
          <w:marLeft w:val="0"/>
          <w:marRight w:val="0"/>
          <w:marTop w:val="0"/>
          <w:marBottom w:val="240"/>
          <w:divBdr>
            <w:top w:val="none" w:sz="0" w:space="0" w:color="auto"/>
            <w:left w:val="none" w:sz="0" w:space="0" w:color="auto"/>
            <w:bottom w:val="none" w:sz="0" w:space="0" w:color="auto"/>
            <w:right w:val="none" w:sz="0" w:space="0" w:color="auto"/>
          </w:divBdr>
        </w:div>
        <w:div w:id="2012095807">
          <w:marLeft w:val="0"/>
          <w:marRight w:val="0"/>
          <w:marTop w:val="0"/>
          <w:marBottom w:val="240"/>
          <w:divBdr>
            <w:top w:val="none" w:sz="0" w:space="0" w:color="auto"/>
            <w:left w:val="none" w:sz="0" w:space="0" w:color="auto"/>
            <w:bottom w:val="none" w:sz="0" w:space="0" w:color="auto"/>
            <w:right w:val="none" w:sz="0" w:space="0" w:color="auto"/>
          </w:divBdr>
        </w:div>
        <w:div w:id="2012095808">
          <w:marLeft w:val="0"/>
          <w:marRight w:val="0"/>
          <w:marTop w:val="0"/>
          <w:marBottom w:val="240"/>
          <w:divBdr>
            <w:top w:val="none" w:sz="0" w:space="0" w:color="auto"/>
            <w:left w:val="none" w:sz="0" w:space="0" w:color="auto"/>
            <w:bottom w:val="none" w:sz="0" w:space="0" w:color="auto"/>
            <w:right w:val="none" w:sz="0" w:space="0" w:color="auto"/>
          </w:divBdr>
        </w:div>
        <w:div w:id="2012095811">
          <w:marLeft w:val="0"/>
          <w:marRight w:val="0"/>
          <w:marTop w:val="0"/>
          <w:marBottom w:val="240"/>
          <w:divBdr>
            <w:top w:val="none" w:sz="0" w:space="0" w:color="auto"/>
            <w:left w:val="none" w:sz="0" w:space="0" w:color="auto"/>
            <w:bottom w:val="none" w:sz="0" w:space="0" w:color="auto"/>
            <w:right w:val="none" w:sz="0" w:space="0" w:color="auto"/>
          </w:divBdr>
        </w:div>
      </w:divsChild>
    </w:div>
    <w:div w:id="2012095818">
      <w:marLeft w:val="0"/>
      <w:marRight w:val="0"/>
      <w:marTop w:val="0"/>
      <w:marBottom w:val="0"/>
      <w:divBdr>
        <w:top w:val="none" w:sz="0" w:space="0" w:color="auto"/>
        <w:left w:val="none" w:sz="0" w:space="0" w:color="auto"/>
        <w:bottom w:val="none" w:sz="0" w:space="0" w:color="auto"/>
        <w:right w:val="none" w:sz="0" w:space="0" w:color="auto"/>
      </w:divBdr>
      <w:divsChild>
        <w:div w:id="2012095826">
          <w:marLeft w:val="0"/>
          <w:marRight w:val="0"/>
          <w:marTop w:val="0"/>
          <w:marBottom w:val="0"/>
          <w:divBdr>
            <w:top w:val="none" w:sz="0" w:space="0" w:color="auto"/>
            <w:left w:val="none" w:sz="0" w:space="0" w:color="auto"/>
            <w:bottom w:val="none" w:sz="0" w:space="0" w:color="auto"/>
            <w:right w:val="none" w:sz="0" w:space="0" w:color="auto"/>
          </w:divBdr>
          <w:divsChild>
            <w:div w:id="2012095813">
              <w:marLeft w:val="0"/>
              <w:marRight w:val="0"/>
              <w:marTop w:val="0"/>
              <w:marBottom w:val="240"/>
              <w:divBdr>
                <w:top w:val="none" w:sz="0" w:space="0" w:color="auto"/>
                <w:left w:val="none" w:sz="0" w:space="0" w:color="auto"/>
                <w:bottom w:val="none" w:sz="0" w:space="0" w:color="auto"/>
                <w:right w:val="none" w:sz="0" w:space="0" w:color="auto"/>
              </w:divBdr>
            </w:div>
            <w:div w:id="2012095814">
              <w:marLeft w:val="0"/>
              <w:marRight w:val="0"/>
              <w:marTop w:val="0"/>
              <w:marBottom w:val="240"/>
              <w:divBdr>
                <w:top w:val="none" w:sz="0" w:space="0" w:color="auto"/>
                <w:left w:val="none" w:sz="0" w:space="0" w:color="auto"/>
                <w:bottom w:val="none" w:sz="0" w:space="0" w:color="auto"/>
                <w:right w:val="none" w:sz="0" w:space="0" w:color="auto"/>
              </w:divBdr>
            </w:div>
            <w:div w:id="2012095816">
              <w:marLeft w:val="0"/>
              <w:marRight w:val="0"/>
              <w:marTop w:val="0"/>
              <w:marBottom w:val="240"/>
              <w:divBdr>
                <w:top w:val="none" w:sz="0" w:space="0" w:color="auto"/>
                <w:left w:val="none" w:sz="0" w:space="0" w:color="auto"/>
                <w:bottom w:val="none" w:sz="0" w:space="0" w:color="auto"/>
                <w:right w:val="none" w:sz="0" w:space="0" w:color="auto"/>
              </w:divBdr>
            </w:div>
            <w:div w:id="2012095819">
              <w:marLeft w:val="0"/>
              <w:marRight w:val="0"/>
              <w:marTop w:val="0"/>
              <w:marBottom w:val="240"/>
              <w:divBdr>
                <w:top w:val="none" w:sz="0" w:space="0" w:color="auto"/>
                <w:left w:val="none" w:sz="0" w:space="0" w:color="auto"/>
                <w:bottom w:val="none" w:sz="0" w:space="0" w:color="auto"/>
                <w:right w:val="none" w:sz="0" w:space="0" w:color="auto"/>
              </w:divBdr>
            </w:div>
            <w:div w:id="2012095823">
              <w:marLeft w:val="0"/>
              <w:marRight w:val="0"/>
              <w:marTop w:val="0"/>
              <w:marBottom w:val="0"/>
              <w:divBdr>
                <w:top w:val="none" w:sz="0" w:space="0" w:color="auto"/>
                <w:left w:val="none" w:sz="0" w:space="0" w:color="auto"/>
                <w:bottom w:val="none" w:sz="0" w:space="0" w:color="auto"/>
                <w:right w:val="none" w:sz="0" w:space="0" w:color="auto"/>
              </w:divBdr>
            </w:div>
            <w:div w:id="2012095824">
              <w:marLeft w:val="0"/>
              <w:marRight w:val="0"/>
              <w:marTop w:val="0"/>
              <w:marBottom w:val="240"/>
              <w:divBdr>
                <w:top w:val="none" w:sz="0" w:space="0" w:color="auto"/>
                <w:left w:val="none" w:sz="0" w:space="0" w:color="auto"/>
                <w:bottom w:val="none" w:sz="0" w:space="0" w:color="auto"/>
                <w:right w:val="none" w:sz="0" w:space="0" w:color="auto"/>
              </w:divBdr>
            </w:div>
            <w:div w:id="2012095827">
              <w:marLeft w:val="0"/>
              <w:marRight w:val="0"/>
              <w:marTop w:val="0"/>
              <w:marBottom w:val="240"/>
              <w:divBdr>
                <w:top w:val="none" w:sz="0" w:space="0" w:color="auto"/>
                <w:left w:val="none" w:sz="0" w:space="0" w:color="auto"/>
                <w:bottom w:val="none" w:sz="0" w:space="0" w:color="auto"/>
                <w:right w:val="none" w:sz="0" w:space="0" w:color="auto"/>
              </w:divBdr>
            </w:div>
            <w:div w:id="2012095828">
              <w:marLeft w:val="0"/>
              <w:marRight w:val="0"/>
              <w:marTop w:val="0"/>
              <w:marBottom w:val="240"/>
              <w:divBdr>
                <w:top w:val="none" w:sz="0" w:space="0" w:color="auto"/>
                <w:left w:val="none" w:sz="0" w:space="0" w:color="auto"/>
                <w:bottom w:val="none" w:sz="0" w:space="0" w:color="auto"/>
                <w:right w:val="none" w:sz="0" w:space="0" w:color="auto"/>
              </w:divBdr>
            </w:div>
            <w:div w:id="2012095830">
              <w:marLeft w:val="0"/>
              <w:marRight w:val="0"/>
              <w:marTop w:val="0"/>
              <w:marBottom w:val="240"/>
              <w:divBdr>
                <w:top w:val="none" w:sz="0" w:space="0" w:color="auto"/>
                <w:left w:val="none" w:sz="0" w:space="0" w:color="auto"/>
                <w:bottom w:val="none" w:sz="0" w:space="0" w:color="auto"/>
                <w:right w:val="none" w:sz="0" w:space="0" w:color="auto"/>
              </w:divBdr>
            </w:div>
            <w:div w:id="2012095831">
              <w:marLeft w:val="0"/>
              <w:marRight w:val="0"/>
              <w:marTop w:val="0"/>
              <w:marBottom w:val="240"/>
              <w:divBdr>
                <w:top w:val="none" w:sz="0" w:space="0" w:color="auto"/>
                <w:left w:val="none" w:sz="0" w:space="0" w:color="auto"/>
                <w:bottom w:val="none" w:sz="0" w:space="0" w:color="auto"/>
                <w:right w:val="none" w:sz="0" w:space="0" w:color="auto"/>
              </w:divBdr>
            </w:div>
            <w:div w:id="2012095833">
              <w:marLeft w:val="0"/>
              <w:marRight w:val="0"/>
              <w:marTop w:val="0"/>
              <w:marBottom w:val="240"/>
              <w:divBdr>
                <w:top w:val="none" w:sz="0" w:space="0" w:color="auto"/>
                <w:left w:val="none" w:sz="0" w:space="0" w:color="auto"/>
                <w:bottom w:val="none" w:sz="0" w:space="0" w:color="auto"/>
                <w:right w:val="none" w:sz="0" w:space="0" w:color="auto"/>
              </w:divBdr>
            </w:div>
            <w:div w:id="2012095836">
              <w:marLeft w:val="0"/>
              <w:marRight w:val="0"/>
              <w:marTop w:val="0"/>
              <w:marBottom w:val="240"/>
              <w:divBdr>
                <w:top w:val="none" w:sz="0" w:space="0" w:color="auto"/>
                <w:left w:val="none" w:sz="0" w:space="0" w:color="auto"/>
                <w:bottom w:val="none" w:sz="0" w:space="0" w:color="auto"/>
                <w:right w:val="none" w:sz="0" w:space="0" w:color="auto"/>
              </w:divBdr>
            </w:div>
            <w:div w:id="2012095838">
              <w:marLeft w:val="0"/>
              <w:marRight w:val="0"/>
              <w:marTop w:val="0"/>
              <w:marBottom w:val="240"/>
              <w:divBdr>
                <w:top w:val="none" w:sz="0" w:space="0" w:color="auto"/>
                <w:left w:val="none" w:sz="0" w:space="0" w:color="auto"/>
                <w:bottom w:val="none" w:sz="0" w:space="0" w:color="auto"/>
                <w:right w:val="none" w:sz="0" w:space="0" w:color="auto"/>
              </w:divBdr>
            </w:div>
            <w:div w:id="2012095840">
              <w:marLeft w:val="0"/>
              <w:marRight w:val="0"/>
              <w:marTop w:val="0"/>
              <w:marBottom w:val="240"/>
              <w:divBdr>
                <w:top w:val="none" w:sz="0" w:space="0" w:color="auto"/>
                <w:left w:val="none" w:sz="0" w:space="0" w:color="auto"/>
                <w:bottom w:val="none" w:sz="0" w:space="0" w:color="auto"/>
                <w:right w:val="none" w:sz="0" w:space="0" w:color="auto"/>
              </w:divBdr>
            </w:div>
            <w:div w:id="2012095843">
              <w:marLeft w:val="0"/>
              <w:marRight w:val="0"/>
              <w:marTop w:val="0"/>
              <w:marBottom w:val="240"/>
              <w:divBdr>
                <w:top w:val="none" w:sz="0" w:space="0" w:color="auto"/>
                <w:left w:val="none" w:sz="0" w:space="0" w:color="auto"/>
                <w:bottom w:val="none" w:sz="0" w:space="0" w:color="auto"/>
                <w:right w:val="none" w:sz="0" w:space="0" w:color="auto"/>
              </w:divBdr>
            </w:div>
            <w:div w:id="2012095844">
              <w:marLeft w:val="0"/>
              <w:marRight w:val="0"/>
              <w:marTop w:val="0"/>
              <w:marBottom w:val="240"/>
              <w:divBdr>
                <w:top w:val="none" w:sz="0" w:space="0" w:color="auto"/>
                <w:left w:val="none" w:sz="0" w:space="0" w:color="auto"/>
                <w:bottom w:val="none" w:sz="0" w:space="0" w:color="auto"/>
                <w:right w:val="none" w:sz="0" w:space="0" w:color="auto"/>
              </w:divBdr>
            </w:div>
            <w:div w:id="2012095845">
              <w:marLeft w:val="0"/>
              <w:marRight w:val="0"/>
              <w:marTop w:val="0"/>
              <w:marBottom w:val="240"/>
              <w:divBdr>
                <w:top w:val="none" w:sz="0" w:space="0" w:color="auto"/>
                <w:left w:val="none" w:sz="0" w:space="0" w:color="auto"/>
                <w:bottom w:val="none" w:sz="0" w:space="0" w:color="auto"/>
                <w:right w:val="none" w:sz="0" w:space="0" w:color="auto"/>
              </w:divBdr>
            </w:div>
            <w:div w:id="2012095847">
              <w:marLeft w:val="0"/>
              <w:marRight w:val="0"/>
              <w:marTop w:val="0"/>
              <w:marBottom w:val="240"/>
              <w:divBdr>
                <w:top w:val="none" w:sz="0" w:space="0" w:color="auto"/>
                <w:left w:val="none" w:sz="0" w:space="0" w:color="auto"/>
                <w:bottom w:val="none" w:sz="0" w:space="0" w:color="auto"/>
                <w:right w:val="none" w:sz="0" w:space="0" w:color="auto"/>
              </w:divBdr>
            </w:div>
            <w:div w:id="2012095848">
              <w:marLeft w:val="0"/>
              <w:marRight w:val="0"/>
              <w:marTop w:val="0"/>
              <w:marBottom w:val="240"/>
              <w:divBdr>
                <w:top w:val="none" w:sz="0" w:space="0" w:color="auto"/>
                <w:left w:val="none" w:sz="0" w:space="0" w:color="auto"/>
                <w:bottom w:val="none" w:sz="0" w:space="0" w:color="auto"/>
                <w:right w:val="none" w:sz="0" w:space="0" w:color="auto"/>
              </w:divBdr>
            </w:div>
            <w:div w:id="2012095850">
              <w:marLeft w:val="0"/>
              <w:marRight w:val="0"/>
              <w:marTop w:val="0"/>
              <w:marBottom w:val="240"/>
              <w:divBdr>
                <w:top w:val="none" w:sz="0" w:space="0" w:color="auto"/>
                <w:left w:val="none" w:sz="0" w:space="0" w:color="auto"/>
                <w:bottom w:val="none" w:sz="0" w:space="0" w:color="auto"/>
                <w:right w:val="none" w:sz="0" w:space="0" w:color="auto"/>
              </w:divBdr>
            </w:div>
            <w:div w:id="2012095851">
              <w:marLeft w:val="0"/>
              <w:marRight w:val="0"/>
              <w:marTop w:val="0"/>
              <w:marBottom w:val="240"/>
              <w:divBdr>
                <w:top w:val="none" w:sz="0" w:space="0" w:color="auto"/>
                <w:left w:val="none" w:sz="0" w:space="0" w:color="auto"/>
                <w:bottom w:val="none" w:sz="0" w:space="0" w:color="auto"/>
                <w:right w:val="none" w:sz="0" w:space="0" w:color="auto"/>
              </w:divBdr>
            </w:div>
            <w:div w:id="2012095852">
              <w:marLeft w:val="0"/>
              <w:marRight w:val="0"/>
              <w:marTop w:val="0"/>
              <w:marBottom w:val="240"/>
              <w:divBdr>
                <w:top w:val="none" w:sz="0" w:space="0" w:color="auto"/>
                <w:left w:val="none" w:sz="0" w:space="0" w:color="auto"/>
                <w:bottom w:val="none" w:sz="0" w:space="0" w:color="auto"/>
                <w:right w:val="none" w:sz="0" w:space="0" w:color="auto"/>
              </w:divBdr>
            </w:div>
            <w:div w:id="2012095855">
              <w:marLeft w:val="0"/>
              <w:marRight w:val="0"/>
              <w:marTop w:val="0"/>
              <w:marBottom w:val="240"/>
              <w:divBdr>
                <w:top w:val="none" w:sz="0" w:space="0" w:color="auto"/>
                <w:left w:val="none" w:sz="0" w:space="0" w:color="auto"/>
                <w:bottom w:val="none" w:sz="0" w:space="0" w:color="auto"/>
                <w:right w:val="none" w:sz="0" w:space="0" w:color="auto"/>
              </w:divBdr>
            </w:div>
            <w:div w:id="2012095856">
              <w:marLeft w:val="0"/>
              <w:marRight w:val="0"/>
              <w:marTop w:val="0"/>
              <w:marBottom w:val="240"/>
              <w:divBdr>
                <w:top w:val="none" w:sz="0" w:space="0" w:color="auto"/>
                <w:left w:val="none" w:sz="0" w:space="0" w:color="auto"/>
                <w:bottom w:val="none" w:sz="0" w:space="0" w:color="auto"/>
                <w:right w:val="none" w:sz="0" w:space="0" w:color="auto"/>
              </w:divBdr>
            </w:div>
            <w:div w:id="2012095858">
              <w:marLeft w:val="0"/>
              <w:marRight w:val="0"/>
              <w:marTop w:val="0"/>
              <w:marBottom w:val="240"/>
              <w:divBdr>
                <w:top w:val="none" w:sz="0" w:space="0" w:color="auto"/>
                <w:left w:val="none" w:sz="0" w:space="0" w:color="auto"/>
                <w:bottom w:val="none" w:sz="0" w:space="0" w:color="auto"/>
                <w:right w:val="none" w:sz="0" w:space="0" w:color="auto"/>
              </w:divBdr>
            </w:div>
            <w:div w:id="2012095860">
              <w:marLeft w:val="0"/>
              <w:marRight w:val="0"/>
              <w:marTop w:val="0"/>
              <w:marBottom w:val="240"/>
              <w:divBdr>
                <w:top w:val="none" w:sz="0" w:space="0" w:color="auto"/>
                <w:left w:val="none" w:sz="0" w:space="0" w:color="auto"/>
                <w:bottom w:val="none" w:sz="0" w:space="0" w:color="auto"/>
                <w:right w:val="none" w:sz="0" w:space="0" w:color="auto"/>
              </w:divBdr>
            </w:div>
            <w:div w:id="2012095863">
              <w:marLeft w:val="0"/>
              <w:marRight w:val="0"/>
              <w:marTop w:val="0"/>
              <w:marBottom w:val="240"/>
              <w:divBdr>
                <w:top w:val="none" w:sz="0" w:space="0" w:color="auto"/>
                <w:left w:val="none" w:sz="0" w:space="0" w:color="auto"/>
                <w:bottom w:val="none" w:sz="0" w:space="0" w:color="auto"/>
                <w:right w:val="none" w:sz="0" w:space="0" w:color="auto"/>
              </w:divBdr>
            </w:div>
            <w:div w:id="2012095865">
              <w:marLeft w:val="0"/>
              <w:marRight w:val="0"/>
              <w:marTop w:val="0"/>
              <w:marBottom w:val="0"/>
              <w:divBdr>
                <w:top w:val="none" w:sz="0" w:space="0" w:color="auto"/>
                <w:left w:val="none" w:sz="0" w:space="0" w:color="auto"/>
                <w:bottom w:val="none" w:sz="0" w:space="0" w:color="auto"/>
                <w:right w:val="none" w:sz="0" w:space="0" w:color="auto"/>
              </w:divBdr>
            </w:div>
            <w:div w:id="2012095867">
              <w:marLeft w:val="0"/>
              <w:marRight w:val="0"/>
              <w:marTop w:val="0"/>
              <w:marBottom w:val="240"/>
              <w:divBdr>
                <w:top w:val="none" w:sz="0" w:space="0" w:color="auto"/>
                <w:left w:val="none" w:sz="0" w:space="0" w:color="auto"/>
                <w:bottom w:val="none" w:sz="0" w:space="0" w:color="auto"/>
                <w:right w:val="none" w:sz="0" w:space="0" w:color="auto"/>
              </w:divBdr>
            </w:div>
            <w:div w:id="2012095868">
              <w:marLeft w:val="0"/>
              <w:marRight w:val="0"/>
              <w:marTop w:val="0"/>
              <w:marBottom w:val="240"/>
              <w:divBdr>
                <w:top w:val="none" w:sz="0" w:space="0" w:color="auto"/>
                <w:left w:val="none" w:sz="0" w:space="0" w:color="auto"/>
                <w:bottom w:val="none" w:sz="0" w:space="0" w:color="auto"/>
                <w:right w:val="none" w:sz="0" w:space="0" w:color="auto"/>
              </w:divBdr>
            </w:div>
            <w:div w:id="2012095870">
              <w:marLeft w:val="0"/>
              <w:marRight w:val="0"/>
              <w:marTop w:val="0"/>
              <w:marBottom w:val="240"/>
              <w:divBdr>
                <w:top w:val="none" w:sz="0" w:space="0" w:color="auto"/>
                <w:left w:val="none" w:sz="0" w:space="0" w:color="auto"/>
                <w:bottom w:val="none" w:sz="0" w:space="0" w:color="auto"/>
                <w:right w:val="none" w:sz="0" w:space="0" w:color="auto"/>
              </w:divBdr>
            </w:div>
            <w:div w:id="2012095873">
              <w:marLeft w:val="0"/>
              <w:marRight w:val="0"/>
              <w:marTop w:val="0"/>
              <w:marBottom w:val="0"/>
              <w:divBdr>
                <w:top w:val="none" w:sz="0" w:space="0" w:color="auto"/>
                <w:left w:val="none" w:sz="0" w:space="0" w:color="auto"/>
                <w:bottom w:val="none" w:sz="0" w:space="0" w:color="auto"/>
                <w:right w:val="none" w:sz="0" w:space="0" w:color="auto"/>
              </w:divBdr>
            </w:div>
            <w:div w:id="2012095874">
              <w:marLeft w:val="0"/>
              <w:marRight w:val="0"/>
              <w:marTop w:val="0"/>
              <w:marBottom w:val="240"/>
              <w:divBdr>
                <w:top w:val="none" w:sz="0" w:space="0" w:color="auto"/>
                <w:left w:val="none" w:sz="0" w:space="0" w:color="auto"/>
                <w:bottom w:val="none" w:sz="0" w:space="0" w:color="auto"/>
                <w:right w:val="none" w:sz="0" w:space="0" w:color="auto"/>
              </w:divBdr>
            </w:div>
            <w:div w:id="20120958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12095822">
      <w:marLeft w:val="0"/>
      <w:marRight w:val="0"/>
      <w:marTop w:val="0"/>
      <w:marBottom w:val="0"/>
      <w:divBdr>
        <w:top w:val="none" w:sz="0" w:space="0" w:color="auto"/>
        <w:left w:val="none" w:sz="0" w:space="0" w:color="auto"/>
        <w:bottom w:val="none" w:sz="0" w:space="0" w:color="auto"/>
        <w:right w:val="none" w:sz="0" w:space="0" w:color="auto"/>
      </w:divBdr>
      <w:divsChild>
        <w:div w:id="2012095882">
          <w:marLeft w:val="0"/>
          <w:marRight w:val="0"/>
          <w:marTop w:val="0"/>
          <w:marBottom w:val="0"/>
          <w:divBdr>
            <w:top w:val="none" w:sz="0" w:space="0" w:color="auto"/>
            <w:left w:val="none" w:sz="0" w:space="0" w:color="auto"/>
            <w:bottom w:val="none" w:sz="0" w:space="0" w:color="auto"/>
            <w:right w:val="none" w:sz="0" w:space="0" w:color="auto"/>
          </w:divBdr>
          <w:divsChild>
            <w:div w:id="2012095812">
              <w:marLeft w:val="0"/>
              <w:marRight w:val="0"/>
              <w:marTop w:val="0"/>
              <w:marBottom w:val="240"/>
              <w:divBdr>
                <w:top w:val="none" w:sz="0" w:space="0" w:color="auto"/>
                <w:left w:val="none" w:sz="0" w:space="0" w:color="auto"/>
                <w:bottom w:val="none" w:sz="0" w:space="0" w:color="auto"/>
                <w:right w:val="none" w:sz="0" w:space="0" w:color="auto"/>
              </w:divBdr>
            </w:div>
            <w:div w:id="2012095815">
              <w:marLeft w:val="0"/>
              <w:marRight w:val="0"/>
              <w:marTop w:val="0"/>
              <w:marBottom w:val="240"/>
              <w:divBdr>
                <w:top w:val="none" w:sz="0" w:space="0" w:color="auto"/>
                <w:left w:val="none" w:sz="0" w:space="0" w:color="auto"/>
                <w:bottom w:val="none" w:sz="0" w:space="0" w:color="auto"/>
                <w:right w:val="none" w:sz="0" w:space="0" w:color="auto"/>
              </w:divBdr>
            </w:div>
            <w:div w:id="2012095817">
              <w:marLeft w:val="0"/>
              <w:marRight w:val="0"/>
              <w:marTop w:val="0"/>
              <w:marBottom w:val="240"/>
              <w:divBdr>
                <w:top w:val="none" w:sz="0" w:space="0" w:color="auto"/>
                <w:left w:val="none" w:sz="0" w:space="0" w:color="auto"/>
                <w:bottom w:val="none" w:sz="0" w:space="0" w:color="auto"/>
                <w:right w:val="none" w:sz="0" w:space="0" w:color="auto"/>
              </w:divBdr>
            </w:div>
            <w:div w:id="2012095820">
              <w:marLeft w:val="0"/>
              <w:marRight w:val="0"/>
              <w:marTop w:val="0"/>
              <w:marBottom w:val="240"/>
              <w:divBdr>
                <w:top w:val="none" w:sz="0" w:space="0" w:color="auto"/>
                <w:left w:val="none" w:sz="0" w:space="0" w:color="auto"/>
                <w:bottom w:val="none" w:sz="0" w:space="0" w:color="auto"/>
                <w:right w:val="none" w:sz="0" w:space="0" w:color="auto"/>
              </w:divBdr>
            </w:div>
            <w:div w:id="2012095821">
              <w:marLeft w:val="0"/>
              <w:marRight w:val="0"/>
              <w:marTop w:val="0"/>
              <w:marBottom w:val="240"/>
              <w:divBdr>
                <w:top w:val="none" w:sz="0" w:space="0" w:color="auto"/>
                <w:left w:val="none" w:sz="0" w:space="0" w:color="auto"/>
                <w:bottom w:val="none" w:sz="0" w:space="0" w:color="auto"/>
                <w:right w:val="none" w:sz="0" w:space="0" w:color="auto"/>
              </w:divBdr>
            </w:div>
            <w:div w:id="2012095825">
              <w:marLeft w:val="0"/>
              <w:marRight w:val="0"/>
              <w:marTop w:val="0"/>
              <w:marBottom w:val="240"/>
              <w:divBdr>
                <w:top w:val="none" w:sz="0" w:space="0" w:color="auto"/>
                <w:left w:val="none" w:sz="0" w:space="0" w:color="auto"/>
                <w:bottom w:val="none" w:sz="0" w:space="0" w:color="auto"/>
                <w:right w:val="none" w:sz="0" w:space="0" w:color="auto"/>
              </w:divBdr>
            </w:div>
            <w:div w:id="2012095829">
              <w:marLeft w:val="0"/>
              <w:marRight w:val="0"/>
              <w:marTop w:val="0"/>
              <w:marBottom w:val="240"/>
              <w:divBdr>
                <w:top w:val="none" w:sz="0" w:space="0" w:color="auto"/>
                <w:left w:val="none" w:sz="0" w:space="0" w:color="auto"/>
                <w:bottom w:val="none" w:sz="0" w:space="0" w:color="auto"/>
                <w:right w:val="none" w:sz="0" w:space="0" w:color="auto"/>
              </w:divBdr>
            </w:div>
            <w:div w:id="2012095832">
              <w:marLeft w:val="0"/>
              <w:marRight w:val="0"/>
              <w:marTop w:val="0"/>
              <w:marBottom w:val="240"/>
              <w:divBdr>
                <w:top w:val="none" w:sz="0" w:space="0" w:color="auto"/>
                <w:left w:val="none" w:sz="0" w:space="0" w:color="auto"/>
                <w:bottom w:val="none" w:sz="0" w:space="0" w:color="auto"/>
                <w:right w:val="none" w:sz="0" w:space="0" w:color="auto"/>
              </w:divBdr>
            </w:div>
            <w:div w:id="2012095834">
              <w:marLeft w:val="0"/>
              <w:marRight w:val="0"/>
              <w:marTop w:val="0"/>
              <w:marBottom w:val="240"/>
              <w:divBdr>
                <w:top w:val="none" w:sz="0" w:space="0" w:color="auto"/>
                <w:left w:val="none" w:sz="0" w:space="0" w:color="auto"/>
                <w:bottom w:val="none" w:sz="0" w:space="0" w:color="auto"/>
                <w:right w:val="none" w:sz="0" w:space="0" w:color="auto"/>
              </w:divBdr>
            </w:div>
            <w:div w:id="2012095835">
              <w:marLeft w:val="0"/>
              <w:marRight w:val="0"/>
              <w:marTop w:val="0"/>
              <w:marBottom w:val="240"/>
              <w:divBdr>
                <w:top w:val="none" w:sz="0" w:space="0" w:color="auto"/>
                <w:left w:val="none" w:sz="0" w:space="0" w:color="auto"/>
                <w:bottom w:val="none" w:sz="0" w:space="0" w:color="auto"/>
                <w:right w:val="none" w:sz="0" w:space="0" w:color="auto"/>
              </w:divBdr>
            </w:div>
            <w:div w:id="2012095837">
              <w:marLeft w:val="0"/>
              <w:marRight w:val="0"/>
              <w:marTop w:val="0"/>
              <w:marBottom w:val="240"/>
              <w:divBdr>
                <w:top w:val="none" w:sz="0" w:space="0" w:color="auto"/>
                <w:left w:val="none" w:sz="0" w:space="0" w:color="auto"/>
                <w:bottom w:val="none" w:sz="0" w:space="0" w:color="auto"/>
                <w:right w:val="none" w:sz="0" w:space="0" w:color="auto"/>
              </w:divBdr>
            </w:div>
            <w:div w:id="2012095839">
              <w:marLeft w:val="0"/>
              <w:marRight w:val="0"/>
              <w:marTop w:val="0"/>
              <w:marBottom w:val="240"/>
              <w:divBdr>
                <w:top w:val="none" w:sz="0" w:space="0" w:color="auto"/>
                <w:left w:val="none" w:sz="0" w:space="0" w:color="auto"/>
                <w:bottom w:val="none" w:sz="0" w:space="0" w:color="auto"/>
                <w:right w:val="none" w:sz="0" w:space="0" w:color="auto"/>
              </w:divBdr>
            </w:div>
            <w:div w:id="2012095841">
              <w:marLeft w:val="0"/>
              <w:marRight w:val="0"/>
              <w:marTop w:val="0"/>
              <w:marBottom w:val="240"/>
              <w:divBdr>
                <w:top w:val="none" w:sz="0" w:space="0" w:color="auto"/>
                <w:left w:val="none" w:sz="0" w:space="0" w:color="auto"/>
                <w:bottom w:val="none" w:sz="0" w:space="0" w:color="auto"/>
                <w:right w:val="none" w:sz="0" w:space="0" w:color="auto"/>
              </w:divBdr>
            </w:div>
            <w:div w:id="2012095842">
              <w:marLeft w:val="0"/>
              <w:marRight w:val="0"/>
              <w:marTop w:val="0"/>
              <w:marBottom w:val="240"/>
              <w:divBdr>
                <w:top w:val="none" w:sz="0" w:space="0" w:color="auto"/>
                <w:left w:val="none" w:sz="0" w:space="0" w:color="auto"/>
                <w:bottom w:val="none" w:sz="0" w:space="0" w:color="auto"/>
                <w:right w:val="none" w:sz="0" w:space="0" w:color="auto"/>
              </w:divBdr>
            </w:div>
            <w:div w:id="2012095846">
              <w:marLeft w:val="0"/>
              <w:marRight w:val="0"/>
              <w:marTop w:val="0"/>
              <w:marBottom w:val="240"/>
              <w:divBdr>
                <w:top w:val="none" w:sz="0" w:space="0" w:color="auto"/>
                <w:left w:val="none" w:sz="0" w:space="0" w:color="auto"/>
                <w:bottom w:val="none" w:sz="0" w:space="0" w:color="auto"/>
                <w:right w:val="none" w:sz="0" w:space="0" w:color="auto"/>
              </w:divBdr>
            </w:div>
            <w:div w:id="2012095849">
              <w:marLeft w:val="0"/>
              <w:marRight w:val="0"/>
              <w:marTop w:val="0"/>
              <w:marBottom w:val="240"/>
              <w:divBdr>
                <w:top w:val="none" w:sz="0" w:space="0" w:color="auto"/>
                <w:left w:val="none" w:sz="0" w:space="0" w:color="auto"/>
                <w:bottom w:val="none" w:sz="0" w:space="0" w:color="auto"/>
                <w:right w:val="none" w:sz="0" w:space="0" w:color="auto"/>
              </w:divBdr>
            </w:div>
            <w:div w:id="2012095853">
              <w:marLeft w:val="0"/>
              <w:marRight w:val="0"/>
              <w:marTop w:val="0"/>
              <w:marBottom w:val="0"/>
              <w:divBdr>
                <w:top w:val="none" w:sz="0" w:space="0" w:color="auto"/>
                <w:left w:val="none" w:sz="0" w:space="0" w:color="auto"/>
                <w:bottom w:val="none" w:sz="0" w:space="0" w:color="auto"/>
                <w:right w:val="none" w:sz="0" w:space="0" w:color="auto"/>
              </w:divBdr>
            </w:div>
            <w:div w:id="2012095854">
              <w:marLeft w:val="0"/>
              <w:marRight w:val="0"/>
              <w:marTop w:val="0"/>
              <w:marBottom w:val="240"/>
              <w:divBdr>
                <w:top w:val="none" w:sz="0" w:space="0" w:color="auto"/>
                <w:left w:val="none" w:sz="0" w:space="0" w:color="auto"/>
                <w:bottom w:val="none" w:sz="0" w:space="0" w:color="auto"/>
                <w:right w:val="none" w:sz="0" w:space="0" w:color="auto"/>
              </w:divBdr>
            </w:div>
            <w:div w:id="2012095857">
              <w:marLeft w:val="0"/>
              <w:marRight w:val="0"/>
              <w:marTop w:val="0"/>
              <w:marBottom w:val="240"/>
              <w:divBdr>
                <w:top w:val="none" w:sz="0" w:space="0" w:color="auto"/>
                <w:left w:val="none" w:sz="0" w:space="0" w:color="auto"/>
                <w:bottom w:val="none" w:sz="0" w:space="0" w:color="auto"/>
                <w:right w:val="none" w:sz="0" w:space="0" w:color="auto"/>
              </w:divBdr>
            </w:div>
            <w:div w:id="2012095859">
              <w:marLeft w:val="0"/>
              <w:marRight w:val="0"/>
              <w:marTop w:val="0"/>
              <w:marBottom w:val="240"/>
              <w:divBdr>
                <w:top w:val="none" w:sz="0" w:space="0" w:color="auto"/>
                <w:left w:val="none" w:sz="0" w:space="0" w:color="auto"/>
                <w:bottom w:val="none" w:sz="0" w:space="0" w:color="auto"/>
                <w:right w:val="none" w:sz="0" w:space="0" w:color="auto"/>
              </w:divBdr>
            </w:div>
            <w:div w:id="2012095861">
              <w:marLeft w:val="0"/>
              <w:marRight w:val="0"/>
              <w:marTop w:val="0"/>
              <w:marBottom w:val="240"/>
              <w:divBdr>
                <w:top w:val="none" w:sz="0" w:space="0" w:color="auto"/>
                <w:left w:val="none" w:sz="0" w:space="0" w:color="auto"/>
                <w:bottom w:val="none" w:sz="0" w:space="0" w:color="auto"/>
                <w:right w:val="none" w:sz="0" w:space="0" w:color="auto"/>
              </w:divBdr>
            </w:div>
            <w:div w:id="2012095862">
              <w:marLeft w:val="0"/>
              <w:marRight w:val="0"/>
              <w:marTop w:val="0"/>
              <w:marBottom w:val="240"/>
              <w:divBdr>
                <w:top w:val="none" w:sz="0" w:space="0" w:color="auto"/>
                <w:left w:val="none" w:sz="0" w:space="0" w:color="auto"/>
                <w:bottom w:val="none" w:sz="0" w:space="0" w:color="auto"/>
                <w:right w:val="none" w:sz="0" w:space="0" w:color="auto"/>
              </w:divBdr>
            </w:div>
            <w:div w:id="2012095864">
              <w:marLeft w:val="0"/>
              <w:marRight w:val="0"/>
              <w:marTop w:val="0"/>
              <w:marBottom w:val="240"/>
              <w:divBdr>
                <w:top w:val="none" w:sz="0" w:space="0" w:color="auto"/>
                <w:left w:val="none" w:sz="0" w:space="0" w:color="auto"/>
                <w:bottom w:val="none" w:sz="0" w:space="0" w:color="auto"/>
                <w:right w:val="none" w:sz="0" w:space="0" w:color="auto"/>
              </w:divBdr>
            </w:div>
            <w:div w:id="2012095866">
              <w:marLeft w:val="0"/>
              <w:marRight w:val="0"/>
              <w:marTop w:val="0"/>
              <w:marBottom w:val="0"/>
              <w:divBdr>
                <w:top w:val="none" w:sz="0" w:space="0" w:color="auto"/>
                <w:left w:val="none" w:sz="0" w:space="0" w:color="auto"/>
                <w:bottom w:val="none" w:sz="0" w:space="0" w:color="auto"/>
                <w:right w:val="none" w:sz="0" w:space="0" w:color="auto"/>
              </w:divBdr>
            </w:div>
            <w:div w:id="2012095869">
              <w:marLeft w:val="0"/>
              <w:marRight w:val="0"/>
              <w:marTop w:val="0"/>
              <w:marBottom w:val="240"/>
              <w:divBdr>
                <w:top w:val="none" w:sz="0" w:space="0" w:color="auto"/>
                <w:left w:val="none" w:sz="0" w:space="0" w:color="auto"/>
                <w:bottom w:val="none" w:sz="0" w:space="0" w:color="auto"/>
                <w:right w:val="none" w:sz="0" w:space="0" w:color="auto"/>
              </w:divBdr>
            </w:div>
            <w:div w:id="2012095871">
              <w:marLeft w:val="0"/>
              <w:marRight w:val="0"/>
              <w:marTop w:val="0"/>
              <w:marBottom w:val="240"/>
              <w:divBdr>
                <w:top w:val="none" w:sz="0" w:space="0" w:color="auto"/>
                <w:left w:val="none" w:sz="0" w:space="0" w:color="auto"/>
                <w:bottom w:val="none" w:sz="0" w:space="0" w:color="auto"/>
                <w:right w:val="none" w:sz="0" w:space="0" w:color="auto"/>
              </w:divBdr>
            </w:div>
            <w:div w:id="2012095872">
              <w:marLeft w:val="0"/>
              <w:marRight w:val="0"/>
              <w:marTop w:val="0"/>
              <w:marBottom w:val="240"/>
              <w:divBdr>
                <w:top w:val="none" w:sz="0" w:space="0" w:color="auto"/>
                <w:left w:val="none" w:sz="0" w:space="0" w:color="auto"/>
                <w:bottom w:val="none" w:sz="0" w:space="0" w:color="auto"/>
                <w:right w:val="none" w:sz="0" w:space="0" w:color="auto"/>
              </w:divBdr>
            </w:div>
            <w:div w:id="2012095875">
              <w:marLeft w:val="0"/>
              <w:marRight w:val="0"/>
              <w:marTop w:val="0"/>
              <w:marBottom w:val="0"/>
              <w:divBdr>
                <w:top w:val="none" w:sz="0" w:space="0" w:color="auto"/>
                <w:left w:val="none" w:sz="0" w:space="0" w:color="auto"/>
                <w:bottom w:val="none" w:sz="0" w:space="0" w:color="auto"/>
                <w:right w:val="none" w:sz="0" w:space="0" w:color="auto"/>
              </w:divBdr>
            </w:div>
            <w:div w:id="2012095876">
              <w:marLeft w:val="0"/>
              <w:marRight w:val="0"/>
              <w:marTop w:val="0"/>
              <w:marBottom w:val="240"/>
              <w:divBdr>
                <w:top w:val="none" w:sz="0" w:space="0" w:color="auto"/>
                <w:left w:val="none" w:sz="0" w:space="0" w:color="auto"/>
                <w:bottom w:val="none" w:sz="0" w:space="0" w:color="auto"/>
                <w:right w:val="none" w:sz="0" w:space="0" w:color="auto"/>
              </w:divBdr>
            </w:div>
            <w:div w:id="2012095877">
              <w:marLeft w:val="0"/>
              <w:marRight w:val="0"/>
              <w:marTop w:val="0"/>
              <w:marBottom w:val="240"/>
              <w:divBdr>
                <w:top w:val="none" w:sz="0" w:space="0" w:color="auto"/>
                <w:left w:val="none" w:sz="0" w:space="0" w:color="auto"/>
                <w:bottom w:val="none" w:sz="0" w:space="0" w:color="auto"/>
                <w:right w:val="none" w:sz="0" w:space="0" w:color="auto"/>
              </w:divBdr>
            </w:div>
            <w:div w:id="2012095878">
              <w:marLeft w:val="0"/>
              <w:marRight w:val="0"/>
              <w:marTop w:val="0"/>
              <w:marBottom w:val="240"/>
              <w:divBdr>
                <w:top w:val="none" w:sz="0" w:space="0" w:color="auto"/>
                <w:left w:val="none" w:sz="0" w:space="0" w:color="auto"/>
                <w:bottom w:val="none" w:sz="0" w:space="0" w:color="auto"/>
                <w:right w:val="none" w:sz="0" w:space="0" w:color="auto"/>
              </w:divBdr>
            </w:div>
            <w:div w:id="2012095879">
              <w:marLeft w:val="0"/>
              <w:marRight w:val="0"/>
              <w:marTop w:val="0"/>
              <w:marBottom w:val="240"/>
              <w:divBdr>
                <w:top w:val="none" w:sz="0" w:space="0" w:color="auto"/>
                <w:left w:val="none" w:sz="0" w:space="0" w:color="auto"/>
                <w:bottom w:val="none" w:sz="0" w:space="0" w:color="auto"/>
                <w:right w:val="none" w:sz="0" w:space="0" w:color="auto"/>
              </w:divBdr>
            </w:div>
            <w:div w:id="2012095880">
              <w:marLeft w:val="0"/>
              <w:marRight w:val="0"/>
              <w:marTop w:val="0"/>
              <w:marBottom w:val="240"/>
              <w:divBdr>
                <w:top w:val="none" w:sz="0" w:space="0" w:color="auto"/>
                <w:left w:val="none" w:sz="0" w:space="0" w:color="auto"/>
                <w:bottom w:val="none" w:sz="0" w:space="0" w:color="auto"/>
                <w:right w:val="none" w:sz="0" w:space="0" w:color="auto"/>
              </w:divBdr>
            </w:div>
            <w:div w:id="20120958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668</Words>
  <Characters>3678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2017-05-06T03:12:00Z</dcterms:created>
  <dcterms:modified xsi:type="dcterms:W3CDTF">2017-05-06T03:18:00Z</dcterms:modified>
</cp:coreProperties>
</file>