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075" w:rsidRPr="001B4F59" w:rsidRDefault="00590075" w:rsidP="001B4F59">
      <w:pPr>
        <w:spacing w:after="240"/>
        <w:jc w:val="center"/>
        <w:rPr>
          <w:color w:val="3333FF"/>
          <w:lang w:val="es-ES"/>
        </w:rPr>
      </w:pPr>
      <w:r w:rsidRPr="001B4F59">
        <w:rPr>
          <w:rFonts w:ascii="Trebuchet MS" w:hAnsi="Trebuchet MS"/>
          <w:smallCaps/>
          <w:shadow/>
          <w:sz w:val="36"/>
          <w:szCs w:val="36"/>
          <w:lang w:val="es-ES"/>
        </w:rPr>
        <w:t xml:space="preserve">Nº 6 - </w:t>
      </w:r>
      <w:r>
        <w:rPr>
          <w:rFonts w:ascii="Trebuchet MS" w:hAnsi="Trebuchet MS" w:cs="Arial"/>
          <w:smallCaps/>
          <w:shadow/>
          <w:sz w:val="36"/>
          <w:szCs w:val="36"/>
          <w:lang w:val="es-ES"/>
        </w:rPr>
        <w:t xml:space="preserve">Inch Beach - Dingle Peninsula </w:t>
      </w:r>
      <w:r>
        <w:rPr>
          <w:rFonts w:ascii="Trebuchet MS" w:hAnsi="Trebuchet MS" w:cs="Arial"/>
          <w:smallCaps/>
          <w:shadow/>
          <w:sz w:val="36"/>
          <w:szCs w:val="36"/>
          <w:lang w:val="es-ES"/>
        </w:rPr>
        <w:br/>
      </w:r>
      <w:r w:rsidRPr="00B76BD1">
        <w:rPr>
          <w:smallCaps/>
          <w:shadow/>
        </w:rPr>
        <w:t>Canalización en vivo de Kryon por Lee Carroll</w:t>
      </w:r>
      <w:r>
        <w:rPr>
          <w:rFonts w:ascii="Trebuchet MS" w:hAnsi="Trebuchet MS"/>
          <w:smallCaps/>
          <w:shadow/>
          <w:sz w:val="36"/>
          <w:szCs w:val="36"/>
        </w:rPr>
        <w:br/>
      </w:r>
      <w:r>
        <w:t xml:space="preserve">en Irlanda, </w:t>
      </w:r>
      <w:smartTag w:uri="urn:schemas-microsoft-com:office:smarttags" w:element="metricconverter">
        <w:smartTagPr>
          <w:attr w:name="ProductID" w:val="21 a"/>
        </w:smartTagPr>
        <w:r>
          <w:t>21 a</w:t>
        </w:r>
      </w:smartTag>
      <w:r>
        <w:t xml:space="preserve"> 30 de Abril de 2017</w:t>
      </w:r>
      <w:r>
        <w:br/>
      </w:r>
      <w:hyperlink r:id="rId6" w:history="1">
        <w:r w:rsidRPr="00D4230C">
          <w:rPr>
            <w:rStyle w:val="Hyperlink"/>
            <w:rFonts w:ascii="Arial" w:hAnsi="Arial" w:cs="Arial"/>
            <w:kern w:val="36"/>
            <w:sz w:val="20"/>
            <w:szCs w:val="20"/>
          </w:rPr>
          <w:t>www.kryon.com</w:t>
        </w:r>
      </w:hyperlink>
    </w:p>
    <w:p w:rsidR="00590075" w:rsidRPr="00026F66" w:rsidRDefault="00590075" w:rsidP="001B4F59">
      <w:pPr>
        <w:jc w:val="center"/>
        <w:rPr>
          <w:i/>
          <w:sz w:val="20"/>
          <w:szCs w:val="20"/>
        </w:rPr>
      </w:pPr>
      <w:r>
        <w:rPr>
          <w:noProo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Banner.jpg" style="width:479.25pt;height:207pt;visibility:visible">
            <v:imagedata r:id="rId7" o:title=""/>
          </v:shape>
        </w:pict>
      </w:r>
    </w:p>
    <w:p w:rsidR="00590075" w:rsidRPr="00497FAA" w:rsidRDefault="00590075" w:rsidP="001B4F59">
      <w:pPr>
        <w:spacing w:after="240"/>
        <w:rPr>
          <w:i/>
        </w:rPr>
      </w:pPr>
      <w:r>
        <w:rPr>
          <w:i/>
        </w:rPr>
        <w:t>(el ruido del viento acompaña la voz)</w:t>
      </w:r>
    </w:p>
    <w:p w:rsidR="00590075" w:rsidRPr="00291986" w:rsidRDefault="00590075"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590075" w:rsidRPr="001B4F59" w:rsidRDefault="00590075" w:rsidP="001B4F59">
      <w:pPr>
        <w:spacing w:after="240"/>
        <w:jc w:val="both"/>
        <w:rPr>
          <w:rFonts w:ascii="Arial" w:hAnsi="Arial" w:cs="Arial"/>
          <w:sz w:val="20"/>
          <w:szCs w:val="20"/>
        </w:rPr>
      </w:pPr>
      <w:r w:rsidRPr="001B4F59">
        <w:rPr>
          <w:rFonts w:ascii="Arial" w:hAnsi="Arial" w:cs="Arial"/>
          <w:sz w:val="20"/>
          <w:szCs w:val="20"/>
        </w:rPr>
        <w:t>El grupo está aquí en una playa ventosa. Les pido a todos que miren la espuma, la playa, y reflexionen. Esto se llama canalizar.  Mi socio se aleja por un momento. Tan pura como es posible, la consciencia del otro lado del velo afluye para amar a la humanidad. Para darles mensajes de amor,  aprecio, benevolencia; instrucciones que los ayuden para el futuro. Esa es toda la razón para la canalización.</w:t>
      </w:r>
    </w:p>
    <w:p w:rsidR="00590075" w:rsidRPr="001B4F59" w:rsidRDefault="00590075" w:rsidP="001B4F59">
      <w:pPr>
        <w:spacing w:after="240"/>
        <w:jc w:val="both"/>
        <w:rPr>
          <w:rFonts w:ascii="Arial" w:hAnsi="Arial" w:cs="Arial"/>
          <w:sz w:val="20"/>
          <w:szCs w:val="20"/>
        </w:rPr>
      </w:pPr>
      <w:r w:rsidRPr="001B4F59">
        <w:rPr>
          <w:rFonts w:ascii="Arial" w:hAnsi="Arial" w:cs="Arial"/>
          <w:sz w:val="20"/>
          <w:szCs w:val="20"/>
        </w:rPr>
        <w:t>Todos los elementos del lugar se coordinan para eso, porque están aquí para ustedes. Caminan sobre la tierra, son parte de la Tierra, y la Tierra apoya un plan que está aquí y es más que lo que piensan. Quiero que reflexionen por un momento sobre la historia de este lugar. Irlanda no es como Egipto; no tiene ese tipo de historia de que hablamos cuando estuvimos allí; tiene otro tipo de historia. Tal vez algunos de ustedes han viajado por aquí, hablo de los que están entre los presentes. Tal vez algunos hayan visto esas pequeñas casas; los arbustos y los árboles las invaden y se están haciendo pedazos, y es raro que las tengan descuidadas, cuando están cerca de mansiones o fábricas. Y se las ve en toda Irlanda.  Se las llama las casas de la hambruna. Son el homenaje intacto a quienes murieron en la hambruna. Familias enteras, los niños, los adultos, los parientes; en honor de ellos las casas permanecen intactas. Es un homenaje por lo que sucedió, es el amor de humano a humano.</w:t>
      </w:r>
    </w:p>
    <w:p w:rsidR="00590075" w:rsidRPr="001B4F59" w:rsidRDefault="00590075" w:rsidP="001B4F59">
      <w:pPr>
        <w:spacing w:after="240"/>
        <w:jc w:val="both"/>
        <w:rPr>
          <w:rFonts w:ascii="Arial" w:hAnsi="Arial" w:cs="Arial"/>
          <w:sz w:val="20"/>
          <w:szCs w:val="20"/>
        </w:rPr>
      </w:pPr>
      <w:r w:rsidRPr="001B4F59">
        <w:rPr>
          <w:rFonts w:ascii="Arial" w:hAnsi="Arial" w:cs="Arial"/>
          <w:sz w:val="20"/>
          <w:szCs w:val="20"/>
        </w:rPr>
        <w:t>Este tipo de cosas está en cada uno de ustedes, queridos, es el homenaje intacto por lo que tal vez sucedió, en su akash, en quiénes son, o tal vez lo que los trae aquí a Irlanda. Existe este tipo de historia en ustedes. Al reflexionar en quiénes son hoy, ¿creen que tal vez este tipo de cosas les hayan sucedido en las vidas pasadas? Sabemos qué traen a esta vida, conocemos el sufrimiento que algunos han atravesado, las desilusiones. Pero más allá de eso, ¿es posible que en la historia de sus vidas de veras les hayan pasado estas mismas cosas que sucedieron en las casas de la hambruna?</w:t>
      </w:r>
    </w:p>
    <w:p w:rsidR="00590075" w:rsidRPr="001B4F59" w:rsidRDefault="00590075" w:rsidP="001B4F59">
      <w:pPr>
        <w:spacing w:after="240"/>
        <w:jc w:val="both"/>
        <w:rPr>
          <w:rFonts w:ascii="Arial" w:hAnsi="Arial" w:cs="Arial"/>
          <w:sz w:val="20"/>
          <w:szCs w:val="20"/>
        </w:rPr>
      </w:pPr>
      <w:r w:rsidRPr="001B4F59">
        <w:rPr>
          <w:rFonts w:ascii="Arial" w:hAnsi="Arial" w:cs="Arial"/>
          <w:sz w:val="20"/>
          <w:szCs w:val="20"/>
        </w:rPr>
        <w:t>Y te diré, alma antigua, cuál es la respuesta: Sí, una y otra vez. De modo que tal vez ahora estás reflexionando con amor sobre quién eres, para llegar a este punto de tener plena realización de ti misma, de tu pasado y tal vez una extensión de tu futuro, ahora que sabes estas cosas.</w:t>
      </w:r>
    </w:p>
    <w:p w:rsidR="00590075" w:rsidRPr="001B4F59" w:rsidRDefault="00590075" w:rsidP="001B4F59">
      <w:pPr>
        <w:spacing w:after="240"/>
        <w:jc w:val="both"/>
        <w:rPr>
          <w:rFonts w:ascii="Arial" w:hAnsi="Arial" w:cs="Arial"/>
          <w:sz w:val="20"/>
          <w:szCs w:val="20"/>
        </w:rPr>
      </w:pPr>
      <w:r w:rsidRPr="001B4F59">
        <w:rPr>
          <w:rFonts w:ascii="Arial" w:hAnsi="Arial" w:cs="Arial"/>
          <w:sz w:val="20"/>
          <w:szCs w:val="20"/>
        </w:rPr>
        <w:t>Este mensaje tiene que ver contigo y tu futuro, aunque reflexione sobre el pasado. Quiero preguntarte: ¿qué viene ahora?  Si pudieras proyectar qué viene ahora para ti, basado en quién eres y qué has experimentado, ¿qué proyectarías? Quiero alentarte a proyectar lo que sea benévolo y bueno, que se adecue a tu magnificencia y la del planeta, de modo que puedan estar trabajando juntos por primera vez en formas en que nunca lo hicieron antes.</w:t>
      </w:r>
    </w:p>
    <w:p w:rsidR="00590075" w:rsidRPr="001B4F59" w:rsidRDefault="00590075" w:rsidP="001B4F59">
      <w:pPr>
        <w:spacing w:after="240"/>
        <w:jc w:val="both"/>
        <w:rPr>
          <w:rFonts w:ascii="Arial" w:hAnsi="Arial" w:cs="Arial"/>
          <w:sz w:val="20"/>
          <w:szCs w:val="20"/>
        </w:rPr>
      </w:pPr>
      <w:r w:rsidRPr="001B4F59">
        <w:rPr>
          <w:rFonts w:ascii="Arial" w:hAnsi="Arial" w:cs="Arial"/>
          <w:i/>
          <w:sz w:val="20"/>
          <w:szCs w:val="20"/>
        </w:rPr>
        <w:t xml:space="preserve">(Se oye llover) </w:t>
      </w:r>
      <w:r w:rsidRPr="001B4F59">
        <w:rPr>
          <w:rFonts w:ascii="Arial" w:hAnsi="Arial" w:cs="Arial"/>
          <w:sz w:val="20"/>
          <w:szCs w:val="20"/>
        </w:rPr>
        <w:t>Los elementos hablan.  (</w:t>
      </w:r>
      <w:r w:rsidRPr="001B4F59">
        <w:rPr>
          <w:rFonts w:ascii="Arial" w:hAnsi="Arial" w:cs="Arial"/>
          <w:i/>
          <w:sz w:val="20"/>
          <w:szCs w:val="20"/>
        </w:rPr>
        <w:t>se ríe</w:t>
      </w:r>
      <w:r w:rsidRPr="001B4F59">
        <w:rPr>
          <w:rFonts w:ascii="Arial" w:hAnsi="Arial" w:cs="Arial"/>
          <w:sz w:val="20"/>
          <w:szCs w:val="20"/>
        </w:rPr>
        <w:t>). La canalización ha terminado. (</w:t>
      </w:r>
      <w:r w:rsidRPr="001B4F59">
        <w:rPr>
          <w:rFonts w:ascii="Arial" w:hAnsi="Arial" w:cs="Arial"/>
          <w:i/>
          <w:sz w:val="20"/>
          <w:szCs w:val="20"/>
        </w:rPr>
        <w:t>los presentes ríen</w:t>
      </w:r>
      <w:r w:rsidRPr="001B4F59">
        <w:rPr>
          <w:rFonts w:ascii="Arial" w:hAnsi="Arial" w:cs="Arial"/>
          <w:sz w:val="20"/>
          <w:szCs w:val="20"/>
        </w:rPr>
        <w:t>).</w:t>
      </w:r>
    </w:p>
    <w:p w:rsidR="00590075" w:rsidRPr="00E84B5E" w:rsidRDefault="00590075"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590075" w:rsidRPr="00703499" w:rsidRDefault="00590075"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590075" w:rsidRPr="00E84B5E" w:rsidRDefault="00590075" w:rsidP="00E84B5E">
      <w:pPr>
        <w:pStyle w:val="NoSpacing"/>
        <w:rPr>
          <w:rFonts w:ascii="Arial" w:hAnsi="Arial" w:cs="Arial"/>
          <w:sz w:val="20"/>
          <w:szCs w:val="20"/>
          <w:lang w:val="es-AR"/>
        </w:rPr>
      </w:pPr>
    </w:p>
    <w:p w:rsidR="00590075" w:rsidRPr="00354D9F" w:rsidRDefault="00590075" w:rsidP="007D7A4F">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r>
        <w:fldChar w:fldCharType="begin"/>
      </w:r>
      <w:r>
        <w:instrText>HYPERLINK "http://audio.kryon.com/en/Ireland%2002.mp3"</w:instrText>
      </w:r>
      <w:r>
        <w:fldChar w:fldCharType="separate"/>
      </w:r>
      <w:hyperlink r:id="rId8" w:history="1">
        <w:r w:rsidRPr="00985BDD">
          <w:rPr>
            <w:rStyle w:val="Hyperlink"/>
          </w:rPr>
          <w:t>http:/</w:t>
        </w:r>
        <w:r>
          <w:rPr>
            <w:rStyle w:val="Hyperlink"/>
          </w:rPr>
          <w:t>/audio.kryon.com/en/Ireland%2006</w:t>
        </w:r>
        <w:r w:rsidRPr="00985BDD">
          <w:rPr>
            <w:rStyle w:val="Hyperlink"/>
          </w:rPr>
          <w:t>.mp3</w:t>
        </w:r>
      </w:hyperlink>
      <w:r>
        <w:br/>
      </w:r>
      <w:r w:rsidRPr="00354D9F">
        <w:t>Traducción: María Cristina Cáffaro</w:t>
      </w:r>
      <w:r w:rsidRPr="00354D9F">
        <w:br/>
      </w:r>
      <w:hyperlink r:id="rId9" w:history="1">
        <w:r w:rsidRPr="00354D9F">
          <w:t>http://traduccionesparaelcamino.blogspot.com.ar/</w:t>
        </w:r>
      </w:hyperlink>
      <w:r w:rsidRPr="00354D9F">
        <w:br/>
        <w:t xml:space="preserve">Sitio autorizado de Kryon por Lee Carroll </w:t>
      </w:r>
      <w:hyperlink r:id="rId10" w:tooltip="http://www.manantialcaduceo.com.ar/libros.htm" w:history="1">
        <w:r w:rsidRPr="00354D9F">
          <w:t>www.manantialcaduceo.com.ar/libros.htm</w:t>
        </w:r>
      </w:hyperlink>
    </w:p>
    <w:p w:rsidR="00590075" w:rsidRPr="00354D9F" w:rsidRDefault="00590075" w:rsidP="007D7A4F"/>
    <w:p w:rsidR="00590075" w:rsidRDefault="00590075" w:rsidP="007D7A4F">
      <w:r w:rsidRPr="00354D9F">
        <w:t xml:space="preserve">Pueden descargar todas las traducciones de las canalizaciones en archivo Word desde el sitio de Kryon </w:t>
      </w:r>
      <w:hyperlink r:id="rId11" w:tgtFrame="_blank" w:tooltip="http://www.manantialcaduceo.com.ar/libros.htm" w:history="1">
        <w:r w:rsidRPr="00354D9F">
          <w:t>http://www.manantialcaduceo.com.ar/libros.htm</w:t>
        </w:r>
      </w:hyperlink>
    </w:p>
    <w:p w:rsidR="00590075" w:rsidRDefault="00590075" w:rsidP="007D7A4F">
      <w:r>
        <w:fldChar w:fldCharType="end"/>
      </w:r>
      <w:r>
        <w:t xml:space="preserve"> </w:t>
      </w:r>
    </w:p>
    <w:p w:rsidR="00590075" w:rsidRPr="00227124" w:rsidRDefault="00590075" w:rsidP="009436FE">
      <w:r>
        <w:fldChar w:fldCharType="end"/>
      </w:r>
    </w:p>
    <w:sectPr w:rsidR="00590075" w:rsidRPr="00227124" w:rsidSect="00FC37B4">
      <w:footerReference w:type="even" r:id="rId12"/>
      <w:footerReference w:type="default" r:id="rId13"/>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0075" w:rsidRDefault="00590075">
      <w:r>
        <w:separator/>
      </w:r>
    </w:p>
  </w:endnote>
  <w:endnote w:type="continuationSeparator" w:id="0">
    <w:p w:rsidR="00590075" w:rsidRDefault="005900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075" w:rsidRDefault="0059007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590075" w:rsidRDefault="0059007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075" w:rsidRDefault="0059007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590075" w:rsidRDefault="005900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0075" w:rsidRDefault="00590075">
      <w:r>
        <w:separator/>
      </w:r>
    </w:p>
  </w:footnote>
  <w:footnote w:type="continuationSeparator" w:id="0">
    <w:p w:rsidR="00590075" w:rsidRDefault="005900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701F"/>
    <w:rsid w:val="0004118B"/>
    <w:rsid w:val="0006756C"/>
    <w:rsid w:val="00067CBA"/>
    <w:rsid w:val="000754FE"/>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86032"/>
    <w:rsid w:val="001912E1"/>
    <w:rsid w:val="00197C1E"/>
    <w:rsid w:val="001A04EC"/>
    <w:rsid w:val="001A412F"/>
    <w:rsid w:val="001A4B36"/>
    <w:rsid w:val="001B3AC2"/>
    <w:rsid w:val="001B4F59"/>
    <w:rsid w:val="001B64D6"/>
    <w:rsid w:val="001B79FD"/>
    <w:rsid w:val="001C1267"/>
    <w:rsid w:val="001C2D03"/>
    <w:rsid w:val="001D327B"/>
    <w:rsid w:val="001E0CDF"/>
    <w:rsid w:val="001E168B"/>
    <w:rsid w:val="001E1E37"/>
    <w:rsid w:val="001E4C65"/>
    <w:rsid w:val="001E68C7"/>
    <w:rsid w:val="001F114E"/>
    <w:rsid w:val="001F3408"/>
    <w:rsid w:val="001F42EC"/>
    <w:rsid w:val="002006C9"/>
    <w:rsid w:val="00212769"/>
    <w:rsid w:val="0021652B"/>
    <w:rsid w:val="00223E3C"/>
    <w:rsid w:val="00227124"/>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54D9F"/>
    <w:rsid w:val="00362DB1"/>
    <w:rsid w:val="003643AA"/>
    <w:rsid w:val="003646E3"/>
    <w:rsid w:val="00372D1B"/>
    <w:rsid w:val="003748B9"/>
    <w:rsid w:val="00393339"/>
    <w:rsid w:val="00396876"/>
    <w:rsid w:val="003A307D"/>
    <w:rsid w:val="003A3E7E"/>
    <w:rsid w:val="003B5B5B"/>
    <w:rsid w:val="003C4154"/>
    <w:rsid w:val="003C4556"/>
    <w:rsid w:val="003C701D"/>
    <w:rsid w:val="003D3012"/>
    <w:rsid w:val="003D43B9"/>
    <w:rsid w:val="003D74CE"/>
    <w:rsid w:val="003E2D43"/>
    <w:rsid w:val="003E4625"/>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43E6"/>
    <w:rsid w:val="0047092A"/>
    <w:rsid w:val="0047126C"/>
    <w:rsid w:val="00472DB5"/>
    <w:rsid w:val="00473358"/>
    <w:rsid w:val="00495447"/>
    <w:rsid w:val="00497FAA"/>
    <w:rsid w:val="004A41BB"/>
    <w:rsid w:val="004B5D56"/>
    <w:rsid w:val="004B64D4"/>
    <w:rsid w:val="004B6FE2"/>
    <w:rsid w:val="004C1CD3"/>
    <w:rsid w:val="004C2F7B"/>
    <w:rsid w:val="00503C2B"/>
    <w:rsid w:val="00507A7A"/>
    <w:rsid w:val="00507BB0"/>
    <w:rsid w:val="00516942"/>
    <w:rsid w:val="0052158B"/>
    <w:rsid w:val="0052214C"/>
    <w:rsid w:val="005231AE"/>
    <w:rsid w:val="00524516"/>
    <w:rsid w:val="00537AC3"/>
    <w:rsid w:val="00543666"/>
    <w:rsid w:val="00571EE0"/>
    <w:rsid w:val="0058640F"/>
    <w:rsid w:val="00590075"/>
    <w:rsid w:val="00593A8D"/>
    <w:rsid w:val="00593AED"/>
    <w:rsid w:val="0059475D"/>
    <w:rsid w:val="005B1A79"/>
    <w:rsid w:val="005C4368"/>
    <w:rsid w:val="005D1276"/>
    <w:rsid w:val="005D1A0D"/>
    <w:rsid w:val="005E0DA9"/>
    <w:rsid w:val="005E2B9C"/>
    <w:rsid w:val="005F0F69"/>
    <w:rsid w:val="00600AE0"/>
    <w:rsid w:val="0060191A"/>
    <w:rsid w:val="006045DA"/>
    <w:rsid w:val="006135E5"/>
    <w:rsid w:val="006138CA"/>
    <w:rsid w:val="0061524A"/>
    <w:rsid w:val="0062160F"/>
    <w:rsid w:val="0062569E"/>
    <w:rsid w:val="0063313D"/>
    <w:rsid w:val="00647BD8"/>
    <w:rsid w:val="00650723"/>
    <w:rsid w:val="00650DFF"/>
    <w:rsid w:val="00653A68"/>
    <w:rsid w:val="0066320D"/>
    <w:rsid w:val="00666AFD"/>
    <w:rsid w:val="00676DBD"/>
    <w:rsid w:val="00677B2D"/>
    <w:rsid w:val="0068090D"/>
    <w:rsid w:val="0068328D"/>
    <w:rsid w:val="0068468A"/>
    <w:rsid w:val="00690E9C"/>
    <w:rsid w:val="006A48D8"/>
    <w:rsid w:val="006C74A1"/>
    <w:rsid w:val="006D1D51"/>
    <w:rsid w:val="006D7055"/>
    <w:rsid w:val="006F7185"/>
    <w:rsid w:val="00703499"/>
    <w:rsid w:val="00707497"/>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B4872"/>
    <w:rsid w:val="007B4D16"/>
    <w:rsid w:val="007C081A"/>
    <w:rsid w:val="007C2E57"/>
    <w:rsid w:val="007C55B7"/>
    <w:rsid w:val="007D0360"/>
    <w:rsid w:val="007D7A4F"/>
    <w:rsid w:val="007E2028"/>
    <w:rsid w:val="007E3CA7"/>
    <w:rsid w:val="007E4A34"/>
    <w:rsid w:val="00803A19"/>
    <w:rsid w:val="00803E44"/>
    <w:rsid w:val="0081201A"/>
    <w:rsid w:val="008240AD"/>
    <w:rsid w:val="00830C60"/>
    <w:rsid w:val="00830CEA"/>
    <w:rsid w:val="00832FA8"/>
    <w:rsid w:val="00834F8A"/>
    <w:rsid w:val="00846F8D"/>
    <w:rsid w:val="008547AC"/>
    <w:rsid w:val="0086554C"/>
    <w:rsid w:val="00866B96"/>
    <w:rsid w:val="00871D67"/>
    <w:rsid w:val="00871FFF"/>
    <w:rsid w:val="0087632A"/>
    <w:rsid w:val="00877BE2"/>
    <w:rsid w:val="00891AED"/>
    <w:rsid w:val="008B450D"/>
    <w:rsid w:val="008B70FA"/>
    <w:rsid w:val="008C2B6F"/>
    <w:rsid w:val="008C51B6"/>
    <w:rsid w:val="008D57FC"/>
    <w:rsid w:val="008D58AE"/>
    <w:rsid w:val="008E1133"/>
    <w:rsid w:val="008E2916"/>
    <w:rsid w:val="008E406D"/>
    <w:rsid w:val="008E4365"/>
    <w:rsid w:val="008E5A8E"/>
    <w:rsid w:val="008E7F96"/>
    <w:rsid w:val="008F40C0"/>
    <w:rsid w:val="008F6526"/>
    <w:rsid w:val="008F736C"/>
    <w:rsid w:val="00900CFF"/>
    <w:rsid w:val="00903326"/>
    <w:rsid w:val="009136AD"/>
    <w:rsid w:val="00915218"/>
    <w:rsid w:val="00921357"/>
    <w:rsid w:val="00931CDA"/>
    <w:rsid w:val="0093531D"/>
    <w:rsid w:val="009436FE"/>
    <w:rsid w:val="0095067A"/>
    <w:rsid w:val="0095277B"/>
    <w:rsid w:val="00966408"/>
    <w:rsid w:val="00966DF2"/>
    <w:rsid w:val="0097319F"/>
    <w:rsid w:val="00981152"/>
    <w:rsid w:val="00985BDD"/>
    <w:rsid w:val="00994CB6"/>
    <w:rsid w:val="00995B35"/>
    <w:rsid w:val="009A4AD9"/>
    <w:rsid w:val="009B0500"/>
    <w:rsid w:val="009B2503"/>
    <w:rsid w:val="009C363D"/>
    <w:rsid w:val="009C4412"/>
    <w:rsid w:val="009D4B78"/>
    <w:rsid w:val="009D6058"/>
    <w:rsid w:val="009E6CF2"/>
    <w:rsid w:val="009F1D80"/>
    <w:rsid w:val="009F4C83"/>
    <w:rsid w:val="00A01335"/>
    <w:rsid w:val="00A0243D"/>
    <w:rsid w:val="00A074C6"/>
    <w:rsid w:val="00A07C63"/>
    <w:rsid w:val="00A26E86"/>
    <w:rsid w:val="00A40274"/>
    <w:rsid w:val="00A41C23"/>
    <w:rsid w:val="00A455B7"/>
    <w:rsid w:val="00A50B4F"/>
    <w:rsid w:val="00A5287A"/>
    <w:rsid w:val="00A54A9C"/>
    <w:rsid w:val="00A5671E"/>
    <w:rsid w:val="00A56D4F"/>
    <w:rsid w:val="00A63EB9"/>
    <w:rsid w:val="00A6440D"/>
    <w:rsid w:val="00A666D7"/>
    <w:rsid w:val="00A729D2"/>
    <w:rsid w:val="00A76DF7"/>
    <w:rsid w:val="00A875E2"/>
    <w:rsid w:val="00A91E6E"/>
    <w:rsid w:val="00A92B7A"/>
    <w:rsid w:val="00A930C8"/>
    <w:rsid w:val="00AB61CE"/>
    <w:rsid w:val="00AB7743"/>
    <w:rsid w:val="00AD6C1A"/>
    <w:rsid w:val="00AE3D9D"/>
    <w:rsid w:val="00AE5523"/>
    <w:rsid w:val="00AF076F"/>
    <w:rsid w:val="00B03B7B"/>
    <w:rsid w:val="00B055FB"/>
    <w:rsid w:val="00B11E26"/>
    <w:rsid w:val="00B12DD1"/>
    <w:rsid w:val="00B23030"/>
    <w:rsid w:val="00B23456"/>
    <w:rsid w:val="00B30DD6"/>
    <w:rsid w:val="00B422B0"/>
    <w:rsid w:val="00B45C65"/>
    <w:rsid w:val="00B5150D"/>
    <w:rsid w:val="00B57ADE"/>
    <w:rsid w:val="00B626E7"/>
    <w:rsid w:val="00B6518A"/>
    <w:rsid w:val="00B65A3A"/>
    <w:rsid w:val="00B76059"/>
    <w:rsid w:val="00B76BD1"/>
    <w:rsid w:val="00B84827"/>
    <w:rsid w:val="00B84D8A"/>
    <w:rsid w:val="00B91744"/>
    <w:rsid w:val="00B959B7"/>
    <w:rsid w:val="00BA5A0D"/>
    <w:rsid w:val="00BB6567"/>
    <w:rsid w:val="00BC2674"/>
    <w:rsid w:val="00BC39C9"/>
    <w:rsid w:val="00BC5549"/>
    <w:rsid w:val="00BD6374"/>
    <w:rsid w:val="00BD710E"/>
    <w:rsid w:val="00BE1FE7"/>
    <w:rsid w:val="00BE4EA8"/>
    <w:rsid w:val="00BF3856"/>
    <w:rsid w:val="00BF504F"/>
    <w:rsid w:val="00BF72E4"/>
    <w:rsid w:val="00BF778F"/>
    <w:rsid w:val="00C04462"/>
    <w:rsid w:val="00C15084"/>
    <w:rsid w:val="00C179AB"/>
    <w:rsid w:val="00C25308"/>
    <w:rsid w:val="00C37429"/>
    <w:rsid w:val="00C568AA"/>
    <w:rsid w:val="00C60718"/>
    <w:rsid w:val="00C612E9"/>
    <w:rsid w:val="00C70CEB"/>
    <w:rsid w:val="00C73AA1"/>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9F9"/>
    <w:rsid w:val="00D7567C"/>
    <w:rsid w:val="00D7656B"/>
    <w:rsid w:val="00D81904"/>
    <w:rsid w:val="00D84289"/>
    <w:rsid w:val="00D86B03"/>
    <w:rsid w:val="00D96D8A"/>
    <w:rsid w:val="00D97821"/>
    <w:rsid w:val="00DA332D"/>
    <w:rsid w:val="00DA3F0A"/>
    <w:rsid w:val="00DB3B8D"/>
    <w:rsid w:val="00DB68B8"/>
    <w:rsid w:val="00DC43AF"/>
    <w:rsid w:val="00DD1D75"/>
    <w:rsid w:val="00DD661C"/>
    <w:rsid w:val="00DE199A"/>
    <w:rsid w:val="00DE30FE"/>
    <w:rsid w:val="00DF31B3"/>
    <w:rsid w:val="00E0399E"/>
    <w:rsid w:val="00E0501E"/>
    <w:rsid w:val="00E0642D"/>
    <w:rsid w:val="00E11294"/>
    <w:rsid w:val="00E17F40"/>
    <w:rsid w:val="00E27C0B"/>
    <w:rsid w:val="00E3017C"/>
    <w:rsid w:val="00E51B11"/>
    <w:rsid w:val="00E5277E"/>
    <w:rsid w:val="00E55C04"/>
    <w:rsid w:val="00E61B0B"/>
    <w:rsid w:val="00E7186F"/>
    <w:rsid w:val="00E762C1"/>
    <w:rsid w:val="00E8152B"/>
    <w:rsid w:val="00E84B5E"/>
    <w:rsid w:val="00E87146"/>
    <w:rsid w:val="00EA515C"/>
    <w:rsid w:val="00EB1448"/>
    <w:rsid w:val="00EB3214"/>
    <w:rsid w:val="00EB456F"/>
    <w:rsid w:val="00ED13FE"/>
    <w:rsid w:val="00ED662C"/>
    <w:rsid w:val="00ED6A9D"/>
    <w:rsid w:val="00ED6DCD"/>
    <w:rsid w:val="00EE318C"/>
    <w:rsid w:val="00EF2C0D"/>
    <w:rsid w:val="00EF51D6"/>
    <w:rsid w:val="00F02D42"/>
    <w:rsid w:val="00F119E2"/>
    <w:rsid w:val="00F20161"/>
    <w:rsid w:val="00F22173"/>
    <w:rsid w:val="00F371A7"/>
    <w:rsid w:val="00F45DEB"/>
    <w:rsid w:val="00F509A9"/>
    <w:rsid w:val="00F56D4A"/>
    <w:rsid w:val="00F60DDD"/>
    <w:rsid w:val="00F629FF"/>
    <w:rsid w:val="00F63215"/>
    <w:rsid w:val="00F6578F"/>
    <w:rsid w:val="00F66727"/>
    <w:rsid w:val="00F86C3F"/>
    <w:rsid w:val="00FA0959"/>
    <w:rsid w:val="00FA3021"/>
    <w:rsid w:val="00FA4306"/>
    <w:rsid w:val="00FB29AC"/>
    <w:rsid w:val="00FB4A74"/>
    <w:rsid w:val="00FC37B4"/>
    <w:rsid w:val="00FC59E7"/>
    <w:rsid w:val="00FD1E43"/>
    <w:rsid w:val="00FD2B01"/>
    <w:rsid w:val="00FD2B95"/>
    <w:rsid w:val="00FD56FA"/>
    <w:rsid w:val="00FE59C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400716161">
      <w:marLeft w:val="0"/>
      <w:marRight w:val="0"/>
      <w:marTop w:val="0"/>
      <w:marBottom w:val="0"/>
      <w:divBdr>
        <w:top w:val="none" w:sz="0" w:space="0" w:color="auto"/>
        <w:left w:val="none" w:sz="0" w:space="0" w:color="auto"/>
        <w:bottom w:val="none" w:sz="0" w:space="0" w:color="auto"/>
        <w:right w:val="none" w:sz="0" w:space="0" w:color="auto"/>
      </w:divBdr>
    </w:div>
    <w:div w:id="400716162">
      <w:marLeft w:val="0"/>
      <w:marRight w:val="0"/>
      <w:marTop w:val="0"/>
      <w:marBottom w:val="0"/>
      <w:divBdr>
        <w:top w:val="none" w:sz="0" w:space="0" w:color="auto"/>
        <w:left w:val="none" w:sz="0" w:space="0" w:color="auto"/>
        <w:bottom w:val="none" w:sz="0" w:space="0" w:color="auto"/>
        <w:right w:val="none" w:sz="0" w:space="0" w:color="auto"/>
      </w:divBdr>
    </w:div>
    <w:div w:id="400716164">
      <w:marLeft w:val="0"/>
      <w:marRight w:val="0"/>
      <w:marTop w:val="0"/>
      <w:marBottom w:val="0"/>
      <w:divBdr>
        <w:top w:val="none" w:sz="0" w:space="0" w:color="auto"/>
        <w:left w:val="none" w:sz="0" w:space="0" w:color="auto"/>
        <w:bottom w:val="none" w:sz="0" w:space="0" w:color="auto"/>
        <w:right w:val="none" w:sz="0" w:space="0" w:color="auto"/>
      </w:divBdr>
      <w:divsChild>
        <w:div w:id="400716163">
          <w:marLeft w:val="0"/>
          <w:marRight w:val="0"/>
          <w:marTop w:val="0"/>
          <w:marBottom w:val="0"/>
          <w:divBdr>
            <w:top w:val="none" w:sz="0" w:space="0" w:color="auto"/>
            <w:left w:val="none" w:sz="0" w:space="0" w:color="auto"/>
            <w:bottom w:val="none" w:sz="0" w:space="0" w:color="auto"/>
            <w:right w:val="none" w:sz="0" w:space="0" w:color="auto"/>
          </w:divBdr>
          <w:divsChild>
            <w:div w:id="400716184">
              <w:marLeft w:val="0"/>
              <w:marRight w:val="0"/>
              <w:marTop w:val="0"/>
              <w:marBottom w:val="0"/>
              <w:divBdr>
                <w:top w:val="none" w:sz="0" w:space="0" w:color="auto"/>
                <w:left w:val="none" w:sz="0" w:space="0" w:color="auto"/>
                <w:bottom w:val="none" w:sz="0" w:space="0" w:color="auto"/>
                <w:right w:val="none" w:sz="0" w:space="0" w:color="auto"/>
              </w:divBdr>
              <w:divsChild>
                <w:div w:id="40071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716178">
      <w:marLeft w:val="0"/>
      <w:marRight w:val="0"/>
      <w:marTop w:val="0"/>
      <w:marBottom w:val="0"/>
      <w:divBdr>
        <w:top w:val="none" w:sz="0" w:space="0" w:color="auto"/>
        <w:left w:val="none" w:sz="0" w:space="0" w:color="auto"/>
        <w:bottom w:val="none" w:sz="0" w:space="0" w:color="auto"/>
        <w:right w:val="none" w:sz="0" w:space="0" w:color="auto"/>
      </w:divBdr>
      <w:divsChild>
        <w:div w:id="400716174">
          <w:marLeft w:val="0"/>
          <w:marRight w:val="0"/>
          <w:marTop w:val="0"/>
          <w:marBottom w:val="0"/>
          <w:divBdr>
            <w:top w:val="none" w:sz="0" w:space="0" w:color="auto"/>
            <w:left w:val="none" w:sz="0" w:space="0" w:color="auto"/>
            <w:bottom w:val="none" w:sz="0" w:space="0" w:color="auto"/>
            <w:right w:val="none" w:sz="0" w:space="0" w:color="auto"/>
          </w:divBdr>
          <w:divsChild>
            <w:div w:id="400716173">
              <w:marLeft w:val="0"/>
              <w:marRight w:val="0"/>
              <w:marTop w:val="0"/>
              <w:marBottom w:val="0"/>
              <w:divBdr>
                <w:top w:val="none" w:sz="0" w:space="0" w:color="auto"/>
                <w:left w:val="none" w:sz="0" w:space="0" w:color="auto"/>
                <w:bottom w:val="none" w:sz="0" w:space="0" w:color="auto"/>
                <w:right w:val="none" w:sz="0" w:space="0" w:color="auto"/>
              </w:divBdr>
              <w:divsChild>
                <w:div w:id="40071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716182">
      <w:marLeft w:val="0"/>
      <w:marRight w:val="0"/>
      <w:marTop w:val="0"/>
      <w:marBottom w:val="0"/>
      <w:divBdr>
        <w:top w:val="none" w:sz="0" w:space="0" w:color="auto"/>
        <w:left w:val="none" w:sz="0" w:space="0" w:color="auto"/>
        <w:bottom w:val="none" w:sz="0" w:space="0" w:color="auto"/>
        <w:right w:val="none" w:sz="0" w:space="0" w:color="auto"/>
      </w:divBdr>
      <w:divsChild>
        <w:div w:id="400716186">
          <w:marLeft w:val="0"/>
          <w:marRight w:val="0"/>
          <w:marTop w:val="0"/>
          <w:marBottom w:val="0"/>
          <w:divBdr>
            <w:top w:val="none" w:sz="0" w:space="0" w:color="auto"/>
            <w:left w:val="none" w:sz="0" w:space="0" w:color="auto"/>
            <w:bottom w:val="none" w:sz="0" w:space="0" w:color="auto"/>
            <w:right w:val="none" w:sz="0" w:space="0" w:color="auto"/>
          </w:divBdr>
          <w:divsChild>
            <w:div w:id="400716181">
              <w:marLeft w:val="0"/>
              <w:marRight w:val="0"/>
              <w:marTop w:val="0"/>
              <w:marBottom w:val="0"/>
              <w:divBdr>
                <w:top w:val="none" w:sz="0" w:space="0" w:color="auto"/>
                <w:left w:val="none" w:sz="0" w:space="0" w:color="auto"/>
                <w:bottom w:val="none" w:sz="0" w:space="0" w:color="auto"/>
                <w:right w:val="none" w:sz="0" w:space="0" w:color="auto"/>
              </w:divBdr>
              <w:divsChild>
                <w:div w:id="400716166">
                  <w:marLeft w:val="0"/>
                  <w:marRight w:val="0"/>
                  <w:marTop w:val="0"/>
                  <w:marBottom w:val="0"/>
                  <w:divBdr>
                    <w:top w:val="none" w:sz="0" w:space="0" w:color="auto"/>
                    <w:left w:val="none" w:sz="0" w:space="0" w:color="auto"/>
                    <w:bottom w:val="none" w:sz="0" w:space="0" w:color="auto"/>
                    <w:right w:val="none" w:sz="0" w:space="0" w:color="auto"/>
                  </w:divBdr>
                  <w:divsChild>
                    <w:div w:id="400716175">
                      <w:marLeft w:val="0"/>
                      <w:marRight w:val="0"/>
                      <w:marTop w:val="0"/>
                      <w:marBottom w:val="0"/>
                      <w:divBdr>
                        <w:top w:val="none" w:sz="0" w:space="0" w:color="auto"/>
                        <w:left w:val="none" w:sz="0" w:space="0" w:color="auto"/>
                        <w:bottom w:val="none" w:sz="0" w:space="0" w:color="auto"/>
                        <w:right w:val="none" w:sz="0" w:space="0" w:color="auto"/>
                      </w:divBdr>
                      <w:divsChild>
                        <w:div w:id="400716165">
                          <w:marLeft w:val="0"/>
                          <w:marRight w:val="0"/>
                          <w:marTop w:val="0"/>
                          <w:marBottom w:val="240"/>
                          <w:divBdr>
                            <w:top w:val="none" w:sz="0" w:space="0" w:color="auto"/>
                            <w:left w:val="none" w:sz="0" w:space="0" w:color="auto"/>
                            <w:bottom w:val="none" w:sz="0" w:space="0" w:color="auto"/>
                            <w:right w:val="none" w:sz="0" w:space="0" w:color="auto"/>
                          </w:divBdr>
                        </w:div>
                        <w:div w:id="400716167">
                          <w:marLeft w:val="0"/>
                          <w:marRight w:val="0"/>
                          <w:marTop w:val="0"/>
                          <w:marBottom w:val="240"/>
                          <w:divBdr>
                            <w:top w:val="none" w:sz="0" w:space="0" w:color="auto"/>
                            <w:left w:val="none" w:sz="0" w:space="0" w:color="auto"/>
                            <w:bottom w:val="none" w:sz="0" w:space="0" w:color="auto"/>
                            <w:right w:val="none" w:sz="0" w:space="0" w:color="auto"/>
                          </w:divBdr>
                        </w:div>
                        <w:div w:id="400716168">
                          <w:marLeft w:val="0"/>
                          <w:marRight w:val="0"/>
                          <w:marTop w:val="0"/>
                          <w:marBottom w:val="240"/>
                          <w:divBdr>
                            <w:top w:val="none" w:sz="0" w:space="0" w:color="auto"/>
                            <w:left w:val="none" w:sz="0" w:space="0" w:color="auto"/>
                            <w:bottom w:val="none" w:sz="0" w:space="0" w:color="auto"/>
                            <w:right w:val="none" w:sz="0" w:space="0" w:color="auto"/>
                          </w:divBdr>
                        </w:div>
                        <w:div w:id="400716169">
                          <w:marLeft w:val="0"/>
                          <w:marRight w:val="0"/>
                          <w:marTop w:val="0"/>
                          <w:marBottom w:val="240"/>
                          <w:divBdr>
                            <w:top w:val="none" w:sz="0" w:space="0" w:color="auto"/>
                            <w:left w:val="none" w:sz="0" w:space="0" w:color="auto"/>
                            <w:bottom w:val="none" w:sz="0" w:space="0" w:color="auto"/>
                            <w:right w:val="none" w:sz="0" w:space="0" w:color="auto"/>
                          </w:divBdr>
                        </w:div>
                        <w:div w:id="400716170">
                          <w:marLeft w:val="0"/>
                          <w:marRight w:val="0"/>
                          <w:marTop w:val="0"/>
                          <w:marBottom w:val="240"/>
                          <w:divBdr>
                            <w:top w:val="none" w:sz="0" w:space="0" w:color="auto"/>
                            <w:left w:val="none" w:sz="0" w:space="0" w:color="auto"/>
                            <w:bottom w:val="none" w:sz="0" w:space="0" w:color="auto"/>
                            <w:right w:val="none" w:sz="0" w:space="0" w:color="auto"/>
                          </w:divBdr>
                        </w:div>
                        <w:div w:id="400716172">
                          <w:marLeft w:val="0"/>
                          <w:marRight w:val="0"/>
                          <w:marTop w:val="0"/>
                          <w:marBottom w:val="240"/>
                          <w:divBdr>
                            <w:top w:val="none" w:sz="0" w:space="0" w:color="auto"/>
                            <w:left w:val="none" w:sz="0" w:space="0" w:color="auto"/>
                            <w:bottom w:val="none" w:sz="0" w:space="0" w:color="auto"/>
                            <w:right w:val="none" w:sz="0" w:space="0" w:color="auto"/>
                          </w:divBdr>
                        </w:div>
                        <w:div w:id="400716176">
                          <w:marLeft w:val="0"/>
                          <w:marRight w:val="0"/>
                          <w:marTop w:val="0"/>
                          <w:marBottom w:val="240"/>
                          <w:divBdr>
                            <w:top w:val="none" w:sz="0" w:space="0" w:color="auto"/>
                            <w:left w:val="none" w:sz="0" w:space="0" w:color="auto"/>
                            <w:bottom w:val="none" w:sz="0" w:space="0" w:color="auto"/>
                            <w:right w:val="none" w:sz="0" w:space="0" w:color="auto"/>
                          </w:divBdr>
                        </w:div>
                        <w:div w:id="400716177">
                          <w:marLeft w:val="0"/>
                          <w:marRight w:val="0"/>
                          <w:marTop w:val="0"/>
                          <w:marBottom w:val="240"/>
                          <w:divBdr>
                            <w:top w:val="none" w:sz="0" w:space="0" w:color="auto"/>
                            <w:left w:val="none" w:sz="0" w:space="0" w:color="auto"/>
                            <w:bottom w:val="none" w:sz="0" w:space="0" w:color="auto"/>
                            <w:right w:val="none" w:sz="0" w:space="0" w:color="auto"/>
                          </w:divBdr>
                        </w:div>
                        <w:div w:id="400716179">
                          <w:marLeft w:val="0"/>
                          <w:marRight w:val="0"/>
                          <w:marTop w:val="0"/>
                          <w:marBottom w:val="240"/>
                          <w:divBdr>
                            <w:top w:val="none" w:sz="0" w:space="0" w:color="auto"/>
                            <w:left w:val="none" w:sz="0" w:space="0" w:color="auto"/>
                            <w:bottom w:val="none" w:sz="0" w:space="0" w:color="auto"/>
                            <w:right w:val="none" w:sz="0" w:space="0" w:color="auto"/>
                          </w:divBdr>
                        </w:div>
                        <w:div w:id="400716180">
                          <w:marLeft w:val="0"/>
                          <w:marRight w:val="0"/>
                          <w:marTop w:val="0"/>
                          <w:marBottom w:val="240"/>
                          <w:divBdr>
                            <w:top w:val="none" w:sz="0" w:space="0" w:color="auto"/>
                            <w:left w:val="none" w:sz="0" w:space="0" w:color="auto"/>
                            <w:bottom w:val="none" w:sz="0" w:space="0" w:color="auto"/>
                            <w:right w:val="none" w:sz="0" w:space="0" w:color="auto"/>
                          </w:divBdr>
                        </w:div>
                        <w:div w:id="40071618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00716187">
      <w:marLeft w:val="0"/>
      <w:marRight w:val="0"/>
      <w:marTop w:val="0"/>
      <w:marBottom w:val="0"/>
      <w:divBdr>
        <w:top w:val="none" w:sz="0" w:space="0" w:color="auto"/>
        <w:left w:val="none" w:sz="0" w:space="0" w:color="auto"/>
        <w:bottom w:val="none" w:sz="0" w:space="0" w:color="auto"/>
        <w:right w:val="none" w:sz="0" w:space="0" w:color="auto"/>
      </w:divBdr>
      <w:divsChild>
        <w:div w:id="400716190">
          <w:marLeft w:val="0"/>
          <w:marRight w:val="0"/>
          <w:marTop w:val="0"/>
          <w:marBottom w:val="0"/>
          <w:divBdr>
            <w:top w:val="none" w:sz="0" w:space="0" w:color="auto"/>
            <w:left w:val="none" w:sz="0" w:space="0" w:color="auto"/>
            <w:bottom w:val="none" w:sz="0" w:space="0" w:color="auto"/>
            <w:right w:val="none" w:sz="0" w:space="0" w:color="auto"/>
          </w:divBdr>
          <w:divsChild>
            <w:div w:id="400716188">
              <w:marLeft w:val="0"/>
              <w:marRight w:val="0"/>
              <w:marTop w:val="0"/>
              <w:marBottom w:val="0"/>
              <w:divBdr>
                <w:top w:val="none" w:sz="0" w:space="0" w:color="auto"/>
                <w:left w:val="none" w:sz="0" w:space="0" w:color="auto"/>
                <w:bottom w:val="none" w:sz="0" w:space="0" w:color="auto"/>
                <w:right w:val="none" w:sz="0" w:space="0" w:color="auto"/>
              </w:divBdr>
              <w:divsChild>
                <w:div w:id="40071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716211">
      <w:marLeft w:val="0"/>
      <w:marRight w:val="0"/>
      <w:marTop w:val="0"/>
      <w:marBottom w:val="0"/>
      <w:divBdr>
        <w:top w:val="none" w:sz="0" w:space="0" w:color="auto"/>
        <w:left w:val="none" w:sz="0" w:space="0" w:color="auto"/>
        <w:bottom w:val="none" w:sz="0" w:space="0" w:color="auto"/>
        <w:right w:val="none" w:sz="0" w:space="0" w:color="auto"/>
      </w:divBdr>
      <w:divsChild>
        <w:div w:id="400716232">
          <w:marLeft w:val="0"/>
          <w:marRight w:val="0"/>
          <w:marTop w:val="0"/>
          <w:marBottom w:val="0"/>
          <w:divBdr>
            <w:top w:val="none" w:sz="0" w:space="0" w:color="auto"/>
            <w:left w:val="none" w:sz="0" w:space="0" w:color="auto"/>
            <w:bottom w:val="none" w:sz="0" w:space="0" w:color="auto"/>
            <w:right w:val="none" w:sz="0" w:space="0" w:color="auto"/>
          </w:divBdr>
          <w:divsChild>
            <w:div w:id="400716212">
              <w:marLeft w:val="0"/>
              <w:marRight w:val="0"/>
              <w:marTop w:val="0"/>
              <w:marBottom w:val="0"/>
              <w:divBdr>
                <w:top w:val="none" w:sz="0" w:space="0" w:color="auto"/>
                <w:left w:val="none" w:sz="0" w:space="0" w:color="auto"/>
                <w:bottom w:val="none" w:sz="0" w:space="0" w:color="auto"/>
                <w:right w:val="none" w:sz="0" w:space="0" w:color="auto"/>
              </w:divBdr>
              <w:divsChild>
                <w:div w:id="400716218">
                  <w:marLeft w:val="0"/>
                  <w:marRight w:val="0"/>
                  <w:marTop w:val="0"/>
                  <w:marBottom w:val="0"/>
                  <w:divBdr>
                    <w:top w:val="none" w:sz="0" w:space="0" w:color="auto"/>
                    <w:left w:val="none" w:sz="0" w:space="0" w:color="auto"/>
                    <w:bottom w:val="none" w:sz="0" w:space="0" w:color="auto"/>
                    <w:right w:val="none" w:sz="0" w:space="0" w:color="auto"/>
                  </w:divBdr>
                  <w:divsChild>
                    <w:div w:id="400716213">
                      <w:marLeft w:val="0"/>
                      <w:marRight w:val="0"/>
                      <w:marTop w:val="0"/>
                      <w:marBottom w:val="0"/>
                      <w:divBdr>
                        <w:top w:val="none" w:sz="0" w:space="0" w:color="auto"/>
                        <w:left w:val="none" w:sz="0" w:space="0" w:color="auto"/>
                        <w:bottom w:val="none" w:sz="0" w:space="0" w:color="auto"/>
                        <w:right w:val="none" w:sz="0" w:space="0" w:color="auto"/>
                      </w:divBdr>
                      <w:divsChild>
                        <w:div w:id="400716191">
                          <w:marLeft w:val="0"/>
                          <w:marRight w:val="0"/>
                          <w:marTop w:val="0"/>
                          <w:marBottom w:val="240"/>
                          <w:divBdr>
                            <w:top w:val="none" w:sz="0" w:space="0" w:color="auto"/>
                            <w:left w:val="none" w:sz="0" w:space="0" w:color="auto"/>
                            <w:bottom w:val="none" w:sz="0" w:space="0" w:color="auto"/>
                            <w:right w:val="none" w:sz="0" w:space="0" w:color="auto"/>
                          </w:divBdr>
                        </w:div>
                        <w:div w:id="400716192">
                          <w:marLeft w:val="0"/>
                          <w:marRight w:val="0"/>
                          <w:marTop w:val="0"/>
                          <w:marBottom w:val="240"/>
                          <w:divBdr>
                            <w:top w:val="none" w:sz="0" w:space="0" w:color="auto"/>
                            <w:left w:val="none" w:sz="0" w:space="0" w:color="auto"/>
                            <w:bottom w:val="none" w:sz="0" w:space="0" w:color="auto"/>
                            <w:right w:val="none" w:sz="0" w:space="0" w:color="auto"/>
                          </w:divBdr>
                        </w:div>
                        <w:div w:id="400716194">
                          <w:marLeft w:val="0"/>
                          <w:marRight w:val="0"/>
                          <w:marTop w:val="0"/>
                          <w:marBottom w:val="240"/>
                          <w:divBdr>
                            <w:top w:val="none" w:sz="0" w:space="0" w:color="auto"/>
                            <w:left w:val="none" w:sz="0" w:space="0" w:color="auto"/>
                            <w:bottom w:val="none" w:sz="0" w:space="0" w:color="auto"/>
                            <w:right w:val="none" w:sz="0" w:space="0" w:color="auto"/>
                          </w:divBdr>
                        </w:div>
                        <w:div w:id="400716199">
                          <w:marLeft w:val="0"/>
                          <w:marRight w:val="0"/>
                          <w:marTop w:val="0"/>
                          <w:marBottom w:val="240"/>
                          <w:divBdr>
                            <w:top w:val="none" w:sz="0" w:space="0" w:color="auto"/>
                            <w:left w:val="none" w:sz="0" w:space="0" w:color="auto"/>
                            <w:bottom w:val="none" w:sz="0" w:space="0" w:color="auto"/>
                            <w:right w:val="none" w:sz="0" w:space="0" w:color="auto"/>
                          </w:divBdr>
                        </w:div>
                        <w:div w:id="400716201">
                          <w:marLeft w:val="0"/>
                          <w:marRight w:val="0"/>
                          <w:marTop w:val="0"/>
                          <w:marBottom w:val="240"/>
                          <w:divBdr>
                            <w:top w:val="none" w:sz="0" w:space="0" w:color="auto"/>
                            <w:left w:val="none" w:sz="0" w:space="0" w:color="auto"/>
                            <w:bottom w:val="none" w:sz="0" w:space="0" w:color="auto"/>
                            <w:right w:val="none" w:sz="0" w:space="0" w:color="auto"/>
                          </w:divBdr>
                        </w:div>
                        <w:div w:id="400716203">
                          <w:marLeft w:val="0"/>
                          <w:marRight w:val="0"/>
                          <w:marTop w:val="0"/>
                          <w:marBottom w:val="240"/>
                          <w:divBdr>
                            <w:top w:val="none" w:sz="0" w:space="0" w:color="auto"/>
                            <w:left w:val="none" w:sz="0" w:space="0" w:color="auto"/>
                            <w:bottom w:val="none" w:sz="0" w:space="0" w:color="auto"/>
                            <w:right w:val="none" w:sz="0" w:space="0" w:color="auto"/>
                          </w:divBdr>
                        </w:div>
                        <w:div w:id="400716204">
                          <w:marLeft w:val="0"/>
                          <w:marRight w:val="0"/>
                          <w:marTop w:val="0"/>
                          <w:marBottom w:val="240"/>
                          <w:divBdr>
                            <w:top w:val="none" w:sz="0" w:space="0" w:color="auto"/>
                            <w:left w:val="none" w:sz="0" w:space="0" w:color="auto"/>
                            <w:bottom w:val="none" w:sz="0" w:space="0" w:color="auto"/>
                            <w:right w:val="none" w:sz="0" w:space="0" w:color="auto"/>
                          </w:divBdr>
                        </w:div>
                        <w:div w:id="400716205">
                          <w:marLeft w:val="0"/>
                          <w:marRight w:val="0"/>
                          <w:marTop w:val="0"/>
                          <w:marBottom w:val="240"/>
                          <w:divBdr>
                            <w:top w:val="none" w:sz="0" w:space="0" w:color="auto"/>
                            <w:left w:val="none" w:sz="0" w:space="0" w:color="auto"/>
                            <w:bottom w:val="none" w:sz="0" w:space="0" w:color="auto"/>
                            <w:right w:val="none" w:sz="0" w:space="0" w:color="auto"/>
                          </w:divBdr>
                        </w:div>
                        <w:div w:id="400716208">
                          <w:marLeft w:val="0"/>
                          <w:marRight w:val="0"/>
                          <w:marTop w:val="0"/>
                          <w:marBottom w:val="240"/>
                          <w:divBdr>
                            <w:top w:val="none" w:sz="0" w:space="0" w:color="auto"/>
                            <w:left w:val="none" w:sz="0" w:space="0" w:color="auto"/>
                            <w:bottom w:val="none" w:sz="0" w:space="0" w:color="auto"/>
                            <w:right w:val="none" w:sz="0" w:space="0" w:color="auto"/>
                          </w:divBdr>
                        </w:div>
                        <w:div w:id="400716209">
                          <w:marLeft w:val="0"/>
                          <w:marRight w:val="0"/>
                          <w:marTop w:val="0"/>
                          <w:marBottom w:val="240"/>
                          <w:divBdr>
                            <w:top w:val="none" w:sz="0" w:space="0" w:color="auto"/>
                            <w:left w:val="none" w:sz="0" w:space="0" w:color="auto"/>
                            <w:bottom w:val="none" w:sz="0" w:space="0" w:color="auto"/>
                            <w:right w:val="none" w:sz="0" w:space="0" w:color="auto"/>
                          </w:divBdr>
                        </w:div>
                        <w:div w:id="400716217">
                          <w:marLeft w:val="0"/>
                          <w:marRight w:val="0"/>
                          <w:marTop w:val="0"/>
                          <w:marBottom w:val="240"/>
                          <w:divBdr>
                            <w:top w:val="none" w:sz="0" w:space="0" w:color="auto"/>
                            <w:left w:val="none" w:sz="0" w:space="0" w:color="auto"/>
                            <w:bottom w:val="none" w:sz="0" w:space="0" w:color="auto"/>
                            <w:right w:val="none" w:sz="0" w:space="0" w:color="auto"/>
                          </w:divBdr>
                        </w:div>
                        <w:div w:id="400716225">
                          <w:marLeft w:val="0"/>
                          <w:marRight w:val="0"/>
                          <w:marTop w:val="0"/>
                          <w:marBottom w:val="240"/>
                          <w:divBdr>
                            <w:top w:val="none" w:sz="0" w:space="0" w:color="auto"/>
                            <w:left w:val="none" w:sz="0" w:space="0" w:color="auto"/>
                            <w:bottom w:val="none" w:sz="0" w:space="0" w:color="auto"/>
                            <w:right w:val="none" w:sz="0" w:space="0" w:color="auto"/>
                          </w:divBdr>
                        </w:div>
                        <w:div w:id="400716226">
                          <w:marLeft w:val="0"/>
                          <w:marRight w:val="0"/>
                          <w:marTop w:val="0"/>
                          <w:marBottom w:val="240"/>
                          <w:divBdr>
                            <w:top w:val="none" w:sz="0" w:space="0" w:color="auto"/>
                            <w:left w:val="none" w:sz="0" w:space="0" w:color="auto"/>
                            <w:bottom w:val="none" w:sz="0" w:space="0" w:color="auto"/>
                            <w:right w:val="none" w:sz="0" w:space="0" w:color="auto"/>
                          </w:divBdr>
                        </w:div>
                        <w:div w:id="400716229">
                          <w:marLeft w:val="0"/>
                          <w:marRight w:val="0"/>
                          <w:marTop w:val="0"/>
                          <w:marBottom w:val="240"/>
                          <w:divBdr>
                            <w:top w:val="none" w:sz="0" w:space="0" w:color="auto"/>
                            <w:left w:val="none" w:sz="0" w:space="0" w:color="auto"/>
                            <w:bottom w:val="none" w:sz="0" w:space="0" w:color="auto"/>
                            <w:right w:val="none" w:sz="0" w:space="0" w:color="auto"/>
                          </w:divBdr>
                        </w:div>
                        <w:div w:id="400716233">
                          <w:marLeft w:val="0"/>
                          <w:marRight w:val="0"/>
                          <w:marTop w:val="0"/>
                          <w:marBottom w:val="240"/>
                          <w:divBdr>
                            <w:top w:val="none" w:sz="0" w:space="0" w:color="auto"/>
                            <w:left w:val="none" w:sz="0" w:space="0" w:color="auto"/>
                            <w:bottom w:val="none" w:sz="0" w:space="0" w:color="auto"/>
                            <w:right w:val="none" w:sz="0" w:space="0" w:color="auto"/>
                          </w:divBdr>
                        </w:div>
                        <w:div w:id="400716235">
                          <w:marLeft w:val="0"/>
                          <w:marRight w:val="0"/>
                          <w:marTop w:val="0"/>
                          <w:marBottom w:val="240"/>
                          <w:divBdr>
                            <w:top w:val="none" w:sz="0" w:space="0" w:color="auto"/>
                            <w:left w:val="none" w:sz="0" w:space="0" w:color="auto"/>
                            <w:bottom w:val="none" w:sz="0" w:space="0" w:color="auto"/>
                            <w:right w:val="none" w:sz="0" w:space="0" w:color="auto"/>
                          </w:divBdr>
                        </w:div>
                        <w:div w:id="400716236">
                          <w:marLeft w:val="0"/>
                          <w:marRight w:val="0"/>
                          <w:marTop w:val="0"/>
                          <w:marBottom w:val="240"/>
                          <w:divBdr>
                            <w:top w:val="none" w:sz="0" w:space="0" w:color="auto"/>
                            <w:left w:val="none" w:sz="0" w:space="0" w:color="auto"/>
                            <w:bottom w:val="none" w:sz="0" w:space="0" w:color="auto"/>
                            <w:right w:val="none" w:sz="0" w:space="0" w:color="auto"/>
                          </w:divBdr>
                        </w:div>
                        <w:div w:id="40071623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00716234">
      <w:marLeft w:val="0"/>
      <w:marRight w:val="0"/>
      <w:marTop w:val="0"/>
      <w:marBottom w:val="0"/>
      <w:divBdr>
        <w:top w:val="none" w:sz="0" w:space="0" w:color="auto"/>
        <w:left w:val="none" w:sz="0" w:space="0" w:color="auto"/>
        <w:bottom w:val="none" w:sz="0" w:space="0" w:color="auto"/>
        <w:right w:val="none" w:sz="0" w:space="0" w:color="auto"/>
      </w:divBdr>
      <w:divsChild>
        <w:div w:id="400716215">
          <w:marLeft w:val="0"/>
          <w:marRight w:val="0"/>
          <w:marTop w:val="0"/>
          <w:marBottom w:val="0"/>
          <w:divBdr>
            <w:top w:val="none" w:sz="0" w:space="0" w:color="auto"/>
            <w:left w:val="none" w:sz="0" w:space="0" w:color="auto"/>
            <w:bottom w:val="none" w:sz="0" w:space="0" w:color="auto"/>
            <w:right w:val="none" w:sz="0" w:space="0" w:color="auto"/>
          </w:divBdr>
          <w:divsChild>
            <w:div w:id="400716223">
              <w:marLeft w:val="0"/>
              <w:marRight w:val="0"/>
              <w:marTop w:val="0"/>
              <w:marBottom w:val="0"/>
              <w:divBdr>
                <w:top w:val="none" w:sz="0" w:space="0" w:color="auto"/>
                <w:left w:val="none" w:sz="0" w:space="0" w:color="auto"/>
                <w:bottom w:val="none" w:sz="0" w:space="0" w:color="auto"/>
                <w:right w:val="none" w:sz="0" w:space="0" w:color="auto"/>
              </w:divBdr>
              <w:divsChild>
                <w:div w:id="400716227">
                  <w:marLeft w:val="0"/>
                  <w:marRight w:val="0"/>
                  <w:marTop w:val="0"/>
                  <w:marBottom w:val="0"/>
                  <w:divBdr>
                    <w:top w:val="none" w:sz="0" w:space="0" w:color="auto"/>
                    <w:left w:val="none" w:sz="0" w:space="0" w:color="auto"/>
                    <w:bottom w:val="none" w:sz="0" w:space="0" w:color="auto"/>
                    <w:right w:val="none" w:sz="0" w:space="0" w:color="auto"/>
                  </w:divBdr>
                  <w:divsChild>
                    <w:div w:id="400716198">
                      <w:marLeft w:val="0"/>
                      <w:marRight w:val="0"/>
                      <w:marTop w:val="0"/>
                      <w:marBottom w:val="0"/>
                      <w:divBdr>
                        <w:top w:val="none" w:sz="0" w:space="0" w:color="auto"/>
                        <w:left w:val="none" w:sz="0" w:space="0" w:color="auto"/>
                        <w:bottom w:val="none" w:sz="0" w:space="0" w:color="auto"/>
                        <w:right w:val="none" w:sz="0" w:space="0" w:color="auto"/>
                      </w:divBdr>
                      <w:divsChild>
                        <w:div w:id="400716193">
                          <w:marLeft w:val="0"/>
                          <w:marRight w:val="0"/>
                          <w:marTop w:val="0"/>
                          <w:marBottom w:val="240"/>
                          <w:divBdr>
                            <w:top w:val="none" w:sz="0" w:space="0" w:color="auto"/>
                            <w:left w:val="none" w:sz="0" w:space="0" w:color="auto"/>
                            <w:bottom w:val="none" w:sz="0" w:space="0" w:color="auto"/>
                            <w:right w:val="none" w:sz="0" w:space="0" w:color="auto"/>
                          </w:divBdr>
                        </w:div>
                        <w:div w:id="400716195">
                          <w:marLeft w:val="0"/>
                          <w:marRight w:val="0"/>
                          <w:marTop w:val="0"/>
                          <w:marBottom w:val="240"/>
                          <w:divBdr>
                            <w:top w:val="none" w:sz="0" w:space="0" w:color="auto"/>
                            <w:left w:val="none" w:sz="0" w:space="0" w:color="auto"/>
                            <w:bottom w:val="none" w:sz="0" w:space="0" w:color="auto"/>
                            <w:right w:val="none" w:sz="0" w:space="0" w:color="auto"/>
                          </w:divBdr>
                        </w:div>
                        <w:div w:id="400716196">
                          <w:marLeft w:val="0"/>
                          <w:marRight w:val="0"/>
                          <w:marTop w:val="0"/>
                          <w:marBottom w:val="240"/>
                          <w:divBdr>
                            <w:top w:val="none" w:sz="0" w:space="0" w:color="auto"/>
                            <w:left w:val="none" w:sz="0" w:space="0" w:color="auto"/>
                            <w:bottom w:val="none" w:sz="0" w:space="0" w:color="auto"/>
                            <w:right w:val="none" w:sz="0" w:space="0" w:color="auto"/>
                          </w:divBdr>
                        </w:div>
                        <w:div w:id="400716197">
                          <w:marLeft w:val="0"/>
                          <w:marRight w:val="0"/>
                          <w:marTop w:val="0"/>
                          <w:marBottom w:val="240"/>
                          <w:divBdr>
                            <w:top w:val="none" w:sz="0" w:space="0" w:color="auto"/>
                            <w:left w:val="none" w:sz="0" w:space="0" w:color="auto"/>
                            <w:bottom w:val="none" w:sz="0" w:space="0" w:color="auto"/>
                            <w:right w:val="none" w:sz="0" w:space="0" w:color="auto"/>
                          </w:divBdr>
                        </w:div>
                        <w:div w:id="400716200">
                          <w:marLeft w:val="0"/>
                          <w:marRight w:val="0"/>
                          <w:marTop w:val="0"/>
                          <w:marBottom w:val="240"/>
                          <w:divBdr>
                            <w:top w:val="none" w:sz="0" w:space="0" w:color="auto"/>
                            <w:left w:val="none" w:sz="0" w:space="0" w:color="auto"/>
                            <w:bottom w:val="none" w:sz="0" w:space="0" w:color="auto"/>
                            <w:right w:val="none" w:sz="0" w:space="0" w:color="auto"/>
                          </w:divBdr>
                        </w:div>
                        <w:div w:id="400716202">
                          <w:marLeft w:val="0"/>
                          <w:marRight w:val="0"/>
                          <w:marTop w:val="0"/>
                          <w:marBottom w:val="240"/>
                          <w:divBdr>
                            <w:top w:val="none" w:sz="0" w:space="0" w:color="auto"/>
                            <w:left w:val="none" w:sz="0" w:space="0" w:color="auto"/>
                            <w:bottom w:val="none" w:sz="0" w:space="0" w:color="auto"/>
                            <w:right w:val="none" w:sz="0" w:space="0" w:color="auto"/>
                          </w:divBdr>
                        </w:div>
                        <w:div w:id="400716206">
                          <w:marLeft w:val="0"/>
                          <w:marRight w:val="0"/>
                          <w:marTop w:val="0"/>
                          <w:marBottom w:val="240"/>
                          <w:divBdr>
                            <w:top w:val="none" w:sz="0" w:space="0" w:color="auto"/>
                            <w:left w:val="none" w:sz="0" w:space="0" w:color="auto"/>
                            <w:bottom w:val="none" w:sz="0" w:space="0" w:color="auto"/>
                            <w:right w:val="none" w:sz="0" w:space="0" w:color="auto"/>
                          </w:divBdr>
                        </w:div>
                        <w:div w:id="400716207">
                          <w:marLeft w:val="0"/>
                          <w:marRight w:val="0"/>
                          <w:marTop w:val="0"/>
                          <w:marBottom w:val="240"/>
                          <w:divBdr>
                            <w:top w:val="none" w:sz="0" w:space="0" w:color="auto"/>
                            <w:left w:val="none" w:sz="0" w:space="0" w:color="auto"/>
                            <w:bottom w:val="none" w:sz="0" w:space="0" w:color="auto"/>
                            <w:right w:val="none" w:sz="0" w:space="0" w:color="auto"/>
                          </w:divBdr>
                        </w:div>
                        <w:div w:id="400716210">
                          <w:marLeft w:val="0"/>
                          <w:marRight w:val="0"/>
                          <w:marTop w:val="0"/>
                          <w:marBottom w:val="240"/>
                          <w:divBdr>
                            <w:top w:val="none" w:sz="0" w:space="0" w:color="auto"/>
                            <w:left w:val="none" w:sz="0" w:space="0" w:color="auto"/>
                            <w:bottom w:val="none" w:sz="0" w:space="0" w:color="auto"/>
                            <w:right w:val="none" w:sz="0" w:space="0" w:color="auto"/>
                          </w:divBdr>
                        </w:div>
                        <w:div w:id="400716214">
                          <w:marLeft w:val="0"/>
                          <w:marRight w:val="0"/>
                          <w:marTop w:val="0"/>
                          <w:marBottom w:val="240"/>
                          <w:divBdr>
                            <w:top w:val="none" w:sz="0" w:space="0" w:color="auto"/>
                            <w:left w:val="none" w:sz="0" w:space="0" w:color="auto"/>
                            <w:bottom w:val="none" w:sz="0" w:space="0" w:color="auto"/>
                            <w:right w:val="none" w:sz="0" w:space="0" w:color="auto"/>
                          </w:divBdr>
                        </w:div>
                        <w:div w:id="400716216">
                          <w:marLeft w:val="0"/>
                          <w:marRight w:val="0"/>
                          <w:marTop w:val="0"/>
                          <w:marBottom w:val="240"/>
                          <w:divBdr>
                            <w:top w:val="none" w:sz="0" w:space="0" w:color="auto"/>
                            <w:left w:val="none" w:sz="0" w:space="0" w:color="auto"/>
                            <w:bottom w:val="none" w:sz="0" w:space="0" w:color="auto"/>
                            <w:right w:val="none" w:sz="0" w:space="0" w:color="auto"/>
                          </w:divBdr>
                        </w:div>
                        <w:div w:id="400716219">
                          <w:marLeft w:val="0"/>
                          <w:marRight w:val="0"/>
                          <w:marTop w:val="0"/>
                          <w:marBottom w:val="240"/>
                          <w:divBdr>
                            <w:top w:val="none" w:sz="0" w:space="0" w:color="auto"/>
                            <w:left w:val="none" w:sz="0" w:space="0" w:color="auto"/>
                            <w:bottom w:val="none" w:sz="0" w:space="0" w:color="auto"/>
                            <w:right w:val="none" w:sz="0" w:space="0" w:color="auto"/>
                          </w:divBdr>
                        </w:div>
                        <w:div w:id="400716220">
                          <w:marLeft w:val="0"/>
                          <w:marRight w:val="0"/>
                          <w:marTop w:val="0"/>
                          <w:marBottom w:val="240"/>
                          <w:divBdr>
                            <w:top w:val="none" w:sz="0" w:space="0" w:color="auto"/>
                            <w:left w:val="none" w:sz="0" w:space="0" w:color="auto"/>
                            <w:bottom w:val="none" w:sz="0" w:space="0" w:color="auto"/>
                            <w:right w:val="none" w:sz="0" w:space="0" w:color="auto"/>
                          </w:divBdr>
                        </w:div>
                        <w:div w:id="400716221">
                          <w:marLeft w:val="0"/>
                          <w:marRight w:val="0"/>
                          <w:marTop w:val="0"/>
                          <w:marBottom w:val="240"/>
                          <w:divBdr>
                            <w:top w:val="none" w:sz="0" w:space="0" w:color="auto"/>
                            <w:left w:val="none" w:sz="0" w:space="0" w:color="auto"/>
                            <w:bottom w:val="none" w:sz="0" w:space="0" w:color="auto"/>
                            <w:right w:val="none" w:sz="0" w:space="0" w:color="auto"/>
                          </w:divBdr>
                        </w:div>
                        <w:div w:id="400716222">
                          <w:marLeft w:val="0"/>
                          <w:marRight w:val="0"/>
                          <w:marTop w:val="0"/>
                          <w:marBottom w:val="240"/>
                          <w:divBdr>
                            <w:top w:val="none" w:sz="0" w:space="0" w:color="auto"/>
                            <w:left w:val="none" w:sz="0" w:space="0" w:color="auto"/>
                            <w:bottom w:val="none" w:sz="0" w:space="0" w:color="auto"/>
                            <w:right w:val="none" w:sz="0" w:space="0" w:color="auto"/>
                          </w:divBdr>
                        </w:div>
                        <w:div w:id="400716224">
                          <w:marLeft w:val="0"/>
                          <w:marRight w:val="0"/>
                          <w:marTop w:val="0"/>
                          <w:marBottom w:val="240"/>
                          <w:divBdr>
                            <w:top w:val="none" w:sz="0" w:space="0" w:color="auto"/>
                            <w:left w:val="none" w:sz="0" w:space="0" w:color="auto"/>
                            <w:bottom w:val="none" w:sz="0" w:space="0" w:color="auto"/>
                            <w:right w:val="none" w:sz="0" w:space="0" w:color="auto"/>
                          </w:divBdr>
                        </w:div>
                        <w:div w:id="400716228">
                          <w:marLeft w:val="0"/>
                          <w:marRight w:val="0"/>
                          <w:marTop w:val="0"/>
                          <w:marBottom w:val="240"/>
                          <w:divBdr>
                            <w:top w:val="none" w:sz="0" w:space="0" w:color="auto"/>
                            <w:left w:val="none" w:sz="0" w:space="0" w:color="auto"/>
                            <w:bottom w:val="none" w:sz="0" w:space="0" w:color="auto"/>
                            <w:right w:val="none" w:sz="0" w:space="0" w:color="auto"/>
                          </w:divBdr>
                        </w:div>
                        <w:div w:id="400716230">
                          <w:marLeft w:val="0"/>
                          <w:marRight w:val="0"/>
                          <w:marTop w:val="0"/>
                          <w:marBottom w:val="240"/>
                          <w:divBdr>
                            <w:top w:val="none" w:sz="0" w:space="0" w:color="auto"/>
                            <w:left w:val="none" w:sz="0" w:space="0" w:color="auto"/>
                            <w:bottom w:val="none" w:sz="0" w:space="0" w:color="auto"/>
                            <w:right w:val="none" w:sz="0" w:space="0" w:color="auto"/>
                          </w:divBdr>
                        </w:div>
                        <w:div w:id="400716231">
                          <w:marLeft w:val="0"/>
                          <w:marRight w:val="0"/>
                          <w:marTop w:val="0"/>
                          <w:marBottom w:val="240"/>
                          <w:divBdr>
                            <w:top w:val="none" w:sz="0" w:space="0" w:color="auto"/>
                            <w:left w:val="none" w:sz="0" w:space="0" w:color="auto"/>
                            <w:bottom w:val="none" w:sz="0" w:space="0" w:color="auto"/>
                            <w:right w:val="none" w:sz="0" w:space="0" w:color="auto"/>
                          </w:divBdr>
                        </w:div>
                        <w:div w:id="400716237">
                          <w:marLeft w:val="0"/>
                          <w:marRight w:val="0"/>
                          <w:marTop w:val="0"/>
                          <w:marBottom w:val="240"/>
                          <w:divBdr>
                            <w:top w:val="none" w:sz="0" w:space="0" w:color="auto"/>
                            <w:left w:val="none" w:sz="0" w:space="0" w:color="auto"/>
                            <w:bottom w:val="none" w:sz="0" w:space="0" w:color="auto"/>
                            <w:right w:val="none" w:sz="0" w:space="0" w:color="auto"/>
                          </w:divBdr>
                        </w:div>
                        <w:div w:id="4007162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00716240">
      <w:marLeft w:val="0"/>
      <w:marRight w:val="0"/>
      <w:marTop w:val="0"/>
      <w:marBottom w:val="0"/>
      <w:divBdr>
        <w:top w:val="none" w:sz="0" w:space="0" w:color="auto"/>
        <w:left w:val="none" w:sz="0" w:space="0" w:color="auto"/>
        <w:bottom w:val="none" w:sz="0" w:space="0" w:color="auto"/>
        <w:right w:val="none" w:sz="0" w:space="0" w:color="auto"/>
      </w:divBdr>
      <w:divsChild>
        <w:div w:id="400716241">
          <w:marLeft w:val="0"/>
          <w:marRight w:val="0"/>
          <w:marTop w:val="0"/>
          <w:marBottom w:val="0"/>
          <w:divBdr>
            <w:top w:val="none" w:sz="0" w:space="0" w:color="auto"/>
            <w:left w:val="none" w:sz="0" w:space="0" w:color="auto"/>
            <w:bottom w:val="none" w:sz="0" w:space="0" w:color="auto"/>
            <w:right w:val="none" w:sz="0" w:space="0" w:color="auto"/>
          </w:divBdr>
        </w:div>
      </w:divsChild>
    </w:div>
    <w:div w:id="400716243">
      <w:marLeft w:val="0"/>
      <w:marRight w:val="0"/>
      <w:marTop w:val="0"/>
      <w:marBottom w:val="0"/>
      <w:divBdr>
        <w:top w:val="none" w:sz="0" w:space="0" w:color="auto"/>
        <w:left w:val="none" w:sz="0" w:space="0" w:color="auto"/>
        <w:bottom w:val="none" w:sz="0" w:space="0" w:color="auto"/>
        <w:right w:val="none" w:sz="0" w:space="0" w:color="auto"/>
      </w:divBdr>
      <w:divsChild>
        <w:div w:id="400716244">
          <w:marLeft w:val="0"/>
          <w:marRight w:val="0"/>
          <w:marTop w:val="0"/>
          <w:marBottom w:val="0"/>
          <w:divBdr>
            <w:top w:val="none" w:sz="0" w:space="0" w:color="auto"/>
            <w:left w:val="none" w:sz="0" w:space="0" w:color="auto"/>
            <w:bottom w:val="none" w:sz="0" w:space="0" w:color="auto"/>
            <w:right w:val="none" w:sz="0" w:space="0" w:color="auto"/>
          </w:divBdr>
          <w:divsChild>
            <w:div w:id="4007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716251">
      <w:marLeft w:val="0"/>
      <w:marRight w:val="0"/>
      <w:marTop w:val="0"/>
      <w:marBottom w:val="0"/>
      <w:divBdr>
        <w:top w:val="none" w:sz="0" w:space="0" w:color="auto"/>
        <w:left w:val="none" w:sz="0" w:space="0" w:color="auto"/>
        <w:bottom w:val="none" w:sz="0" w:space="0" w:color="auto"/>
        <w:right w:val="none" w:sz="0" w:space="0" w:color="auto"/>
      </w:divBdr>
      <w:divsChild>
        <w:div w:id="400716246">
          <w:marLeft w:val="0"/>
          <w:marRight w:val="0"/>
          <w:marTop w:val="0"/>
          <w:marBottom w:val="240"/>
          <w:divBdr>
            <w:top w:val="none" w:sz="0" w:space="0" w:color="auto"/>
            <w:left w:val="none" w:sz="0" w:space="0" w:color="auto"/>
            <w:bottom w:val="none" w:sz="0" w:space="0" w:color="auto"/>
            <w:right w:val="none" w:sz="0" w:space="0" w:color="auto"/>
          </w:divBdr>
        </w:div>
        <w:div w:id="400716249">
          <w:marLeft w:val="0"/>
          <w:marRight w:val="0"/>
          <w:marTop w:val="0"/>
          <w:marBottom w:val="240"/>
          <w:divBdr>
            <w:top w:val="none" w:sz="0" w:space="0" w:color="auto"/>
            <w:left w:val="none" w:sz="0" w:space="0" w:color="auto"/>
            <w:bottom w:val="none" w:sz="0" w:space="0" w:color="auto"/>
            <w:right w:val="none" w:sz="0" w:space="0" w:color="auto"/>
          </w:divBdr>
        </w:div>
        <w:div w:id="400716252">
          <w:marLeft w:val="0"/>
          <w:marRight w:val="0"/>
          <w:marTop w:val="0"/>
          <w:marBottom w:val="240"/>
          <w:divBdr>
            <w:top w:val="none" w:sz="0" w:space="0" w:color="auto"/>
            <w:left w:val="none" w:sz="0" w:space="0" w:color="auto"/>
            <w:bottom w:val="none" w:sz="0" w:space="0" w:color="auto"/>
            <w:right w:val="none" w:sz="0" w:space="0" w:color="auto"/>
          </w:divBdr>
        </w:div>
        <w:div w:id="400716253">
          <w:marLeft w:val="0"/>
          <w:marRight w:val="0"/>
          <w:marTop w:val="0"/>
          <w:marBottom w:val="240"/>
          <w:divBdr>
            <w:top w:val="none" w:sz="0" w:space="0" w:color="auto"/>
            <w:left w:val="none" w:sz="0" w:space="0" w:color="auto"/>
            <w:bottom w:val="none" w:sz="0" w:space="0" w:color="auto"/>
            <w:right w:val="none" w:sz="0" w:space="0" w:color="auto"/>
          </w:divBdr>
        </w:div>
        <w:div w:id="400716254">
          <w:marLeft w:val="0"/>
          <w:marRight w:val="0"/>
          <w:marTop w:val="0"/>
          <w:marBottom w:val="240"/>
          <w:divBdr>
            <w:top w:val="none" w:sz="0" w:space="0" w:color="auto"/>
            <w:left w:val="none" w:sz="0" w:space="0" w:color="auto"/>
            <w:bottom w:val="none" w:sz="0" w:space="0" w:color="auto"/>
            <w:right w:val="none" w:sz="0" w:space="0" w:color="auto"/>
          </w:divBdr>
        </w:div>
        <w:div w:id="400716256">
          <w:marLeft w:val="0"/>
          <w:marRight w:val="0"/>
          <w:marTop w:val="0"/>
          <w:marBottom w:val="240"/>
          <w:divBdr>
            <w:top w:val="none" w:sz="0" w:space="0" w:color="auto"/>
            <w:left w:val="none" w:sz="0" w:space="0" w:color="auto"/>
            <w:bottom w:val="none" w:sz="0" w:space="0" w:color="auto"/>
            <w:right w:val="none" w:sz="0" w:space="0" w:color="auto"/>
          </w:divBdr>
        </w:div>
        <w:div w:id="400716257">
          <w:marLeft w:val="0"/>
          <w:marRight w:val="0"/>
          <w:marTop w:val="0"/>
          <w:marBottom w:val="240"/>
          <w:divBdr>
            <w:top w:val="none" w:sz="0" w:space="0" w:color="auto"/>
            <w:left w:val="none" w:sz="0" w:space="0" w:color="auto"/>
            <w:bottom w:val="none" w:sz="0" w:space="0" w:color="auto"/>
            <w:right w:val="none" w:sz="0" w:space="0" w:color="auto"/>
          </w:divBdr>
        </w:div>
        <w:div w:id="400716258">
          <w:marLeft w:val="0"/>
          <w:marRight w:val="0"/>
          <w:marTop w:val="0"/>
          <w:marBottom w:val="240"/>
          <w:divBdr>
            <w:top w:val="none" w:sz="0" w:space="0" w:color="auto"/>
            <w:left w:val="none" w:sz="0" w:space="0" w:color="auto"/>
            <w:bottom w:val="none" w:sz="0" w:space="0" w:color="auto"/>
            <w:right w:val="none" w:sz="0" w:space="0" w:color="auto"/>
          </w:divBdr>
        </w:div>
        <w:div w:id="400716260">
          <w:marLeft w:val="0"/>
          <w:marRight w:val="0"/>
          <w:marTop w:val="0"/>
          <w:marBottom w:val="240"/>
          <w:divBdr>
            <w:top w:val="none" w:sz="0" w:space="0" w:color="auto"/>
            <w:left w:val="none" w:sz="0" w:space="0" w:color="auto"/>
            <w:bottom w:val="none" w:sz="0" w:space="0" w:color="auto"/>
            <w:right w:val="none" w:sz="0" w:space="0" w:color="auto"/>
          </w:divBdr>
        </w:div>
        <w:div w:id="400716261">
          <w:marLeft w:val="0"/>
          <w:marRight w:val="0"/>
          <w:marTop w:val="0"/>
          <w:marBottom w:val="240"/>
          <w:divBdr>
            <w:top w:val="none" w:sz="0" w:space="0" w:color="auto"/>
            <w:left w:val="none" w:sz="0" w:space="0" w:color="auto"/>
            <w:bottom w:val="none" w:sz="0" w:space="0" w:color="auto"/>
            <w:right w:val="none" w:sz="0" w:space="0" w:color="auto"/>
          </w:divBdr>
        </w:div>
        <w:div w:id="400716263">
          <w:marLeft w:val="0"/>
          <w:marRight w:val="0"/>
          <w:marTop w:val="0"/>
          <w:marBottom w:val="240"/>
          <w:divBdr>
            <w:top w:val="none" w:sz="0" w:space="0" w:color="auto"/>
            <w:left w:val="none" w:sz="0" w:space="0" w:color="auto"/>
            <w:bottom w:val="none" w:sz="0" w:space="0" w:color="auto"/>
            <w:right w:val="none" w:sz="0" w:space="0" w:color="auto"/>
          </w:divBdr>
        </w:div>
        <w:div w:id="400716268">
          <w:marLeft w:val="0"/>
          <w:marRight w:val="0"/>
          <w:marTop w:val="0"/>
          <w:marBottom w:val="240"/>
          <w:divBdr>
            <w:top w:val="none" w:sz="0" w:space="0" w:color="auto"/>
            <w:left w:val="none" w:sz="0" w:space="0" w:color="auto"/>
            <w:bottom w:val="none" w:sz="0" w:space="0" w:color="auto"/>
            <w:right w:val="none" w:sz="0" w:space="0" w:color="auto"/>
          </w:divBdr>
        </w:div>
        <w:div w:id="400716269">
          <w:marLeft w:val="0"/>
          <w:marRight w:val="0"/>
          <w:marTop w:val="0"/>
          <w:marBottom w:val="240"/>
          <w:divBdr>
            <w:top w:val="none" w:sz="0" w:space="0" w:color="auto"/>
            <w:left w:val="none" w:sz="0" w:space="0" w:color="auto"/>
            <w:bottom w:val="none" w:sz="0" w:space="0" w:color="auto"/>
            <w:right w:val="none" w:sz="0" w:space="0" w:color="auto"/>
          </w:divBdr>
        </w:div>
      </w:divsChild>
    </w:div>
    <w:div w:id="400716259">
      <w:marLeft w:val="0"/>
      <w:marRight w:val="0"/>
      <w:marTop w:val="0"/>
      <w:marBottom w:val="0"/>
      <w:divBdr>
        <w:top w:val="none" w:sz="0" w:space="0" w:color="auto"/>
        <w:left w:val="none" w:sz="0" w:space="0" w:color="auto"/>
        <w:bottom w:val="none" w:sz="0" w:space="0" w:color="auto"/>
        <w:right w:val="none" w:sz="0" w:space="0" w:color="auto"/>
      </w:divBdr>
      <w:divsChild>
        <w:div w:id="400716245">
          <w:marLeft w:val="0"/>
          <w:marRight w:val="0"/>
          <w:marTop w:val="0"/>
          <w:marBottom w:val="240"/>
          <w:divBdr>
            <w:top w:val="none" w:sz="0" w:space="0" w:color="auto"/>
            <w:left w:val="none" w:sz="0" w:space="0" w:color="auto"/>
            <w:bottom w:val="none" w:sz="0" w:space="0" w:color="auto"/>
            <w:right w:val="none" w:sz="0" w:space="0" w:color="auto"/>
          </w:divBdr>
        </w:div>
        <w:div w:id="400716247">
          <w:marLeft w:val="0"/>
          <w:marRight w:val="0"/>
          <w:marTop w:val="0"/>
          <w:marBottom w:val="240"/>
          <w:divBdr>
            <w:top w:val="none" w:sz="0" w:space="0" w:color="auto"/>
            <w:left w:val="none" w:sz="0" w:space="0" w:color="auto"/>
            <w:bottom w:val="none" w:sz="0" w:space="0" w:color="auto"/>
            <w:right w:val="none" w:sz="0" w:space="0" w:color="auto"/>
          </w:divBdr>
        </w:div>
        <w:div w:id="400716248">
          <w:marLeft w:val="0"/>
          <w:marRight w:val="0"/>
          <w:marTop w:val="0"/>
          <w:marBottom w:val="240"/>
          <w:divBdr>
            <w:top w:val="none" w:sz="0" w:space="0" w:color="auto"/>
            <w:left w:val="none" w:sz="0" w:space="0" w:color="auto"/>
            <w:bottom w:val="none" w:sz="0" w:space="0" w:color="auto"/>
            <w:right w:val="none" w:sz="0" w:space="0" w:color="auto"/>
          </w:divBdr>
        </w:div>
        <w:div w:id="400716250">
          <w:marLeft w:val="0"/>
          <w:marRight w:val="0"/>
          <w:marTop w:val="0"/>
          <w:marBottom w:val="240"/>
          <w:divBdr>
            <w:top w:val="none" w:sz="0" w:space="0" w:color="auto"/>
            <w:left w:val="none" w:sz="0" w:space="0" w:color="auto"/>
            <w:bottom w:val="none" w:sz="0" w:space="0" w:color="auto"/>
            <w:right w:val="none" w:sz="0" w:space="0" w:color="auto"/>
          </w:divBdr>
        </w:div>
        <w:div w:id="400716255">
          <w:marLeft w:val="0"/>
          <w:marRight w:val="0"/>
          <w:marTop w:val="0"/>
          <w:marBottom w:val="240"/>
          <w:divBdr>
            <w:top w:val="none" w:sz="0" w:space="0" w:color="auto"/>
            <w:left w:val="none" w:sz="0" w:space="0" w:color="auto"/>
            <w:bottom w:val="none" w:sz="0" w:space="0" w:color="auto"/>
            <w:right w:val="none" w:sz="0" w:space="0" w:color="auto"/>
          </w:divBdr>
        </w:div>
        <w:div w:id="400716262">
          <w:marLeft w:val="0"/>
          <w:marRight w:val="0"/>
          <w:marTop w:val="0"/>
          <w:marBottom w:val="240"/>
          <w:divBdr>
            <w:top w:val="none" w:sz="0" w:space="0" w:color="auto"/>
            <w:left w:val="none" w:sz="0" w:space="0" w:color="auto"/>
            <w:bottom w:val="none" w:sz="0" w:space="0" w:color="auto"/>
            <w:right w:val="none" w:sz="0" w:space="0" w:color="auto"/>
          </w:divBdr>
        </w:div>
        <w:div w:id="400716264">
          <w:marLeft w:val="0"/>
          <w:marRight w:val="0"/>
          <w:marTop w:val="0"/>
          <w:marBottom w:val="240"/>
          <w:divBdr>
            <w:top w:val="none" w:sz="0" w:space="0" w:color="auto"/>
            <w:left w:val="none" w:sz="0" w:space="0" w:color="auto"/>
            <w:bottom w:val="none" w:sz="0" w:space="0" w:color="auto"/>
            <w:right w:val="none" w:sz="0" w:space="0" w:color="auto"/>
          </w:divBdr>
        </w:div>
        <w:div w:id="400716265">
          <w:marLeft w:val="0"/>
          <w:marRight w:val="0"/>
          <w:marTop w:val="0"/>
          <w:marBottom w:val="240"/>
          <w:divBdr>
            <w:top w:val="none" w:sz="0" w:space="0" w:color="auto"/>
            <w:left w:val="none" w:sz="0" w:space="0" w:color="auto"/>
            <w:bottom w:val="none" w:sz="0" w:space="0" w:color="auto"/>
            <w:right w:val="none" w:sz="0" w:space="0" w:color="auto"/>
          </w:divBdr>
        </w:div>
        <w:div w:id="400716266">
          <w:marLeft w:val="0"/>
          <w:marRight w:val="0"/>
          <w:marTop w:val="0"/>
          <w:marBottom w:val="240"/>
          <w:divBdr>
            <w:top w:val="none" w:sz="0" w:space="0" w:color="auto"/>
            <w:left w:val="none" w:sz="0" w:space="0" w:color="auto"/>
            <w:bottom w:val="none" w:sz="0" w:space="0" w:color="auto"/>
            <w:right w:val="none" w:sz="0" w:space="0" w:color="auto"/>
          </w:divBdr>
        </w:div>
        <w:div w:id="400716267">
          <w:marLeft w:val="0"/>
          <w:marRight w:val="0"/>
          <w:marTop w:val="0"/>
          <w:marBottom w:val="240"/>
          <w:divBdr>
            <w:top w:val="none" w:sz="0" w:space="0" w:color="auto"/>
            <w:left w:val="none" w:sz="0" w:space="0" w:color="auto"/>
            <w:bottom w:val="none" w:sz="0" w:space="0" w:color="auto"/>
            <w:right w:val="none" w:sz="0" w:space="0" w:color="auto"/>
          </w:divBdr>
        </w:div>
        <w:div w:id="400716270">
          <w:marLeft w:val="0"/>
          <w:marRight w:val="0"/>
          <w:marTop w:val="0"/>
          <w:marBottom w:val="240"/>
          <w:divBdr>
            <w:top w:val="none" w:sz="0" w:space="0" w:color="auto"/>
            <w:left w:val="none" w:sz="0" w:space="0" w:color="auto"/>
            <w:bottom w:val="none" w:sz="0" w:space="0" w:color="auto"/>
            <w:right w:val="none" w:sz="0" w:space="0" w:color="auto"/>
          </w:divBdr>
        </w:div>
      </w:divsChild>
    </w:div>
    <w:div w:id="400716277">
      <w:marLeft w:val="0"/>
      <w:marRight w:val="0"/>
      <w:marTop w:val="0"/>
      <w:marBottom w:val="0"/>
      <w:divBdr>
        <w:top w:val="none" w:sz="0" w:space="0" w:color="auto"/>
        <w:left w:val="none" w:sz="0" w:space="0" w:color="auto"/>
        <w:bottom w:val="none" w:sz="0" w:space="0" w:color="auto"/>
        <w:right w:val="none" w:sz="0" w:space="0" w:color="auto"/>
      </w:divBdr>
      <w:divsChild>
        <w:div w:id="400716285">
          <w:marLeft w:val="0"/>
          <w:marRight w:val="0"/>
          <w:marTop w:val="0"/>
          <w:marBottom w:val="0"/>
          <w:divBdr>
            <w:top w:val="none" w:sz="0" w:space="0" w:color="auto"/>
            <w:left w:val="none" w:sz="0" w:space="0" w:color="auto"/>
            <w:bottom w:val="none" w:sz="0" w:space="0" w:color="auto"/>
            <w:right w:val="none" w:sz="0" w:space="0" w:color="auto"/>
          </w:divBdr>
          <w:divsChild>
            <w:div w:id="400716272">
              <w:marLeft w:val="0"/>
              <w:marRight w:val="0"/>
              <w:marTop w:val="0"/>
              <w:marBottom w:val="240"/>
              <w:divBdr>
                <w:top w:val="none" w:sz="0" w:space="0" w:color="auto"/>
                <w:left w:val="none" w:sz="0" w:space="0" w:color="auto"/>
                <w:bottom w:val="none" w:sz="0" w:space="0" w:color="auto"/>
                <w:right w:val="none" w:sz="0" w:space="0" w:color="auto"/>
              </w:divBdr>
            </w:div>
            <w:div w:id="400716273">
              <w:marLeft w:val="0"/>
              <w:marRight w:val="0"/>
              <w:marTop w:val="0"/>
              <w:marBottom w:val="240"/>
              <w:divBdr>
                <w:top w:val="none" w:sz="0" w:space="0" w:color="auto"/>
                <w:left w:val="none" w:sz="0" w:space="0" w:color="auto"/>
                <w:bottom w:val="none" w:sz="0" w:space="0" w:color="auto"/>
                <w:right w:val="none" w:sz="0" w:space="0" w:color="auto"/>
              </w:divBdr>
            </w:div>
            <w:div w:id="400716275">
              <w:marLeft w:val="0"/>
              <w:marRight w:val="0"/>
              <w:marTop w:val="0"/>
              <w:marBottom w:val="240"/>
              <w:divBdr>
                <w:top w:val="none" w:sz="0" w:space="0" w:color="auto"/>
                <w:left w:val="none" w:sz="0" w:space="0" w:color="auto"/>
                <w:bottom w:val="none" w:sz="0" w:space="0" w:color="auto"/>
                <w:right w:val="none" w:sz="0" w:space="0" w:color="auto"/>
              </w:divBdr>
            </w:div>
            <w:div w:id="400716278">
              <w:marLeft w:val="0"/>
              <w:marRight w:val="0"/>
              <w:marTop w:val="0"/>
              <w:marBottom w:val="240"/>
              <w:divBdr>
                <w:top w:val="none" w:sz="0" w:space="0" w:color="auto"/>
                <w:left w:val="none" w:sz="0" w:space="0" w:color="auto"/>
                <w:bottom w:val="none" w:sz="0" w:space="0" w:color="auto"/>
                <w:right w:val="none" w:sz="0" w:space="0" w:color="auto"/>
              </w:divBdr>
            </w:div>
            <w:div w:id="400716282">
              <w:marLeft w:val="0"/>
              <w:marRight w:val="0"/>
              <w:marTop w:val="0"/>
              <w:marBottom w:val="0"/>
              <w:divBdr>
                <w:top w:val="none" w:sz="0" w:space="0" w:color="auto"/>
                <w:left w:val="none" w:sz="0" w:space="0" w:color="auto"/>
                <w:bottom w:val="none" w:sz="0" w:space="0" w:color="auto"/>
                <w:right w:val="none" w:sz="0" w:space="0" w:color="auto"/>
              </w:divBdr>
            </w:div>
            <w:div w:id="400716283">
              <w:marLeft w:val="0"/>
              <w:marRight w:val="0"/>
              <w:marTop w:val="0"/>
              <w:marBottom w:val="240"/>
              <w:divBdr>
                <w:top w:val="none" w:sz="0" w:space="0" w:color="auto"/>
                <w:left w:val="none" w:sz="0" w:space="0" w:color="auto"/>
                <w:bottom w:val="none" w:sz="0" w:space="0" w:color="auto"/>
                <w:right w:val="none" w:sz="0" w:space="0" w:color="auto"/>
              </w:divBdr>
            </w:div>
            <w:div w:id="400716286">
              <w:marLeft w:val="0"/>
              <w:marRight w:val="0"/>
              <w:marTop w:val="0"/>
              <w:marBottom w:val="240"/>
              <w:divBdr>
                <w:top w:val="none" w:sz="0" w:space="0" w:color="auto"/>
                <w:left w:val="none" w:sz="0" w:space="0" w:color="auto"/>
                <w:bottom w:val="none" w:sz="0" w:space="0" w:color="auto"/>
                <w:right w:val="none" w:sz="0" w:space="0" w:color="auto"/>
              </w:divBdr>
            </w:div>
            <w:div w:id="400716287">
              <w:marLeft w:val="0"/>
              <w:marRight w:val="0"/>
              <w:marTop w:val="0"/>
              <w:marBottom w:val="240"/>
              <w:divBdr>
                <w:top w:val="none" w:sz="0" w:space="0" w:color="auto"/>
                <w:left w:val="none" w:sz="0" w:space="0" w:color="auto"/>
                <w:bottom w:val="none" w:sz="0" w:space="0" w:color="auto"/>
                <w:right w:val="none" w:sz="0" w:space="0" w:color="auto"/>
              </w:divBdr>
            </w:div>
            <w:div w:id="400716289">
              <w:marLeft w:val="0"/>
              <w:marRight w:val="0"/>
              <w:marTop w:val="0"/>
              <w:marBottom w:val="240"/>
              <w:divBdr>
                <w:top w:val="none" w:sz="0" w:space="0" w:color="auto"/>
                <w:left w:val="none" w:sz="0" w:space="0" w:color="auto"/>
                <w:bottom w:val="none" w:sz="0" w:space="0" w:color="auto"/>
                <w:right w:val="none" w:sz="0" w:space="0" w:color="auto"/>
              </w:divBdr>
            </w:div>
            <w:div w:id="400716290">
              <w:marLeft w:val="0"/>
              <w:marRight w:val="0"/>
              <w:marTop w:val="0"/>
              <w:marBottom w:val="240"/>
              <w:divBdr>
                <w:top w:val="none" w:sz="0" w:space="0" w:color="auto"/>
                <w:left w:val="none" w:sz="0" w:space="0" w:color="auto"/>
                <w:bottom w:val="none" w:sz="0" w:space="0" w:color="auto"/>
                <w:right w:val="none" w:sz="0" w:space="0" w:color="auto"/>
              </w:divBdr>
            </w:div>
            <w:div w:id="400716292">
              <w:marLeft w:val="0"/>
              <w:marRight w:val="0"/>
              <w:marTop w:val="0"/>
              <w:marBottom w:val="240"/>
              <w:divBdr>
                <w:top w:val="none" w:sz="0" w:space="0" w:color="auto"/>
                <w:left w:val="none" w:sz="0" w:space="0" w:color="auto"/>
                <w:bottom w:val="none" w:sz="0" w:space="0" w:color="auto"/>
                <w:right w:val="none" w:sz="0" w:space="0" w:color="auto"/>
              </w:divBdr>
            </w:div>
            <w:div w:id="400716295">
              <w:marLeft w:val="0"/>
              <w:marRight w:val="0"/>
              <w:marTop w:val="0"/>
              <w:marBottom w:val="240"/>
              <w:divBdr>
                <w:top w:val="none" w:sz="0" w:space="0" w:color="auto"/>
                <w:left w:val="none" w:sz="0" w:space="0" w:color="auto"/>
                <w:bottom w:val="none" w:sz="0" w:space="0" w:color="auto"/>
                <w:right w:val="none" w:sz="0" w:space="0" w:color="auto"/>
              </w:divBdr>
            </w:div>
            <w:div w:id="400716297">
              <w:marLeft w:val="0"/>
              <w:marRight w:val="0"/>
              <w:marTop w:val="0"/>
              <w:marBottom w:val="240"/>
              <w:divBdr>
                <w:top w:val="none" w:sz="0" w:space="0" w:color="auto"/>
                <w:left w:val="none" w:sz="0" w:space="0" w:color="auto"/>
                <w:bottom w:val="none" w:sz="0" w:space="0" w:color="auto"/>
                <w:right w:val="none" w:sz="0" w:space="0" w:color="auto"/>
              </w:divBdr>
            </w:div>
            <w:div w:id="400716299">
              <w:marLeft w:val="0"/>
              <w:marRight w:val="0"/>
              <w:marTop w:val="0"/>
              <w:marBottom w:val="240"/>
              <w:divBdr>
                <w:top w:val="none" w:sz="0" w:space="0" w:color="auto"/>
                <w:left w:val="none" w:sz="0" w:space="0" w:color="auto"/>
                <w:bottom w:val="none" w:sz="0" w:space="0" w:color="auto"/>
                <w:right w:val="none" w:sz="0" w:space="0" w:color="auto"/>
              </w:divBdr>
            </w:div>
            <w:div w:id="400716302">
              <w:marLeft w:val="0"/>
              <w:marRight w:val="0"/>
              <w:marTop w:val="0"/>
              <w:marBottom w:val="240"/>
              <w:divBdr>
                <w:top w:val="none" w:sz="0" w:space="0" w:color="auto"/>
                <w:left w:val="none" w:sz="0" w:space="0" w:color="auto"/>
                <w:bottom w:val="none" w:sz="0" w:space="0" w:color="auto"/>
                <w:right w:val="none" w:sz="0" w:space="0" w:color="auto"/>
              </w:divBdr>
            </w:div>
            <w:div w:id="400716303">
              <w:marLeft w:val="0"/>
              <w:marRight w:val="0"/>
              <w:marTop w:val="0"/>
              <w:marBottom w:val="240"/>
              <w:divBdr>
                <w:top w:val="none" w:sz="0" w:space="0" w:color="auto"/>
                <w:left w:val="none" w:sz="0" w:space="0" w:color="auto"/>
                <w:bottom w:val="none" w:sz="0" w:space="0" w:color="auto"/>
                <w:right w:val="none" w:sz="0" w:space="0" w:color="auto"/>
              </w:divBdr>
            </w:div>
            <w:div w:id="400716304">
              <w:marLeft w:val="0"/>
              <w:marRight w:val="0"/>
              <w:marTop w:val="0"/>
              <w:marBottom w:val="240"/>
              <w:divBdr>
                <w:top w:val="none" w:sz="0" w:space="0" w:color="auto"/>
                <w:left w:val="none" w:sz="0" w:space="0" w:color="auto"/>
                <w:bottom w:val="none" w:sz="0" w:space="0" w:color="auto"/>
                <w:right w:val="none" w:sz="0" w:space="0" w:color="auto"/>
              </w:divBdr>
            </w:div>
            <w:div w:id="400716306">
              <w:marLeft w:val="0"/>
              <w:marRight w:val="0"/>
              <w:marTop w:val="0"/>
              <w:marBottom w:val="240"/>
              <w:divBdr>
                <w:top w:val="none" w:sz="0" w:space="0" w:color="auto"/>
                <w:left w:val="none" w:sz="0" w:space="0" w:color="auto"/>
                <w:bottom w:val="none" w:sz="0" w:space="0" w:color="auto"/>
                <w:right w:val="none" w:sz="0" w:space="0" w:color="auto"/>
              </w:divBdr>
            </w:div>
            <w:div w:id="400716307">
              <w:marLeft w:val="0"/>
              <w:marRight w:val="0"/>
              <w:marTop w:val="0"/>
              <w:marBottom w:val="240"/>
              <w:divBdr>
                <w:top w:val="none" w:sz="0" w:space="0" w:color="auto"/>
                <w:left w:val="none" w:sz="0" w:space="0" w:color="auto"/>
                <w:bottom w:val="none" w:sz="0" w:space="0" w:color="auto"/>
                <w:right w:val="none" w:sz="0" w:space="0" w:color="auto"/>
              </w:divBdr>
            </w:div>
            <w:div w:id="400716309">
              <w:marLeft w:val="0"/>
              <w:marRight w:val="0"/>
              <w:marTop w:val="0"/>
              <w:marBottom w:val="240"/>
              <w:divBdr>
                <w:top w:val="none" w:sz="0" w:space="0" w:color="auto"/>
                <w:left w:val="none" w:sz="0" w:space="0" w:color="auto"/>
                <w:bottom w:val="none" w:sz="0" w:space="0" w:color="auto"/>
                <w:right w:val="none" w:sz="0" w:space="0" w:color="auto"/>
              </w:divBdr>
            </w:div>
            <w:div w:id="400716310">
              <w:marLeft w:val="0"/>
              <w:marRight w:val="0"/>
              <w:marTop w:val="0"/>
              <w:marBottom w:val="240"/>
              <w:divBdr>
                <w:top w:val="none" w:sz="0" w:space="0" w:color="auto"/>
                <w:left w:val="none" w:sz="0" w:space="0" w:color="auto"/>
                <w:bottom w:val="none" w:sz="0" w:space="0" w:color="auto"/>
                <w:right w:val="none" w:sz="0" w:space="0" w:color="auto"/>
              </w:divBdr>
            </w:div>
            <w:div w:id="400716311">
              <w:marLeft w:val="0"/>
              <w:marRight w:val="0"/>
              <w:marTop w:val="0"/>
              <w:marBottom w:val="240"/>
              <w:divBdr>
                <w:top w:val="none" w:sz="0" w:space="0" w:color="auto"/>
                <w:left w:val="none" w:sz="0" w:space="0" w:color="auto"/>
                <w:bottom w:val="none" w:sz="0" w:space="0" w:color="auto"/>
                <w:right w:val="none" w:sz="0" w:space="0" w:color="auto"/>
              </w:divBdr>
            </w:div>
            <w:div w:id="400716314">
              <w:marLeft w:val="0"/>
              <w:marRight w:val="0"/>
              <w:marTop w:val="0"/>
              <w:marBottom w:val="240"/>
              <w:divBdr>
                <w:top w:val="none" w:sz="0" w:space="0" w:color="auto"/>
                <w:left w:val="none" w:sz="0" w:space="0" w:color="auto"/>
                <w:bottom w:val="none" w:sz="0" w:space="0" w:color="auto"/>
                <w:right w:val="none" w:sz="0" w:space="0" w:color="auto"/>
              </w:divBdr>
            </w:div>
            <w:div w:id="400716315">
              <w:marLeft w:val="0"/>
              <w:marRight w:val="0"/>
              <w:marTop w:val="0"/>
              <w:marBottom w:val="240"/>
              <w:divBdr>
                <w:top w:val="none" w:sz="0" w:space="0" w:color="auto"/>
                <w:left w:val="none" w:sz="0" w:space="0" w:color="auto"/>
                <w:bottom w:val="none" w:sz="0" w:space="0" w:color="auto"/>
                <w:right w:val="none" w:sz="0" w:space="0" w:color="auto"/>
              </w:divBdr>
            </w:div>
            <w:div w:id="400716317">
              <w:marLeft w:val="0"/>
              <w:marRight w:val="0"/>
              <w:marTop w:val="0"/>
              <w:marBottom w:val="240"/>
              <w:divBdr>
                <w:top w:val="none" w:sz="0" w:space="0" w:color="auto"/>
                <w:left w:val="none" w:sz="0" w:space="0" w:color="auto"/>
                <w:bottom w:val="none" w:sz="0" w:space="0" w:color="auto"/>
                <w:right w:val="none" w:sz="0" w:space="0" w:color="auto"/>
              </w:divBdr>
            </w:div>
            <w:div w:id="400716319">
              <w:marLeft w:val="0"/>
              <w:marRight w:val="0"/>
              <w:marTop w:val="0"/>
              <w:marBottom w:val="240"/>
              <w:divBdr>
                <w:top w:val="none" w:sz="0" w:space="0" w:color="auto"/>
                <w:left w:val="none" w:sz="0" w:space="0" w:color="auto"/>
                <w:bottom w:val="none" w:sz="0" w:space="0" w:color="auto"/>
                <w:right w:val="none" w:sz="0" w:space="0" w:color="auto"/>
              </w:divBdr>
            </w:div>
            <w:div w:id="400716322">
              <w:marLeft w:val="0"/>
              <w:marRight w:val="0"/>
              <w:marTop w:val="0"/>
              <w:marBottom w:val="240"/>
              <w:divBdr>
                <w:top w:val="none" w:sz="0" w:space="0" w:color="auto"/>
                <w:left w:val="none" w:sz="0" w:space="0" w:color="auto"/>
                <w:bottom w:val="none" w:sz="0" w:space="0" w:color="auto"/>
                <w:right w:val="none" w:sz="0" w:space="0" w:color="auto"/>
              </w:divBdr>
            </w:div>
            <w:div w:id="400716324">
              <w:marLeft w:val="0"/>
              <w:marRight w:val="0"/>
              <w:marTop w:val="0"/>
              <w:marBottom w:val="0"/>
              <w:divBdr>
                <w:top w:val="none" w:sz="0" w:space="0" w:color="auto"/>
                <w:left w:val="none" w:sz="0" w:space="0" w:color="auto"/>
                <w:bottom w:val="none" w:sz="0" w:space="0" w:color="auto"/>
                <w:right w:val="none" w:sz="0" w:space="0" w:color="auto"/>
              </w:divBdr>
            </w:div>
            <w:div w:id="400716326">
              <w:marLeft w:val="0"/>
              <w:marRight w:val="0"/>
              <w:marTop w:val="0"/>
              <w:marBottom w:val="240"/>
              <w:divBdr>
                <w:top w:val="none" w:sz="0" w:space="0" w:color="auto"/>
                <w:left w:val="none" w:sz="0" w:space="0" w:color="auto"/>
                <w:bottom w:val="none" w:sz="0" w:space="0" w:color="auto"/>
                <w:right w:val="none" w:sz="0" w:space="0" w:color="auto"/>
              </w:divBdr>
            </w:div>
            <w:div w:id="400716327">
              <w:marLeft w:val="0"/>
              <w:marRight w:val="0"/>
              <w:marTop w:val="0"/>
              <w:marBottom w:val="240"/>
              <w:divBdr>
                <w:top w:val="none" w:sz="0" w:space="0" w:color="auto"/>
                <w:left w:val="none" w:sz="0" w:space="0" w:color="auto"/>
                <w:bottom w:val="none" w:sz="0" w:space="0" w:color="auto"/>
                <w:right w:val="none" w:sz="0" w:space="0" w:color="auto"/>
              </w:divBdr>
            </w:div>
            <w:div w:id="400716329">
              <w:marLeft w:val="0"/>
              <w:marRight w:val="0"/>
              <w:marTop w:val="0"/>
              <w:marBottom w:val="240"/>
              <w:divBdr>
                <w:top w:val="none" w:sz="0" w:space="0" w:color="auto"/>
                <w:left w:val="none" w:sz="0" w:space="0" w:color="auto"/>
                <w:bottom w:val="none" w:sz="0" w:space="0" w:color="auto"/>
                <w:right w:val="none" w:sz="0" w:space="0" w:color="auto"/>
              </w:divBdr>
            </w:div>
            <w:div w:id="400716332">
              <w:marLeft w:val="0"/>
              <w:marRight w:val="0"/>
              <w:marTop w:val="0"/>
              <w:marBottom w:val="0"/>
              <w:divBdr>
                <w:top w:val="none" w:sz="0" w:space="0" w:color="auto"/>
                <w:left w:val="none" w:sz="0" w:space="0" w:color="auto"/>
                <w:bottom w:val="none" w:sz="0" w:space="0" w:color="auto"/>
                <w:right w:val="none" w:sz="0" w:space="0" w:color="auto"/>
              </w:divBdr>
            </w:div>
            <w:div w:id="400716333">
              <w:marLeft w:val="0"/>
              <w:marRight w:val="0"/>
              <w:marTop w:val="0"/>
              <w:marBottom w:val="240"/>
              <w:divBdr>
                <w:top w:val="none" w:sz="0" w:space="0" w:color="auto"/>
                <w:left w:val="none" w:sz="0" w:space="0" w:color="auto"/>
                <w:bottom w:val="none" w:sz="0" w:space="0" w:color="auto"/>
                <w:right w:val="none" w:sz="0" w:space="0" w:color="auto"/>
              </w:divBdr>
            </w:div>
            <w:div w:id="40071634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400716281">
      <w:marLeft w:val="0"/>
      <w:marRight w:val="0"/>
      <w:marTop w:val="0"/>
      <w:marBottom w:val="0"/>
      <w:divBdr>
        <w:top w:val="none" w:sz="0" w:space="0" w:color="auto"/>
        <w:left w:val="none" w:sz="0" w:space="0" w:color="auto"/>
        <w:bottom w:val="none" w:sz="0" w:space="0" w:color="auto"/>
        <w:right w:val="none" w:sz="0" w:space="0" w:color="auto"/>
      </w:divBdr>
      <w:divsChild>
        <w:div w:id="400716341">
          <w:marLeft w:val="0"/>
          <w:marRight w:val="0"/>
          <w:marTop w:val="0"/>
          <w:marBottom w:val="0"/>
          <w:divBdr>
            <w:top w:val="none" w:sz="0" w:space="0" w:color="auto"/>
            <w:left w:val="none" w:sz="0" w:space="0" w:color="auto"/>
            <w:bottom w:val="none" w:sz="0" w:space="0" w:color="auto"/>
            <w:right w:val="none" w:sz="0" w:space="0" w:color="auto"/>
          </w:divBdr>
          <w:divsChild>
            <w:div w:id="400716271">
              <w:marLeft w:val="0"/>
              <w:marRight w:val="0"/>
              <w:marTop w:val="0"/>
              <w:marBottom w:val="240"/>
              <w:divBdr>
                <w:top w:val="none" w:sz="0" w:space="0" w:color="auto"/>
                <w:left w:val="none" w:sz="0" w:space="0" w:color="auto"/>
                <w:bottom w:val="none" w:sz="0" w:space="0" w:color="auto"/>
                <w:right w:val="none" w:sz="0" w:space="0" w:color="auto"/>
              </w:divBdr>
            </w:div>
            <w:div w:id="400716274">
              <w:marLeft w:val="0"/>
              <w:marRight w:val="0"/>
              <w:marTop w:val="0"/>
              <w:marBottom w:val="240"/>
              <w:divBdr>
                <w:top w:val="none" w:sz="0" w:space="0" w:color="auto"/>
                <w:left w:val="none" w:sz="0" w:space="0" w:color="auto"/>
                <w:bottom w:val="none" w:sz="0" w:space="0" w:color="auto"/>
                <w:right w:val="none" w:sz="0" w:space="0" w:color="auto"/>
              </w:divBdr>
            </w:div>
            <w:div w:id="400716276">
              <w:marLeft w:val="0"/>
              <w:marRight w:val="0"/>
              <w:marTop w:val="0"/>
              <w:marBottom w:val="240"/>
              <w:divBdr>
                <w:top w:val="none" w:sz="0" w:space="0" w:color="auto"/>
                <w:left w:val="none" w:sz="0" w:space="0" w:color="auto"/>
                <w:bottom w:val="none" w:sz="0" w:space="0" w:color="auto"/>
                <w:right w:val="none" w:sz="0" w:space="0" w:color="auto"/>
              </w:divBdr>
            </w:div>
            <w:div w:id="400716279">
              <w:marLeft w:val="0"/>
              <w:marRight w:val="0"/>
              <w:marTop w:val="0"/>
              <w:marBottom w:val="240"/>
              <w:divBdr>
                <w:top w:val="none" w:sz="0" w:space="0" w:color="auto"/>
                <w:left w:val="none" w:sz="0" w:space="0" w:color="auto"/>
                <w:bottom w:val="none" w:sz="0" w:space="0" w:color="auto"/>
                <w:right w:val="none" w:sz="0" w:space="0" w:color="auto"/>
              </w:divBdr>
            </w:div>
            <w:div w:id="400716280">
              <w:marLeft w:val="0"/>
              <w:marRight w:val="0"/>
              <w:marTop w:val="0"/>
              <w:marBottom w:val="240"/>
              <w:divBdr>
                <w:top w:val="none" w:sz="0" w:space="0" w:color="auto"/>
                <w:left w:val="none" w:sz="0" w:space="0" w:color="auto"/>
                <w:bottom w:val="none" w:sz="0" w:space="0" w:color="auto"/>
                <w:right w:val="none" w:sz="0" w:space="0" w:color="auto"/>
              </w:divBdr>
            </w:div>
            <w:div w:id="400716284">
              <w:marLeft w:val="0"/>
              <w:marRight w:val="0"/>
              <w:marTop w:val="0"/>
              <w:marBottom w:val="240"/>
              <w:divBdr>
                <w:top w:val="none" w:sz="0" w:space="0" w:color="auto"/>
                <w:left w:val="none" w:sz="0" w:space="0" w:color="auto"/>
                <w:bottom w:val="none" w:sz="0" w:space="0" w:color="auto"/>
                <w:right w:val="none" w:sz="0" w:space="0" w:color="auto"/>
              </w:divBdr>
            </w:div>
            <w:div w:id="400716288">
              <w:marLeft w:val="0"/>
              <w:marRight w:val="0"/>
              <w:marTop w:val="0"/>
              <w:marBottom w:val="240"/>
              <w:divBdr>
                <w:top w:val="none" w:sz="0" w:space="0" w:color="auto"/>
                <w:left w:val="none" w:sz="0" w:space="0" w:color="auto"/>
                <w:bottom w:val="none" w:sz="0" w:space="0" w:color="auto"/>
                <w:right w:val="none" w:sz="0" w:space="0" w:color="auto"/>
              </w:divBdr>
            </w:div>
            <w:div w:id="400716291">
              <w:marLeft w:val="0"/>
              <w:marRight w:val="0"/>
              <w:marTop w:val="0"/>
              <w:marBottom w:val="240"/>
              <w:divBdr>
                <w:top w:val="none" w:sz="0" w:space="0" w:color="auto"/>
                <w:left w:val="none" w:sz="0" w:space="0" w:color="auto"/>
                <w:bottom w:val="none" w:sz="0" w:space="0" w:color="auto"/>
                <w:right w:val="none" w:sz="0" w:space="0" w:color="auto"/>
              </w:divBdr>
            </w:div>
            <w:div w:id="400716293">
              <w:marLeft w:val="0"/>
              <w:marRight w:val="0"/>
              <w:marTop w:val="0"/>
              <w:marBottom w:val="240"/>
              <w:divBdr>
                <w:top w:val="none" w:sz="0" w:space="0" w:color="auto"/>
                <w:left w:val="none" w:sz="0" w:space="0" w:color="auto"/>
                <w:bottom w:val="none" w:sz="0" w:space="0" w:color="auto"/>
                <w:right w:val="none" w:sz="0" w:space="0" w:color="auto"/>
              </w:divBdr>
            </w:div>
            <w:div w:id="400716294">
              <w:marLeft w:val="0"/>
              <w:marRight w:val="0"/>
              <w:marTop w:val="0"/>
              <w:marBottom w:val="240"/>
              <w:divBdr>
                <w:top w:val="none" w:sz="0" w:space="0" w:color="auto"/>
                <w:left w:val="none" w:sz="0" w:space="0" w:color="auto"/>
                <w:bottom w:val="none" w:sz="0" w:space="0" w:color="auto"/>
                <w:right w:val="none" w:sz="0" w:space="0" w:color="auto"/>
              </w:divBdr>
            </w:div>
            <w:div w:id="400716296">
              <w:marLeft w:val="0"/>
              <w:marRight w:val="0"/>
              <w:marTop w:val="0"/>
              <w:marBottom w:val="240"/>
              <w:divBdr>
                <w:top w:val="none" w:sz="0" w:space="0" w:color="auto"/>
                <w:left w:val="none" w:sz="0" w:space="0" w:color="auto"/>
                <w:bottom w:val="none" w:sz="0" w:space="0" w:color="auto"/>
                <w:right w:val="none" w:sz="0" w:space="0" w:color="auto"/>
              </w:divBdr>
            </w:div>
            <w:div w:id="400716298">
              <w:marLeft w:val="0"/>
              <w:marRight w:val="0"/>
              <w:marTop w:val="0"/>
              <w:marBottom w:val="240"/>
              <w:divBdr>
                <w:top w:val="none" w:sz="0" w:space="0" w:color="auto"/>
                <w:left w:val="none" w:sz="0" w:space="0" w:color="auto"/>
                <w:bottom w:val="none" w:sz="0" w:space="0" w:color="auto"/>
                <w:right w:val="none" w:sz="0" w:space="0" w:color="auto"/>
              </w:divBdr>
            </w:div>
            <w:div w:id="400716300">
              <w:marLeft w:val="0"/>
              <w:marRight w:val="0"/>
              <w:marTop w:val="0"/>
              <w:marBottom w:val="240"/>
              <w:divBdr>
                <w:top w:val="none" w:sz="0" w:space="0" w:color="auto"/>
                <w:left w:val="none" w:sz="0" w:space="0" w:color="auto"/>
                <w:bottom w:val="none" w:sz="0" w:space="0" w:color="auto"/>
                <w:right w:val="none" w:sz="0" w:space="0" w:color="auto"/>
              </w:divBdr>
            </w:div>
            <w:div w:id="400716301">
              <w:marLeft w:val="0"/>
              <w:marRight w:val="0"/>
              <w:marTop w:val="0"/>
              <w:marBottom w:val="240"/>
              <w:divBdr>
                <w:top w:val="none" w:sz="0" w:space="0" w:color="auto"/>
                <w:left w:val="none" w:sz="0" w:space="0" w:color="auto"/>
                <w:bottom w:val="none" w:sz="0" w:space="0" w:color="auto"/>
                <w:right w:val="none" w:sz="0" w:space="0" w:color="auto"/>
              </w:divBdr>
            </w:div>
            <w:div w:id="400716305">
              <w:marLeft w:val="0"/>
              <w:marRight w:val="0"/>
              <w:marTop w:val="0"/>
              <w:marBottom w:val="240"/>
              <w:divBdr>
                <w:top w:val="none" w:sz="0" w:space="0" w:color="auto"/>
                <w:left w:val="none" w:sz="0" w:space="0" w:color="auto"/>
                <w:bottom w:val="none" w:sz="0" w:space="0" w:color="auto"/>
                <w:right w:val="none" w:sz="0" w:space="0" w:color="auto"/>
              </w:divBdr>
            </w:div>
            <w:div w:id="400716308">
              <w:marLeft w:val="0"/>
              <w:marRight w:val="0"/>
              <w:marTop w:val="0"/>
              <w:marBottom w:val="240"/>
              <w:divBdr>
                <w:top w:val="none" w:sz="0" w:space="0" w:color="auto"/>
                <w:left w:val="none" w:sz="0" w:space="0" w:color="auto"/>
                <w:bottom w:val="none" w:sz="0" w:space="0" w:color="auto"/>
                <w:right w:val="none" w:sz="0" w:space="0" w:color="auto"/>
              </w:divBdr>
            </w:div>
            <w:div w:id="400716312">
              <w:marLeft w:val="0"/>
              <w:marRight w:val="0"/>
              <w:marTop w:val="0"/>
              <w:marBottom w:val="0"/>
              <w:divBdr>
                <w:top w:val="none" w:sz="0" w:space="0" w:color="auto"/>
                <w:left w:val="none" w:sz="0" w:space="0" w:color="auto"/>
                <w:bottom w:val="none" w:sz="0" w:space="0" w:color="auto"/>
                <w:right w:val="none" w:sz="0" w:space="0" w:color="auto"/>
              </w:divBdr>
            </w:div>
            <w:div w:id="400716313">
              <w:marLeft w:val="0"/>
              <w:marRight w:val="0"/>
              <w:marTop w:val="0"/>
              <w:marBottom w:val="240"/>
              <w:divBdr>
                <w:top w:val="none" w:sz="0" w:space="0" w:color="auto"/>
                <w:left w:val="none" w:sz="0" w:space="0" w:color="auto"/>
                <w:bottom w:val="none" w:sz="0" w:space="0" w:color="auto"/>
                <w:right w:val="none" w:sz="0" w:space="0" w:color="auto"/>
              </w:divBdr>
            </w:div>
            <w:div w:id="400716316">
              <w:marLeft w:val="0"/>
              <w:marRight w:val="0"/>
              <w:marTop w:val="0"/>
              <w:marBottom w:val="240"/>
              <w:divBdr>
                <w:top w:val="none" w:sz="0" w:space="0" w:color="auto"/>
                <w:left w:val="none" w:sz="0" w:space="0" w:color="auto"/>
                <w:bottom w:val="none" w:sz="0" w:space="0" w:color="auto"/>
                <w:right w:val="none" w:sz="0" w:space="0" w:color="auto"/>
              </w:divBdr>
            </w:div>
            <w:div w:id="400716318">
              <w:marLeft w:val="0"/>
              <w:marRight w:val="0"/>
              <w:marTop w:val="0"/>
              <w:marBottom w:val="240"/>
              <w:divBdr>
                <w:top w:val="none" w:sz="0" w:space="0" w:color="auto"/>
                <w:left w:val="none" w:sz="0" w:space="0" w:color="auto"/>
                <w:bottom w:val="none" w:sz="0" w:space="0" w:color="auto"/>
                <w:right w:val="none" w:sz="0" w:space="0" w:color="auto"/>
              </w:divBdr>
            </w:div>
            <w:div w:id="400716320">
              <w:marLeft w:val="0"/>
              <w:marRight w:val="0"/>
              <w:marTop w:val="0"/>
              <w:marBottom w:val="240"/>
              <w:divBdr>
                <w:top w:val="none" w:sz="0" w:space="0" w:color="auto"/>
                <w:left w:val="none" w:sz="0" w:space="0" w:color="auto"/>
                <w:bottom w:val="none" w:sz="0" w:space="0" w:color="auto"/>
                <w:right w:val="none" w:sz="0" w:space="0" w:color="auto"/>
              </w:divBdr>
            </w:div>
            <w:div w:id="400716321">
              <w:marLeft w:val="0"/>
              <w:marRight w:val="0"/>
              <w:marTop w:val="0"/>
              <w:marBottom w:val="240"/>
              <w:divBdr>
                <w:top w:val="none" w:sz="0" w:space="0" w:color="auto"/>
                <w:left w:val="none" w:sz="0" w:space="0" w:color="auto"/>
                <w:bottom w:val="none" w:sz="0" w:space="0" w:color="auto"/>
                <w:right w:val="none" w:sz="0" w:space="0" w:color="auto"/>
              </w:divBdr>
            </w:div>
            <w:div w:id="400716323">
              <w:marLeft w:val="0"/>
              <w:marRight w:val="0"/>
              <w:marTop w:val="0"/>
              <w:marBottom w:val="240"/>
              <w:divBdr>
                <w:top w:val="none" w:sz="0" w:space="0" w:color="auto"/>
                <w:left w:val="none" w:sz="0" w:space="0" w:color="auto"/>
                <w:bottom w:val="none" w:sz="0" w:space="0" w:color="auto"/>
                <w:right w:val="none" w:sz="0" w:space="0" w:color="auto"/>
              </w:divBdr>
            </w:div>
            <w:div w:id="400716325">
              <w:marLeft w:val="0"/>
              <w:marRight w:val="0"/>
              <w:marTop w:val="0"/>
              <w:marBottom w:val="0"/>
              <w:divBdr>
                <w:top w:val="none" w:sz="0" w:space="0" w:color="auto"/>
                <w:left w:val="none" w:sz="0" w:space="0" w:color="auto"/>
                <w:bottom w:val="none" w:sz="0" w:space="0" w:color="auto"/>
                <w:right w:val="none" w:sz="0" w:space="0" w:color="auto"/>
              </w:divBdr>
            </w:div>
            <w:div w:id="400716328">
              <w:marLeft w:val="0"/>
              <w:marRight w:val="0"/>
              <w:marTop w:val="0"/>
              <w:marBottom w:val="240"/>
              <w:divBdr>
                <w:top w:val="none" w:sz="0" w:space="0" w:color="auto"/>
                <w:left w:val="none" w:sz="0" w:space="0" w:color="auto"/>
                <w:bottom w:val="none" w:sz="0" w:space="0" w:color="auto"/>
                <w:right w:val="none" w:sz="0" w:space="0" w:color="auto"/>
              </w:divBdr>
            </w:div>
            <w:div w:id="400716330">
              <w:marLeft w:val="0"/>
              <w:marRight w:val="0"/>
              <w:marTop w:val="0"/>
              <w:marBottom w:val="240"/>
              <w:divBdr>
                <w:top w:val="none" w:sz="0" w:space="0" w:color="auto"/>
                <w:left w:val="none" w:sz="0" w:space="0" w:color="auto"/>
                <w:bottom w:val="none" w:sz="0" w:space="0" w:color="auto"/>
                <w:right w:val="none" w:sz="0" w:space="0" w:color="auto"/>
              </w:divBdr>
            </w:div>
            <w:div w:id="400716331">
              <w:marLeft w:val="0"/>
              <w:marRight w:val="0"/>
              <w:marTop w:val="0"/>
              <w:marBottom w:val="240"/>
              <w:divBdr>
                <w:top w:val="none" w:sz="0" w:space="0" w:color="auto"/>
                <w:left w:val="none" w:sz="0" w:space="0" w:color="auto"/>
                <w:bottom w:val="none" w:sz="0" w:space="0" w:color="auto"/>
                <w:right w:val="none" w:sz="0" w:space="0" w:color="auto"/>
              </w:divBdr>
            </w:div>
            <w:div w:id="400716334">
              <w:marLeft w:val="0"/>
              <w:marRight w:val="0"/>
              <w:marTop w:val="0"/>
              <w:marBottom w:val="0"/>
              <w:divBdr>
                <w:top w:val="none" w:sz="0" w:space="0" w:color="auto"/>
                <w:left w:val="none" w:sz="0" w:space="0" w:color="auto"/>
                <w:bottom w:val="none" w:sz="0" w:space="0" w:color="auto"/>
                <w:right w:val="none" w:sz="0" w:space="0" w:color="auto"/>
              </w:divBdr>
            </w:div>
            <w:div w:id="400716335">
              <w:marLeft w:val="0"/>
              <w:marRight w:val="0"/>
              <w:marTop w:val="0"/>
              <w:marBottom w:val="240"/>
              <w:divBdr>
                <w:top w:val="none" w:sz="0" w:space="0" w:color="auto"/>
                <w:left w:val="none" w:sz="0" w:space="0" w:color="auto"/>
                <w:bottom w:val="none" w:sz="0" w:space="0" w:color="auto"/>
                <w:right w:val="none" w:sz="0" w:space="0" w:color="auto"/>
              </w:divBdr>
            </w:div>
            <w:div w:id="400716336">
              <w:marLeft w:val="0"/>
              <w:marRight w:val="0"/>
              <w:marTop w:val="0"/>
              <w:marBottom w:val="240"/>
              <w:divBdr>
                <w:top w:val="none" w:sz="0" w:space="0" w:color="auto"/>
                <w:left w:val="none" w:sz="0" w:space="0" w:color="auto"/>
                <w:bottom w:val="none" w:sz="0" w:space="0" w:color="auto"/>
                <w:right w:val="none" w:sz="0" w:space="0" w:color="auto"/>
              </w:divBdr>
            </w:div>
            <w:div w:id="400716337">
              <w:marLeft w:val="0"/>
              <w:marRight w:val="0"/>
              <w:marTop w:val="0"/>
              <w:marBottom w:val="240"/>
              <w:divBdr>
                <w:top w:val="none" w:sz="0" w:space="0" w:color="auto"/>
                <w:left w:val="none" w:sz="0" w:space="0" w:color="auto"/>
                <w:bottom w:val="none" w:sz="0" w:space="0" w:color="auto"/>
                <w:right w:val="none" w:sz="0" w:space="0" w:color="auto"/>
              </w:divBdr>
            </w:div>
            <w:div w:id="400716338">
              <w:marLeft w:val="0"/>
              <w:marRight w:val="0"/>
              <w:marTop w:val="0"/>
              <w:marBottom w:val="240"/>
              <w:divBdr>
                <w:top w:val="none" w:sz="0" w:space="0" w:color="auto"/>
                <w:left w:val="none" w:sz="0" w:space="0" w:color="auto"/>
                <w:bottom w:val="none" w:sz="0" w:space="0" w:color="auto"/>
                <w:right w:val="none" w:sz="0" w:space="0" w:color="auto"/>
              </w:divBdr>
            </w:div>
            <w:div w:id="400716339">
              <w:marLeft w:val="0"/>
              <w:marRight w:val="0"/>
              <w:marTop w:val="0"/>
              <w:marBottom w:val="240"/>
              <w:divBdr>
                <w:top w:val="none" w:sz="0" w:space="0" w:color="auto"/>
                <w:left w:val="none" w:sz="0" w:space="0" w:color="auto"/>
                <w:bottom w:val="none" w:sz="0" w:space="0" w:color="auto"/>
                <w:right w:val="none" w:sz="0" w:space="0" w:color="auto"/>
              </w:divBdr>
            </w:div>
            <w:div w:id="40071634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Ireland%2003.mp3"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609</Words>
  <Characters>3351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5</cp:revision>
  <dcterms:created xsi:type="dcterms:W3CDTF">2017-05-07T15:32:00Z</dcterms:created>
  <dcterms:modified xsi:type="dcterms:W3CDTF">2017-05-07T22:55:00Z</dcterms:modified>
</cp:coreProperties>
</file>