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4CF" w:rsidRDefault="005604CF" w:rsidP="008A7A60">
      <w:pPr>
        <w:autoSpaceDE w:val="0"/>
        <w:autoSpaceDN w:val="0"/>
        <w:adjustRightInd w:val="0"/>
        <w:rPr>
          <w:rFonts w:ascii="MS Shell Dlg 2" w:hAnsi="MS Shell Dlg 2" w:cs="MS Shell Dlg 2"/>
          <w:sz w:val="17"/>
          <w:szCs w:val="17"/>
        </w:rPr>
      </w:pPr>
    </w:p>
    <w:p w:rsidR="005604CF" w:rsidRDefault="005604CF" w:rsidP="00003F3B">
      <w:pPr>
        <w:pStyle w:val="BodyText"/>
        <w:pBdr>
          <w:top w:val="single" w:sz="4" w:space="1" w:color="auto"/>
          <w:left w:val="single" w:sz="4" w:space="4" w:color="auto"/>
          <w:bottom w:val="single" w:sz="4" w:space="1" w:color="auto"/>
          <w:right w:val="single" w:sz="4" w:space="4" w:color="auto"/>
        </w:pBdr>
        <w:spacing w:after="0"/>
        <w:jc w:val="center"/>
        <w:rPr>
          <w:rFonts w:ascii="Trebuchet MS" w:hAnsi="Trebuchet MS"/>
          <w:b/>
          <w:bCs/>
          <w:smallCaps/>
          <w:shadow/>
          <w:sz w:val="36"/>
          <w:szCs w:val="36"/>
        </w:rPr>
      </w:pPr>
      <w:r w:rsidRPr="008A7A60">
        <w:rPr>
          <w:rFonts w:ascii="Arial" w:hAnsi="Arial" w:cs="Arial"/>
          <w:b/>
          <w:bCs/>
          <w:sz w:val="20"/>
          <w:szCs w:val="20"/>
        </w:rPr>
        <w:t>FELIZ A</w:t>
      </w:r>
      <w:r w:rsidRPr="008A7A60">
        <w:rPr>
          <w:rFonts w:ascii="Arial" w:hAnsi="Arial" w:cs="Arial"/>
          <w:b/>
          <w:sz w:val="20"/>
          <w:szCs w:val="20"/>
        </w:rPr>
        <w:t>Ñ</w:t>
      </w:r>
      <w:r w:rsidRPr="008A7A60">
        <w:rPr>
          <w:rFonts w:ascii="Arial" w:hAnsi="Arial" w:cs="Arial"/>
          <w:b/>
          <w:bCs/>
          <w:sz w:val="20"/>
          <w:szCs w:val="20"/>
        </w:rPr>
        <w:t>O NUEVO</w:t>
      </w:r>
      <w:r>
        <w:rPr>
          <w:rFonts w:ascii="Arial" w:hAnsi="Arial" w:cs="Arial"/>
          <w:bCs/>
          <w:sz w:val="20"/>
          <w:szCs w:val="20"/>
        </w:rPr>
        <w:br/>
      </w:r>
      <w:r w:rsidRPr="00003F3B">
        <w:rPr>
          <w:rFonts w:ascii="Arial" w:hAnsi="Arial" w:cs="Arial"/>
          <w:bCs/>
          <w:sz w:val="20"/>
          <w:szCs w:val="20"/>
        </w:rPr>
        <w:t xml:space="preserve">Queridos Amigos me disculpo porque </w:t>
      </w:r>
      <w:r>
        <w:rPr>
          <w:rFonts w:ascii="Arial" w:hAnsi="Arial" w:cs="Arial"/>
          <w:bCs/>
          <w:sz w:val="20"/>
          <w:szCs w:val="20"/>
        </w:rPr>
        <w:t>estoy muy atrasada en los envíos. Desde el11 de diciembre estoy teniendo dificultades con mi rodilla izquierda, apareció de la nada y estoy con terribles dolores lo cual me impide sentarme en la computadora porque no puedo tener la pierna en alto, ese es el motivo de mi atraso ya que suelo configurar los mensaje y cuando me vienen las traducciones dentro de los archivos no puedo copiar y pegar el texto completo.</w:t>
      </w:r>
      <w:r>
        <w:rPr>
          <w:rFonts w:ascii="Arial" w:hAnsi="Arial" w:cs="Arial"/>
          <w:bCs/>
          <w:sz w:val="20"/>
          <w:szCs w:val="20"/>
        </w:rPr>
        <w:br/>
        <w:t>Espero pronto recuperarme porque estoy muy limitada.</w:t>
      </w:r>
      <w:r>
        <w:rPr>
          <w:rFonts w:ascii="Arial" w:hAnsi="Arial" w:cs="Arial"/>
          <w:bCs/>
          <w:sz w:val="20"/>
          <w:szCs w:val="20"/>
        </w:rPr>
        <w:br/>
        <w:t>Bendiciones para todos!</w:t>
      </w:r>
    </w:p>
    <w:p w:rsidR="005604CF" w:rsidRPr="009D3D7E" w:rsidRDefault="005604CF" w:rsidP="00830A39">
      <w:pPr>
        <w:pStyle w:val="BodyText"/>
        <w:spacing w:after="0"/>
        <w:jc w:val="center"/>
        <w:rPr>
          <w:rFonts w:ascii="Arial" w:hAnsi="Arial" w:cs="Arial"/>
          <w:sz w:val="20"/>
          <w:szCs w:val="20"/>
        </w:rPr>
      </w:pPr>
      <w:r w:rsidRPr="00003F3B">
        <w:rPr>
          <w:rFonts w:ascii="Trebuchet MS" w:hAnsi="Trebuchet MS"/>
          <w:b/>
          <w:bCs/>
          <w:smallCaps/>
          <w:shadow/>
          <w:sz w:val="36"/>
          <w:szCs w:val="36"/>
        </w:rPr>
        <w:br/>
      </w:r>
      <w:r>
        <w:rPr>
          <w:rFonts w:ascii="Trebuchet MS" w:hAnsi="Trebuchet MS"/>
          <w:b/>
          <w:bCs/>
          <w:smallCaps/>
          <w:shadow/>
          <w:sz w:val="36"/>
          <w:szCs w:val="36"/>
        </w:rPr>
        <w:t xml:space="preserve">Pronóstico Para Enero </w:t>
      </w:r>
      <w:r w:rsidRPr="009D3D7E">
        <w:rPr>
          <w:rFonts w:ascii="Trebuchet MS" w:hAnsi="Trebuchet MS"/>
          <w:b/>
          <w:bCs/>
          <w:smallCaps/>
          <w:shadow/>
          <w:sz w:val="36"/>
          <w:szCs w:val="36"/>
        </w:rPr>
        <w:t>202</w:t>
      </w:r>
      <w:r>
        <w:rPr>
          <w:rFonts w:ascii="Trebuchet MS" w:hAnsi="Trebuchet MS"/>
          <w:b/>
          <w:bCs/>
          <w:smallCaps/>
          <w:shadow/>
          <w:sz w:val="36"/>
          <w:szCs w:val="36"/>
        </w:rPr>
        <w:t>6</w:t>
      </w:r>
      <w:r w:rsidRPr="009D3D7E">
        <w:rPr>
          <w:rFonts w:ascii="Arial" w:hAnsi="Arial"/>
          <w:sz w:val="26"/>
        </w:rPr>
        <w:br/>
      </w:r>
      <w:r w:rsidRPr="009D3D7E">
        <w:rPr>
          <w:rFonts w:ascii="Arial" w:hAnsi="Arial" w:cs="Arial"/>
          <w:sz w:val="20"/>
          <w:szCs w:val="20"/>
        </w:rPr>
        <w:t xml:space="preserve">Escrito por Lena Stevens </w:t>
      </w:r>
      <w:hyperlink r:id="rId6">
        <w:r w:rsidRPr="009D3D7E">
          <w:rPr>
            <w:rStyle w:val="Hyperlink"/>
            <w:rFonts w:ascii="Arial" w:hAnsi="Arial" w:cs="Arial"/>
            <w:color w:val="auto"/>
            <w:sz w:val="20"/>
            <w:szCs w:val="20"/>
          </w:rPr>
          <w:t>www.thepowerpath.com</w:t>
        </w:r>
      </w:hyperlink>
      <w:r>
        <w:rPr>
          <w:rFonts w:ascii="Arial" w:hAnsi="Arial" w:cs="Arial"/>
          <w:sz w:val="20"/>
          <w:szCs w:val="20"/>
        </w:rPr>
        <w:br/>
        <w:t>1 de Enero 2026</w:t>
      </w:r>
    </w:p>
    <w:p w:rsidR="005604CF" w:rsidRPr="00830A39" w:rsidRDefault="005604CF" w:rsidP="00DC7426">
      <w:pPr>
        <w:pStyle w:val="Heading2"/>
        <w:shd w:val="clear" w:color="auto" w:fill="FFFFFF"/>
        <w:jc w:val="center"/>
        <w:rPr>
          <w:rStyle w:val="Strong"/>
          <w:rFonts w:ascii="Arial" w:hAnsi="Arial" w:cs="Arial"/>
          <w:b/>
          <w:bCs/>
          <w:sz w:val="20"/>
          <w:szCs w:val="20"/>
          <w:lang w:val="es-AR"/>
        </w:rPr>
      </w:pPr>
      <w:r w:rsidRPr="008A7A60">
        <w:rPr>
          <w:rStyle w:val="Strong"/>
          <w:rFonts w:ascii="Arial" w:hAnsi="Arial" w:cs="Arial"/>
          <w:sz w:val="20"/>
          <w:szCs w:val="20"/>
          <w:lang w:val="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138.75pt">
            <v:imagedata r:id="rId7" o:title=""/>
          </v:shape>
        </w:pict>
      </w:r>
    </w:p>
    <w:p w:rsidR="005604CF" w:rsidRPr="009D3D7E" w:rsidRDefault="005604CF" w:rsidP="00DC7426">
      <w:pPr>
        <w:pStyle w:val="BodyText"/>
        <w:tabs>
          <w:tab w:val="left" w:pos="7260"/>
        </w:tabs>
        <w:spacing w:after="0"/>
        <w:jc w:val="center"/>
        <w:rPr>
          <w:rFonts w:ascii="Arial" w:hAnsi="Arial" w:cs="Arial"/>
          <w:sz w:val="20"/>
          <w:szCs w:val="20"/>
        </w:rPr>
      </w:pPr>
      <w:r w:rsidRPr="009D3D7E">
        <w:rPr>
          <w:rFonts w:ascii="Arial" w:hAnsi="Arial" w:cs="Arial"/>
          <w:sz w:val="20"/>
          <w:szCs w:val="20"/>
        </w:rPr>
        <w:t>Nota: si estás reimprimiendo o compartiendo alguna parte de este pronóstico, incluye el autor y la información/enlace web para cumplir con la ley de derechos de autor.</w:t>
      </w:r>
    </w:p>
    <w:p w:rsidR="005604CF" w:rsidRPr="0093638D" w:rsidRDefault="005604CF" w:rsidP="00371170">
      <w:pPr>
        <w:pStyle w:val="BodyText"/>
        <w:shd w:val="clear" w:color="auto" w:fill="FFFFFF"/>
        <w:spacing w:after="0" w:line="240" w:lineRule="auto"/>
        <w:rPr>
          <w:rFonts w:ascii="Arial" w:hAnsi="Arial" w:cs="Arial"/>
          <w:sz w:val="20"/>
          <w:szCs w:val="20"/>
        </w:rPr>
      </w:pPr>
      <w:r>
        <w:rPr>
          <w:rFonts w:ascii="Arial" w:hAnsi="Arial" w:cs="Arial"/>
          <w:sz w:val="20"/>
          <w:szCs w:val="20"/>
        </w:rPr>
        <w:br/>
      </w:r>
      <w:r>
        <w:rPr>
          <w:rFonts w:ascii="Arial" w:hAnsi="Arial" w:cs="Arial"/>
          <w:sz w:val="20"/>
          <w:szCs w:val="20"/>
        </w:rPr>
        <w:br/>
        <w:t xml:space="preserve">Traducción y </w:t>
      </w:r>
      <w:r w:rsidRPr="0093638D">
        <w:rPr>
          <w:rFonts w:ascii="Arial" w:hAnsi="Arial" w:cs="Arial"/>
          <w:sz w:val="20"/>
          <w:szCs w:val="20"/>
        </w:rPr>
        <w:t>Difusión: El Manantial del Caduceo en la Era del Ahora</w:t>
      </w:r>
    </w:p>
    <w:p w:rsidR="005604CF" w:rsidRPr="0093638D" w:rsidRDefault="005604CF" w:rsidP="00DC7426">
      <w:pPr>
        <w:pStyle w:val="BodyText"/>
        <w:shd w:val="clear" w:color="auto" w:fill="FFFFFF"/>
        <w:spacing w:after="0" w:line="240" w:lineRule="auto"/>
        <w:jc w:val="both"/>
        <w:rPr>
          <w:rFonts w:ascii="Arial" w:hAnsi="Arial" w:cs="Arial"/>
          <w:sz w:val="20"/>
          <w:szCs w:val="20"/>
        </w:rPr>
      </w:pPr>
      <w:r w:rsidRPr="0093638D">
        <w:rPr>
          <w:rFonts w:ascii="Arial" w:hAnsi="Arial" w:cs="Arial"/>
          <w:sz w:val="20"/>
          <w:szCs w:val="20"/>
        </w:rPr>
        <w:t>http://www.manantialcaduceo.com.ar/libros.htm</w:t>
      </w:r>
    </w:p>
    <w:p w:rsidR="005604CF" w:rsidRPr="0093638D" w:rsidRDefault="005604CF" w:rsidP="00DC7426">
      <w:pPr>
        <w:pStyle w:val="BodyText"/>
        <w:shd w:val="clear" w:color="auto" w:fill="FFFFFF"/>
        <w:spacing w:after="0" w:line="240" w:lineRule="auto"/>
        <w:jc w:val="both"/>
        <w:rPr>
          <w:rFonts w:ascii="Arial" w:hAnsi="Arial" w:cs="Arial"/>
          <w:sz w:val="20"/>
          <w:szCs w:val="20"/>
        </w:rPr>
      </w:pPr>
      <w:r w:rsidRPr="0093638D">
        <w:rPr>
          <w:rFonts w:ascii="Arial" w:hAnsi="Arial" w:cs="Arial"/>
          <w:sz w:val="20"/>
          <w:szCs w:val="20"/>
        </w:rPr>
        <w:t>https://www.facebook.com/ManantialCaduceo</w:t>
      </w:r>
    </w:p>
    <w:p w:rsidR="005604CF" w:rsidRPr="0093638D" w:rsidRDefault="005604CF" w:rsidP="00DC7426">
      <w:pPr>
        <w:pStyle w:val="BodyText"/>
        <w:shd w:val="clear" w:color="auto" w:fill="FFFFFF"/>
        <w:spacing w:after="0" w:line="240" w:lineRule="auto"/>
        <w:jc w:val="both"/>
        <w:rPr>
          <w:rFonts w:ascii="Arial" w:hAnsi="Arial" w:cs="Arial"/>
          <w:sz w:val="20"/>
          <w:szCs w:val="20"/>
        </w:rPr>
      </w:pPr>
      <w:r w:rsidRPr="0093638D">
        <w:rPr>
          <w:rFonts w:ascii="Arial" w:hAnsi="Arial" w:cs="Arial"/>
          <w:sz w:val="20"/>
          <w:szCs w:val="20"/>
        </w:rPr>
        <w:t>Por el Canal "Despertando Conciencia" de TELEGRAM: https://t.me/joinchat/UBJK3YvzA2iGn37s</w:t>
      </w:r>
    </w:p>
    <w:p w:rsidR="005604CF" w:rsidRPr="0093638D" w:rsidRDefault="005604CF" w:rsidP="00DC7426">
      <w:pPr>
        <w:pStyle w:val="BodyText"/>
        <w:shd w:val="clear" w:color="auto" w:fill="FFFFFF"/>
        <w:spacing w:after="0" w:line="240" w:lineRule="auto"/>
        <w:rPr>
          <w:rFonts w:ascii="Arial" w:hAnsi="Arial" w:cs="Arial"/>
          <w:sz w:val="20"/>
          <w:szCs w:val="20"/>
        </w:rPr>
      </w:pPr>
      <w:r w:rsidRPr="0093638D">
        <w:rPr>
          <w:rFonts w:ascii="Arial" w:hAnsi="Arial" w:cs="Arial"/>
          <w:sz w:val="20"/>
          <w:szCs w:val="20"/>
        </w:rPr>
        <w:t>Por el canal de TELEGRAM en el canal El Manantial del Caduceo - Kryon, TODO y Únicamente KRYON: https://t.me/joinchat/VkhJDmSrCz0jwDxg</w:t>
      </w:r>
      <w:r w:rsidRPr="0093638D">
        <w:rPr>
          <w:rFonts w:ascii="Arial" w:hAnsi="Arial" w:cs="Arial"/>
          <w:sz w:val="20"/>
          <w:szCs w:val="20"/>
        </w:rPr>
        <w:br/>
      </w:r>
      <w:r w:rsidRPr="0093638D">
        <w:rPr>
          <w:rFonts w:ascii="Arial" w:hAnsi="Arial" w:cs="Arial"/>
          <w:bCs/>
          <w:sz w:val="20"/>
          <w:szCs w:val="20"/>
        </w:rPr>
        <w:t>Ahora en MeWe www.mewe.com/i/elmanantialdelcaduceo</w:t>
      </w:r>
      <w:r w:rsidRPr="0093638D">
        <w:rPr>
          <w:rFonts w:ascii="Arial" w:hAnsi="Arial" w:cs="Arial"/>
          <w:b/>
          <w:bCs/>
          <w:sz w:val="20"/>
          <w:szCs w:val="20"/>
        </w:rPr>
        <w:t xml:space="preserve"> </w:t>
      </w:r>
    </w:p>
    <w:p w:rsidR="005604CF" w:rsidRDefault="005604CF" w:rsidP="00830A39">
      <w:pPr>
        <w:pStyle w:val="Heading2"/>
        <w:shd w:val="clear" w:color="auto" w:fill="FFFFFF"/>
        <w:jc w:val="both"/>
        <w:rPr>
          <w:rStyle w:val="Strong"/>
          <w:rFonts w:ascii="Arial" w:hAnsi="Arial" w:cs="Arial"/>
          <w:b/>
          <w:bCs/>
          <w:sz w:val="20"/>
          <w:szCs w:val="20"/>
        </w:rPr>
      </w:pPr>
    </w:p>
    <w:p w:rsidR="005604CF" w:rsidRPr="00EC1BD3" w:rsidRDefault="005604CF" w:rsidP="00EC1BD3">
      <w:pPr>
        <w:pStyle w:val="Heading2"/>
        <w:shd w:val="clear" w:color="auto" w:fill="FFFFFF"/>
        <w:rPr>
          <w:rFonts w:ascii="Arial" w:hAnsi="Arial" w:cs="Arial"/>
          <w:i/>
        </w:rPr>
      </w:pPr>
      <w:r w:rsidRPr="00EC1BD3">
        <w:rPr>
          <w:rStyle w:val="Strong"/>
          <w:rFonts w:ascii="Arial" w:hAnsi="Arial" w:cs="Arial"/>
          <w:b/>
          <w:bCs/>
          <w:i/>
          <w:sz w:val="28"/>
          <w:szCs w:val="28"/>
        </w:rPr>
        <w:t xml:space="preserve">El tema de enero es </w:t>
      </w:r>
      <w:r w:rsidRPr="00EC1BD3">
        <w:rPr>
          <w:rStyle w:val="Strong"/>
          <w:rFonts w:ascii="Arial" w:hAnsi="Arial" w:cs="Arial"/>
          <w:b/>
          <w:bCs/>
          <w:i/>
        </w:rPr>
        <w:t>“Clasificación e Integración”</w:t>
      </w:r>
    </w:p>
    <w:p w:rsidR="005604CF" w:rsidRPr="0004667E" w:rsidRDefault="005604CF" w:rsidP="00EC1BD3">
      <w:pPr>
        <w:pStyle w:val="NormalWeb"/>
        <w:shd w:val="clear" w:color="auto" w:fill="FFFFFF"/>
        <w:jc w:val="both"/>
        <w:rPr>
          <w:rFonts w:ascii="Arial" w:hAnsi="Arial" w:cs="Arial"/>
          <w:sz w:val="20"/>
          <w:szCs w:val="20"/>
        </w:rPr>
      </w:pPr>
      <w:r w:rsidRPr="0004667E">
        <w:rPr>
          <w:rFonts w:ascii="Arial" w:hAnsi="Arial" w:cs="Arial"/>
          <w:sz w:val="20"/>
          <w:szCs w:val="20"/>
        </w:rPr>
        <w:t>Terminamos el 2025 con muchas piezas móviles, tareas pendientes, asuntos pendientes, intenciones a medias, ideas inspiradoras, algo de desorden, algo de confusión y mucho alivio y anticipación por seguir adelante. Sin duda, el 2025 fue un año desafiante, con un gran tema de finales, culminaciones y una profunda reinvención personal.</w:t>
      </w:r>
    </w:p>
    <w:p w:rsidR="005604CF" w:rsidRPr="0004667E" w:rsidRDefault="005604CF" w:rsidP="00EC1BD3">
      <w:pPr>
        <w:pStyle w:val="NormalWeb"/>
        <w:shd w:val="clear" w:color="auto" w:fill="FFFFFF"/>
        <w:jc w:val="both"/>
        <w:rPr>
          <w:rFonts w:ascii="Arial" w:hAnsi="Arial" w:cs="Arial"/>
          <w:sz w:val="20"/>
          <w:szCs w:val="20"/>
        </w:rPr>
      </w:pPr>
      <w:r w:rsidRPr="0004667E">
        <w:rPr>
          <w:rFonts w:ascii="Arial" w:hAnsi="Arial" w:cs="Arial"/>
          <w:sz w:val="20"/>
          <w:szCs w:val="20"/>
        </w:rPr>
        <w:t>¿Qué hacemos ahora? El deseo es avanzar hacia lo que viene, pero aún queda trabajo por hacer para prepararnos plenamente para las oportunidades de 2026. Y los temas de enero nos brindan precisamente ese espacio para una transición óptima hacia lo que viene.</w:t>
      </w:r>
    </w:p>
    <w:p w:rsidR="005604CF" w:rsidRPr="0004667E" w:rsidRDefault="005604CF" w:rsidP="00EC1BD3">
      <w:pPr>
        <w:pStyle w:val="NormalWeb"/>
        <w:shd w:val="clear" w:color="auto" w:fill="FFFFFF"/>
        <w:jc w:val="both"/>
        <w:rPr>
          <w:rFonts w:ascii="Arial" w:hAnsi="Arial" w:cs="Arial"/>
          <w:sz w:val="20"/>
          <w:szCs w:val="20"/>
        </w:rPr>
      </w:pPr>
      <w:r w:rsidRPr="0004667E">
        <w:rPr>
          <w:rFonts w:ascii="Arial" w:hAnsi="Arial" w:cs="Arial"/>
          <w:sz w:val="20"/>
          <w:szCs w:val="20"/>
        </w:rPr>
        <w:t>Para quienes conocen las historias de Harry Potter, este tiempo es como el "sombrero seleccionador", donde deben dejar la decisión final sobre lo que es correcto para ustedes en manos de su espíritu y su ser superior, ya que la personalidad puede no tener la claridad para elegir bien. El "sombrero seleccionador" es una buena analogía para salir de su propio camino y determinar el siguiente paso que mejor se alinea con ustedes. Seleccionar requerirá, en algunos casos, retroceder al 2025 y recapitular qué funcionó, qué no, y qué eventos, relaciones y circunstancias los llevaron a donde están ahora mismo. Cuanto más puedan integrar esas experiencias en la sabiduría actual, mejor preparados estarán cuando la energía realmente se active hacia finales de mes.</w:t>
      </w:r>
    </w:p>
    <w:p w:rsidR="005604CF" w:rsidRPr="0004667E" w:rsidRDefault="005604CF" w:rsidP="00EC1BD3">
      <w:pPr>
        <w:pStyle w:val="NormalWeb"/>
        <w:shd w:val="clear" w:color="auto" w:fill="FFFFFF"/>
        <w:jc w:val="both"/>
        <w:rPr>
          <w:rFonts w:ascii="Arial" w:hAnsi="Arial" w:cs="Arial"/>
          <w:sz w:val="20"/>
          <w:szCs w:val="20"/>
        </w:rPr>
      </w:pPr>
      <w:r w:rsidRPr="0004667E">
        <w:rPr>
          <w:rFonts w:ascii="Arial" w:hAnsi="Arial" w:cs="Arial"/>
          <w:sz w:val="20"/>
          <w:szCs w:val="20"/>
        </w:rPr>
        <w:t>Recuerden que aún estamos en el año de la serpiente de madera y no entraremos en el año del caballo de fuego hasta el 17 de febrero, </w:t>
      </w:r>
      <w:r w:rsidRPr="0004667E">
        <w:rPr>
          <w:rFonts w:ascii="Arial" w:hAnsi="Arial" w:cs="Arial"/>
          <w:sz w:val="20"/>
          <w:szCs w:val="20"/>
          <w:vertAlign w:val="superscript"/>
        </w:rPr>
        <w:t>así</w:t>
      </w:r>
      <w:r w:rsidRPr="0004667E">
        <w:rPr>
          <w:rFonts w:ascii="Arial" w:hAnsi="Arial" w:cs="Arial"/>
          <w:sz w:val="20"/>
          <w:szCs w:val="20"/>
        </w:rPr>
        <w:t> que esto sigue siendo preparación, despojándonos de pieles viejas y trabajando con la energía de la muerte/renacimiento. Sentimos que los elementos fuego y aire del año nos llaman a actuar, pero es prudente ser pacientes y comenzar a trabajar primero.</w:t>
      </w:r>
    </w:p>
    <w:p w:rsidR="005604CF" w:rsidRPr="0004667E" w:rsidRDefault="005604CF" w:rsidP="00EC1BD3">
      <w:pPr>
        <w:pStyle w:val="NormalWeb"/>
        <w:shd w:val="clear" w:color="auto" w:fill="FFFFFF"/>
        <w:jc w:val="both"/>
        <w:rPr>
          <w:rFonts w:ascii="Arial" w:hAnsi="Arial" w:cs="Arial"/>
          <w:sz w:val="20"/>
          <w:szCs w:val="20"/>
        </w:rPr>
      </w:pPr>
      <w:r w:rsidRPr="0004667E">
        <w:rPr>
          <w:rFonts w:ascii="Arial" w:hAnsi="Arial" w:cs="Arial"/>
          <w:sz w:val="20"/>
          <w:szCs w:val="20"/>
        </w:rPr>
        <w:t>¿Cómo puedes ordenar?</w:t>
      </w:r>
    </w:p>
    <w:p w:rsidR="005604CF" w:rsidRPr="0004667E" w:rsidRDefault="005604CF" w:rsidP="006F5417">
      <w:pPr>
        <w:pStyle w:val="NormalWeb"/>
        <w:shd w:val="clear" w:color="auto" w:fill="FFFFFF"/>
        <w:jc w:val="both"/>
        <w:rPr>
          <w:rFonts w:ascii="Arial" w:hAnsi="Arial" w:cs="Arial"/>
          <w:sz w:val="20"/>
          <w:szCs w:val="20"/>
        </w:rPr>
      </w:pPr>
      <w:r w:rsidRPr="0004667E">
        <w:rPr>
          <w:rFonts w:ascii="Arial" w:hAnsi="Arial" w:cs="Arial"/>
          <w:sz w:val="20"/>
          <w:szCs w:val="20"/>
        </w:rPr>
        <w:t>Piensa en lo que tienes pendiente, tanto ahora como en el futuro. ¿Te inspira? Si no, ¿hay algo que puedas cambiar o perfeccionar para que sea más inspirador? Si no, quizás sea hora de dejarlo atrás.</w:t>
      </w:r>
    </w:p>
    <w:p w:rsidR="005604CF" w:rsidRPr="0004667E" w:rsidRDefault="005604CF" w:rsidP="006F5417">
      <w:pPr>
        <w:pStyle w:val="NormalWeb"/>
        <w:shd w:val="clear" w:color="auto" w:fill="FFFFFF"/>
        <w:jc w:val="both"/>
        <w:rPr>
          <w:rFonts w:ascii="Arial" w:hAnsi="Arial" w:cs="Arial"/>
          <w:sz w:val="20"/>
          <w:szCs w:val="20"/>
        </w:rPr>
      </w:pPr>
      <w:r w:rsidRPr="0004667E">
        <w:rPr>
          <w:rFonts w:ascii="Arial" w:hAnsi="Arial" w:cs="Arial"/>
          <w:sz w:val="20"/>
          <w:szCs w:val="20"/>
        </w:rPr>
        <w:t>Reflexiona sobre tus apegos. ¿Están vinculados a la vieja energía? Si son importantes para ti, ¿cómo puedes revitalizarlos y darles más actualidad?</w:t>
      </w:r>
    </w:p>
    <w:p w:rsidR="005604CF" w:rsidRPr="0004667E" w:rsidRDefault="005604CF" w:rsidP="006F5417">
      <w:pPr>
        <w:pStyle w:val="NormalWeb"/>
        <w:shd w:val="clear" w:color="auto" w:fill="FFFFFF"/>
        <w:jc w:val="both"/>
        <w:rPr>
          <w:rFonts w:ascii="Arial" w:hAnsi="Arial" w:cs="Arial"/>
          <w:sz w:val="20"/>
          <w:szCs w:val="20"/>
        </w:rPr>
      </w:pPr>
      <w:r w:rsidRPr="0004667E">
        <w:rPr>
          <w:rFonts w:ascii="Arial" w:hAnsi="Arial" w:cs="Arial"/>
          <w:sz w:val="20"/>
          <w:szCs w:val="20"/>
        </w:rPr>
        <w:t>Piensa en las responsabilidades y obligaciones que asumiste en 2025. ¿Las cumpliste? ¿Necesitas renegociarlas para que se ajusten mejor a ti? Este es un punto importante, ya que suele involucrar a otras personas y existe la posibilidad de decepciones. No pasa nada por cambiar de opinión. Priorízate a ti mismo.</w:t>
      </w:r>
    </w:p>
    <w:p w:rsidR="005604CF" w:rsidRPr="0004667E" w:rsidRDefault="005604CF" w:rsidP="006F5417">
      <w:pPr>
        <w:pStyle w:val="NormalWeb"/>
        <w:shd w:val="clear" w:color="auto" w:fill="FFFFFF"/>
        <w:jc w:val="both"/>
        <w:rPr>
          <w:rFonts w:ascii="Arial" w:hAnsi="Arial" w:cs="Arial"/>
          <w:sz w:val="20"/>
          <w:szCs w:val="20"/>
        </w:rPr>
      </w:pPr>
      <w:r w:rsidRPr="0004667E">
        <w:rPr>
          <w:rFonts w:ascii="Arial" w:hAnsi="Arial" w:cs="Arial"/>
          <w:sz w:val="20"/>
          <w:szCs w:val="20"/>
        </w:rPr>
        <w:t>¿Qué te parece desordenado? ¿Demasiados pensamientos confusos? ¿Demasiadas buenas ideas? ¿Demasiadas cosas en tu entorno físico? ¿Demasiados cabos sueltos emocionales? De nuevo, ordena preguntándote qué te inspira. ¿Qué te apasiona? ¿Qué semillas sembraste en 2025 que están empezando a crecer? Observa lo que estás manifestando y asegúrate de que sea algo que realmente deseas. Si es para otra persona, no es suficiente...</w:t>
      </w:r>
    </w:p>
    <w:p w:rsidR="005604CF" w:rsidRPr="0004667E" w:rsidRDefault="005604CF" w:rsidP="006F5417">
      <w:pPr>
        <w:pStyle w:val="NormalWeb"/>
        <w:shd w:val="clear" w:color="auto" w:fill="FFFFFF"/>
        <w:jc w:val="both"/>
        <w:rPr>
          <w:rFonts w:ascii="Arial" w:hAnsi="Arial" w:cs="Arial"/>
          <w:sz w:val="20"/>
          <w:szCs w:val="20"/>
        </w:rPr>
      </w:pPr>
      <w:r w:rsidRPr="0004667E">
        <w:rPr>
          <w:rFonts w:ascii="Arial" w:hAnsi="Arial" w:cs="Arial"/>
          <w:sz w:val="20"/>
          <w:szCs w:val="20"/>
        </w:rPr>
        <w:t>En cuanto al proceso de integración, esto ocurrirá de forma natural siempre que puedas organizar esa larga lista con éxito. Solo asegúrate de tomarte el tiempo personal necesario para que esto suceda. Si estuviste muy ocupado con las fiestas, tómate un descanso y haz limpieza, ordena y organiza. No tengas miedo de soltar, cambiar o delegar.</w:t>
      </w:r>
    </w:p>
    <w:p w:rsidR="005604CF" w:rsidRPr="0004667E" w:rsidRDefault="005604CF" w:rsidP="006F5417">
      <w:pPr>
        <w:pStyle w:val="NormalWeb"/>
        <w:shd w:val="clear" w:color="auto" w:fill="FFFFFF"/>
        <w:jc w:val="both"/>
        <w:rPr>
          <w:rFonts w:ascii="Arial" w:hAnsi="Arial" w:cs="Arial"/>
          <w:sz w:val="20"/>
          <w:szCs w:val="20"/>
        </w:rPr>
      </w:pPr>
      <w:r w:rsidRPr="0004667E">
        <w:rPr>
          <w:rFonts w:ascii="Arial" w:hAnsi="Arial" w:cs="Arial"/>
          <w:sz w:val="20"/>
          <w:szCs w:val="20"/>
        </w:rPr>
        <w:t>Lo más importante es no posponer lo que necesita ordenarse, incluidas las presentaciones, los impuestos y otras responsabilidades.</w:t>
      </w:r>
    </w:p>
    <w:p w:rsidR="005604CF" w:rsidRPr="00DC7426" w:rsidRDefault="005604CF" w:rsidP="00830A39">
      <w:pPr>
        <w:pStyle w:val="NormalWeb"/>
        <w:shd w:val="clear" w:color="auto" w:fill="FFFFFF"/>
        <w:jc w:val="both"/>
        <w:rPr>
          <w:rFonts w:ascii="Arial" w:hAnsi="Arial" w:cs="Arial"/>
          <w:b/>
          <w:sz w:val="20"/>
          <w:szCs w:val="20"/>
        </w:rPr>
      </w:pPr>
      <w:r w:rsidRPr="00DC7426">
        <w:rPr>
          <w:rFonts w:ascii="Arial" w:hAnsi="Arial" w:cs="Arial"/>
          <w:b/>
          <w:sz w:val="20"/>
          <w:szCs w:val="20"/>
        </w:rPr>
        <w:t>Cómo se muestra el mes:</w:t>
      </w:r>
    </w:p>
    <w:p w:rsidR="005604CF" w:rsidRDefault="005604CF" w:rsidP="00830A39">
      <w:pPr>
        <w:pStyle w:val="Heading3"/>
        <w:shd w:val="clear" w:color="auto" w:fill="FFFFFF"/>
        <w:jc w:val="both"/>
        <w:rPr>
          <w:rStyle w:val="Strong"/>
          <w:rFonts w:ascii="Arial" w:hAnsi="Arial" w:cs="Arial"/>
          <w:b/>
          <w:bCs/>
          <w:sz w:val="22"/>
          <w:szCs w:val="22"/>
        </w:rPr>
      </w:pPr>
      <w:r w:rsidRPr="00CD05A8">
        <w:rPr>
          <w:rStyle w:val="Strong"/>
          <w:rFonts w:ascii="Arial" w:hAnsi="Arial" w:cs="Arial"/>
          <w:b/>
          <w:bCs/>
          <w:sz w:val="22"/>
          <w:szCs w:val="22"/>
        </w:rPr>
        <w:t>TÚ PERSONALMENTE</w:t>
      </w:r>
    </w:p>
    <w:p w:rsidR="005604CF" w:rsidRPr="00BD6278" w:rsidRDefault="005604CF" w:rsidP="006F5417">
      <w:pPr>
        <w:pStyle w:val="NormalWeb"/>
        <w:shd w:val="clear" w:color="auto" w:fill="FFFFFF"/>
        <w:jc w:val="both"/>
        <w:rPr>
          <w:rFonts w:ascii="Arial" w:hAnsi="Arial" w:cs="Arial"/>
          <w:sz w:val="20"/>
          <w:szCs w:val="20"/>
        </w:rPr>
      </w:pPr>
      <w:r w:rsidRPr="00BD6278">
        <w:rPr>
          <w:rFonts w:ascii="Arial" w:hAnsi="Arial" w:cs="Arial"/>
          <w:sz w:val="20"/>
          <w:szCs w:val="20"/>
        </w:rPr>
        <w:t>Las primeras tres semanas del mes son un verdadero momento de organización personal, despeje e integración. Es un tiempo de reflexión interna, que no debe confundirse con hibernación. Sigue existiendo la necesidad de comunidad, interacciones sociales y apoyo. Sin embargo, el enfoque está en lo que necesitas personalmente, especialmente en lo que se refiere a liberar algún apego al que estás atado emocionalmente. Observa tus pensamientos, tus reacciones y conecta con lo que te hace feliz y lo que te genera estrés. Esto debería darte algunas pistas sobre dónde está el trabajo.</w:t>
      </w:r>
    </w:p>
    <w:p w:rsidR="005604CF" w:rsidRPr="00BD6278" w:rsidRDefault="005604CF" w:rsidP="006F5417">
      <w:pPr>
        <w:pStyle w:val="NormalWeb"/>
        <w:shd w:val="clear" w:color="auto" w:fill="FFFFFF"/>
        <w:jc w:val="both"/>
        <w:rPr>
          <w:rFonts w:ascii="Arial" w:hAnsi="Arial" w:cs="Arial"/>
          <w:sz w:val="20"/>
          <w:szCs w:val="20"/>
        </w:rPr>
      </w:pPr>
      <w:r w:rsidRPr="00BD6278">
        <w:rPr>
          <w:rFonts w:ascii="Arial" w:hAnsi="Arial" w:cs="Arial"/>
          <w:sz w:val="20"/>
          <w:szCs w:val="20"/>
        </w:rPr>
        <w:t>El resultado final que buscamos es la libertad. Liberación del desorden, tanto emocional como física y psicológicamente. Tienes el potencial de encaminarte hacia lo que es correcto para ti; sin embargo, necesitarás disciplina y valentía en tu proceso de selección para lograrlo. Este mes tienes una gran oportunidad para conectar con la creatividad y la pasión, mientras redescubres lo que realmente te inspira y te da alegría. Es hora de eliminar lo que te impide avanzar, incluyendo patrones de pensamientos negativos, preocupación y ansiedad.</w:t>
      </w:r>
    </w:p>
    <w:p w:rsidR="005604CF" w:rsidRPr="00CD05A8" w:rsidRDefault="005604CF" w:rsidP="00830A39">
      <w:pPr>
        <w:pStyle w:val="Heading3"/>
        <w:shd w:val="clear" w:color="auto" w:fill="FFFFFF"/>
        <w:jc w:val="both"/>
        <w:rPr>
          <w:rFonts w:ascii="Arial" w:hAnsi="Arial" w:cs="Arial"/>
          <w:sz w:val="22"/>
          <w:szCs w:val="22"/>
        </w:rPr>
      </w:pPr>
      <w:r w:rsidRPr="00CD05A8">
        <w:rPr>
          <w:rStyle w:val="Strong"/>
          <w:rFonts w:ascii="Arial" w:hAnsi="Arial" w:cs="Arial"/>
          <w:b/>
          <w:bCs/>
          <w:sz w:val="22"/>
          <w:szCs w:val="22"/>
        </w:rPr>
        <w:t>RELACIONES</w:t>
      </w:r>
    </w:p>
    <w:p w:rsidR="005604CF" w:rsidRPr="00BD6278" w:rsidRDefault="005604CF" w:rsidP="006F5417">
      <w:pPr>
        <w:pStyle w:val="NormalWeb"/>
        <w:shd w:val="clear" w:color="auto" w:fill="FFFFFF"/>
        <w:jc w:val="both"/>
        <w:rPr>
          <w:rFonts w:ascii="Arial" w:hAnsi="Arial" w:cs="Arial"/>
          <w:sz w:val="20"/>
          <w:szCs w:val="20"/>
        </w:rPr>
      </w:pPr>
      <w:r w:rsidRPr="00BD6278">
        <w:rPr>
          <w:rFonts w:ascii="Arial" w:hAnsi="Arial" w:cs="Arial"/>
          <w:sz w:val="20"/>
          <w:szCs w:val="20"/>
        </w:rPr>
        <w:t>El "sombrero seleccionador" está vigente en lo que respecta a las relaciones. Busca nuevas conexiones inesperadas, así como perspectivas sobre lo que necesita podarse. Las relaciones importantes que se sienten estancadas pueden necesitar una nueva inspiración que puede incluir una aventura, un nuevo pasatiempo, un proyecto cooperativo o simplemente tiempo para compartir nuevas ideas y una visión. Esta es un área donde explorar qué es responsabilidad y qué es obligación innecesaria aportará cierta claridad sobre qué necesita podarse. Está bien decir que no, así como es apropiado redefinir tu posición en la vida de alguien si no te da satisfacción ni te mantiene inspirado</w:t>
      </w:r>
    </w:p>
    <w:p w:rsidR="005604CF" w:rsidRPr="00BD6278" w:rsidRDefault="005604CF" w:rsidP="006F5417">
      <w:pPr>
        <w:pStyle w:val="NormalWeb"/>
        <w:shd w:val="clear" w:color="auto" w:fill="FFFFFF"/>
        <w:jc w:val="both"/>
        <w:rPr>
          <w:rFonts w:ascii="Arial" w:hAnsi="Arial" w:cs="Arial"/>
          <w:sz w:val="20"/>
          <w:szCs w:val="20"/>
        </w:rPr>
      </w:pPr>
      <w:r w:rsidRPr="00BD6278">
        <w:rPr>
          <w:rFonts w:ascii="Arial" w:hAnsi="Arial" w:cs="Arial"/>
          <w:sz w:val="20"/>
          <w:szCs w:val="20"/>
        </w:rPr>
        <w:t>El "sombrero seleccionador" puede ser algo despiadado, por lo que la amabilidad y la compasión deben incluirse en las conversaciones serias. Nunca tomes ni comuniques tus decisiones basándose en las deficiencias de los demás; tómalas en cambio, en lo que necesitas.</w:t>
      </w:r>
    </w:p>
    <w:p w:rsidR="005604CF" w:rsidRPr="00BD6278" w:rsidRDefault="005604CF" w:rsidP="006F5417">
      <w:pPr>
        <w:pStyle w:val="NormalWeb"/>
        <w:shd w:val="clear" w:color="auto" w:fill="FFFFFF"/>
        <w:jc w:val="both"/>
        <w:rPr>
          <w:rFonts w:ascii="Arial" w:hAnsi="Arial" w:cs="Arial"/>
          <w:sz w:val="20"/>
          <w:szCs w:val="20"/>
        </w:rPr>
      </w:pPr>
      <w:r w:rsidRPr="00BD6278">
        <w:rPr>
          <w:rFonts w:ascii="Arial" w:hAnsi="Arial" w:cs="Arial"/>
          <w:sz w:val="20"/>
          <w:szCs w:val="20"/>
        </w:rPr>
        <w:t>Es un momento emocionante para contemplar nuevas conexiones. Esto forma parte del tema de 2026 y el networking será un aspecto importante de la comunidad. En lugar de pensar en que debes hacerlo todo tú mismo, contempla la idea de la colaboración e inspírate con las posibilidades.</w:t>
      </w:r>
    </w:p>
    <w:p w:rsidR="005604CF" w:rsidRPr="00CD05A8" w:rsidRDefault="005604CF" w:rsidP="00830A39">
      <w:pPr>
        <w:pStyle w:val="Heading3"/>
        <w:shd w:val="clear" w:color="auto" w:fill="FFFFFF"/>
        <w:jc w:val="both"/>
        <w:rPr>
          <w:rFonts w:ascii="Arial" w:hAnsi="Arial" w:cs="Arial"/>
          <w:sz w:val="22"/>
          <w:szCs w:val="22"/>
        </w:rPr>
      </w:pPr>
      <w:r>
        <w:rPr>
          <w:rStyle w:val="Strong"/>
          <w:rFonts w:ascii="Arial" w:hAnsi="Arial" w:cs="Arial"/>
          <w:b/>
          <w:bCs/>
          <w:sz w:val="22"/>
          <w:szCs w:val="22"/>
        </w:rPr>
        <w:br/>
      </w:r>
      <w:r w:rsidRPr="00CD05A8">
        <w:rPr>
          <w:rStyle w:val="Strong"/>
          <w:rFonts w:ascii="Arial" w:hAnsi="Arial" w:cs="Arial"/>
          <w:b/>
          <w:bCs/>
          <w:sz w:val="22"/>
          <w:szCs w:val="22"/>
        </w:rPr>
        <w:t>LA SALUD Y EL CUERPO FÍSICO</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Este es un excelente mes para identificar qué te funciona y qué no en cuanto a tus prácticas de autocuidado y salud. Si llevas tiempo queriendo hacerlo, pero aún no te animas a hacerlo, es hora de analizar por qué. Quizás no sea la adecuada. Quizás no te inspire lo suficiente. Quizás no tengas el apoyo que necesitas. ¿Qué puedes refinar en tu intencionalidad para inspirarte en lugar de sentirte agobiado por la responsabilidad de tu salud y bienestar?</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El apoyo comunitario es útil, como unirse a un programa, una clase o un reto, donde se cuenta con la colaboración de tu lado. La participación de otros facilita la responsabilidad. Crea un grupo de caminata, un día de spa, una dieta que hagan juntos o un momento para compartir información sobre prácticas de salud. Sé creativo, sé vulnerable y pide ayuda. Recibir apoyo tiene poder. Esconderse detrás de lo que podrías considerar una debilidad tiene menos poder.</w:t>
      </w:r>
    </w:p>
    <w:p w:rsidR="005604CF" w:rsidRPr="00D77841" w:rsidRDefault="005604CF" w:rsidP="00CD05A8">
      <w:pPr>
        <w:pStyle w:val="BodyText"/>
        <w:shd w:val="clear" w:color="auto" w:fill="FFFFFF"/>
        <w:spacing w:after="0"/>
        <w:jc w:val="both"/>
        <w:rPr>
          <w:rFonts w:ascii="Arial" w:hAnsi="Arial" w:cs="Arial"/>
          <w:b/>
          <w:sz w:val="20"/>
          <w:szCs w:val="20"/>
          <w:shd w:val="clear" w:color="auto" w:fill="FFFFFF"/>
          <w:lang w:val="es-ES"/>
        </w:rPr>
      </w:pPr>
    </w:p>
    <w:p w:rsidR="005604CF" w:rsidRDefault="005604CF" w:rsidP="00CD05A8">
      <w:pPr>
        <w:pStyle w:val="BodyText"/>
        <w:shd w:val="clear" w:color="auto" w:fill="FFFFFF"/>
        <w:spacing w:after="0"/>
        <w:jc w:val="both"/>
        <w:rPr>
          <w:rStyle w:val="Strong"/>
          <w:rFonts w:ascii="Arial" w:hAnsi="Arial" w:cs="Arial"/>
          <w:bCs w:val="0"/>
          <w:sz w:val="22"/>
          <w:szCs w:val="22"/>
          <w:lang w:val="es-ES"/>
        </w:rPr>
      </w:pPr>
      <w:r w:rsidRPr="00685F76">
        <w:rPr>
          <w:rStyle w:val="Strong"/>
          <w:rFonts w:ascii="Arial" w:hAnsi="Arial" w:cs="Arial"/>
          <w:bCs w:val="0"/>
          <w:sz w:val="22"/>
          <w:szCs w:val="22"/>
          <w:lang w:val="es-ES"/>
        </w:rPr>
        <w:t>NEGOCIOS, SOCIEDADES Y PROYECTOS</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Este es un mes excelente para compartir ideas e inspirarse en lo que podría ser. Tenga cuidado con el idealismo que se desvirtúa y siempre busque asesoramiento práctico antes de embarcarse en una nueva aventura, especialmente si implica algún tipo de riesgo. Dedique tiempo a analizar qué funcionó y qué no en algunos proyectos, emprendimientos y alianzas anteriores para poder refinarlos y reconfigurarlos para que los futuros estén más alineados.</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Al organizar, es importante reflexionar sobre los proyectos inacabados o postergados para determinar si necesitan más inspiración o simplemente dejarlos ir. También es un buen momento para enfocarte responsablemente en tus finanzas, tu presupuesto y en lo que te importa, dónde invertir tu energía, dinero e intención. No te apresures a lanzarte a nuevos proyectos u oportunidades sin antes hacerte todas las preguntas correctas y analizarlos desde todos los ángulos. ¡Paciencia, hay tiempo de sobra!</w:t>
      </w:r>
    </w:p>
    <w:p w:rsidR="005604CF" w:rsidRPr="00CD05A8" w:rsidRDefault="005604CF" w:rsidP="00830A39">
      <w:pPr>
        <w:pStyle w:val="Heading3"/>
        <w:shd w:val="clear" w:color="auto" w:fill="FFFFFF"/>
        <w:jc w:val="both"/>
        <w:rPr>
          <w:rFonts w:ascii="Arial" w:hAnsi="Arial" w:cs="Arial"/>
          <w:sz w:val="22"/>
          <w:szCs w:val="22"/>
        </w:rPr>
      </w:pPr>
      <w:r>
        <w:rPr>
          <w:rStyle w:val="Strong"/>
          <w:rFonts w:ascii="Arial" w:hAnsi="Arial" w:cs="Arial"/>
          <w:b/>
          <w:bCs/>
          <w:sz w:val="22"/>
          <w:szCs w:val="22"/>
        </w:rPr>
        <w:t xml:space="preserve">MEDIO </w:t>
      </w:r>
      <w:r w:rsidRPr="00CD05A8">
        <w:rPr>
          <w:rStyle w:val="Strong"/>
          <w:rFonts w:ascii="Arial" w:hAnsi="Arial" w:cs="Arial"/>
          <w:b/>
          <w:bCs/>
          <w:sz w:val="22"/>
          <w:szCs w:val="22"/>
        </w:rPr>
        <w:t>AMBIENTE</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Estamos en los últimos momentos de la influencia emocional del agua y la tierra de 2025 y pronto recibiremos el apoyo del fuego y el aire. El tema de enero en torno al medio ambiente es el equilibrio y la flexibilidad. Si estás rodeado de demasiada energía de agua, introduce algo de fuego en tu entorno encendiendo fogatas o velas. Si te sientes deprimido energéticamente por demasiada tierra, sal, muévete y respira reconociendo al aire como aliado. Esto también será importante a medida que nos adentramos en el fuego y el aire en febrero. Necesitarás equilibrar toda esa energía de fuego con agua y aire con conexión a tierra, así que empieza a pensar ahora en cómo lo harás. Planifica con anticipación, pero sé flexible. El agua también es emocional y comenzamos el mes con una Luna Llena cargada de emociones, donde la atención se centrará en el hogar, la familia, la comodidad, la curación y el bienestar emocional</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La ordenación incluye sin duda tu entorno personal y un análisis profundo de lo que es importante para ti, de lo que te hace sentir como en casa, de lo que es energía vieja, de lo que es desorden, y de dónde te gustaría tener más espacio y libertad para incorporar algo nuevo. El espíritu aventurero de este año también fomenta el anhelo de nuevos paisajes y entornos, como los que se pueden alcanzar viajando. Salir de tu zona de confort puede ser inspirador y aportar nuevas perspectivas y energía a situaciones pasadas.</w:t>
      </w:r>
    </w:p>
    <w:p w:rsidR="005604CF" w:rsidRPr="00D77841" w:rsidRDefault="005604CF" w:rsidP="00102074">
      <w:pPr>
        <w:pStyle w:val="BodyText"/>
        <w:shd w:val="clear" w:color="auto" w:fill="FFFFFF"/>
        <w:spacing w:after="0"/>
        <w:rPr>
          <w:rStyle w:val="Strong"/>
          <w:rFonts w:ascii="Arial" w:hAnsi="Arial"/>
          <w:b w:val="0"/>
          <w:color w:val="333333"/>
          <w:lang w:val="es-ES"/>
        </w:rPr>
      </w:pPr>
    </w:p>
    <w:p w:rsidR="005604CF" w:rsidRDefault="005604CF" w:rsidP="00830A39">
      <w:pPr>
        <w:pStyle w:val="Heading3"/>
        <w:shd w:val="clear" w:color="auto" w:fill="FFFFFF"/>
        <w:jc w:val="both"/>
        <w:rPr>
          <w:rStyle w:val="Strong"/>
          <w:rFonts w:ascii="Arial" w:hAnsi="Arial" w:cs="Arial"/>
          <w:b/>
          <w:bCs/>
          <w:sz w:val="22"/>
          <w:szCs w:val="22"/>
        </w:rPr>
      </w:pPr>
      <w:r w:rsidRPr="00CD05A8">
        <w:rPr>
          <w:rStyle w:val="Strong"/>
          <w:rFonts w:ascii="Arial" w:hAnsi="Arial" w:cs="Arial"/>
          <w:b/>
          <w:bCs/>
          <w:sz w:val="22"/>
          <w:szCs w:val="22"/>
        </w:rPr>
        <w:t>FECHAS Y HORARIOS</w:t>
      </w:r>
    </w:p>
    <w:p w:rsidR="005604CF" w:rsidRPr="00D77841" w:rsidRDefault="005604CF" w:rsidP="00D77841">
      <w:pPr>
        <w:pStyle w:val="Heading4"/>
        <w:shd w:val="clear" w:color="auto" w:fill="FFFFFF"/>
        <w:jc w:val="both"/>
        <w:rPr>
          <w:rFonts w:ascii="Arial" w:hAnsi="Arial" w:cs="Arial"/>
          <w:sz w:val="22"/>
          <w:szCs w:val="22"/>
        </w:rPr>
      </w:pPr>
      <w:r w:rsidRPr="00D77841">
        <w:rPr>
          <w:rStyle w:val="Strong"/>
          <w:rFonts w:ascii="Arial" w:hAnsi="Arial" w:cs="Arial"/>
          <w:b/>
          <w:bCs/>
          <w:sz w:val="22"/>
          <w:szCs w:val="22"/>
        </w:rPr>
        <w:t>1-7 de enero</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Comenzamos el mes con una Luna Llena en Cáncer cargada de emociones, así como con el deseo de establecer metas e intenciones sólidas. Se necesita equilibrio entre la acción y el descanso, entre la concentración y la ilusión. El proceso de clasificación puede resultar abrumador durante este tiempo, así que tómate tu tiempo y espacio para procesar lo que necesites, hacer lo que necesites y comunicar lo que te esté gestando.</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También es necesario asumir la responsabilidad de tu propia clasificación e integración. Es prudente pedir ayuda y recibirla, pero al final, siempre depende de ti. Nadie puede hacerlo por ti. Puedes buscar consejo y aportar lo que recibas, pero la decisión final siempre será tuya.</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Nos sentimos tentados a crear y concretar metas ambiciosas para el año durante la primera semana de cada año. Recuerda que aún estamos en transición y preparación, así que cualquier meta debe ser general y estar relacionada con cómo deseas sentirte con tu vida, en lugar de algo específico, por ahora.</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También es importante durante este tiempo encontrar un equilibrio entre mantenerte en tu propio camino y estar disponible para apoyar a los demás. Sigue tu intuición y planifica tu tiempo en consecuencia. Y no olvides añadir algo de creatividad.</w:t>
      </w:r>
    </w:p>
    <w:p w:rsidR="005604CF" w:rsidRPr="00A877A3" w:rsidRDefault="005604CF" w:rsidP="00D77841">
      <w:pPr>
        <w:pStyle w:val="NormalWeb"/>
        <w:shd w:val="clear" w:color="auto" w:fill="FFFFFF"/>
        <w:jc w:val="both"/>
        <w:rPr>
          <w:rFonts w:ascii="Segoe UI" w:hAnsi="Segoe UI" w:cs="Segoe UI"/>
        </w:rPr>
      </w:pPr>
      <w:r w:rsidRPr="00A877A3">
        <w:rPr>
          <w:rStyle w:val="Strong"/>
          <w:rFonts w:ascii="Segoe UI" w:hAnsi="Segoe UI" w:cs="Segoe UI"/>
        </w:rPr>
        <w:t>3 de enero</w:t>
      </w:r>
      <w:r w:rsidRPr="00D77841">
        <w:rPr>
          <w:rStyle w:val="Strong"/>
          <w:rFonts w:ascii="Arial" w:hAnsi="Arial" w:cs="Arial"/>
          <w:i/>
          <w:sz w:val="22"/>
          <w:szCs w:val="22"/>
        </w:rPr>
        <w:t>: La Luna Llena en Cáncer será el sábado 3 de enero </w:t>
      </w:r>
      <w:r w:rsidRPr="00D77841">
        <w:rPr>
          <w:rStyle w:val="Strong"/>
          <w:rFonts w:ascii="Arial" w:hAnsi="Arial" w:cs="Arial"/>
          <w:i/>
          <w:sz w:val="22"/>
          <w:szCs w:val="22"/>
          <w:vertAlign w:val="superscript"/>
        </w:rPr>
        <w:t>a</w:t>
      </w:r>
      <w:r w:rsidRPr="00D77841">
        <w:rPr>
          <w:rStyle w:val="Strong"/>
          <w:rFonts w:ascii="Arial" w:hAnsi="Arial" w:cs="Arial"/>
          <w:i/>
          <w:sz w:val="22"/>
          <w:szCs w:val="22"/>
        </w:rPr>
        <w:t> las 3:02 a. m., hora estándar de la montaña (MST).</w:t>
      </w:r>
    </w:p>
    <w:p w:rsidR="005604CF" w:rsidRPr="00D77841" w:rsidRDefault="005604CF" w:rsidP="00D77841">
      <w:pPr>
        <w:pStyle w:val="NormalWeb"/>
        <w:shd w:val="clear" w:color="auto" w:fill="FFFFFF"/>
        <w:jc w:val="both"/>
        <w:rPr>
          <w:rFonts w:ascii="Arial" w:hAnsi="Arial" w:cs="Arial"/>
          <w:sz w:val="20"/>
          <w:szCs w:val="20"/>
        </w:rPr>
      </w:pPr>
      <w:r w:rsidRPr="00D77841">
        <w:rPr>
          <w:rFonts w:ascii="Arial" w:hAnsi="Arial" w:cs="Arial"/>
          <w:sz w:val="20"/>
          <w:szCs w:val="20"/>
        </w:rPr>
        <w:t>También conocida como la Luna del Lobo, esta superluna es de naturaleza emocional y puede reavivar sentimientos de pesadez relacionados con cargas y responsabilidades aún no resueltas. No estás solo en esto, así que practica la compasión con los demás cuando sea apropiado. Deshacerte de lo viejo puede brindar una sensación de alivio y libertad, ya que se pueden desbloquear los bloqueos relacionados con los apegos.</w:t>
      </w:r>
    </w:p>
    <w:p w:rsidR="005604CF" w:rsidRPr="00D77841" w:rsidRDefault="005604CF" w:rsidP="00D77841">
      <w:pPr>
        <w:pStyle w:val="NormalWeb"/>
        <w:shd w:val="clear" w:color="auto" w:fill="FFFFFF"/>
        <w:jc w:val="both"/>
        <w:rPr>
          <w:rFonts w:ascii="Arial" w:hAnsi="Arial" w:cs="Arial"/>
          <w:sz w:val="20"/>
          <w:szCs w:val="20"/>
        </w:rPr>
      </w:pPr>
      <w:r w:rsidRPr="00D77841">
        <w:rPr>
          <w:rFonts w:ascii="Arial" w:hAnsi="Arial" w:cs="Arial"/>
          <w:sz w:val="20"/>
          <w:szCs w:val="20"/>
        </w:rPr>
        <w:t>En esta luna llena, el enfoque está en lo cercano: hogar, familia, seres queridos, entorno personal. ¿Cómo puedes traer más comodidad a tu vida sin comprometerte? Alimenta los cimientos de tu ser. Libérate de preocupaciones, obligaciones y viejas expectativas innecesarias y te sentirás más en paz con todo.</w:t>
      </w:r>
    </w:p>
    <w:p w:rsidR="005604CF" w:rsidRPr="00D77841" w:rsidRDefault="005604CF" w:rsidP="00D77841">
      <w:pPr>
        <w:pStyle w:val="NormalWeb"/>
        <w:shd w:val="clear" w:color="auto" w:fill="FFFFFF"/>
        <w:jc w:val="both"/>
        <w:rPr>
          <w:rFonts w:ascii="Arial" w:hAnsi="Arial" w:cs="Arial"/>
          <w:sz w:val="20"/>
          <w:szCs w:val="20"/>
        </w:rPr>
      </w:pPr>
      <w:r w:rsidRPr="00D77841">
        <w:rPr>
          <w:rFonts w:ascii="Arial" w:hAnsi="Arial" w:cs="Arial"/>
          <w:sz w:val="20"/>
          <w:szCs w:val="20"/>
        </w:rPr>
        <w:t>Se debe respetar el equilibrio entre el tiempo personal para la contemplación interior y el tiempo social con otros, especialmente cuando estás clasificando y evaluando lo que es importante para ti.</w:t>
      </w:r>
    </w:p>
    <w:p w:rsidR="005604CF" w:rsidRPr="00D77841" w:rsidRDefault="005604CF" w:rsidP="00D77841">
      <w:pPr>
        <w:pStyle w:val="NormalWeb"/>
        <w:shd w:val="clear" w:color="auto" w:fill="FFFFFF"/>
        <w:jc w:val="both"/>
        <w:rPr>
          <w:rFonts w:ascii="Arial" w:hAnsi="Arial" w:cs="Arial"/>
          <w:sz w:val="20"/>
          <w:szCs w:val="20"/>
        </w:rPr>
      </w:pPr>
      <w:r w:rsidRPr="00D77841">
        <w:rPr>
          <w:rStyle w:val="Emphasis"/>
          <w:rFonts w:ascii="Arial" w:hAnsi="Arial" w:cs="Arial"/>
          <w:b/>
          <w:bCs/>
          <w:sz w:val="20"/>
          <w:szCs w:val="20"/>
        </w:rPr>
        <w:t>Únete a Lena en una poderosa sesión de sanación y sabiduría chamánica, trabajando con las potentes energías de esta luna llena. Lunes 5 de enero, 19:00 MST ( </w:t>
      </w:r>
      <w:hyperlink r:id="rId8" w:history="1">
        <w:r w:rsidRPr="005028D9">
          <w:rPr>
            <w:rStyle w:val="Hyperlink"/>
            <w:rFonts w:ascii="Arial" w:hAnsi="Arial" w:cs="Arial"/>
            <w:b/>
            <w:bCs/>
            <w:i/>
            <w:iCs/>
            <w:color w:val="666699"/>
            <w:sz w:val="20"/>
            <w:szCs w:val="20"/>
          </w:rPr>
          <w:t>enlace aquí</w:t>
        </w:r>
      </w:hyperlink>
      <w:r w:rsidRPr="00D77841">
        <w:rPr>
          <w:rStyle w:val="Emphasis"/>
          <w:rFonts w:ascii="Arial" w:hAnsi="Arial" w:cs="Arial"/>
          <w:b/>
          <w:bCs/>
          <w:sz w:val="20"/>
          <w:szCs w:val="20"/>
        </w:rPr>
        <w:t> ).</w:t>
      </w:r>
      <w:r w:rsidRPr="005028D9">
        <w:rPr>
          <w:rStyle w:val="Heading2Char"/>
          <w:rFonts w:ascii="Arial" w:hAnsi="Arial" w:cs="Arial"/>
          <w:b w:val="0"/>
          <w:bCs w:val="0"/>
          <w:color w:val="FF0000"/>
          <w:sz w:val="20"/>
          <w:szCs w:val="20"/>
        </w:rPr>
        <w:t xml:space="preserve"> </w:t>
      </w:r>
      <w:r w:rsidRPr="00E155DD">
        <w:rPr>
          <w:rStyle w:val="Emphasis"/>
          <w:rFonts w:ascii="Arial" w:hAnsi="Arial" w:cs="Arial"/>
          <w:b/>
          <w:bCs/>
          <w:color w:val="FF0000"/>
          <w:sz w:val="20"/>
          <w:szCs w:val="20"/>
        </w:rPr>
        <w:t>(en ingles)</w:t>
      </w:r>
    </w:p>
    <w:p w:rsidR="005604CF" w:rsidRPr="00D77841" w:rsidRDefault="005604CF" w:rsidP="00D77841">
      <w:pPr>
        <w:pStyle w:val="NormalWeb"/>
        <w:shd w:val="clear" w:color="auto" w:fill="FFFFFF"/>
        <w:jc w:val="both"/>
        <w:rPr>
          <w:rFonts w:ascii="Arial" w:hAnsi="Arial" w:cs="Arial"/>
          <w:sz w:val="22"/>
          <w:szCs w:val="22"/>
        </w:rPr>
      </w:pPr>
      <w:r w:rsidRPr="00D77841">
        <w:rPr>
          <w:rStyle w:val="Strong"/>
          <w:rFonts w:ascii="Arial" w:hAnsi="Arial" w:cs="Arial"/>
          <w:sz w:val="22"/>
          <w:szCs w:val="22"/>
        </w:rPr>
        <w:t>5 de enero: Sabiduría semanal con Lena, 8:30 a. m. MST </w:t>
      </w:r>
      <w:hyperlink r:id="rId9" w:history="1">
        <w:r w:rsidRPr="005028D9">
          <w:rPr>
            <w:rStyle w:val="Hyperlink"/>
            <w:rFonts w:ascii="Arial" w:hAnsi="Arial" w:cs="Arial"/>
            <w:color w:val="666699"/>
            <w:sz w:val="22"/>
            <w:szCs w:val="22"/>
          </w:rPr>
          <w:t>(enlace aquí</w:t>
        </w:r>
      </w:hyperlink>
      <w:r w:rsidRPr="005028D9">
        <w:rPr>
          <w:rFonts w:ascii="Arial" w:hAnsi="Arial" w:cs="Arial"/>
          <w:color w:val="666699"/>
          <w:sz w:val="22"/>
          <w:szCs w:val="22"/>
        </w:rPr>
        <w:t> )</w:t>
      </w:r>
      <w:r w:rsidRPr="005028D9">
        <w:rPr>
          <w:rStyle w:val="Heading2Char"/>
          <w:rFonts w:ascii="Arial" w:hAnsi="Arial" w:cs="Arial"/>
          <w:b w:val="0"/>
          <w:bCs w:val="0"/>
          <w:color w:val="FF0000"/>
          <w:sz w:val="20"/>
          <w:szCs w:val="20"/>
        </w:rPr>
        <w:t xml:space="preserve"> </w:t>
      </w:r>
      <w:r w:rsidRPr="00E155DD">
        <w:rPr>
          <w:rStyle w:val="Emphasis"/>
          <w:rFonts w:ascii="Arial" w:hAnsi="Arial" w:cs="Arial"/>
          <w:b/>
          <w:bCs/>
          <w:color w:val="FF0000"/>
          <w:sz w:val="20"/>
          <w:szCs w:val="20"/>
        </w:rPr>
        <w:t>(en ingles)</w:t>
      </w:r>
    </w:p>
    <w:p w:rsidR="005604CF" w:rsidRPr="00D77841" w:rsidRDefault="005604CF" w:rsidP="00D77841">
      <w:pPr>
        <w:pStyle w:val="NormalWeb"/>
        <w:shd w:val="clear" w:color="auto" w:fill="FFFFFF"/>
        <w:jc w:val="both"/>
        <w:rPr>
          <w:rFonts w:ascii="Arial" w:hAnsi="Arial" w:cs="Arial"/>
          <w:sz w:val="22"/>
          <w:szCs w:val="22"/>
        </w:rPr>
      </w:pPr>
      <w:r w:rsidRPr="00D77841">
        <w:rPr>
          <w:rStyle w:val="Strong"/>
          <w:rFonts w:ascii="Arial" w:hAnsi="Arial" w:cs="Arial"/>
          <w:sz w:val="22"/>
          <w:szCs w:val="22"/>
        </w:rPr>
        <w:t>12 de enero: Sabiduría semanal con Lena. 8:30 a. m. MST ( </w:t>
      </w:r>
      <w:hyperlink r:id="rId10" w:history="1">
        <w:r w:rsidRPr="005028D9">
          <w:rPr>
            <w:rStyle w:val="Hyperlink"/>
            <w:rFonts w:ascii="Arial" w:hAnsi="Arial" w:cs="Arial"/>
            <w:b/>
            <w:bCs/>
            <w:color w:val="666699"/>
            <w:sz w:val="22"/>
            <w:szCs w:val="22"/>
          </w:rPr>
          <w:t>enlace aquí</w:t>
        </w:r>
      </w:hyperlink>
      <w:r w:rsidRPr="00D77841">
        <w:rPr>
          <w:rStyle w:val="Strong"/>
          <w:rFonts w:ascii="Arial" w:hAnsi="Arial" w:cs="Arial"/>
          <w:sz w:val="22"/>
          <w:szCs w:val="22"/>
        </w:rPr>
        <w:t> )</w:t>
      </w:r>
      <w:r w:rsidRPr="005028D9">
        <w:rPr>
          <w:rStyle w:val="Heading2Char"/>
          <w:rFonts w:ascii="Arial" w:hAnsi="Arial" w:cs="Arial"/>
          <w:b w:val="0"/>
          <w:bCs w:val="0"/>
          <w:color w:val="FF0000"/>
          <w:sz w:val="20"/>
          <w:szCs w:val="20"/>
        </w:rPr>
        <w:t xml:space="preserve"> </w:t>
      </w:r>
      <w:r w:rsidRPr="00E155DD">
        <w:rPr>
          <w:rStyle w:val="Emphasis"/>
          <w:rFonts w:ascii="Arial" w:hAnsi="Arial" w:cs="Arial"/>
          <w:b/>
          <w:bCs/>
          <w:color w:val="FF0000"/>
          <w:sz w:val="20"/>
          <w:szCs w:val="20"/>
        </w:rPr>
        <w:t>(en ingles)</w:t>
      </w:r>
    </w:p>
    <w:p w:rsidR="005604CF" w:rsidRPr="00D77841" w:rsidRDefault="005604CF" w:rsidP="00D77841">
      <w:pPr>
        <w:pStyle w:val="Heading4"/>
        <w:shd w:val="clear" w:color="auto" w:fill="FFFFFF"/>
        <w:jc w:val="both"/>
        <w:rPr>
          <w:rFonts w:ascii="Arial" w:hAnsi="Arial" w:cs="Arial"/>
          <w:sz w:val="22"/>
          <w:szCs w:val="22"/>
        </w:rPr>
      </w:pPr>
      <w:r w:rsidRPr="00D77841">
        <w:rPr>
          <w:rStyle w:val="Strong"/>
          <w:rFonts w:ascii="Arial" w:hAnsi="Arial" w:cs="Arial"/>
          <w:b/>
          <w:bCs/>
          <w:sz w:val="22"/>
          <w:szCs w:val="22"/>
        </w:rPr>
        <w:t>16-23 de enero</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Esta es una ventana emocionante donde las cosas empiezan a encajar. Las piezas ordenadas empiezan a integrarse y a tener sentido, las nuevas relaciones cobran sentido, las nuevas ideas se afianzan, las interacciones sociales son significativas, los intercambios son inspiradores, la creatividad empieza a aflorar y pensar de forma innovadora quiere ser la norma, y ​​ahora podemos establecer intenciones más concretas para seguir adelante. Es importante no adelantarse y siempre hacer comprobaciones y equilibrios antes de lanzarse a algo</w:t>
      </w:r>
    </w:p>
    <w:p w:rsidR="005604CF" w:rsidRPr="00A877A3" w:rsidRDefault="005604CF" w:rsidP="00D77841">
      <w:pPr>
        <w:pStyle w:val="NormalWeb"/>
        <w:shd w:val="clear" w:color="auto" w:fill="FFFFFF"/>
        <w:jc w:val="both"/>
        <w:rPr>
          <w:rFonts w:ascii="Arial" w:hAnsi="Arial" w:cs="Arial"/>
          <w:sz w:val="20"/>
          <w:szCs w:val="20"/>
        </w:rPr>
      </w:pPr>
      <w:r w:rsidRPr="00A877A3">
        <w:rPr>
          <w:rFonts w:ascii="Arial" w:hAnsi="Arial" w:cs="Arial"/>
          <w:sz w:val="20"/>
          <w:szCs w:val="20"/>
        </w:rPr>
        <w:t>Disfruta de la inspiración que te ofrece este momento y aprovecha las oportunidades espirituales más elevadas cuando se presenten. Mantente abierto a grandes perspectivas sobre la visión de futuro y los sueños ambiciosos, pero mantente firme en la realidad práctica. Descubrirás que tienes muchas opciones en este momento, así que si aún no tienes claro qué quieres y hacia dónde vas, esto puede ser un desafío. Si te encuentras en un estado de confusión, reflexiona y pregúntate: "¿Esto me inspira?". Si no, déjalo, incluso si otros tienen una opinión diferente.</w:t>
      </w:r>
    </w:p>
    <w:p w:rsidR="005604CF" w:rsidRPr="005028D9" w:rsidRDefault="005604CF" w:rsidP="005028D9">
      <w:pPr>
        <w:pStyle w:val="Heading4"/>
        <w:shd w:val="clear" w:color="auto" w:fill="FFFFFF"/>
        <w:jc w:val="both"/>
        <w:rPr>
          <w:rFonts w:ascii="Arial" w:hAnsi="Arial" w:cs="Arial"/>
          <w:sz w:val="22"/>
          <w:szCs w:val="22"/>
        </w:rPr>
      </w:pPr>
      <w:r w:rsidRPr="005028D9">
        <w:rPr>
          <w:rStyle w:val="Strong"/>
          <w:rFonts w:ascii="Arial" w:hAnsi="Arial" w:cs="Arial"/>
          <w:b/>
          <w:bCs/>
          <w:sz w:val="22"/>
          <w:szCs w:val="22"/>
        </w:rPr>
        <w:t>18 de enero: La Luna Nueva en Capricornio será el domingo 18 de enero </w:t>
      </w:r>
      <w:r w:rsidRPr="005028D9">
        <w:rPr>
          <w:rStyle w:val="Strong"/>
          <w:rFonts w:ascii="Arial" w:hAnsi="Arial" w:cs="Arial"/>
          <w:b/>
          <w:bCs/>
          <w:sz w:val="22"/>
          <w:szCs w:val="22"/>
          <w:vertAlign w:val="superscript"/>
        </w:rPr>
        <w:t>a</w:t>
      </w:r>
      <w:r w:rsidRPr="005028D9">
        <w:rPr>
          <w:rStyle w:val="Strong"/>
          <w:rFonts w:ascii="Arial" w:hAnsi="Arial" w:cs="Arial"/>
          <w:b/>
          <w:bCs/>
          <w:sz w:val="22"/>
          <w:szCs w:val="22"/>
        </w:rPr>
        <w:t> las 12:51 p. m., hora estándar de la montaña (MST).</w:t>
      </w:r>
    </w:p>
    <w:p w:rsidR="005604CF" w:rsidRPr="005470A8" w:rsidRDefault="005604CF" w:rsidP="005028D9">
      <w:pPr>
        <w:pStyle w:val="NormalWeb"/>
        <w:shd w:val="clear" w:color="auto" w:fill="FFFFFF"/>
        <w:jc w:val="both"/>
        <w:rPr>
          <w:rFonts w:ascii="Arial" w:hAnsi="Arial" w:cs="Arial"/>
          <w:sz w:val="20"/>
          <w:szCs w:val="20"/>
        </w:rPr>
      </w:pPr>
      <w:r w:rsidRPr="005470A8">
        <w:rPr>
          <w:rFonts w:ascii="Arial" w:hAnsi="Arial" w:cs="Arial"/>
          <w:sz w:val="20"/>
          <w:szCs w:val="20"/>
        </w:rPr>
        <w:t xml:space="preserve">Se enviará más información sobre esta Luna Nueva como una Actualización del Camino de Poder </w:t>
      </w:r>
    </w:p>
    <w:p w:rsidR="005604CF" w:rsidRPr="005470A8" w:rsidRDefault="005604CF" w:rsidP="005028D9">
      <w:pPr>
        <w:pStyle w:val="NormalWeb"/>
        <w:shd w:val="clear" w:color="auto" w:fill="FFFFFF"/>
        <w:jc w:val="both"/>
        <w:rPr>
          <w:rFonts w:ascii="Arial" w:hAnsi="Arial" w:cs="Arial"/>
          <w:sz w:val="20"/>
          <w:szCs w:val="20"/>
        </w:rPr>
      </w:pPr>
      <w:r w:rsidRPr="005470A8">
        <w:rPr>
          <w:rStyle w:val="Emphasis"/>
          <w:rFonts w:ascii="Arial" w:hAnsi="Arial" w:cs="Arial"/>
          <w:b/>
          <w:bCs/>
          <w:sz w:val="20"/>
          <w:szCs w:val="20"/>
        </w:rPr>
        <w:t xml:space="preserve">Acompaña a José en una sesión de sanación chamánica que trabaja con las energías de esta luna nueva. Martes 20 de enero, 19:00 MST </w:t>
      </w:r>
      <w:r w:rsidRPr="005028D9">
        <w:rPr>
          <w:rStyle w:val="Emphasis"/>
          <w:rFonts w:ascii="Arial" w:hAnsi="Arial" w:cs="Arial"/>
          <w:b/>
          <w:bCs/>
          <w:color w:val="666699"/>
          <w:sz w:val="20"/>
          <w:szCs w:val="20"/>
        </w:rPr>
        <w:t>( </w:t>
      </w:r>
      <w:hyperlink r:id="rId11" w:history="1">
        <w:r w:rsidRPr="005028D9">
          <w:rPr>
            <w:rStyle w:val="Hyperlink"/>
            <w:rFonts w:ascii="Arial" w:hAnsi="Arial" w:cs="Arial"/>
            <w:b/>
            <w:bCs/>
            <w:i/>
            <w:iCs/>
            <w:color w:val="666699"/>
            <w:sz w:val="20"/>
            <w:szCs w:val="20"/>
          </w:rPr>
          <w:t>enlace aquí</w:t>
        </w:r>
      </w:hyperlink>
      <w:r w:rsidRPr="005470A8">
        <w:rPr>
          <w:rStyle w:val="Emphasis"/>
          <w:rFonts w:ascii="Arial" w:hAnsi="Arial" w:cs="Arial"/>
          <w:b/>
          <w:bCs/>
          <w:sz w:val="20"/>
          <w:szCs w:val="20"/>
        </w:rPr>
        <w:t> ).</w:t>
      </w:r>
      <w:r w:rsidRPr="005028D9">
        <w:rPr>
          <w:rStyle w:val="Heading2Char"/>
          <w:rFonts w:ascii="Arial" w:hAnsi="Arial" w:cs="Arial"/>
          <w:b w:val="0"/>
          <w:bCs w:val="0"/>
          <w:color w:val="FF0000"/>
          <w:sz w:val="20"/>
          <w:szCs w:val="20"/>
        </w:rPr>
        <w:t xml:space="preserve"> </w:t>
      </w:r>
      <w:r w:rsidRPr="00E155DD">
        <w:rPr>
          <w:rStyle w:val="Emphasis"/>
          <w:rFonts w:ascii="Arial" w:hAnsi="Arial" w:cs="Arial"/>
          <w:b/>
          <w:bCs/>
          <w:color w:val="FF0000"/>
          <w:sz w:val="20"/>
          <w:szCs w:val="20"/>
        </w:rPr>
        <w:t>(en ingles)</w:t>
      </w:r>
    </w:p>
    <w:p w:rsidR="005604CF" w:rsidRPr="005470A8" w:rsidRDefault="005604CF" w:rsidP="005028D9">
      <w:pPr>
        <w:pStyle w:val="NormalWeb"/>
        <w:shd w:val="clear" w:color="auto" w:fill="FFFFFF"/>
        <w:jc w:val="both"/>
        <w:rPr>
          <w:rFonts w:ascii="Arial" w:hAnsi="Arial" w:cs="Arial"/>
          <w:sz w:val="20"/>
          <w:szCs w:val="20"/>
        </w:rPr>
      </w:pPr>
      <w:r w:rsidRPr="005028D9">
        <w:rPr>
          <w:rStyle w:val="Strong"/>
          <w:rFonts w:ascii="Arial" w:hAnsi="Arial" w:cs="Arial"/>
          <w:sz w:val="22"/>
          <w:szCs w:val="22"/>
        </w:rPr>
        <w:t>20 de enero:</w:t>
      </w:r>
      <w:r w:rsidRPr="005470A8">
        <w:rPr>
          <w:rStyle w:val="Strong"/>
          <w:rFonts w:ascii="Arial" w:hAnsi="Arial" w:cs="Arial"/>
          <w:sz w:val="20"/>
          <w:szCs w:val="20"/>
        </w:rPr>
        <w:t xml:space="preserve"> Sabiduría semanal con Lena. 8:30 a. m. MST (nota: es martes</w:t>
      </w:r>
      <w:r w:rsidRPr="005470A8">
        <w:rPr>
          <w:rFonts w:ascii="Arial" w:hAnsi="Arial" w:cs="Arial"/>
          <w:sz w:val="20"/>
          <w:szCs w:val="20"/>
        </w:rPr>
        <w:t> , </w:t>
      </w:r>
      <w:hyperlink r:id="rId12" w:history="1">
        <w:r w:rsidRPr="005028D9">
          <w:rPr>
            <w:rStyle w:val="Hyperlink"/>
            <w:rFonts w:ascii="Arial" w:hAnsi="Arial" w:cs="Arial"/>
            <w:color w:val="666699"/>
            <w:sz w:val="20"/>
            <w:szCs w:val="20"/>
          </w:rPr>
          <w:t>enlace aquí</w:t>
        </w:r>
      </w:hyperlink>
      <w:r w:rsidRPr="005470A8">
        <w:rPr>
          <w:rFonts w:ascii="Arial" w:hAnsi="Arial" w:cs="Arial"/>
          <w:sz w:val="20"/>
          <w:szCs w:val="20"/>
        </w:rPr>
        <w:t> )</w:t>
      </w:r>
      <w:r w:rsidRPr="005028D9">
        <w:rPr>
          <w:rStyle w:val="Heading2Char"/>
          <w:rFonts w:ascii="Arial" w:hAnsi="Arial" w:cs="Arial"/>
          <w:b w:val="0"/>
          <w:bCs w:val="0"/>
          <w:color w:val="FF0000"/>
          <w:sz w:val="20"/>
          <w:szCs w:val="20"/>
        </w:rPr>
        <w:t xml:space="preserve"> </w:t>
      </w:r>
      <w:r w:rsidRPr="00E155DD">
        <w:rPr>
          <w:rStyle w:val="Emphasis"/>
          <w:rFonts w:ascii="Arial" w:hAnsi="Arial" w:cs="Arial"/>
          <w:b/>
          <w:bCs/>
          <w:color w:val="FF0000"/>
          <w:sz w:val="20"/>
          <w:szCs w:val="20"/>
        </w:rPr>
        <w:t>(en ingles)</w:t>
      </w:r>
    </w:p>
    <w:p w:rsidR="005604CF" w:rsidRPr="005028D9" w:rsidRDefault="005604CF" w:rsidP="005028D9">
      <w:pPr>
        <w:pStyle w:val="Heading4"/>
        <w:shd w:val="clear" w:color="auto" w:fill="FFFFFF"/>
        <w:jc w:val="both"/>
        <w:rPr>
          <w:rFonts w:ascii="Arial" w:hAnsi="Arial" w:cs="Arial"/>
          <w:sz w:val="22"/>
          <w:szCs w:val="22"/>
        </w:rPr>
      </w:pPr>
      <w:r w:rsidRPr="005028D9">
        <w:rPr>
          <w:rFonts w:ascii="Arial" w:hAnsi="Arial" w:cs="Arial"/>
          <w:sz w:val="22"/>
          <w:szCs w:val="22"/>
        </w:rPr>
        <w:t>24-31 de enero</w:t>
      </w:r>
    </w:p>
    <w:p w:rsidR="005604CF" w:rsidRPr="005470A8" w:rsidRDefault="005604CF" w:rsidP="005028D9">
      <w:pPr>
        <w:pStyle w:val="NormalWeb"/>
        <w:shd w:val="clear" w:color="auto" w:fill="FFFFFF"/>
        <w:jc w:val="both"/>
        <w:rPr>
          <w:rFonts w:ascii="Arial" w:hAnsi="Arial" w:cs="Arial"/>
          <w:sz w:val="20"/>
          <w:szCs w:val="20"/>
        </w:rPr>
      </w:pPr>
      <w:r w:rsidRPr="005470A8">
        <w:rPr>
          <w:rFonts w:ascii="Arial" w:hAnsi="Arial" w:cs="Arial"/>
          <w:sz w:val="20"/>
          <w:szCs w:val="20"/>
        </w:rPr>
        <w:t>Todo está en marcha. Estés listo o no, aquí viene. La energía es progresista, progresista, aventurera, emocionante, nueva y diferente, valiente y audaz. ¿Cómo, con quién y dónde quieres presentarte? Mientras haya autenticidad, habrá fluidez e impulso en tus intenciones y combustible para los esfuerzos creativos. Como siempre, una advertencia sobre no excederse. Así que mantén tu ritmo, participa en esfuerzos cooperativos en lugar de lanzarte solo y date suficiente tiempo, no te perderás nada</w:t>
      </w:r>
    </w:p>
    <w:p w:rsidR="005604CF" w:rsidRPr="005470A8" w:rsidRDefault="005604CF" w:rsidP="005028D9">
      <w:pPr>
        <w:pStyle w:val="NormalWeb"/>
        <w:shd w:val="clear" w:color="auto" w:fill="FFFFFF"/>
        <w:jc w:val="both"/>
        <w:rPr>
          <w:rFonts w:ascii="Arial" w:hAnsi="Arial" w:cs="Arial"/>
          <w:sz w:val="20"/>
          <w:szCs w:val="20"/>
        </w:rPr>
      </w:pPr>
      <w:r w:rsidRPr="005470A8">
        <w:rPr>
          <w:rFonts w:ascii="Arial" w:hAnsi="Arial" w:cs="Arial"/>
          <w:sz w:val="20"/>
          <w:szCs w:val="20"/>
        </w:rPr>
        <w:t>Si aún no estás listo para este avance de nuevos comienzos, puede que te sientas un poco abrumado. Vuelve a la mesa de dibujo y ve qué puedes lograr, deshaciéndote de lastres, viejos patrones y responsabilidades innecesarias. Nunca es tarde.</w:t>
      </w:r>
    </w:p>
    <w:p w:rsidR="005604CF" w:rsidRDefault="005604CF" w:rsidP="005028D9">
      <w:pPr>
        <w:pStyle w:val="NormalWeb"/>
        <w:shd w:val="clear" w:color="auto" w:fill="FFFFFF"/>
        <w:rPr>
          <w:rFonts w:ascii="Arial" w:hAnsi="Arial" w:cs="Arial"/>
          <w:sz w:val="20"/>
          <w:szCs w:val="20"/>
        </w:rPr>
      </w:pPr>
      <w:r w:rsidRPr="005470A8">
        <w:rPr>
          <w:rFonts w:ascii="Arial" w:hAnsi="Arial" w:cs="Arial"/>
          <w:sz w:val="20"/>
          <w:szCs w:val="20"/>
        </w:rPr>
        <w:t>¡Que tengas un excelente mes!</w:t>
      </w:r>
    </w:p>
    <w:p w:rsidR="005604CF" w:rsidRPr="00830A39" w:rsidRDefault="005604CF" w:rsidP="005B2526">
      <w:pPr>
        <w:pStyle w:val="NormalWeb"/>
        <w:shd w:val="clear" w:color="auto" w:fill="FFFFFF"/>
        <w:rPr>
          <w:rFonts w:ascii="Arial" w:hAnsi="Arial" w:cs="Arial"/>
          <w:sz w:val="20"/>
          <w:szCs w:val="20"/>
        </w:rPr>
      </w:pPr>
      <w:r w:rsidRPr="00830A39">
        <w:rPr>
          <w:rFonts w:ascii="Arial" w:hAnsi="Arial" w:cs="Arial"/>
          <w:sz w:val="20"/>
          <w:szCs w:val="20"/>
        </w:rPr>
        <w:t>Bendiciones,</w:t>
      </w:r>
      <w:r w:rsidRPr="00830A39">
        <w:rPr>
          <w:rFonts w:ascii="Arial" w:hAnsi="Arial" w:cs="Arial"/>
          <w:sz w:val="20"/>
          <w:szCs w:val="20"/>
        </w:rPr>
        <w:br/>
        <w:t>Lena</w:t>
      </w:r>
    </w:p>
    <w:p w:rsidR="005604CF" w:rsidRPr="00830A39" w:rsidRDefault="005604CF" w:rsidP="00830A39">
      <w:pPr>
        <w:jc w:val="both"/>
        <w:rPr>
          <w:rFonts w:ascii="Arial" w:hAnsi="Arial" w:cs="Arial"/>
          <w:sz w:val="20"/>
          <w:szCs w:val="20"/>
        </w:rPr>
      </w:pPr>
    </w:p>
    <w:sectPr w:rsidR="005604CF" w:rsidRPr="00830A39" w:rsidSect="00830A39">
      <w:footerReference w:type="even"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4CF" w:rsidRDefault="005604CF">
      <w:r>
        <w:separator/>
      </w:r>
    </w:p>
  </w:endnote>
  <w:endnote w:type="continuationSeparator" w:id="0">
    <w:p w:rsidR="005604CF" w:rsidRDefault="005604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4CF" w:rsidRDefault="005604CF" w:rsidP="009B0E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04CF" w:rsidRDefault="005604C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4CF" w:rsidRDefault="005604CF" w:rsidP="009B0EB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604CF" w:rsidRDefault="005604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4CF" w:rsidRDefault="005604CF">
      <w:r>
        <w:separator/>
      </w:r>
    </w:p>
  </w:footnote>
  <w:footnote w:type="continuationSeparator" w:id="0">
    <w:p w:rsidR="005604CF" w:rsidRDefault="005604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A39"/>
    <w:rsid w:val="00003F3B"/>
    <w:rsid w:val="00004FFE"/>
    <w:rsid w:val="0004667E"/>
    <w:rsid w:val="00102074"/>
    <w:rsid w:val="001032A8"/>
    <w:rsid w:val="0012660B"/>
    <w:rsid w:val="001404F8"/>
    <w:rsid w:val="00141D30"/>
    <w:rsid w:val="001801D3"/>
    <w:rsid w:val="001B6946"/>
    <w:rsid w:val="001C2C43"/>
    <w:rsid w:val="00213A69"/>
    <w:rsid w:val="00306443"/>
    <w:rsid w:val="00306947"/>
    <w:rsid w:val="00371170"/>
    <w:rsid w:val="003800FE"/>
    <w:rsid w:val="003E1CD6"/>
    <w:rsid w:val="003F7724"/>
    <w:rsid w:val="004547CF"/>
    <w:rsid w:val="00475669"/>
    <w:rsid w:val="004E13C3"/>
    <w:rsid w:val="005028D9"/>
    <w:rsid w:val="00511372"/>
    <w:rsid w:val="00524E91"/>
    <w:rsid w:val="005470A8"/>
    <w:rsid w:val="005604CF"/>
    <w:rsid w:val="005878E9"/>
    <w:rsid w:val="005B2526"/>
    <w:rsid w:val="005B2822"/>
    <w:rsid w:val="00632665"/>
    <w:rsid w:val="00685F76"/>
    <w:rsid w:val="006F5417"/>
    <w:rsid w:val="006F5BF6"/>
    <w:rsid w:val="00731A45"/>
    <w:rsid w:val="008161B6"/>
    <w:rsid w:val="00830A39"/>
    <w:rsid w:val="008A7A60"/>
    <w:rsid w:val="00907CDE"/>
    <w:rsid w:val="0093638D"/>
    <w:rsid w:val="009701E4"/>
    <w:rsid w:val="009B0EB4"/>
    <w:rsid w:val="009D3D7E"/>
    <w:rsid w:val="009F6BC3"/>
    <w:rsid w:val="00A877A3"/>
    <w:rsid w:val="00A90593"/>
    <w:rsid w:val="00A93E1D"/>
    <w:rsid w:val="00AA591F"/>
    <w:rsid w:val="00BD6278"/>
    <w:rsid w:val="00C15DA5"/>
    <w:rsid w:val="00CD05A8"/>
    <w:rsid w:val="00D77841"/>
    <w:rsid w:val="00DC7426"/>
    <w:rsid w:val="00DE36E0"/>
    <w:rsid w:val="00E114BB"/>
    <w:rsid w:val="00E155DD"/>
    <w:rsid w:val="00E5245A"/>
    <w:rsid w:val="00E67906"/>
    <w:rsid w:val="00EC1BD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E1D"/>
    <w:rPr>
      <w:sz w:val="24"/>
      <w:szCs w:val="24"/>
      <w:lang w:val="es-ES" w:eastAsia="es-ES"/>
    </w:rPr>
  </w:style>
  <w:style w:type="paragraph" w:styleId="Heading2">
    <w:name w:val="heading 2"/>
    <w:basedOn w:val="Normal"/>
    <w:link w:val="Heading2Char"/>
    <w:uiPriority w:val="99"/>
    <w:qFormat/>
    <w:rsid w:val="00830A39"/>
    <w:pPr>
      <w:spacing w:before="100" w:beforeAutospacing="1" w:after="100" w:afterAutospacing="1"/>
      <w:outlineLvl w:val="1"/>
    </w:pPr>
    <w:rPr>
      <w:b/>
      <w:bCs/>
      <w:sz w:val="36"/>
      <w:szCs w:val="36"/>
    </w:rPr>
  </w:style>
  <w:style w:type="paragraph" w:styleId="Heading3">
    <w:name w:val="heading 3"/>
    <w:basedOn w:val="Normal"/>
    <w:link w:val="Heading3Char"/>
    <w:uiPriority w:val="99"/>
    <w:qFormat/>
    <w:rsid w:val="00830A39"/>
    <w:pPr>
      <w:spacing w:before="100" w:beforeAutospacing="1" w:after="100" w:afterAutospacing="1"/>
      <w:outlineLvl w:val="2"/>
    </w:pPr>
    <w:rPr>
      <w:b/>
      <w:bCs/>
      <w:sz w:val="27"/>
      <w:szCs w:val="27"/>
    </w:rPr>
  </w:style>
  <w:style w:type="paragraph" w:styleId="Heading4">
    <w:name w:val="heading 4"/>
    <w:basedOn w:val="Normal"/>
    <w:link w:val="Heading4Char"/>
    <w:uiPriority w:val="99"/>
    <w:qFormat/>
    <w:rsid w:val="00830A39"/>
    <w:pPr>
      <w:spacing w:before="100" w:beforeAutospacing="1" w:after="100" w:afterAutospacing="1"/>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C15DA5"/>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15DA5"/>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15DA5"/>
    <w:rPr>
      <w:rFonts w:ascii="Calibri" w:hAnsi="Calibri" w:cs="Times New Roman"/>
      <w:b/>
      <w:bCs/>
      <w:sz w:val="28"/>
      <w:szCs w:val="28"/>
      <w:lang w:val="es-ES" w:eastAsia="es-ES"/>
    </w:rPr>
  </w:style>
  <w:style w:type="character" w:styleId="Strong">
    <w:name w:val="Strong"/>
    <w:basedOn w:val="DefaultParagraphFont"/>
    <w:uiPriority w:val="99"/>
    <w:qFormat/>
    <w:rsid w:val="00830A39"/>
    <w:rPr>
      <w:rFonts w:cs="Times New Roman"/>
      <w:b/>
      <w:bCs/>
    </w:rPr>
  </w:style>
  <w:style w:type="paragraph" w:styleId="NormalWeb">
    <w:name w:val="Normal (Web)"/>
    <w:basedOn w:val="Normal"/>
    <w:uiPriority w:val="99"/>
    <w:rsid w:val="00830A39"/>
    <w:pPr>
      <w:spacing w:before="100" w:beforeAutospacing="1" w:after="100" w:afterAutospacing="1"/>
    </w:pPr>
  </w:style>
  <w:style w:type="character" w:styleId="Emphasis">
    <w:name w:val="Emphasis"/>
    <w:basedOn w:val="DefaultParagraphFont"/>
    <w:uiPriority w:val="99"/>
    <w:qFormat/>
    <w:rsid w:val="00830A39"/>
    <w:rPr>
      <w:rFonts w:cs="Times New Roman"/>
      <w:i/>
      <w:iCs/>
    </w:rPr>
  </w:style>
  <w:style w:type="character" w:styleId="Hyperlink">
    <w:name w:val="Hyperlink"/>
    <w:basedOn w:val="DefaultParagraphFont"/>
    <w:uiPriority w:val="99"/>
    <w:rsid w:val="00830A39"/>
    <w:rPr>
      <w:rFonts w:cs="Times New Roman"/>
      <w:color w:val="0000FF"/>
      <w:u w:val="single"/>
    </w:rPr>
  </w:style>
  <w:style w:type="character" w:customStyle="1" w:styleId="woocommerce-price-amountamount">
    <w:name w:val="woocommerce-price-amount amount"/>
    <w:basedOn w:val="DefaultParagraphFont"/>
    <w:uiPriority w:val="99"/>
    <w:rsid w:val="00830A39"/>
    <w:rPr>
      <w:rFonts w:cs="Times New Roman"/>
    </w:rPr>
  </w:style>
  <w:style w:type="character" w:customStyle="1" w:styleId="woocommerce-price-currencysymbol">
    <w:name w:val="woocommerce-price-currencysymbol"/>
    <w:basedOn w:val="DefaultParagraphFont"/>
    <w:uiPriority w:val="99"/>
    <w:rsid w:val="00830A39"/>
    <w:rPr>
      <w:rFonts w:cs="Times New Roman"/>
    </w:rPr>
  </w:style>
  <w:style w:type="character" w:customStyle="1" w:styleId="subscription-details">
    <w:name w:val="subscription-details"/>
    <w:basedOn w:val="DefaultParagraphFont"/>
    <w:uiPriority w:val="99"/>
    <w:rsid w:val="00830A39"/>
    <w:rPr>
      <w:rFonts w:cs="Times New Roman"/>
    </w:rPr>
  </w:style>
  <w:style w:type="paragraph" w:styleId="BodyText">
    <w:name w:val="Body Text"/>
    <w:basedOn w:val="Normal"/>
    <w:link w:val="BodyTextChar"/>
    <w:uiPriority w:val="99"/>
    <w:rsid w:val="00830A39"/>
    <w:pPr>
      <w:suppressAutoHyphens/>
      <w:overflowPunct w:val="0"/>
      <w:spacing w:after="140" w:line="276" w:lineRule="auto"/>
    </w:pPr>
    <w:rPr>
      <w:rFonts w:ascii="Liberation Serif" w:eastAsia="NSimSun" w:hAnsi="Liberation Serif" w:cs="Lucida Sans"/>
      <w:kern w:val="2"/>
      <w:lang w:val="es-AR" w:eastAsia="zh-CN" w:bidi="hi-IN"/>
    </w:rPr>
  </w:style>
  <w:style w:type="character" w:customStyle="1" w:styleId="BodyTextChar">
    <w:name w:val="Body Text Char"/>
    <w:basedOn w:val="DefaultParagraphFont"/>
    <w:link w:val="BodyText"/>
    <w:uiPriority w:val="99"/>
    <w:semiHidden/>
    <w:locked/>
    <w:rsid w:val="00830A39"/>
    <w:rPr>
      <w:rFonts w:ascii="Liberation Serif" w:eastAsia="NSimSun" w:hAnsi="Liberation Serif" w:cs="Lucida Sans"/>
      <w:kern w:val="2"/>
      <w:sz w:val="24"/>
      <w:szCs w:val="24"/>
      <w:lang w:val="es-AR" w:eastAsia="zh-CN" w:bidi="hi-IN"/>
    </w:rPr>
  </w:style>
  <w:style w:type="paragraph" w:styleId="Footer">
    <w:name w:val="footer"/>
    <w:basedOn w:val="Normal"/>
    <w:link w:val="FooterChar"/>
    <w:uiPriority w:val="99"/>
    <w:rsid w:val="00DC7426"/>
    <w:pPr>
      <w:tabs>
        <w:tab w:val="center" w:pos="4252"/>
        <w:tab w:val="right" w:pos="8504"/>
      </w:tabs>
    </w:pPr>
  </w:style>
  <w:style w:type="character" w:customStyle="1" w:styleId="FooterChar">
    <w:name w:val="Footer Char"/>
    <w:basedOn w:val="DefaultParagraphFont"/>
    <w:link w:val="Footer"/>
    <w:uiPriority w:val="99"/>
    <w:semiHidden/>
    <w:locked/>
    <w:rsid w:val="00C15DA5"/>
    <w:rPr>
      <w:rFonts w:cs="Times New Roman"/>
      <w:sz w:val="24"/>
      <w:szCs w:val="24"/>
      <w:lang w:val="es-ES" w:eastAsia="es-ES"/>
    </w:rPr>
  </w:style>
  <w:style w:type="character" w:styleId="PageNumber">
    <w:name w:val="page number"/>
    <w:basedOn w:val="DefaultParagraphFont"/>
    <w:uiPriority w:val="99"/>
    <w:rsid w:val="00DC7426"/>
    <w:rPr>
      <w:rFonts w:cs="Times New Roman"/>
    </w:rPr>
  </w:style>
</w:styles>
</file>

<file path=word/webSettings.xml><?xml version="1.0" encoding="utf-8"?>
<w:webSettings xmlns:r="http://schemas.openxmlformats.org/officeDocument/2006/relationships" xmlns:w="http://schemas.openxmlformats.org/wordprocessingml/2006/main">
  <w:divs>
    <w:div w:id="1093622103">
      <w:marLeft w:val="0"/>
      <w:marRight w:val="0"/>
      <w:marTop w:val="0"/>
      <w:marBottom w:val="0"/>
      <w:divBdr>
        <w:top w:val="none" w:sz="0" w:space="0" w:color="auto"/>
        <w:left w:val="none" w:sz="0" w:space="0" w:color="auto"/>
        <w:bottom w:val="none" w:sz="0" w:space="0" w:color="auto"/>
        <w:right w:val="none" w:sz="0" w:space="0" w:color="auto"/>
      </w:divBdr>
      <w:divsChild>
        <w:div w:id="1093622085">
          <w:marLeft w:val="0"/>
          <w:marRight w:val="0"/>
          <w:marTop w:val="0"/>
          <w:marBottom w:val="0"/>
          <w:divBdr>
            <w:top w:val="none" w:sz="0" w:space="0" w:color="auto"/>
            <w:left w:val="none" w:sz="0" w:space="0" w:color="auto"/>
            <w:bottom w:val="none" w:sz="0" w:space="0" w:color="auto"/>
            <w:right w:val="none" w:sz="0" w:space="0" w:color="auto"/>
          </w:divBdr>
          <w:divsChild>
            <w:div w:id="1093622087">
              <w:marLeft w:val="0"/>
              <w:marRight w:val="0"/>
              <w:marTop w:val="0"/>
              <w:marBottom w:val="0"/>
              <w:divBdr>
                <w:top w:val="none" w:sz="0" w:space="0" w:color="auto"/>
                <w:left w:val="none" w:sz="0" w:space="0" w:color="auto"/>
                <w:bottom w:val="none" w:sz="0" w:space="0" w:color="auto"/>
                <w:right w:val="none" w:sz="0" w:space="0" w:color="auto"/>
              </w:divBdr>
              <w:divsChild>
                <w:div w:id="1093622077">
                  <w:marLeft w:val="0"/>
                  <w:marRight w:val="0"/>
                  <w:marTop w:val="0"/>
                  <w:marBottom w:val="0"/>
                  <w:divBdr>
                    <w:top w:val="none" w:sz="0" w:space="0" w:color="auto"/>
                    <w:left w:val="none" w:sz="0" w:space="0" w:color="auto"/>
                    <w:bottom w:val="none" w:sz="0" w:space="0" w:color="auto"/>
                    <w:right w:val="none" w:sz="0" w:space="0" w:color="auto"/>
                  </w:divBdr>
                  <w:divsChild>
                    <w:div w:id="1093622118">
                      <w:marLeft w:val="0"/>
                      <w:marRight w:val="0"/>
                      <w:marTop w:val="0"/>
                      <w:marBottom w:val="0"/>
                      <w:divBdr>
                        <w:top w:val="none" w:sz="0" w:space="0" w:color="auto"/>
                        <w:left w:val="none" w:sz="0" w:space="0" w:color="auto"/>
                        <w:bottom w:val="none" w:sz="0" w:space="0" w:color="auto"/>
                        <w:right w:val="none" w:sz="0" w:space="0" w:color="auto"/>
                      </w:divBdr>
                      <w:divsChild>
                        <w:div w:id="1093622112">
                          <w:marLeft w:val="0"/>
                          <w:marRight w:val="0"/>
                          <w:marTop w:val="0"/>
                          <w:marBottom w:val="0"/>
                          <w:divBdr>
                            <w:top w:val="none" w:sz="0" w:space="0" w:color="auto"/>
                            <w:left w:val="none" w:sz="0" w:space="0" w:color="auto"/>
                            <w:bottom w:val="none" w:sz="0" w:space="0" w:color="auto"/>
                            <w:right w:val="none" w:sz="0" w:space="0" w:color="auto"/>
                          </w:divBdr>
                          <w:divsChild>
                            <w:div w:id="1093622100">
                              <w:marLeft w:val="0"/>
                              <w:marRight w:val="0"/>
                              <w:marTop w:val="0"/>
                              <w:marBottom w:val="0"/>
                              <w:divBdr>
                                <w:top w:val="none" w:sz="0" w:space="0" w:color="auto"/>
                                <w:left w:val="none" w:sz="0" w:space="0" w:color="auto"/>
                                <w:bottom w:val="none" w:sz="0" w:space="0" w:color="auto"/>
                                <w:right w:val="none" w:sz="0" w:space="0" w:color="auto"/>
                              </w:divBdr>
                              <w:divsChild>
                                <w:div w:id="1093622099">
                                  <w:marLeft w:val="0"/>
                                  <w:marRight w:val="0"/>
                                  <w:marTop w:val="0"/>
                                  <w:marBottom w:val="0"/>
                                  <w:divBdr>
                                    <w:top w:val="none" w:sz="0" w:space="0" w:color="auto"/>
                                    <w:left w:val="none" w:sz="0" w:space="0" w:color="auto"/>
                                    <w:bottom w:val="none" w:sz="0" w:space="0" w:color="auto"/>
                                    <w:right w:val="none" w:sz="0" w:space="0" w:color="auto"/>
                                  </w:divBdr>
                                  <w:divsChild>
                                    <w:div w:id="1093622076">
                                      <w:marLeft w:val="0"/>
                                      <w:marRight w:val="0"/>
                                      <w:marTop w:val="0"/>
                                      <w:marBottom w:val="0"/>
                                      <w:divBdr>
                                        <w:top w:val="none" w:sz="0" w:space="0" w:color="auto"/>
                                        <w:left w:val="none" w:sz="0" w:space="0" w:color="auto"/>
                                        <w:bottom w:val="none" w:sz="0" w:space="0" w:color="auto"/>
                                        <w:right w:val="none" w:sz="0" w:space="0" w:color="auto"/>
                                      </w:divBdr>
                                      <w:divsChild>
                                        <w:div w:id="109362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622082">
                  <w:marLeft w:val="0"/>
                  <w:marRight w:val="0"/>
                  <w:marTop w:val="0"/>
                  <w:marBottom w:val="0"/>
                  <w:divBdr>
                    <w:top w:val="none" w:sz="0" w:space="0" w:color="auto"/>
                    <w:left w:val="none" w:sz="0" w:space="0" w:color="auto"/>
                    <w:bottom w:val="none" w:sz="0" w:space="0" w:color="auto"/>
                    <w:right w:val="none" w:sz="0" w:space="0" w:color="auto"/>
                  </w:divBdr>
                  <w:divsChild>
                    <w:div w:id="1093622106">
                      <w:marLeft w:val="0"/>
                      <w:marRight w:val="0"/>
                      <w:marTop w:val="0"/>
                      <w:marBottom w:val="0"/>
                      <w:divBdr>
                        <w:top w:val="none" w:sz="0" w:space="0" w:color="auto"/>
                        <w:left w:val="none" w:sz="0" w:space="0" w:color="auto"/>
                        <w:bottom w:val="none" w:sz="0" w:space="0" w:color="auto"/>
                        <w:right w:val="none" w:sz="0" w:space="0" w:color="auto"/>
                      </w:divBdr>
                      <w:divsChild>
                        <w:div w:id="1093622084">
                          <w:marLeft w:val="0"/>
                          <w:marRight w:val="0"/>
                          <w:marTop w:val="0"/>
                          <w:marBottom w:val="0"/>
                          <w:divBdr>
                            <w:top w:val="none" w:sz="0" w:space="0" w:color="auto"/>
                            <w:left w:val="none" w:sz="0" w:space="0" w:color="auto"/>
                            <w:bottom w:val="none" w:sz="0" w:space="0" w:color="auto"/>
                            <w:right w:val="none" w:sz="0" w:space="0" w:color="auto"/>
                          </w:divBdr>
                          <w:divsChild>
                            <w:div w:id="1093622092">
                              <w:marLeft w:val="0"/>
                              <w:marRight w:val="0"/>
                              <w:marTop w:val="0"/>
                              <w:marBottom w:val="0"/>
                              <w:divBdr>
                                <w:top w:val="none" w:sz="0" w:space="0" w:color="auto"/>
                                <w:left w:val="none" w:sz="0" w:space="0" w:color="auto"/>
                                <w:bottom w:val="none" w:sz="0" w:space="0" w:color="auto"/>
                                <w:right w:val="none" w:sz="0" w:space="0" w:color="auto"/>
                              </w:divBdr>
                              <w:divsChild>
                                <w:div w:id="1093622101">
                                  <w:marLeft w:val="0"/>
                                  <w:marRight w:val="0"/>
                                  <w:marTop w:val="0"/>
                                  <w:marBottom w:val="0"/>
                                  <w:divBdr>
                                    <w:top w:val="none" w:sz="0" w:space="0" w:color="auto"/>
                                    <w:left w:val="none" w:sz="0" w:space="0" w:color="auto"/>
                                    <w:bottom w:val="none" w:sz="0" w:space="0" w:color="auto"/>
                                    <w:right w:val="none" w:sz="0" w:space="0" w:color="auto"/>
                                  </w:divBdr>
                                  <w:divsChild>
                                    <w:div w:id="1093622122">
                                      <w:marLeft w:val="0"/>
                                      <w:marRight w:val="0"/>
                                      <w:marTop w:val="0"/>
                                      <w:marBottom w:val="0"/>
                                      <w:divBdr>
                                        <w:top w:val="none" w:sz="0" w:space="0" w:color="auto"/>
                                        <w:left w:val="none" w:sz="0" w:space="0" w:color="auto"/>
                                        <w:bottom w:val="none" w:sz="0" w:space="0" w:color="auto"/>
                                        <w:right w:val="none" w:sz="0" w:space="0" w:color="auto"/>
                                      </w:divBdr>
                                      <w:divsChild>
                                        <w:div w:id="109362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622114">
                  <w:marLeft w:val="0"/>
                  <w:marRight w:val="0"/>
                  <w:marTop w:val="0"/>
                  <w:marBottom w:val="0"/>
                  <w:divBdr>
                    <w:top w:val="none" w:sz="0" w:space="0" w:color="auto"/>
                    <w:left w:val="none" w:sz="0" w:space="0" w:color="auto"/>
                    <w:bottom w:val="none" w:sz="0" w:space="0" w:color="auto"/>
                    <w:right w:val="none" w:sz="0" w:space="0" w:color="auto"/>
                  </w:divBdr>
                  <w:divsChild>
                    <w:div w:id="1093622083">
                      <w:marLeft w:val="0"/>
                      <w:marRight w:val="0"/>
                      <w:marTop w:val="0"/>
                      <w:marBottom w:val="0"/>
                      <w:divBdr>
                        <w:top w:val="none" w:sz="0" w:space="0" w:color="auto"/>
                        <w:left w:val="none" w:sz="0" w:space="0" w:color="auto"/>
                        <w:bottom w:val="none" w:sz="0" w:space="0" w:color="auto"/>
                        <w:right w:val="none" w:sz="0" w:space="0" w:color="auto"/>
                      </w:divBdr>
                      <w:divsChild>
                        <w:div w:id="1093622110">
                          <w:marLeft w:val="0"/>
                          <w:marRight w:val="0"/>
                          <w:marTop w:val="0"/>
                          <w:marBottom w:val="0"/>
                          <w:divBdr>
                            <w:top w:val="none" w:sz="0" w:space="0" w:color="auto"/>
                            <w:left w:val="none" w:sz="0" w:space="0" w:color="auto"/>
                            <w:bottom w:val="none" w:sz="0" w:space="0" w:color="auto"/>
                            <w:right w:val="none" w:sz="0" w:space="0" w:color="auto"/>
                          </w:divBdr>
                          <w:divsChild>
                            <w:div w:id="1093622117">
                              <w:marLeft w:val="0"/>
                              <w:marRight w:val="0"/>
                              <w:marTop w:val="0"/>
                              <w:marBottom w:val="0"/>
                              <w:divBdr>
                                <w:top w:val="none" w:sz="0" w:space="0" w:color="auto"/>
                                <w:left w:val="none" w:sz="0" w:space="0" w:color="auto"/>
                                <w:bottom w:val="none" w:sz="0" w:space="0" w:color="auto"/>
                                <w:right w:val="none" w:sz="0" w:space="0" w:color="auto"/>
                              </w:divBdr>
                              <w:divsChild>
                                <w:div w:id="1093622107">
                                  <w:marLeft w:val="0"/>
                                  <w:marRight w:val="0"/>
                                  <w:marTop w:val="0"/>
                                  <w:marBottom w:val="0"/>
                                  <w:divBdr>
                                    <w:top w:val="none" w:sz="0" w:space="0" w:color="auto"/>
                                    <w:left w:val="none" w:sz="0" w:space="0" w:color="auto"/>
                                    <w:bottom w:val="none" w:sz="0" w:space="0" w:color="auto"/>
                                    <w:right w:val="none" w:sz="0" w:space="0" w:color="auto"/>
                                  </w:divBdr>
                                  <w:divsChild>
                                    <w:div w:id="1093622120">
                                      <w:marLeft w:val="0"/>
                                      <w:marRight w:val="0"/>
                                      <w:marTop w:val="0"/>
                                      <w:marBottom w:val="0"/>
                                      <w:divBdr>
                                        <w:top w:val="none" w:sz="0" w:space="0" w:color="auto"/>
                                        <w:left w:val="none" w:sz="0" w:space="0" w:color="auto"/>
                                        <w:bottom w:val="none" w:sz="0" w:space="0" w:color="auto"/>
                                        <w:right w:val="none" w:sz="0" w:space="0" w:color="auto"/>
                                      </w:divBdr>
                                      <w:divsChild>
                                        <w:div w:id="109362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622088">
          <w:marLeft w:val="0"/>
          <w:marRight w:val="0"/>
          <w:marTop w:val="0"/>
          <w:marBottom w:val="0"/>
          <w:divBdr>
            <w:top w:val="none" w:sz="0" w:space="0" w:color="auto"/>
            <w:left w:val="none" w:sz="0" w:space="0" w:color="auto"/>
            <w:bottom w:val="none" w:sz="0" w:space="0" w:color="auto"/>
            <w:right w:val="none" w:sz="0" w:space="0" w:color="auto"/>
          </w:divBdr>
          <w:divsChild>
            <w:div w:id="1093622111">
              <w:marLeft w:val="0"/>
              <w:marRight w:val="0"/>
              <w:marTop w:val="0"/>
              <w:marBottom w:val="0"/>
              <w:divBdr>
                <w:top w:val="none" w:sz="0" w:space="0" w:color="auto"/>
                <w:left w:val="none" w:sz="0" w:space="0" w:color="auto"/>
                <w:bottom w:val="none" w:sz="0" w:space="0" w:color="auto"/>
                <w:right w:val="none" w:sz="0" w:space="0" w:color="auto"/>
              </w:divBdr>
              <w:divsChild>
                <w:div w:id="1093622096">
                  <w:marLeft w:val="0"/>
                  <w:marRight w:val="0"/>
                  <w:marTop w:val="0"/>
                  <w:marBottom w:val="0"/>
                  <w:divBdr>
                    <w:top w:val="none" w:sz="0" w:space="0" w:color="auto"/>
                    <w:left w:val="none" w:sz="0" w:space="0" w:color="auto"/>
                    <w:bottom w:val="none" w:sz="0" w:space="0" w:color="auto"/>
                    <w:right w:val="none" w:sz="0" w:space="0" w:color="auto"/>
                  </w:divBdr>
                  <w:divsChild>
                    <w:div w:id="1093622080">
                      <w:marLeft w:val="0"/>
                      <w:marRight w:val="0"/>
                      <w:marTop w:val="0"/>
                      <w:marBottom w:val="0"/>
                      <w:divBdr>
                        <w:top w:val="none" w:sz="0" w:space="0" w:color="auto"/>
                        <w:left w:val="none" w:sz="0" w:space="0" w:color="auto"/>
                        <w:bottom w:val="none" w:sz="0" w:space="0" w:color="auto"/>
                        <w:right w:val="none" w:sz="0" w:space="0" w:color="auto"/>
                      </w:divBdr>
                      <w:divsChild>
                        <w:div w:id="1093622115">
                          <w:marLeft w:val="0"/>
                          <w:marRight w:val="0"/>
                          <w:marTop w:val="0"/>
                          <w:marBottom w:val="0"/>
                          <w:divBdr>
                            <w:top w:val="none" w:sz="0" w:space="0" w:color="auto"/>
                            <w:left w:val="none" w:sz="0" w:space="0" w:color="auto"/>
                            <w:bottom w:val="none" w:sz="0" w:space="0" w:color="auto"/>
                            <w:right w:val="none" w:sz="0" w:space="0" w:color="auto"/>
                          </w:divBdr>
                          <w:divsChild>
                            <w:div w:id="1093622108">
                              <w:marLeft w:val="0"/>
                              <w:marRight w:val="0"/>
                              <w:marTop w:val="0"/>
                              <w:marBottom w:val="0"/>
                              <w:divBdr>
                                <w:top w:val="none" w:sz="0" w:space="0" w:color="auto"/>
                                <w:left w:val="none" w:sz="0" w:space="0" w:color="auto"/>
                                <w:bottom w:val="none" w:sz="0" w:space="0" w:color="auto"/>
                                <w:right w:val="none" w:sz="0" w:space="0" w:color="auto"/>
                              </w:divBdr>
                              <w:divsChild>
                                <w:div w:id="1093622121">
                                  <w:marLeft w:val="0"/>
                                  <w:marRight w:val="0"/>
                                  <w:marTop w:val="0"/>
                                  <w:marBottom w:val="0"/>
                                  <w:divBdr>
                                    <w:top w:val="none" w:sz="0" w:space="0" w:color="auto"/>
                                    <w:left w:val="none" w:sz="0" w:space="0" w:color="auto"/>
                                    <w:bottom w:val="none" w:sz="0" w:space="0" w:color="auto"/>
                                    <w:right w:val="none" w:sz="0" w:space="0" w:color="auto"/>
                                  </w:divBdr>
                                  <w:divsChild>
                                    <w:div w:id="1093622081">
                                      <w:marLeft w:val="0"/>
                                      <w:marRight w:val="0"/>
                                      <w:marTop w:val="0"/>
                                      <w:marBottom w:val="0"/>
                                      <w:divBdr>
                                        <w:top w:val="none" w:sz="0" w:space="0" w:color="auto"/>
                                        <w:left w:val="none" w:sz="0" w:space="0" w:color="auto"/>
                                        <w:bottom w:val="none" w:sz="0" w:space="0" w:color="auto"/>
                                        <w:right w:val="none" w:sz="0" w:space="0" w:color="auto"/>
                                      </w:divBdr>
                                      <w:divsChild>
                                        <w:div w:id="109362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622109">
                  <w:marLeft w:val="0"/>
                  <w:marRight w:val="0"/>
                  <w:marTop w:val="0"/>
                  <w:marBottom w:val="0"/>
                  <w:divBdr>
                    <w:top w:val="none" w:sz="0" w:space="0" w:color="auto"/>
                    <w:left w:val="none" w:sz="0" w:space="0" w:color="auto"/>
                    <w:bottom w:val="none" w:sz="0" w:space="0" w:color="auto"/>
                    <w:right w:val="none" w:sz="0" w:space="0" w:color="auto"/>
                  </w:divBdr>
                  <w:divsChild>
                    <w:div w:id="1093622090">
                      <w:marLeft w:val="0"/>
                      <w:marRight w:val="0"/>
                      <w:marTop w:val="0"/>
                      <w:marBottom w:val="0"/>
                      <w:divBdr>
                        <w:top w:val="none" w:sz="0" w:space="0" w:color="auto"/>
                        <w:left w:val="none" w:sz="0" w:space="0" w:color="auto"/>
                        <w:bottom w:val="none" w:sz="0" w:space="0" w:color="auto"/>
                        <w:right w:val="none" w:sz="0" w:space="0" w:color="auto"/>
                      </w:divBdr>
                      <w:divsChild>
                        <w:div w:id="1093622078">
                          <w:marLeft w:val="0"/>
                          <w:marRight w:val="0"/>
                          <w:marTop w:val="0"/>
                          <w:marBottom w:val="0"/>
                          <w:divBdr>
                            <w:top w:val="none" w:sz="0" w:space="0" w:color="auto"/>
                            <w:left w:val="none" w:sz="0" w:space="0" w:color="auto"/>
                            <w:bottom w:val="none" w:sz="0" w:space="0" w:color="auto"/>
                            <w:right w:val="none" w:sz="0" w:space="0" w:color="auto"/>
                          </w:divBdr>
                          <w:divsChild>
                            <w:div w:id="1093622079">
                              <w:marLeft w:val="0"/>
                              <w:marRight w:val="0"/>
                              <w:marTop w:val="0"/>
                              <w:marBottom w:val="0"/>
                              <w:divBdr>
                                <w:top w:val="none" w:sz="0" w:space="0" w:color="auto"/>
                                <w:left w:val="none" w:sz="0" w:space="0" w:color="auto"/>
                                <w:bottom w:val="none" w:sz="0" w:space="0" w:color="auto"/>
                                <w:right w:val="none" w:sz="0" w:space="0" w:color="auto"/>
                              </w:divBdr>
                              <w:divsChild>
                                <w:div w:id="1093622089">
                                  <w:marLeft w:val="0"/>
                                  <w:marRight w:val="0"/>
                                  <w:marTop w:val="0"/>
                                  <w:marBottom w:val="0"/>
                                  <w:divBdr>
                                    <w:top w:val="none" w:sz="0" w:space="0" w:color="auto"/>
                                    <w:left w:val="none" w:sz="0" w:space="0" w:color="auto"/>
                                    <w:bottom w:val="none" w:sz="0" w:space="0" w:color="auto"/>
                                    <w:right w:val="none" w:sz="0" w:space="0" w:color="auto"/>
                                  </w:divBdr>
                                  <w:divsChild>
                                    <w:div w:id="1093622086">
                                      <w:marLeft w:val="0"/>
                                      <w:marRight w:val="0"/>
                                      <w:marTop w:val="0"/>
                                      <w:marBottom w:val="0"/>
                                      <w:divBdr>
                                        <w:top w:val="none" w:sz="0" w:space="0" w:color="auto"/>
                                        <w:left w:val="none" w:sz="0" w:space="0" w:color="auto"/>
                                        <w:bottom w:val="none" w:sz="0" w:space="0" w:color="auto"/>
                                        <w:right w:val="none" w:sz="0" w:space="0" w:color="auto"/>
                                      </w:divBdr>
                                      <w:divsChild>
                                        <w:div w:id="109362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622116">
                  <w:marLeft w:val="0"/>
                  <w:marRight w:val="0"/>
                  <w:marTop w:val="0"/>
                  <w:marBottom w:val="0"/>
                  <w:divBdr>
                    <w:top w:val="none" w:sz="0" w:space="0" w:color="auto"/>
                    <w:left w:val="none" w:sz="0" w:space="0" w:color="auto"/>
                    <w:bottom w:val="none" w:sz="0" w:space="0" w:color="auto"/>
                    <w:right w:val="none" w:sz="0" w:space="0" w:color="auto"/>
                  </w:divBdr>
                  <w:divsChild>
                    <w:div w:id="1093622113">
                      <w:marLeft w:val="0"/>
                      <w:marRight w:val="0"/>
                      <w:marTop w:val="0"/>
                      <w:marBottom w:val="0"/>
                      <w:divBdr>
                        <w:top w:val="none" w:sz="0" w:space="0" w:color="auto"/>
                        <w:left w:val="none" w:sz="0" w:space="0" w:color="auto"/>
                        <w:bottom w:val="none" w:sz="0" w:space="0" w:color="auto"/>
                        <w:right w:val="none" w:sz="0" w:space="0" w:color="auto"/>
                      </w:divBdr>
                      <w:divsChild>
                        <w:div w:id="1093622104">
                          <w:marLeft w:val="0"/>
                          <w:marRight w:val="0"/>
                          <w:marTop w:val="0"/>
                          <w:marBottom w:val="0"/>
                          <w:divBdr>
                            <w:top w:val="none" w:sz="0" w:space="0" w:color="auto"/>
                            <w:left w:val="none" w:sz="0" w:space="0" w:color="auto"/>
                            <w:bottom w:val="none" w:sz="0" w:space="0" w:color="auto"/>
                            <w:right w:val="none" w:sz="0" w:space="0" w:color="auto"/>
                          </w:divBdr>
                          <w:divsChild>
                            <w:div w:id="1093622094">
                              <w:marLeft w:val="0"/>
                              <w:marRight w:val="0"/>
                              <w:marTop w:val="0"/>
                              <w:marBottom w:val="0"/>
                              <w:divBdr>
                                <w:top w:val="none" w:sz="0" w:space="0" w:color="auto"/>
                                <w:left w:val="none" w:sz="0" w:space="0" w:color="auto"/>
                                <w:bottom w:val="none" w:sz="0" w:space="0" w:color="auto"/>
                                <w:right w:val="none" w:sz="0" w:space="0" w:color="auto"/>
                              </w:divBdr>
                              <w:divsChild>
                                <w:div w:id="1093622119">
                                  <w:marLeft w:val="0"/>
                                  <w:marRight w:val="0"/>
                                  <w:marTop w:val="0"/>
                                  <w:marBottom w:val="0"/>
                                  <w:divBdr>
                                    <w:top w:val="none" w:sz="0" w:space="0" w:color="auto"/>
                                    <w:left w:val="none" w:sz="0" w:space="0" w:color="auto"/>
                                    <w:bottom w:val="none" w:sz="0" w:space="0" w:color="auto"/>
                                    <w:right w:val="none" w:sz="0" w:space="0" w:color="auto"/>
                                  </w:divBdr>
                                  <w:divsChild>
                                    <w:div w:id="1093622098">
                                      <w:marLeft w:val="0"/>
                                      <w:marRight w:val="0"/>
                                      <w:marTop w:val="0"/>
                                      <w:marBottom w:val="0"/>
                                      <w:divBdr>
                                        <w:top w:val="none" w:sz="0" w:space="0" w:color="auto"/>
                                        <w:left w:val="none" w:sz="0" w:space="0" w:color="auto"/>
                                        <w:bottom w:val="none" w:sz="0" w:space="0" w:color="auto"/>
                                        <w:right w:val="none" w:sz="0" w:space="0" w:color="auto"/>
                                      </w:divBdr>
                                      <w:divsChild>
                                        <w:div w:id="109362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3622123">
      <w:marLeft w:val="0"/>
      <w:marRight w:val="0"/>
      <w:marTop w:val="0"/>
      <w:marBottom w:val="0"/>
      <w:divBdr>
        <w:top w:val="none" w:sz="0" w:space="0" w:color="auto"/>
        <w:left w:val="none" w:sz="0" w:space="0" w:color="auto"/>
        <w:bottom w:val="none" w:sz="0" w:space="0" w:color="auto"/>
        <w:right w:val="none" w:sz="0" w:space="0" w:color="auto"/>
      </w:divBdr>
    </w:div>
    <w:div w:id="1093622124">
      <w:marLeft w:val="0"/>
      <w:marRight w:val="0"/>
      <w:marTop w:val="0"/>
      <w:marBottom w:val="0"/>
      <w:divBdr>
        <w:top w:val="none" w:sz="0" w:space="0" w:color="auto"/>
        <w:left w:val="none" w:sz="0" w:space="0" w:color="auto"/>
        <w:bottom w:val="none" w:sz="0" w:space="0" w:color="auto"/>
        <w:right w:val="none" w:sz="0" w:space="0" w:color="auto"/>
      </w:divBdr>
    </w:div>
    <w:div w:id="1093622125">
      <w:marLeft w:val="0"/>
      <w:marRight w:val="0"/>
      <w:marTop w:val="0"/>
      <w:marBottom w:val="0"/>
      <w:divBdr>
        <w:top w:val="none" w:sz="0" w:space="0" w:color="auto"/>
        <w:left w:val="none" w:sz="0" w:space="0" w:color="auto"/>
        <w:bottom w:val="none" w:sz="0" w:space="0" w:color="auto"/>
        <w:right w:val="none" w:sz="0" w:space="0" w:color="auto"/>
      </w:divBdr>
    </w:div>
    <w:div w:id="1093622126">
      <w:marLeft w:val="0"/>
      <w:marRight w:val="0"/>
      <w:marTop w:val="0"/>
      <w:marBottom w:val="0"/>
      <w:divBdr>
        <w:top w:val="none" w:sz="0" w:space="0" w:color="auto"/>
        <w:left w:val="none" w:sz="0" w:space="0" w:color="auto"/>
        <w:bottom w:val="none" w:sz="0" w:space="0" w:color="auto"/>
        <w:right w:val="none" w:sz="0" w:space="0" w:color="auto"/>
      </w:divBdr>
    </w:div>
    <w:div w:id="1093622127">
      <w:marLeft w:val="0"/>
      <w:marRight w:val="0"/>
      <w:marTop w:val="0"/>
      <w:marBottom w:val="0"/>
      <w:divBdr>
        <w:top w:val="none" w:sz="0" w:space="0" w:color="auto"/>
        <w:left w:val="none" w:sz="0" w:space="0" w:color="auto"/>
        <w:bottom w:val="none" w:sz="0" w:space="0" w:color="auto"/>
        <w:right w:val="none" w:sz="0" w:space="0" w:color="auto"/>
      </w:divBdr>
    </w:div>
    <w:div w:id="1093622128">
      <w:marLeft w:val="0"/>
      <w:marRight w:val="0"/>
      <w:marTop w:val="0"/>
      <w:marBottom w:val="0"/>
      <w:divBdr>
        <w:top w:val="none" w:sz="0" w:space="0" w:color="auto"/>
        <w:left w:val="none" w:sz="0" w:space="0" w:color="auto"/>
        <w:bottom w:val="none" w:sz="0" w:space="0" w:color="auto"/>
        <w:right w:val="none" w:sz="0" w:space="0" w:color="auto"/>
      </w:divBdr>
    </w:div>
    <w:div w:id="1093622129">
      <w:marLeft w:val="0"/>
      <w:marRight w:val="0"/>
      <w:marTop w:val="0"/>
      <w:marBottom w:val="0"/>
      <w:divBdr>
        <w:top w:val="none" w:sz="0" w:space="0" w:color="auto"/>
        <w:left w:val="none" w:sz="0" w:space="0" w:color="auto"/>
        <w:bottom w:val="none" w:sz="0" w:space="0" w:color="auto"/>
        <w:right w:val="none" w:sz="0" w:space="0" w:color="auto"/>
      </w:divBdr>
    </w:div>
    <w:div w:id="1093622130">
      <w:marLeft w:val="0"/>
      <w:marRight w:val="0"/>
      <w:marTop w:val="0"/>
      <w:marBottom w:val="0"/>
      <w:divBdr>
        <w:top w:val="none" w:sz="0" w:space="0" w:color="auto"/>
        <w:left w:val="none" w:sz="0" w:space="0" w:color="auto"/>
        <w:bottom w:val="none" w:sz="0" w:space="0" w:color="auto"/>
        <w:right w:val="none" w:sz="0" w:space="0" w:color="auto"/>
      </w:divBdr>
    </w:div>
    <w:div w:id="1093622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owerpath.com/product/remote-shamanic-healing-with-lena-january-5-2026/"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thepowerpath.com/product/weekly-wisdoms-with-lena-january-20-2026/"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hepowerpath.com/" TargetMode="External"/><Relationship Id="rId11" Type="http://schemas.openxmlformats.org/officeDocument/2006/relationships/hyperlink" Target="https://thepowerpath.com/product/remote-shamanic-healing-with-jose-january-20-2026/"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hepowerpath.com/product/weekly-wisdoms-with-lena-january-12/" TargetMode="External"/><Relationship Id="rId4" Type="http://schemas.openxmlformats.org/officeDocument/2006/relationships/footnotes" Target="footnotes.xml"/><Relationship Id="rId9" Type="http://schemas.openxmlformats.org/officeDocument/2006/relationships/hyperlink" Target="https://thepowerpath.com/product/weekly-wisdoms-with-lena-january-5-2026/"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2462</Words>
  <Characters>13545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PRONÓSTICO PARA SEPTIEMBRE 2025</dc:title>
  <dc:subject/>
  <dc:creator>gwartel@hotmail.com</dc:creator>
  <cp:keywords/>
  <dc:description/>
  <cp:lastModifiedBy>gwartel@hotmail.com</cp:lastModifiedBy>
  <cp:revision>3</cp:revision>
  <dcterms:created xsi:type="dcterms:W3CDTF">2026-01-02T23:39:00Z</dcterms:created>
  <dcterms:modified xsi:type="dcterms:W3CDTF">2026-01-03T00:17:00Z</dcterms:modified>
</cp:coreProperties>
</file>