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3DF0" w:rsidRPr="0056129B" w:rsidRDefault="00C83DF0" w:rsidP="00A277E0">
      <w:pPr>
        <w:pStyle w:val="Heading1"/>
        <w:shd w:val="clear" w:color="auto" w:fill="FFFFFF"/>
        <w:spacing w:before="0" w:after="120"/>
        <w:jc w:val="center"/>
        <w:textAlignment w:val="baseline"/>
        <w:rPr>
          <w:rFonts w:ascii="Arial" w:hAnsi="Arial" w:cs="Arial"/>
          <w:caps/>
          <w:color w:val="353460"/>
          <w:sz w:val="20"/>
          <w:szCs w:val="20"/>
        </w:rPr>
      </w:pPr>
      <w:r>
        <w:rPr>
          <w:rFonts w:ascii="Trebuchet MS" w:hAnsi="Trebuchet MS"/>
          <w:smallCaps/>
          <w:shadow/>
          <w:sz w:val="36"/>
          <w:szCs w:val="36"/>
        </w:rPr>
        <w:t>Actualización De Luna Llena 1/1</w:t>
      </w:r>
      <w:r w:rsidRPr="0056129B">
        <w:rPr>
          <w:rFonts w:ascii="Trebuchet MS" w:hAnsi="Trebuchet MS"/>
          <w:smallCaps/>
          <w:shadow/>
          <w:sz w:val="36"/>
          <w:szCs w:val="36"/>
        </w:rPr>
        <w:t>/1</w:t>
      </w:r>
      <w:r>
        <w:rPr>
          <w:rFonts w:ascii="Trebuchet MS" w:hAnsi="Trebuchet MS"/>
          <w:smallCaps/>
          <w:shadow/>
          <w:sz w:val="36"/>
          <w:szCs w:val="36"/>
        </w:rPr>
        <w:t>8</w:t>
      </w:r>
      <w:r w:rsidRPr="0056129B">
        <w:rPr>
          <w:rFonts w:ascii="Trebuchet MS" w:hAnsi="Trebuchet MS"/>
          <w:smallCaps/>
          <w:shadow/>
          <w:color w:val="353460"/>
          <w:sz w:val="36"/>
          <w:szCs w:val="36"/>
        </w:rPr>
        <w:br/>
      </w:r>
      <w:r w:rsidRPr="0056129B">
        <w:rPr>
          <w:rFonts w:ascii="Arial" w:hAnsi="Arial" w:cs="Arial"/>
          <w:sz w:val="22"/>
          <w:szCs w:val="22"/>
        </w:rPr>
        <w:t>por Lena Stevens y Patricia Lilies</w:t>
      </w:r>
      <w:r w:rsidRPr="0056129B">
        <w:rPr>
          <w:rFonts w:ascii="Arial" w:hAnsi="Arial" w:cs="Arial"/>
          <w:sz w:val="20"/>
          <w:szCs w:val="20"/>
        </w:rPr>
        <w:br/>
      </w:r>
      <w:hyperlink r:id="rId6" w:history="1">
        <w:r w:rsidRPr="0056129B">
          <w:rPr>
            <w:rStyle w:val="Hyperlink"/>
            <w:rFonts w:ascii="Arial" w:hAnsi="Arial" w:cs="Arial"/>
            <w:color w:val="003366"/>
            <w:sz w:val="20"/>
            <w:szCs w:val="20"/>
          </w:rPr>
          <w:t>http://thepowerpath.com</w:t>
        </w:r>
      </w:hyperlink>
      <w:r>
        <w:rPr>
          <w:rFonts w:ascii="Arial" w:hAnsi="Arial" w:cs="Arial"/>
          <w:sz w:val="20"/>
          <w:szCs w:val="20"/>
        </w:rPr>
        <w:br/>
        <w:t>30 de Dic</w:t>
      </w:r>
      <w:r w:rsidRPr="0056129B">
        <w:rPr>
          <w:rFonts w:ascii="Arial" w:hAnsi="Arial" w:cs="Arial"/>
          <w:sz w:val="20"/>
          <w:szCs w:val="20"/>
        </w:rPr>
        <w:t>iembre 2017</w:t>
      </w:r>
      <w:r w:rsidRPr="0056129B">
        <w:rPr>
          <w:rFonts w:ascii="Arial" w:hAnsi="Arial" w:cs="Arial"/>
          <w:sz w:val="20"/>
          <w:szCs w:val="20"/>
        </w:rPr>
        <w:br/>
      </w:r>
    </w:p>
    <w:p w:rsidR="00C83DF0" w:rsidRPr="0056129B" w:rsidRDefault="00C83DF0" w:rsidP="00C63CF9">
      <w:pPr>
        <w:pStyle w:val="Heading1"/>
        <w:rPr>
          <w:rFonts w:ascii="Arial" w:hAnsi="Arial" w:cs="Arial"/>
          <w:sz w:val="20"/>
          <w:szCs w:val="20"/>
        </w:rPr>
      </w:pPr>
      <w:r w:rsidRPr="0056129B">
        <w:rPr>
          <w:rFonts w:ascii="Arial" w:hAnsi="Arial" w:cs="Arial"/>
          <w:sz w:val="20"/>
          <w:szCs w:val="20"/>
        </w:rPr>
        <w:t>Traducción: Fara Gonzalez</w:t>
      </w:r>
      <w:r w:rsidRPr="0056129B">
        <w:rPr>
          <w:rFonts w:ascii="Arial" w:hAnsi="Arial" w:cs="Arial"/>
          <w:sz w:val="20"/>
          <w:szCs w:val="20"/>
        </w:rPr>
        <w:br/>
        <w:t>Difusión: El Manantial del Caduceo en la Era del Ahora</w:t>
      </w:r>
      <w:r w:rsidRPr="0056129B">
        <w:rPr>
          <w:rFonts w:ascii="Arial" w:hAnsi="Arial" w:cs="Arial"/>
          <w:sz w:val="20"/>
          <w:szCs w:val="20"/>
        </w:rPr>
        <w:br/>
      </w:r>
      <w:hyperlink r:id="rId7" w:tgtFrame="_blank" w:history="1">
        <w:r w:rsidRPr="0056129B">
          <w:rPr>
            <w:rStyle w:val="Hyperlink"/>
            <w:rFonts w:ascii="Arial" w:hAnsi="Arial" w:cs="Arial"/>
            <w:b w:val="0"/>
            <w:color w:val="003366"/>
            <w:sz w:val="20"/>
            <w:szCs w:val="20"/>
          </w:rPr>
          <w:t>http://www.manantialcaduceo.com.ar/libros.htm</w:t>
        </w:r>
      </w:hyperlink>
      <w:r w:rsidRPr="0056129B">
        <w:rPr>
          <w:rFonts w:ascii="Arial" w:hAnsi="Arial" w:cs="Arial"/>
          <w:sz w:val="20"/>
          <w:szCs w:val="20"/>
        </w:rPr>
        <w:br/>
      </w:r>
      <w:hyperlink r:id="rId8" w:history="1">
        <w:r w:rsidRPr="0056129B">
          <w:rPr>
            <w:rStyle w:val="Hyperlink"/>
            <w:rFonts w:ascii="Arial" w:hAnsi="Arial" w:cs="Arial"/>
            <w:b w:val="0"/>
            <w:color w:val="003366"/>
            <w:sz w:val="20"/>
            <w:szCs w:val="20"/>
          </w:rPr>
          <w:t>https://www.facebook.com/ManantialCaduceo</w:t>
        </w:r>
      </w:hyperlink>
    </w:p>
    <w:p w:rsidR="00C83DF0" w:rsidRPr="00A277E0" w:rsidRDefault="00C83DF0" w:rsidP="00C63CF9">
      <w:pPr>
        <w:pStyle w:val="Heading2"/>
        <w:shd w:val="clear" w:color="auto" w:fill="FFFFFF"/>
        <w:spacing w:before="0" w:beforeAutospacing="0" w:after="120" w:afterAutospacing="0"/>
        <w:textAlignment w:val="baseline"/>
        <w:rPr>
          <w:rFonts w:ascii="Arial" w:hAnsi="Arial" w:cs="Arial"/>
          <w:b w:val="0"/>
          <w:bCs w:val="0"/>
          <w:sz w:val="24"/>
          <w:szCs w:val="24"/>
        </w:rPr>
      </w:pPr>
    </w:p>
    <w:p w:rsidR="00C83DF0" w:rsidRPr="00FD1E19" w:rsidRDefault="00C83DF0" w:rsidP="00FD1E19">
      <w:pPr>
        <w:pStyle w:val="Heading2"/>
        <w:shd w:val="clear" w:color="auto" w:fill="FFFFFF"/>
        <w:spacing w:before="0" w:beforeAutospacing="0" w:after="120" w:afterAutospacing="0"/>
        <w:textAlignment w:val="baseline"/>
        <w:rPr>
          <w:rFonts w:ascii="Arial" w:hAnsi="Arial" w:cs="Arial"/>
          <w:color w:val="333333"/>
          <w:sz w:val="33"/>
          <w:szCs w:val="33"/>
          <w:lang w:val="en-US"/>
        </w:rPr>
      </w:pPr>
      <w:r w:rsidRPr="00FD1E19">
        <w:rPr>
          <w:rFonts w:ascii="Arial" w:hAnsi="Arial" w:cs="Arial"/>
          <w:b w:val="0"/>
          <w:bCs w:val="0"/>
          <w:sz w:val="20"/>
          <w:szCs w:val="20"/>
          <w:lang w:val="en-US"/>
        </w:rPr>
        <w:t>Queridos Amigos,</w:t>
      </w:r>
      <w:r w:rsidRPr="00FD1E19">
        <w:rPr>
          <w:rFonts w:ascii="Arial" w:hAnsi="Arial" w:cs="Arial"/>
          <w:b w:val="0"/>
          <w:bCs w:val="0"/>
          <w:sz w:val="24"/>
          <w:szCs w:val="24"/>
          <w:lang w:val="en-US"/>
        </w:rPr>
        <w:br/>
      </w:r>
      <w:r w:rsidRPr="00FD1E19">
        <w:rPr>
          <w:rFonts w:ascii="Arial" w:hAnsi="Arial" w:cs="Arial"/>
          <w:b w:val="0"/>
          <w:bCs w:val="0"/>
          <w:sz w:val="24"/>
          <w:szCs w:val="24"/>
          <w:lang w:val="en-US"/>
        </w:rPr>
        <w:br/>
      </w:r>
      <w:r w:rsidRPr="00FD1E19">
        <w:rPr>
          <w:rFonts w:ascii="Arial" w:hAnsi="Arial" w:cs="Arial"/>
          <w:color w:val="333333"/>
          <w:sz w:val="33"/>
          <w:szCs w:val="33"/>
          <w:lang w:val="en-US"/>
        </w:rPr>
        <w:t>The Full Moon is Monday January 1 at 7:24 PM Mountain Standard Time (MST).</w:t>
      </w:r>
    </w:p>
    <w:p w:rsidR="00C83DF0" w:rsidRPr="00FD1E19" w:rsidRDefault="00C83DF0" w:rsidP="00FD1E19">
      <w:pPr>
        <w:pStyle w:val="NormalWeb"/>
        <w:shd w:val="clear" w:color="auto" w:fill="FFFFFF"/>
        <w:spacing w:before="0" w:beforeAutospacing="0" w:after="240" w:afterAutospacing="0"/>
        <w:jc w:val="both"/>
        <w:textAlignment w:val="baseline"/>
        <w:rPr>
          <w:rFonts w:ascii="Arial" w:hAnsi="Arial" w:cs="Arial"/>
          <w:color w:val="333333"/>
          <w:sz w:val="26"/>
          <w:szCs w:val="26"/>
          <w:lang w:val="en-US"/>
        </w:rPr>
      </w:pPr>
      <w:r w:rsidRPr="00FD1E19">
        <w:rPr>
          <w:rFonts w:ascii="Arial" w:hAnsi="Arial" w:cs="Arial"/>
          <w:color w:val="333333"/>
          <w:sz w:val="26"/>
          <w:szCs w:val="26"/>
          <w:lang w:val="en-US"/>
        </w:rPr>
        <w:t>It is considered a Super Moon which enhances its power to influence whatever you are putting your energy into. We suggest spending some good intentional time and using your emotions, intuition and imagination to set your dreams and desires for the coming year if you have not already done so. If you have, then spend a bit of time either expanding your imagination of what is possible or trying those dreams on energetically.</w:t>
      </w:r>
    </w:p>
    <w:p w:rsidR="00C83DF0" w:rsidRPr="00FD1E19" w:rsidRDefault="00C83DF0" w:rsidP="00FD1E19">
      <w:pPr>
        <w:pStyle w:val="NormalWeb"/>
        <w:shd w:val="clear" w:color="auto" w:fill="FFFFFF"/>
        <w:spacing w:before="0" w:beforeAutospacing="0" w:after="240" w:afterAutospacing="0"/>
        <w:jc w:val="both"/>
        <w:textAlignment w:val="baseline"/>
        <w:rPr>
          <w:rFonts w:ascii="Arial" w:hAnsi="Arial" w:cs="Arial"/>
          <w:color w:val="333333"/>
          <w:sz w:val="26"/>
          <w:szCs w:val="26"/>
          <w:lang w:val="en-US"/>
        </w:rPr>
      </w:pPr>
      <w:r w:rsidRPr="00FD1E19">
        <w:rPr>
          <w:rFonts w:ascii="Arial" w:hAnsi="Arial" w:cs="Arial"/>
          <w:color w:val="333333"/>
          <w:sz w:val="26"/>
          <w:szCs w:val="26"/>
          <w:lang w:val="en-US"/>
        </w:rPr>
        <w:t>This is also a very good time to set specific intentions of how you wish and need to serve yourself in the coming weeks and months. This is a year of service and service needs to start with you personally. If you can’t serve yourself, you cannot be of support and service to others. This is a nurturing moon that will inspire you to clean your nest, do your laundry, and focus on how to make your home environment more supportive to you this year. Remember it does not all have to get done today, but you can still set concrete intentions of what you wish to see happen in the coming year.</w:t>
      </w:r>
    </w:p>
    <w:p w:rsidR="00C83DF0" w:rsidRPr="00FD1E19" w:rsidRDefault="00C83DF0" w:rsidP="00FD1E19">
      <w:pPr>
        <w:pStyle w:val="NormalWeb"/>
        <w:shd w:val="clear" w:color="auto" w:fill="FFFFFF"/>
        <w:spacing w:before="0" w:beforeAutospacing="0" w:after="240" w:afterAutospacing="0"/>
        <w:jc w:val="both"/>
        <w:textAlignment w:val="baseline"/>
        <w:rPr>
          <w:rFonts w:ascii="Arial" w:hAnsi="Arial" w:cs="Arial"/>
          <w:color w:val="333333"/>
          <w:sz w:val="26"/>
          <w:szCs w:val="26"/>
          <w:lang w:val="en-US"/>
        </w:rPr>
      </w:pPr>
      <w:r w:rsidRPr="00FD1E19">
        <w:rPr>
          <w:rFonts w:ascii="Arial" w:hAnsi="Arial" w:cs="Arial"/>
          <w:color w:val="333333"/>
          <w:sz w:val="26"/>
          <w:szCs w:val="26"/>
          <w:lang w:val="en-US"/>
        </w:rPr>
        <w:t>Many Blessings,</w:t>
      </w:r>
    </w:p>
    <w:p w:rsidR="00C83DF0" w:rsidRPr="00FD1E19" w:rsidRDefault="00C83DF0" w:rsidP="00FD1E19">
      <w:pPr>
        <w:pStyle w:val="NormalWeb"/>
        <w:shd w:val="clear" w:color="auto" w:fill="FFFFFF"/>
        <w:spacing w:before="0" w:beforeAutospacing="0" w:after="240" w:afterAutospacing="0"/>
        <w:jc w:val="both"/>
        <w:textAlignment w:val="baseline"/>
        <w:rPr>
          <w:rFonts w:ascii="Arial" w:hAnsi="Arial" w:cs="Arial"/>
          <w:color w:val="333333"/>
          <w:sz w:val="26"/>
          <w:szCs w:val="26"/>
          <w:lang w:val="en-US"/>
        </w:rPr>
      </w:pPr>
      <w:smartTag w:uri="urn:schemas-microsoft-com:office:smarttags" w:element="place">
        <w:r w:rsidRPr="00FD1E19">
          <w:rPr>
            <w:rFonts w:ascii="Arial" w:hAnsi="Arial" w:cs="Arial"/>
            <w:color w:val="333333"/>
            <w:sz w:val="26"/>
            <w:szCs w:val="26"/>
            <w:lang w:val="en-US"/>
          </w:rPr>
          <w:t>Lena</w:t>
        </w:r>
      </w:smartTag>
    </w:p>
    <w:p w:rsidR="00C83DF0" w:rsidRPr="00FD1E19" w:rsidRDefault="00C83DF0" w:rsidP="00FD1E19">
      <w:pPr>
        <w:pStyle w:val="NormalWeb"/>
        <w:shd w:val="clear" w:color="auto" w:fill="FFFFFF"/>
        <w:spacing w:before="0" w:beforeAutospacing="0" w:after="240" w:afterAutospacing="0"/>
        <w:jc w:val="both"/>
        <w:textAlignment w:val="baseline"/>
        <w:rPr>
          <w:rFonts w:ascii="Arial" w:hAnsi="Arial" w:cs="Arial"/>
          <w:color w:val="333333"/>
          <w:sz w:val="26"/>
          <w:szCs w:val="26"/>
          <w:lang w:val="en-US"/>
        </w:rPr>
      </w:pPr>
      <w:r w:rsidRPr="00FD1E19">
        <w:rPr>
          <w:rFonts w:ascii="Arial" w:hAnsi="Arial" w:cs="Arial"/>
          <w:color w:val="333333"/>
          <w:sz w:val="26"/>
          <w:szCs w:val="26"/>
          <w:lang w:val="en-US"/>
        </w:rPr>
        <w:t> </w:t>
      </w:r>
    </w:p>
    <w:p w:rsidR="00C83DF0" w:rsidRPr="00FD1E19" w:rsidRDefault="00C83DF0" w:rsidP="00FD1E19">
      <w:pPr>
        <w:pStyle w:val="NormalWeb"/>
        <w:shd w:val="clear" w:color="auto" w:fill="FFFFFF"/>
        <w:spacing w:before="0" w:beforeAutospacing="0" w:after="240" w:afterAutospacing="0"/>
        <w:jc w:val="both"/>
        <w:textAlignment w:val="baseline"/>
        <w:rPr>
          <w:rFonts w:ascii="Arial" w:hAnsi="Arial" w:cs="Arial"/>
          <w:color w:val="333333"/>
          <w:sz w:val="26"/>
          <w:szCs w:val="26"/>
          <w:lang w:val="en-US"/>
        </w:rPr>
      </w:pPr>
      <w:r w:rsidRPr="00FD1E19">
        <w:rPr>
          <w:rFonts w:ascii="Arial" w:hAnsi="Arial" w:cs="Arial"/>
          <w:color w:val="333333"/>
          <w:sz w:val="26"/>
          <w:szCs w:val="26"/>
          <w:lang w:val="en-US"/>
        </w:rPr>
        <w:t> </w:t>
      </w:r>
    </w:p>
    <w:p w:rsidR="00C83DF0" w:rsidRPr="00FD1E19" w:rsidRDefault="00C83DF0" w:rsidP="00FD1E19">
      <w:pPr>
        <w:pStyle w:val="Heading3"/>
        <w:shd w:val="clear" w:color="auto" w:fill="FFFFFF"/>
        <w:spacing w:before="0" w:beforeAutospacing="0" w:after="120" w:afterAutospacing="0"/>
        <w:jc w:val="both"/>
        <w:textAlignment w:val="baseline"/>
        <w:rPr>
          <w:rFonts w:ascii="Arial" w:hAnsi="Arial" w:cs="Arial"/>
          <w:color w:val="333333"/>
          <w:sz w:val="30"/>
          <w:szCs w:val="30"/>
          <w:lang w:val="en-US"/>
        </w:rPr>
      </w:pPr>
      <w:r w:rsidRPr="00FD1E19">
        <w:rPr>
          <w:rFonts w:ascii="Arial" w:hAnsi="Arial" w:cs="Arial"/>
          <w:color w:val="333333"/>
          <w:sz w:val="30"/>
          <w:szCs w:val="30"/>
          <w:lang w:val="en-US"/>
        </w:rPr>
        <w:t>ASTROLOGICAL NOTES:</w:t>
      </w:r>
    </w:p>
    <w:p w:rsidR="00C83DF0" w:rsidRPr="00FD1E19" w:rsidRDefault="00C83DF0" w:rsidP="00FD1E19">
      <w:pPr>
        <w:pStyle w:val="NormalWeb"/>
        <w:shd w:val="clear" w:color="auto" w:fill="FFFFFF"/>
        <w:spacing w:before="0" w:beforeAutospacing="0" w:after="0" w:afterAutospacing="0"/>
        <w:jc w:val="both"/>
        <w:textAlignment w:val="baseline"/>
        <w:rPr>
          <w:rFonts w:ascii="Arial" w:hAnsi="Arial" w:cs="Arial"/>
          <w:color w:val="333333"/>
          <w:sz w:val="26"/>
          <w:szCs w:val="26"/>
          <w:lang w:val="en-US"/>
        </w:rPr>
      </w:pPr>
      <w:r w:rsidRPr="00FD1E19">
        <w:rPr>
          <w:rFonts w:ascii="Arial" w:hAnsi="Arial" w:cs="Arial"/>
          <w:color w:val="333333"/>
          <w:sz w:val="26"/>
          <w:szCs w:val="26"/>
          <w:lang w:val="en-US"/>
        </w:rPr>
        <w:t>Written by Patricia Liles.  Contact her at </w:t>
      </w:r>
      <w:hyperlink r:id="rId9" w:history="1">
        <w:r w:rsidRPr="00FD1E19">
          <w:rPr>
            <w:rStyle w:val="Hyperlink"/>
            <w:rFonts w:ascii="inherit" w:hAnsi="inherit" w:cs="Arial"/>
            <w:color w:val="CD3B33"/>
            <w:sz w:val="26"/>
            <w:szCs w:val="26"/>
            <w:bdr w:val="none" w:sz="0" w:space="0" w:color="auto" w:frame="1"/>
            <w:lang w:val="en-US"/>
          </w:rPr>
          <w:t>PATLILES@aol.com </w:t>
        </w:r>
      </w:hyperlink>
    </w:p>
    <w:p w:rsidR="00C83DF0" w:rsidRPr="00FD1E19" w:rsidRDefault="00C83DF0" w:rsidP="00FD1E19">
      <w:pPr>
        <w:pStyle w:val="NormalWeb"/>
        <w:shd w:val="clear" w:color="auto" w:fill="FFFFFF"/>
        <w:spacing w:before="0" w:beforeAutospacing="0" w:after="240" w:afterAutospacing="0"/>
        <w:jc w:val="both"/>
        <w:textAlignment w:val="baseline"/>
        <w:rPr>
          <w:rFonts w:ascii="Arial" w:hAnsi="Arial" w:cs="Arial"/>
          <w:color w:val="333333"/>
          <w:sz w:val="26"/>
          <w:szCs w:val="26"/>
          <w:lang w:val="en-US"/>
        </w:rPr>
      </w:pPr>
      <w:r w:rsidRPr="00FD1E19">
        <w:rPr>
          <w:rFonts w:ascii="Arial" w:hAnsi="Arial" w:cs="Arial"/>
          <w:color w:val="333333"/>
          <w:sz w:val="26"/>
          <w:szCs w:val="26"/>
          <w:lang w:val="en-US"/>
        </w:rPr>
        <w:t>Cancer Full Moon</w:t>
      </w:r>
    </w:p>
    <w:p w:rsidR="00C83DF0" w:rsidRPr="00FD1E19" w:rsidRDefault="00C83DF0" w:rsidP="00FD1E19">
      <w:pPr>
        <w:pStyle w:val="NormalWeb"/>
        <w:shd w:val="clear" w:color="auto" w:fill="FFFFFF"/>
        <w:spacing w:before="0" w:beforeAutospacing="0" w:after="240" w:afterAutospacing="0"/>
        <w:jc w:val="both"/>
        <w:textAlignment w:val="baseline"/>
        <w:rPr>
          <w:rFonts w:ascii="Arial" w:hAnsi="Arial" w:cs="Arial"/>
          <w:color w:val="333333"/>
          <w:sz w:val="26"/>
          <w:szCs w:val="26"/>
          <w:lang w:val="en-US"/>
        </w:rPr>
      </w:pPr>
      <w:r w:rsidRPr="00FD1E19">
        <w:rPr>
          <w:rFonts w:ascii="Arial" w:hAnsi="Arial" w:cs="Arial"/>
          <w:color w:val="333333"/>
          <w:sz w:val="26"/>
          <w:szCs w:val="26"/>
          <w:lang w:val="en-US"/>
        </w:rPr>
        <w:t>Sun in Capricorn ~ Moon in Cancer 11º</w:t>
      </w:r>
    </w:p>
    <w:p w:rsidR="00C83DF0" w:rsidRPr="00FD1E19" w:rsidRDefault="00C83DF0" w:rsidP="00FD1E19">
      <w:pPr>
        <w:pStyle w:val="NormalWeb"/>
        <w:shd w:val="clear" w:color="auto" w:fill="FFFFFF"/>
        <w:spacing w:before="0" w:beforeAutospacing="0" w:after="240" w:afterAutospacing="0"/>
        <w:jc w:val="both"/>
        <w:textAlignment w:val="baseline"/>
        <w:rPr>
          <w:rFonts w:ascii="Arial" w:hAnsi="Arial" w:cs="Arial"/>
          <w:color w:val="333333"/>
          <w:sz w:val="26"/>
          <w:szCs w:val="26"/>
          <w:lang w:val="en-US"/>
        </w:rPr>
      </w:pPr>
      <w:r w:rsidRPr="00FD1E19">
        <w:rPr>
          <w:rFonts w:ascii="Arial" w:hAnsi="Arial" w:cs="Arial"/>
          <w:color w:val="333333"/>
          <w:sz w:val="26"/>
          <w:szCs w:val="26"/>
          <w:lang w:val="en-US"/>
        </w:rPr>
        <w:t>Monday, January 1, 7:24 PM Mountain Standard Time</w:t>
      </w:r>
    </w:p>
    <w:p w:rsidR="00C83DF0" w:rsidRPr="00FD1E19" w:rsidRDefault="00C83DF0" w:rsidP="00FD1E19">
      <w:pPr>
        <w:pStyle w:val="NormalWeb"/>
        <w:shd w:val="clear" w:color="auto" w:fill="FFFFFF"/>
        <w:spacing w:before="0" w:beforeAutospacing="0" w:after="240" w:afterAutospacing="0"/>
        <w:jc w:val="both"/>
        <w:textAlignment w:val="baseline"/>
        <w:rPr>
          <w:rFonts w:ascii="Arial" w:hAnsi="Arial" w:cs="Arial"/>
          <w:color w:val="333333"/>
          <w:sz w:val="26"/>
          <w:szCs w:val="26"/>
          <w:lang w:val="en-US"/>
        </w:rPr>
      </w:pPr>
      <w:r w:rsidRPr="00FD1E19">
        <w:rPr>
          <w:rFonts w:ascii="Arial" w:hAnsi="Arial" w:cs="Arial"/>
          <w:color w:val="333333"/>
          <w:sz w:val="26"/>
          <w:szCs w:val="26"/>
          <w:lang w:val="en-US"/>
        </w:rPr>
        <w:t xml:space="preserve">(Tues. January 2, 2:24 AM </w:t>
      </w:r>
      <w:smartTag w:uri="urn:schemas-microsoft-com:office:smarttags" w:element="place">
        <w:smartTag w:uri="urn:schemas-microsoft-com:office:smarttags" w:element="City">
          <w:r w:rsidRPr="00FD1E19">
            <w:rPr>
              <w:rFonts w:ascii="Arial" w:hAnsi="Arial" w:cs="Arial"/>
              <w:color w:val="333333"/>
              <w:sz w:val="26"/>
              <w:szCs w:val="26"/>
              <w:lang w:val="en-US"/>
            </w:rPr>
            <w:t>Greenwich</w:t>
          </w:r>
        </w:smartTag>
      </w:smartTag>
      <w:r w:rsidRPr="00FD1E19">
        <w:rPr>
          <w:rFonts w:ascii="Arial" w:hAnsi="Arial" w:cs="Arial"/>
          <w:color w:val="333333"/>
          <w:sz w:val="26"/>
          <w:szCs w:val="26"/>
          <w:lang w:val="en-US"/>
        </w:rPr>
        <w:t xml:space="preserve"> Mean Time)</w:t>
      </w:r>
    </w:p>
    <w:p w:rsidR="00C83DF0" w:rsidRPr="00FD1E19" w:rsidRDefault="00C83DF0" w:rsidP="00FD1E19">
      <w:pPr>
        <w:pStyle w:val="NormalWeb"/>
        <w:shd w:val="clear" w:color="auto" w:fill="FFFFFF"/>
        <w:spacing w:before="0" w:beforeAutospacing="0" w:after="240" w:afterAutospacing="0"/>
        <w:jc w:val="both"/>
        <w:textAlignment w:val="baseline"/>
        <w:rPr>
          <w:rFonts w:ascii="Arial" w:hAnsi="Arial" w:cs="Arial"/>
          <w:color w:val="333333"/>
          <w:sz w:val="26"/>
          <w:szCs w:val="26"/>
          <w:lang w:val="en-US"/>
        </w:rPr>
      </w:pPr>
      <w:r w:rsidRPr="00FD1E19">
        <w:rPr>
          <w:rFonts w:ascii="Arial" w:hAnsi="Arial" w:cs="Arial"/>
          <w:color w:val="333333"/>
          <w:sz w:val="26"/>
          <w:szCs w:val="26"/>
          <w:lang w:val="en-US"/>
        </w:rPr>
        <w:t>Full Moon in Cancer is the Moon’s Moon.  The Moon is magnificent in her own sign.  Cancer, sign of the Great Mother, is a sign of comforting love that deeply nourishes our emotional bodies, represents fertility and gestation within the moistness of the womb, and embodies the circle of security and protection of the family.</w:t>
      </w:r>
    </w:p>
    <w:p w:rsidR="00C83DF0" w:rsidRPr="00FD1E19" w:rsidRDefault="00C83DF0" w:rsidP="00FD1E19">
      <w:pPr>
        <w:pStyle w:val="NormalWeb"/>
        <w:shd w:val="clear" w:color="auto" w:fill="FFFFFF"/>
        <w:spacing w:before="0" w:beforeAutospacing="0" w:after="240" w:afterAutospacing="0"/>
        <w:jc w:val="both"/>
        <w:textAlignment w:val="baseline"/>
        <w:rPr>
          <w:rFonts w:ascii="Arial" w:hAnsi="Arial" w:cs="Arial"/>
          <w:color w:val="333333"/>
          <w:sz w:val="26"/>
          <w:szCs w:val="26"/>
          <w:lang w:val="en-US"/>
        </w:rPr>
      </w:pPr>
      <w:r w:rsidRPr="00FD1E19">
        <w:rPr>
          <w:rFonts w:ascii="Arial" w:hAnsi="Arial" w:cs="Arial"/>
          <w:color w:val="333333"/>
          <w:sz w:val="26"/>
          <w:szCs w:val="26"/>
          <w:lang w:val="en-US"/>
        </w:rPr>
        <w:t xml:space="preserve">This SuperMoon, on New Year’s Day for many, is made even sweeter by the enhancement of a Grand Trine configuration which means planets in each one of the water signs align in close degrees to the Moon:  </w:t>
      </w:r>
      <w:smartTag w:uri="urn:schemas-microsoft-com:office:smarttags" w:element="place">
        <w:r w:rsidRPr="00FD1E19">
          <w:rPr>
            <w:rFonts w:ascii="Arial" w:hAnsi="Arial" w:cs="Arial"/>
            <w:color w:val="333333"/>
            <w:sz w:val="26"/>
            <w:szCs w:val="26"/>
            <w:lang w:val="en-US"/>
          </w:rPr>
          <w:t>Neptune</w:t>
        </w:r>
      </w:smartTag>
      <w:r w:rsidRPr="00FD1E19">
        <w:rPr>
          <w:rFonts w:ascii="Arial" w:hAnsi="Arial" w:cs="Arial"/>
          <w:color w:val="333333"/>
          <w:sz w:val="26"/>
          <w:szCs w:val="26"/>
          <w:lang w:val="en-US"/>
        </w:rPr>
        <w:t xml:space="preserve"> at 11º Pisces, Mars at 14º Scorpio, Full Moon at 11º Cancer.  Our sensitivity is magnified, our receptivity enhanced, our intuition becomes fully available.  Emotions are the fuel for intentions, so it’s time to dream your heart’s desire.  How do you want it to feel when you bring your dream into reality?  That’s the place to start.</w:t>
      </w:r>
    </w:p>
    <w:p w:rsidR="00C83DF0" w:rsidRPr="00FD1E19" w:rsidRDefault="00C83DF0" w:rsidP="00FD1E19">
      <w:pPr>
        <w:pStyle w:val="NormalWeb"/>
        <w:shd w:val="clear" w:color="auto" w:fill="FFFFFF"/>
        <w:spacing w:before="0" w:beforeAutospacing="0" w:after="240" w:afterAutospacing="0"/>
        <w:jc w:val="both"/>
        <w:textAlignment w:val="baseline"/>
        <w:rPr>
          <w:rFonts w:ascii="Arial" w:hAnsi="Arial" w:cs="Arial"/>
          <w:color w:val="333333"/>
          <w:sz w:val="26"/>
          <w:szCs w:val="26"/>
          <w:lang w:val="en-US"/>
        </w:rPr>
      </w:pPr>
      <w:r w:rsidRPr="00FD1E19">
        <w:rPr>
          <w:rFonts w:ascii="Arial" w:hAnsi="Arial" w:cs="Arial"/>
          <w:color w:val="333333"/>
          <w:sz w:val="26"/>
          <w:szCs w:val="26"/>
          <w:lang w:val="en-US"/>
        </w:rPr>
        <w:t xml:space="preserve">With the Moon exactly trined to </w:t>
      </w:r>
      <w:smartTag w:uri="urn:schemas-microsoft-com:office:smarttags" w:element="place">
        <w:r w:rsidRPr="00FD1E19">
          <w:rPr>
            <w:rFonts w:ascii="Arial" w:hAnsi="Arial" w:cs="Arial"/>
            <w:color w:val="333333"/>
            <w:sz w:val="26"/>
            <w:szCs w:val="26"/>
            <w:lang w:val="en-US"/>
          </w:rPr>
          <w:t>Neptune</w:t>
        </w:r>
      </w:smartTag>
      <w:r w:rsidRPr="00FD1E19">
        <w:rPr>
          <w:rFonts w:ascii="Arial" w:hAnsi="Arial" w:cs="Arial"/>
          <w:color w:val="333333"/>
          <w:sz w:val="26"/>
          <w:szCs w:val="26"/>
          <w:lang w:val="en-US"/>
        </w:rPr>
        <w:t xml:space="preserve">, we have access to deep imagination, dreamtime, merging, healing.  Give yourself the luxury of whatever stimulates your ability to cross the veil between the visible and the invisible world and lean into the oceanic, invisible, and non-ordinary realms of creation.  Explore </w:t>
      </w:r>
      <w:smartTag w:uri="urn:schemas-microsoft-com:office:smarttags" w:element="place">
        <w:r w:rsidRPr="00FD1E19">
          <w:rPr>
            <w:rFonts w:ascii="Arial" w:hAnsi="Arial" w:cs="Arial"/>
            <w:color w:val="333333"/>
            <w:sz w:val="26"/>
            <w:szCs w:val="26"/>
            <w:lang w:val="en-US"/>
          </w:rPr>
          <w:t>Neptune</w:t>
        </w:r>
      </w:smartTag>
      <w:r w:rsidRPr="00FD1E19">
        <w:rPr>
          <w:rFonts w:ascii="Arial" w:hAnsi="Arial" w:cs="Arial"/>
          <w:color w:val="333333"/>
          <w:sz w:val="26"/>
          <w:szCs w:val="26"/>
          <w:lang w:val="en-US"/>
        </w:rPr>
        <w:t>’s relationship to the pineal gland and your psychic/empathic abilities.  Access the Love that binds this middle world reality together.  With Mars powerfully placed in Scorpio, a sign it traditionally ruled, you have the energy of the divine masculine available to take actions needed to bring all those dreams into reality.</w:t>
      </w:r>
    </w:p>
    <w:p w:rsidR="00C83DF0" w:rsidRPr="00FD1E19" w:rsidRDefault="00C83DF0" w:rsidP="00FD1E19">
      <w:pPr>
        <w:pStyle w:val="NormalWeb"/>
        <w:shd w:val="clear" w:color="auto" w:fill="FFFFFF"/>
        <w:spacing w:before="0" w:beforeAutospacing="0" w:after="240" w:afterAutospacing="0"/>
        <w:jc w:val="both"/>
        <w:textAlignment w:val="baseline"/>
        <w:rPr>
          <w:rFonts w:ascii="Arial" w:hAnsi="Arial" w:cs="Arial"/>
          <w:color w:val="333333"/>
          <w:sz w:val="26"/>
          <w:szCs w:val="26"/>
          <w:lang w:val="en-US"/>
        </w:rPr>
      </w:pPr>
      <w:r w:rsidRPr="00FD1E19">
        <w:rPr>
          <w:rFonts w:ascii="Arial" w:hAnsi="Arial" w:cs="Arial"/>
          <w:color w:val="333333"/>
          <w:sz w:val="26"/>
          <w:szCs w:val="26"/>
          <w:lang w:val="en-US"/>
        </w:rPr>
        <w:t>We also have a huge predominance in the yin, feminine signs ~ the earth and water signs with this chart.  That’s a pattern we will see frequently in 2018 with both Saturn (Dec ’17) and Uranus (May) moving into Earth signs and Mars spending a total of 12 weeks in earthy Capricorn instead of the usual 3 starting in March.  The yin signs draw us together socially and into the collective stream.  We are more intuitive, receptive, gathering, attracting, magnetic.  We can accomplish many things in the yin times, because we are concerned with our security and create for our comfort and welfare.</w:t>
      </w:r>
    </w:p>
    <w:p w:rsidR="00C83DF0" w:rsidRPr="00FD1E19" w:rsidRDefault="00C83DF0" w:rsidP="00FD1E19">
      <w:pPr>
        <w:pStyle w:val="NormalWeb"/>
        <w:shd w:val="clear" w:color="auto" w:fill="FFFFFF"/>
        <w:spacing w:before="0" w:beforeAutospacing="0" w:after="240" w:afterAutospacing="0"/>
        <w:jc w:val="both"/>
        <w:textAlignment w:val="baseline"/>
        <w:rPr>
          <w:rFonts w:ascii="Arial" w:hAnsi="Arial" w:cs="Arial"/>
          <w:color w:val="333333"/>
          <w:sz w:val="26"/>
          <w:szCs w:val="26"/>
          <w:lang w:val="en-US"/>
        </w:rPr>
      </w:pPr>
      <w:r w:rsidRPr="00FD1E19">
        <w:rPr>
          <w:rFonts w:ascii="Arial" w:hAnsi="Arial" w:cs="Arial"/>
          <w:color w:val="333333"/>
          <w:sz w:val="26"/>
          <w:szCs w:val="26"/>
          <w:lang w:val="en-US"/>
        </w:rPr>
        <w:t>Venus in Capricorn is very close to the Sun and opposite the Moon.  She’s the practical get-things-finished and find-ways-to make-my-life-work-better kind of goddess in this chart.  With Saturn so close to her, she’s bound to throw out everything (and everyone) that doesn’t bring pleasure, beauty or balance into her life, and if it doesn’t serve the long range, greater good, she’s not likely to have time for it (or you) at all.  This Venus-Sun conjunction turns the Grand Trine into a Kite formation.  This is highly integrated, useful energy that will help you function magnificently in just about anything you undertake.  The key is using it!  You have to DO something with it, not just ride along on its back.  Let practicality and productivity be the reigning influence of the year (or at least until New Moon)!</w:t>
      </w:r>
    </w:p>
    <w:p w:rsidR="00C83DF0" w:rsidRPr="00FD1E19" w:rsidRDefault="00C83DF0" w:rsidP="00FD1E19">
      <w:pPr>
        <w:pStyle w:val="NormalWeb"/>
        <w:shd w:val="clear" w:color="auto" w:fill="FFFFFF"/>
        <w:spacing w:before="0" w:beforeAutospacing="0" w:after="240" w:afterAutospacing="0"/>
        <w:jc w:val="both"/>
        <w:textAlignment w:val="baseline"/>
        <w:rPr>
          <w:rFonts w:ascii="Arial" w:hAnsi="Arial" w:cs="Arial"/>
          <w:color w:val="333333"/>
          <w:sz w:val="26"/>
          <w:szCs w:val="26"/>
          <w:lang w:val="en-US"/>
        </w:rPr>
      </w:pPr>
      <w:r w:rsidRPr="00FD1E19">
        <w:rPr>
          <w:rFonts w:ascii="Arial" w:hAnsi="Arial" w:cs="Arial"/>
          <w:color w:val="333333"/>
          <w:sz w:val="26"/>
          <w:szCs w:val="26"/>
          <w:lang w:val="en-US"/>
        </w:rPr>
        <w:t>Uranus in Aries is particularly strong as it comes to a standstill in its retrograde motion, and on January 2, slowly begins to retrace the path of its 5-month retrograde.  Uranus continues to travel with Pallas Athena and Eris ~the feminine spiritual warriors who seek social justice and who may have provided the fuel for the feminine empowerment and outrage we have been recently experiencing.  A very effective alliance I might say!  They’ll have a strong ally in the Chinese Year of the Earth Dog as well who is also a champion of truth and justice and of the brave whistleblower.  This is Uranus’ final close sweep to the Pluto in Capricorn square now coming within 6º augmenting change and unexpected awakening, demolition of the no longer useful, and best of all regeneration and renewal.   Changes fomenting now are the result of the seven exact squares of Uranus and Pluto between 2012-2015.  The next decade will continue to orchestrate the changes initiated at those powerful square alignments.</w:t>
      </w:r>
    </w:p>
    <w:p w:rsidR="00C83DF0" w:rsidRPr="00FD1E19" w:rsidRDefault="00C83DF0" w:rsidP="00FD1E19">
      <w:pPr>
        <w:pStyle w:val="NormalWeb"/>
        <w:shd w:val="clear" w:color="auto" w:fill="FFFFFF"/>
        <w:spacing w:before="0" w:beforeAutospacing="0" w:after="240" w:afterAutospacing="0"/>
        <w:jc w:val="both"/>
        <w:textAlignment w:val="baseline"/>
        <w:rPr>
          <w:rFonts w:ascii="Arial" w:hAnsi="Arial" w:cs="Arial"/>
          <w:color w:val="333333"/>
          <w:sz w:val="26"/>
          <w:szCs w:val="26"/>
          <w:lang w:val="en-US"/>
        </w:rPr>
      </w:pPr>
      <w:r w:rsidRPr="00FD1E19">
        <w:rPr>
          <w:rFonts w:ascii="Arial" w:hAnsi="Arial" w:cs="Arial"/>
          <w:color w:val="333333"/>
          <w:sz w:val="26"/>
          <w:szCs w:val="26"/>
          <w:lang w:val="en-US"/>
        </w:rPr>
        <w:t>When you look up at this beautiful Full Moon, remember it is a SuperMoon and really IS larger than usual, because it’s closer to the Earth.  We are blessed to start our calendar year in such a splendid way.  Cancer creates a beautiful container of domestic protection where what we value personally can grow.  We begin our year in full, ripe fruitfulness reflected by the Moon’s light illuminating the darkness, a time to honor what has come into fruition in your life, and with Cancer a time to honor all the changing phases of the Moon, Changing Woman.  Lay down your fear of change on to the altar of endless Moon cycles.  Honor the waters of your body and your planet and the breasts and stomach that are sacred to Cancer.  Honor the lineage of your Mother’s people.  Draw down the full power of the Moon making it available to you when you need it most.</w:t>
      </w:r>
    </w:p>
    <w:p w:rsidR="00C83DF0" w:rsidRPr="00FD1E19" w:rsidRDefault="00C83DF0" w:rsidP="00FD1E19">
      <w:pPr>
        <w:pStyle w:val="NormalWeb"/>
        <w:shd w:val="clear" w:color="auto" w:fill="FFFFFF"/>
        <w:spacing w:before="0" w:beforeAutospacing="0" w:after="240" w:afterAutospacing="0"/>
        <w:textAlignment w:val="baseline"/>
        <w:rPr>
          <w:rFonts w:ascii="Arial" w:hAnsi="Arial" w:cs="Arial"/>
          <w:color w:val="333333"/>
          <w:sz w:val="26"/>
          <w:szCs w:val="26"/>
          <w:lang w:val="en-US"/>
        </w:rPr>
      </w:pPr>
      <w:r w:rsidRPr="00FD1E19">
        <w:rPr>
          <w:rFonts w:ascii="Arial" w:hAnsi="Arial" w:cs="Arial"/>
          <w:color w:val="333333"/>
          <w:sz w:val="26"/>
          <w:szCs w:val="26"/>
          <w:lang w:val="en-US"/>
        </w:rPr>
        <w:t>All times are in Mountain Standard Time (MST)</w:t>
      </w:r>
    </w:p>
    <w:p w:rsidR="00C83DF0" w:rsidRPr="00FD1E19" w:rsidRDefault="00C83DF0" w:rsidP="00FD1E19">
      <w:pPr>
        <w:pStyle w:val="NormalWeb"/>
        <w:shd w:val="clear" w:color="auto" w:fill="FFFFFF"/>
        <w:spacing w:before="0" w:beforeAutospacing="0" w:after="240" w:afterAutospacing="0"/>
        <w:textAlignment w:val="baseline"/>
        <w:rPr>
          <w:rFonts w:ascii="Arial" w:hAnsi="Arial" w:cs="Arial"/>
          <w:color w:val="333333"/>
          <w:sz w:val="26"/>
          <w:szCs w:val="26"/>
          <w:lang w:val="en-US"/>
        </w:rPr>
      </w:pPr>
      <w:r w:rsidRPr="00FD1E19">
        <w:rPr>
          <w:rFonts w:ascii="Arial" w:hAnsi="Arial" w:cs="Arial"/>
          <w:color w:val="333333"/>
          <w:sz w:val="26"/>
          <w:szCs w:val="26"/>
          <w:lang w:val="en-US"/>
        </w:rPr>
        <w:t>01/16 Capricorn New Moon 27º 7:18 PM MST</w:t>
      </w:r>
    </w:p>
    <w:p w:rsidR="00C83DF0" w:rsidRPr="00FD1E19" w:rsidRDefault="00C83DF0" w:rsidP="00FD1E19">
      <w:pPr>
        <w:pStyle w:val="NormalWeb"/>
        <w:shd w:val="clear" w:color="auto" w:fill="FFFFFF"/>
        <w:spacing w:before="0" w:beforeAutospacing="0" w:after="240" w:afterAutospacing="0"/>
        <w:textAlignment w:val="baseline"/>
        <w:rPr>
          <w:rFonts w:ascii="Arial" w:hAnsi="Arial" w:cs="Arial"/>
          <w:color w:val="333333"/>
          <w:sz w:val="26"/>
          <w:szCs w:val="26"/>
          <w:lang w:val="en-US"/>
        </w:rPr>
      </w:pPr>
      <w:r w:rsidRPr="00FD1E19">
        <w:rPr>
          <w:rFonts w:ascii="Arial" w:hAnsi="Arial" w:cs="Arial"/>
          <w:color w:val="333333"/>
          <w:sz w:val="26"/>
          <w:szCs w:val="26"/>
          <w:lang w:val="en-US"/>
        </w:rPr>
        <w:t>01/19 Sun enters Aquarius 8:09 PM MST</w:t>
      </w:r>
    </w:p>
    <w:p w:rsidR="00C83DF0" w:rsidRPr="00FD1E19" w:rsidRDefault="00C83DF0" w:rsidP="00FD1E19">
      <w:pPr>
        <w:pStyle w:val="NormalWeb"/>
        <w:shd w:val="clear" w:color="auto" w:fill="FFFFFF"/>
        <w:spacing w:before="0" w:beforeAutospacing="0" w:after="240" w:afterAutospacing="0"/>
        <w:textAlignment w:val="baseline"/>
        <w:rPr>
          <w:rFonts w:ascii="Arial" w:hAnsi="Arial" w:cs="Arial"/>
          <w:color w:val="333333"/>
          <w:sz w:val="26"/>
          <w:szCs w:val="26"/>
          <w:lang w:val="en-US"/>
        </w:rPr>
      </w:pPr>
      <w:r w:rsidRPr="00FD1E19">
        <w:rPr>
          <w:rFonts w:ascii="Arial" w:hAnsi="Arial" w:cs="Arial"/>
          <w:color w:val="333333"/>
          <w:sz w:val="26"/>
          <w:szCs w:val="26"/>
          <w:lang w:val="en-US"/>
        </w:rPr>
        <w:t>01/31 Lunar Eclipse /Leo Full Moon/SuperMoon 6:27 AM MST</w:t>
      </w:r>
    </w:p>
    <w:p w:rsidR="00C83DF0" w:rsidRPr="00FD1E19" w:rsidRDefault="00C83DF0" w:rsidP="00FD1E19">
      <w:pPr>
        <w:pStyle w:val="NormalWeb"/>
        <w:shd w:val="clear" w:color="auto" w:fill="FFFFFF"/>
        <w:spacing w:before="0" w:beforeAutospacing="0" w:after="0" w:afterAutospacing="0"/>
        <w:textAlignment w:val="baseline"/>
        <w:rPr>
          <w:rFonts w:ascii="Arial" w:hAnsi="Arial" w:cs="Arial"/>
          <w:color w:val="333333"/>
          <w:sz w:val="26"/>
          <w:szCs w:val="26"/>
          <w:lang w:val="en-US"/>
        </w:rPr>
      </w:pPr>
      <w:r w:rsidRPr="00FD1E19">
        <w:rPr>
          <w:rFonts w:ascii="Arial" w:hAnsi="Arial" w:cs="Arial"/>
          <w:color w:val="333333"/>
          <w:sz w:val="26"/>
          <w:szCs w:val="26"/>
          <w:lang w:val="en-US"/>
        </w:rPr>
        <w:t>Written by Patricia Liles.  Contact her at </w:t>
      </w:r>
      <w:hyperlink r:id="rId10" w:history="1">
        <w:r w:rsidRPr="00FD1E19">
          <w:rPr>
            <w:rStyle w:val="Hyperlink"/>
            <w:rFonts w:ascii="inherit" w:hAnsi="inherit" w:cs="Arial"/>
            <w:color w:val="CD3B33"/>
            <w:sz w:val="26"/>
            <w:szCs w:val="26"/>
            <w:bdr w:val="none" w:sz="0" w:space="0" w:color="auto" w:frame="1"/>
            <w:lang w:val="en-US"/>
          </w:rPr>
          <w:t>PATLILES@aol.com</w:t>
        </w:r>
      </w:hyperlink>
    </w:p>
    <w:p w:rsidR="00C83DF0" w:rsidRPr="00FD1E19" w:rsidRDefault="00C83DF0" w:rsidP="00A277E0">
      <w:pPr>
        <w:pStyle w:val="NormalWeb"/>
        <w:shd w:val="clear" w:color="auto" w:fill="FFFFFF"/>
        <w:spacing w:before="0" w:beforeAutospacing="0" w:after="0" w:afterAutospacing="0"/>
        <w:textAlignment w:val="baseline"/>
        <w:rPr>
          <w:rFonts w:ascii="Arial" w:hAnsi="Arial" w:cs="Arial"/>
          <w:sz w:val="20"/>
          <w:szCs w:val="20"/>
          <w:lang w:val="en-US"/>
        </w:rPr>
      </w:pPr>
    </w:p>
    <w:p w:rsidR="00C83DF0" w:rsidRPr="00FD1E19" w:rsidRDefault="00C83DF0" w:rsidP="00C15431">
      <w:pPr>
        <w:pStyle w:val="NormalWeb"/>
        <w:jc w:val="both"/>
        <w:rPr>
          <w:rFonts w:ascii="Arial" w:hAnsi="Arial" w:cs="Arial"/>
          <w:sz w:val="20"/>
          <w:szCs w:val="20"/>
          <w:lang w:val="en-US"/>
        </w:rPr>
      </w:pPr>
    </w:p>
    <w:p w:rsidR="00C83DF0" w:rsidRPr="00CA1AE0" w:rsidRDefault="00C83DF0" w:rsidP="00C15431">
      <w:pPr>
        <w:pStyle w:val="NormalWeb"/>
        <w:jc w:val="both"/>
        <w:rPr>
          <w:rFonts w:ascii="Arial" w:hAnsi="Arial" w:cs="Arial"/>
          <w:sz w:val="20"/>
          <w:szCs w:val="20"/>
        </w:rPr>
      </w:pPr>
      <w:r w:rsidRPr="00CA1AE0">
        <w:rPr>
          <w:rFonts w:ascii="Arial" w:hAnsi="Arial" w:cs="Arial"/>
          <w:sz w:val="20"/>
          <w:szCs w:val="20"/>
        </w:rPr>
        <w:t>Derechos de autor 2017 The Power Path</w:t>
      </w:r>
    </w:p>
    <w:p w:rsidR="00C83DF0" w:rsidRDefault="00C83DF0" w:rsidP="00CE7677">
      <w:pPr>
        <w:pStyle w:val="NormalWeb"/>
        <w:jc w:val="center"/>
        <w:rPr>
          <w:rFonts w:ascii="Arial" w:hAnsi="Arial" w:cs="Arial"/>
          <w:color w:val="003366"/>
          <w:sz w:val="20"/>
          <w:szCs w:val="20"/>
        </w:rPr>
      </w:pPr>
      <w:r>
        <w:rPr>
          <w:rStyle w:val="Strong"/>
          <w:rFonts w:ascii="Calibri" w:hAnsi="Calibri"/>
          <w:bCs/>
          <w:i/>
          <w:iCs/>
        </w:rPr>
        <w:t xml:space="preserve">El material traducido al español de Lena Stevens lo pueden descargar en archivos Word en el sitio creado para ella en </w:t>
      </w:r>
      <w:hyperlink r:id="rId11" w:tooltip="http://www.manantialcaduceo.com.ar/libros.htm" w:history="1">
        <w:r>
          <w:rPr>
            <w:rStyle w:val="Hyperlink"/>
            <w:rFonts w:ascii="Calibri" w:hAnsi="Calibri"/>
            <w:b/>
            <w:bCs/>
            <w:i/>
            <w:iCs/>
            <w:color w:val="006699"/>
          </w:rPr>
          <w:t>http://www.manantialcaduceo.com.ar/libros.htm</w:t>
        </w:r>
      </w:hyperlink>
      <w:r>
        <w:rPr>
          <w:rStyle w:val="Strong"/>
          <w:rFonts w:ascii="Calibri" w:hAnsi="Calibri"/>
          <w:b w:val="0"/>
          <w:i/>
          <w:iCs/>
          <w:color w:val="006699"/>
        </w:rPr>
        <w:t xml:space="preserve"> </w:t>
      </w:r>
      <w:hyperlink r:id="rId12" w:tooltip="https://www.facebook.com/ManantialCaduceo" w:history="1">
        <w:r w:rsidRPr="00144CC3">
          <w:rPr>
            <w:rStyle w:val="Hyperlink"/>
            <w:rFonts w:ascii="Arial" w:hAnsi="Arial" w:cs="Arial"/>
            <w:color w:val="003366"/>
            <w:sz w:val="20"/>
            <w:szCs w:val="20"/>
          </w:rPr>
          <w:t>https://www.facebook.com/ManantialCaduceo</w:t>
        </w:r>
      </w:hyperlink>
      <w:r w:rsidRPr="00144CC3">
        <w:rPr>
          <w:rFonts w:ascii="Arial" w:hAnsi="Arial" w:cs="Arial"/>
          <w:color w:val="003366"/>
          <w:sz w:val="20"/>
          <w:szCs w:val="20"/>
        </w:rPr>
        <w:t xml:space="preserve"> </w:t>
      </w:r>
    </w:p>
    <w:p w:rsidR="00C83DF0" w:rsidRPr="00E91876" w:rsidRDefault="00C83DF0" w:rsidP="00CE7677">
      <w:pPr>
        <w:pStyle w:val="NormalWeb"/>
        <w:jc w:val="center"/>
        <w:rPr>
          <w:rFonts w:ascii="Calibri" w:hAnsi="Calibri"/>
          <w:color w:val="336699"/>
        </w:rPr>
      </w:pPr>
      <w:r w:rsidRPr="00E91876">
        <w:rPr>
          <w:rStyle w:val="Emphasis"/>
          <w:rFonts w:ascii="Calibri" w:hAnsi="Calibri"/>
          <w:b/>
          <w:bCs/>
          <w:iCs/>
        </w:rPr>
        <w:t xml:space="preserve">Si deseas recibir directamente los mensajes en tu correo puedes suscribirte en </w:t>
      </w:r>
      <w:hyperlink r:id="rId13" w:tgtFrame="_blank" w:history="1">
        <w:r w:rsidRPr="00E91876">
          <w:rPr>
            <w:rStyle w:val="Hyperlink"/>
            <w:rFonts w:ascii="Calibri" w:hAnsi="Calibri"/>
            <w:b/>
            <w:bCs/>
            <w:i/>
            <w:iCs/>
            <w:color w:val="336699"/>
          </w:rPr>
          <w:t>http://www.egrupos.net/grupo/laeradelahora/alta</w:t>
        </w:r>
      </w:hyperlink>
    </w:p>
    <w:p w:rsidR="00C83DF0" w:rsidRPr="00E91876" w:rsidRDefault="00C83DF0" w:rsidP="00CE7677">
      <w:pPr>
        <w:pStyle w:val="NormalWeb"/>
        <w:jc w:val="center"/>
        <w:rPr>
          <w:rFonts w:ascii="Calibri" w:hAnsi="Calibri"/>
        </w:rPr>
      </w:pPr>
      <w:r w:rsidRPr="00E91876">
        <w:rPr>
          <w:rStyle w:val="Strong"/>
          <w:rFonts w:ascii="Calibri" w:hAnsi="Calibri"/>
          <w:bCs/>
        </w:rPr>
        <w:t>El Manantial del Caduceo en la Era del Ahora</w:t>
      </w:r>
    </w:p>
    <w:p w:rsidR="00C83DF0" w:rsidRDefault="00C83DF0" w:rsidP="00D43294">
      <w:pPr>
        <w:pStyle w:val="NormalWeb"/>
        <w:jc w:val="both"/>
      </w:pPr>
      <w:r>
        <w:rPr>
          <w:rStyle w:val="Emphasis"/>
          <w:rFonts w:ascii="Calibri" w:hAnsi="Calibri"/>
          <w:iCs/>
          <w:sz w:val="22"/>
          <w:szCs w:val="22"/>
        </w:rPr>
        <w:t xml:space="preserve">El Manantial del Caduceo agradece a las personas que comparten y distribuyen estos mensajes tal cual se publican, con todos </w:t>
      </w:r>
      <w:r>
        <w:rPr>
          <w:rStyle w:val="lrjpw9z5x55"/>
          <w:rFonts w:ascii="Calibri" w:hAnsi="Calibri"/>
          <w:i/>
          <w:iCs/>
          <w:sz w:val="22"/>
          <w:szCs w:val="22"/>
        </w:rPr>
        <w:t>los créditos</w:t>
      </w:r>
      <w:r>
        <w:rPr>
          <w:rStyle w:val="Emphasis"/>
          <w:rFonts w:ascii="Calibri" w:hAnsi="Calibri"/>
          <w:iCs/>
          <w:sz w:val="22"/>
          <w:szCs w:val="22"/>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Pr>
          <w:rStyle w:val="lrjpw9z5x55"/>
          <w:rFonts w:ascii="Calibri" w:hAnsi="Calibri"/>
          <w:i/>
          <w:iCs/>
          <w:sz w:val="22"/>
          <w:szCs w:val="22"/>
        </w:rPr>
        <w:t>Vale la pena</w:t>
      </w:r>
      <w:r>
        <w:rPr>
          <w:rStyle w:val="Emphasis"/>
          <w:rFonts w:ascii="Calibri" w:hAnsi="Calibri"/>
          <w:iCs/>
          <w:sz w:val="22"/>
          <w:szCs w:val="22"/>
        </w:rPr>
        <w:t xml:space="preserve"> recordar que </w:t>
      </w:r>
      <w:r>
        <w:rPr>
          <w:rStyle w:val="y9k3w5z28"/>
          <w:rFonts w:ascii="Calibri" w:hAnsi="Calibri"/>
          <w:i/>
          <w:iCs/>
          <w:sz w:val="22"/>
          <w:szCs w:val="22"/>
        </w:rPr>
        <w:t>todos los</w:t>
      </w:r>
      <w:r>
        <w:rPr>
          <w:rStyle w:val="Emphasis"/>
          <w:rFonts w:ascii="Calibri" w:hAnsi="Calibri"/>
          <w:iCs/>
          <w:sz w:val="22"/>
          <w:szCs w:val="22"/>
        </w:rPr>
        <w:t xml:space="preserve"> sitios individuales que hospeda El Manantial del Caduceo han sido autorizados por los respectivos canalizadores/autores y contienen todo el material con sus traducciones autorizadas.</w:t>
      </w:r>
    </w:p>
    <w:p w:rsidR="00C83DF0" w:rsidRDefault="00C83DF0" w:rsidP="00D43294">
      <w:pPr>
        <w:pStyle w:val="NormalWeb"/>
        <w:jc w:val="both"/>
      </w:pPr>
      <w:r>
        <w:rPr>
          <w:rStyle w:val="Emphasis"/>
          <w:rFonts w:ascii="Calibri" w:hAnsi="Calibri"/>
          <w:iCs/>
          <w:sz w:val="22"/>
          <w:szCs w:val="22"/>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C83DF0" w:rsidRDefault="00C83DF0" w:rsidP="00D43294">
      <w:pPr>
        <w:spacing w:before="100" w:beforeAutospacing="1" w:after="100" w:afterAutospacing="1"/>
        <w:jc w:val="both"/>
      </w:pPr>
      <w:r>
        <w:rPr>
          <w:rFonts w:ascii="Arial" w:hAnsi="Arial" w:cs="Arial"/>
          <w:sz w:val="20"/>
          <w:szCs w:val="20"/>
        </w:rPr>
        <w:t> </w:t>
      </w:r>
    </w:p>
    <w:p w:rsidR="00C83DF0" w:rsidRPr="004A379F" w:rsidRDefault="00C83DF0" w:rsidP="00B259F5">
      <w:pPr>
        <w:jc w:val="both"/>
        <w:rPr>
          <w:rFonts w:ascii="Arial" w:hAnsi="Arial" w:cs="Arial"/>
          <w:sz w:val="20"/>
          <w:szCs w:val="20"/>
        </w:rPr>
      </w:pPr>
    </w:p>
    <w:sectPr w:rsidR="00C83DF0" w:rsidRPr="004A379F" w:rsidSect="00B259F5">
      <w:footerReference w:type="even" r:id="rId14"/>
      <w:footerReference w:type="default" r:id="rId15"/>
      <w:pgSz w:w="11906" w:h="16838"/>
      <w:pgMar w:top="1000" w:right="1000" w:bottom="1000" w:left="10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3DF0" w:rsidRDefault="00C83DF0">
      <w:r>
        <w:separator/>
      </w:r>
    </w:p>
  </w:endnote>
  <w:endnote w:type="continuationSeparator" w:id="0">
    <w:p w:rsidR="00C83DF0" w:rsidRDefault="00C83DF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3DF0" w:rsidRDefault="00C83DF0" w:rsidP="00FA7F7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83DF0" w:rsidRDefault="00C83DF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3DF0" w:rsidRDefault="00C83DF0" w:rsidP="00FA7F7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C83DF0" w:rsidRDefault="00C83DF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3DF0" w:rsidRDefault="00C83DF0">
      <w:r>
        <w:separator/>
      </w:r>
    </w:p>
  </w:footnote>
  <w:footnote w:type="continuationSeparator" w:id="0">
    <w:p w:rsidR="00C83DF0" w:rsidRDefault="00C83DF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2060B"/>
    <w:rsid w:val="00000E3D"/>
    <w:rsid w:val="00002348"/>
    <w:rsid w:val="00006B81"/>
    <w:rsid w:val="00014BCA"/>
    <w:rsid w:val="000349E6"/>
    <w:rsid w:val="000379BC"/>
    <w:rsid w:val="000450E6"/>
    <w:rsid w:val="00050A1F"/>
    <w:rsid w:val="000578F0"/>
    <w:rsid w:val="00071BDB"/>
    <w:rsid w:val="00072D0A"/>
    <w:rsid w:val="0007560B"/>
    <w:rsid w:val="00081A4D"/>
    <w:rsid w:val="00082697"/>
    <w:rsid w:val="0008384F"/>
    <w:rsid w:val="000865F5"/>
    <w:rsid w:val="000A0381"/>
    <w:rsid w:val="000A03DC"/>
    <w:rsid w:val="000A18F3"/>
    <w:rsid w:val="000A2411"/>
    <w:rsid w:val="000B4B42"/>
    <w:rsid w:val="000B6574"/>
    <w:rsid w:val="000C01A2"/>
    <w:rsid w:val="000C21A5"/>
    <w:rsid w:val="000C26F5"/>
    <w:rsid w:val="000C28B3"/>
    <w:rsid w:val="000C30D7"/>
    <w:rsid w:val="000C39C8"/>
    <w:rsid w:val="000C58E5"/>
    <w:rsid w:val="000C74EE"/>
    <w:rsid w:val="000D2EA1"/>
    <w:rsid w:val="000D7156"/>
    <w:rsid w:val="000E31F6"/>
    <w:rsid w:val="000E396B"/>
    <w:rsid w:val="000E699D"/>
    <w:rsid w:val="000E6FF0"/>
    <w:rsid w:val="000E7761"/>
    <w:rsid w:val="000F03CC"/>
    <w:rsid w:val="000F3C24"/>
    <w:rsid w:val="000F56EC"/>
    <w:rsid w:val="000F788E"/>
    <w:rsid w:val="00110F49"/>
    <w:rsid w:val="00120175"/>
    <w:rsid w:val="001201F6"/>
    <w:rsid w:val="0012161F"/>
    <w:rsid w:val="001247B8"/>
    <w:rsid w:val="00131538"/>
    <w:rsid w:val="00133F6E"/>
    <w:rsid w:val="00144CC3"/>
    <w:rsid w:val="00145F3B"/>
    <w:rsid w:val="00147021"/>
    <w:rsid w:val="001504A4"/>
    <w:rsid w:val="00154D4D"/>
    <w:rsid w:val="00160C35"/>
    <w:rsid w:val="001638A1"/>
    <w:rsid w:val="00180BFC"/>
    <w:rsid w:val="00184FCE"/>
    <w:rsid w:val="001857CE"/>
    <w:rsid w:val="0018677B"/>
    <w:rsid w:val="00187586"/>
    <w:rsid w:val="00191DD4"/>
    <w:rsid w:val="001920D3"/>
    <w:rsid w:val="00193BD4"/>
    <w:rsid w:val="001A7547"/>
    <w:rsid w:val="001B2970"/>
    <w:rsid w:val="001B55B0"/>
    <w:rsid w:val="001C0169"/>
    <w:rsid w:val="001C16B0"/>
    <w:rsid w:val="001C28A6"/>
    <w:rsid w:val="001D69DF"/>
    <w:rsid w:val="001D7763"/>
    <w:rsid w:val="001E23D9"/>
    <w:rsid w:val="001E25D8"/>
    <w:rsid w:val="001E5C3D"/>
    <w:rsid w:val="001F5455"/>
    <w:rsid w:val="001F6268"/>
    <w:rsid w:val="0020066A"/>
    <w:rsid w:val="002028F0"/>
    <w:rsid w:val="002061DD"/>
    <w:rsid w:val="00211B35"/>
    <w:rsid w:val="00216566"/>
    <w:rsid w:val="00221537"/>
    <w:rsid w:val="0022154A"/>
    <w:rsid w:val="00226086"/>
    <w:rsid w:val="00232F72"/>
    <w:rsid w:val="00233B79"/>
    <w:rsid w:val="00234F8F"/>
    <w:rsid w:val="00235AFB"/>
    <w:rsid w:val="00235C4E"/>
    <w:rsid w:val="0024535D"/>
    <w:rsid w:val="00251207"/>
    <w:rsid w:val="00251BBC"/>
    <w:rsid w:val="0025307D"/>
    <w:rsid w:val="00253C07"/>
    <w:rsid w:val="00254DDC"/>
    <w:rsid w:val="00255408"/>
    <w:rsid w:val="00264769"/>
    <w:rsid w:val="00265C80"/>
    <w:rsid w:val="0027032F"/>
    <w:rsid w:val="002709F0"/>
    <w:rsid w:val="002777DE"/>
    <w:rsid w:val="00287C88"/>
    <w:rsid w:val="00287E58"/>
    <w:rsid w:val="0029098B"/>
    <w:rsid w:val="00291696"/>
    <w:rsid w:val="00292CD6"/>
    <w:rsid w:val="00294F81"/>
    <w:rsid w:val="002A26C4"/>
    <w:rsid w:val="002A66AB"/>
    <w:rsid w:val="002A7362"/>
    <w:rsid w:val="002B3247"/>
    <w:rsid w:val="002B484F"/>
    <w:rsid w:val="002B7E2D"/>
    <w:rsid w:val="002C1AE7"/>
    <w:rsid w:val="002C4C61"/>
    <w:rsid w:val="002C58CB"/>
    <w:rsid w:val="002C7B01"/>
    <w:rsid w:val="002D6C7E"/>
    <w:rsid w:val="002E0200"/>
    <w:rsid w:val="002E1C8D"/>
    <w:rsid w:val="002E2097"/>
    <w:rsid w:val="002F56FC"/>
    <w:rsid w:val="002F64E9"/>
    <w:rsid w:val="002F676D"/>
    <w:rsid w:val="0030015D"/>
    <w:rsid w:val="003004BA"/>
    <w:rsid w:val="00301C62"/>
    <w:rsid w:val="0030788D"/>
    <w:rsid w:val="0031240E"/>
    <w:rsid w:val="003175DC"/>
    <w:rsid w:val="00320B1A"/>
    <w:rsid w:val="00322EB3"/>
    <w:rsid w:val="00323005"/>
    <w:rsid w:val="00334201"/>
    <w:rsid w:val="00347D82"/>
    <w:rsid w:val="003500D8"/>
    <w:rsid w:val="00350EDA"/>
    <w:rsid w:val="00361DCD"/>
    <w:rsid w:val="0036299E"/>
    <w:rsid w:val="003635E3"/>
    <w:rsid w:val="003636D1"/>
    <w:rsid w:val="00364E40"/>
    <w:rsid w:val="0036701E"/>
    <w:rsid w:val="00374D48"/>
    <w:rsid w:val="003765A7"/>
    <w:rsid w:val="00376883"/>
    <w:rsid w:val="00377CC3"/>
    <w:rsid w:val="003868C7"/>
    <w:rsid w:val="003869FD"/>
    <w:rsid w:val="00387169"/>
    <w:rsid w:val="0038739A"/>
    <w:rsid w:val="003912BB"/>
    <w:rsid w:val="003B1301"/>
    <w:rsid w:val="003B1A58"/>
    <w:rsid w:val="003B79B9"/>
    <w:rsid w:val="003C16D6"/>
    <w:rsid w:val="003C5B3D"/>
    <w:rsid w:val="003D0AF5"/>
    <w:rsid w:val="003D412F"/>
    <w:rsid w:val="003D5C68"/>
    <w:rsid w:val="003D5F31"/>
    <w:rsid w:val="003E2D5F"/>
    <w:rsid w:val="003E7281"/>
    <w:rsid w:val="003E7655"/>
    <w:rsid w:val="003E7C27"/>
    <w:rsid w:val="003F18DE"/>
    <w:rsid w:val="00400640"/>
    <w:rsid w:val="0040503C"/>
    <w:rsid w:val="004100BA"/>
    <w:rsid w:val="00410679"/>
    <w:rsid w:val="00411B5F"/>
    <w:rsid w:val="0041204F"/>
    <w:rsid w:val="004160F1"/>
    <w:rsid w:val="00424A3D"/>
    <w:rsid w:val="00426734"/>
    <w:rsid w:val="00427290"/>
    <w:rsid w:val="00427E16"/>
    <w:rsid w:val="0043112A"/>
    <w:rsid w:val="004354EF"/>
    <w:rsid w:val="00441518"/>
    <w:rsid w:val="00443589"/>
    <w:rsid w:val="00443E85"/>
    <w:rsid w:val="004441D4"/>
    <w:rsid w:val="00447B97"/>
    <w:rsid w:val="00450D46"/>
    <w:rsid w:val="004538A4"/>
    <w:rsid w:val="00455FF6"/>
    <w:rsid w:val="00456154"/>
    <w:rsid w:val="004637A6"/>
    <w:rsid w:val="0046532C"/>
    <w:rsid w:val="00465820"/>
    <w:rsid w:val="00465A67"/>
    <w:rsid w:val="00476025"/>
    <w:rsid w:val="00476D17"/>
    <w:rsid w:val="0047730E"/>
    <w:rsid w:val="00477897"/>
    <w:rsid w:val="00480B43"/>
    <w:rsid w:val="00484094"/>
    <w:rsid w:val="00494972"/>
    <w:rsid w:val="004956FF"/>
    <w:rsid w:val="004A379F"/>
    <w:rsid w:val="004B038A"/>
    <w:rsid w:val="004B2433"/>
    <w:rsid w:val="004B66BA"/>
    <w:rsid w:val="004C55AB"/>
    <w:rsid w:val="004C7CAA"/>
    <w:rsid w:val="004D069F"/>
    <w:rsid w:val="004D1542"/>
    <w:rsid w:val="004D17EF"/>
    <w:rsid w:val="004D1E85"/>
    <w:rsid w:val="004D2E36"/>
    <w:rsid w:val="004D565B"/>
    <w:rsid w:val="004E0FE8"/>
    <w:rsid w:val="004E3B4C"/>
    <w:rsid w:val="004F362A"/>
    <w:rsid w:val="004F3B67"/>
    <w:rsid w:val="004F4F34"/>
    <w:rsid w:val="004F541F"/>
    <w:rsid w:val="004F5B3A"/>
    <w:rsid w:val="005005E5"/>
    <w:rsid w:val="0050291A"/>
    <w:rsid w:val="005031E6"/>
    <w:rsid w:val="005106C7"/>
    <w:rsid w:val="00513161"/>
    <w:rsid w:val="00514E69"/>
    <w:rsid w:val="00516688"/>
    <w:rsid w:val="00517574"/>
    <w:rsid w:val="005201C0"/>
    <w:rsid w:val="005216E0"/>
    <w:rsid w:val="005229F1"/>
    <w:rsid w:val="00524CF4"/>
    <w:rsid w:val="00525E5B"/>
    <w:rsid w:val="00530A80"/>
    <w:rsid w:val="00532BF7"/>
    <w:rsid w:val="00532CB2"/>
    <w:rsid w:val="00537AE0"/>
    <w:rsid w:val="0054114A"/>
    <w:rsid w:val="0054233A"/>
    <w:rsid w:val="00542659"/>
    <w:rsid w:val="005428F7"/>
    <w:rsid w:val="00544E5D"/>
    <w:rsid w:val="00552724"/>
    <w:rsid w:val="00554393"/>
    <w:rsid w:val="00555236"/>
    <w:rsid w:val="005569FF"/>
    <w:rsid w:val="0055761C"/>
    <w:rsid w:val="0056129B"/>
    <w:rsid w:val="005674E0"/>
    <w:rsid w:val="0056779C"/>
    <w:rsid w:val="005736BB"/>
    <w:rsid w:val="00576750"/>
    <w:rsid w:val="005836AB"/>
    <w:rsid w:val="005919F1"/>
    <w:rsid w:val="00597DBC"/>
    <w:rsid w:val="005B082B"/>
    <w:rsid w:val="005B0E3F"/>
    <w:rsid w:val="005B4E10"/>
    <w:rsid w:val="005C149F"/>
    <w:rsid w:val="005C2F22"/>
    <w:rsid w:val="005C6031"/>
    <w:rsid w:val="005C6246"/>
    <w:rsid w:val="005C7B05"/>
    <w:rsid w:val="005D283E"/>
    <w:rsid w:val="005E625F"/>
    <w:rsid w:val="005E7881"/>
    <w:rsid w:val="00605D85"/>
    <w:rsid w:val="006127F8"/>
    <w:rsid w:val="00616978"/>
    <w:rsid w:val="0062323B"/>
    <w:rsid w:val="00623E2D"/>
    <w:rsid w:val="006241DF"/>
    <w:rsid w:val="006251E2"/>
    <w:rsid w:val="0062748B"/>
    <w:rsid w:val="00631070"/>
    <w:rsid w:val="00643C5D"/>
    <w:rsid w:val="0064593A"/>
    <w:rsid w:val="006459A4"/>
    <w:rsid w:val="00645A92"/>
    <w:rsid w:val="00646E64"/>
    <w:rsid w:val="0064760E"/>
    <w:rsid w:val="0065165F"/>
    <w:rsid w:val="00652445"/>
    <w:rsid w:val="00657E48"/>
    <w:rsid w:val="00660DB1"/>
    <w:rsid w:val="00674CE0"/>
    <w:rsid w:val="00677C1D"/>
    <w:rsid w:val="0068042A"/>
    <w:rsid w:val="00683428"/>
    <w:rsid w:val="006849B8"/>
    <w:rsid w:val="006850DB"/>
    <w:rsid w:val="0068625B"/>
    <w:rsid w:val="00687029"/>
    <w:rsid w:val="00690D40"/>
    <w:rsid w:val="0069242C"/>
    <w:rsid w:val="00694B44"/>
    <w:rsid w:val="006A1DBD"/>
    <w:rsid w:val="006A32BE"/>
    <w:rsid w:val="006A6333"/>
    <w:rsid w:val="006B0ED8"/>
    <w:rsid w:val="006B0F4F"/>
    <w:rsid w:val="006B2B92"/>
    <w:rsid w:val="006B4A82"/>
    <w:rsid w:val="006B50E5"/>
    <w:rsid w:val="006C3872"/>
    <w:rsid w:val="006C3A05"/>
    <w:rsid w:val="006C736F"/>
    <w:rsid w:val="006D17AC"/>
    <w:rsid w:val="006D3FB0"/>
    <w:rsid w:val="006D43FD"/>
    <w:rsid w:val="006D62F1"/>
    <w:rsid w:val="006D7C84"/>
    <w:rsid w:val="006E4ABA"/>
    <w:rsid w:val="006F01AA"/>
    <w:rsid w:val="006F2C8A"/>
    <w:rsid w:val="006F7EC1"/>
    <w:rsid w:val="0070123E"/>
    <w:rsid w:val="00701708"/>
    <w:rsid w:val="00704663"/>
    <w:rsid w:val="007046CF"/>
    <w:rsid w:val="00704D45"/>
    <w:rsid w:val="00705ADB"/>
    <w:rsid w:val="00707354"/>
    <w:rsid w:val="00707629"/>
    <w:rsid w:val="0071292F"/>
    <w:rsid w:val="00713045"/>
    <w:rsid w:val="00726B9F"/>
    <w:rsid w:val="007274BB"/>
    <w:rsid w:val="00730088"/>
    <w:rsid w:val="00742FD3"/>
    <w:rsid w:val="007475BF"/>
    <w:rsid w:val="00750663"/>
    <w:rsid w:val="0076091B"/>
    <w:rsid w:val="007626C6"/>
    <w:rsid w:val="00772936"/>
    <w:rsid w:val="00773ECD"/>
    <w:rsid w:val="00780139"/>
    <w:rsid w:val="007802F9"/>
    <w:rsid w:val="0078533D"/>
    <w:rsid w:val="00791ADD"/>
    <w:rsid w:val="00794BB3"/>
    <w:rsid w:val="00795DCB"/>
    <w:rsid w:val="007968A7"/>
    <w:rsid w:val="00796C69"/>
    <w:rsid w:val="007A09E6"/>
    <w:rsid w:val="007A35C8"/>
    <w:rsid w:val="007A66AC"/>
    <w:rsid w:val="007A6C4D"/>
    <w:rsid w:val="007B1B76"/>
    <w:rsid w:val="007C7358"/>
    <w:rsid w:val="007C7526"/>
    <w:rsid w:val="007C781D"/>
    <w:rsid w:val="007D01B4"/>
    <w:rsid w:val="007D469B"/>
    <w:rsid w:val="007E0CB3"/>
    <w:rsid w:val="007E1AD5"/>
    <w:rsid w:val="007E1C63"/>
    <w:rsid w:val="007E30A1"/>
    <w:rsid w:val="007F2D53"/>
    <w:rsid w:val="007F4772"/>
    <w:rsid w:val="007F771E"/>
    <w:rsid w:val="00801785"/>
    <w:rsid w:val="0080626D"/>
    <w:rsid w:val="00810766"/>
    <w:rsid w:val="00811EF7"/>
    <w:rsid w:val="0083361E"/>
    <w:rsid w:val="00847F0A"/>
    <w:rsid w:val="00850467"/>
    <w:rsid w:val="00851083"/>
    <w:rsid w:val="008530AD"/>
    <w:rsid w:val="00862C01"/>
    <w:rsid w:val="0086455A"/>
    <w:rsid w:val="00865A33"/>
    <w:rsid w:val="00871266"/>
    <w:rsid w:val="008828F6"/>
    <w:rsid w:val="008842F2"/>
    <w:rsid w:val="00886063"/>
    <w:rsid w:val="00887978"/>
    <w:rsid w:val="0089069B"/>
    <w:rsid w:val="008A29FF"/>
    <w:rsid w:val="008B09CB"/>
    <w:rsid w:val="008B37F6"/>
    <w:rsid w:val="008B40AE"/>
    <w:rsid w:val="008B7E85"/>
    <w:rsid w:val="008C0E93"/>
    <w:rsid w:val="008C258C"/>
    <w:rsid w:val="008C2EB2"/>
    <w:rsid w:val="008C5C6B"/>
    <w:rsid w:val="008D6DD8"/>
    <w:rsid w:val="008D7126"/>
    <w:rsid w:val="008D7A7C"/>
    <w:rsid w:val="008E1BB0"/>
    <w:rsid w:val="008F0C06"/>
    <w:rsid w:val="008F301D"/>
    <w:rsid w:val="008F7083"/>
    <w:rsid w:val="00913626"/>
    <w:rsid w:val="00916154"/>
    <w:rsid w:val="00921BFE"/>
    <w:rsid w:val="00925DA8"/>
    <w:rsid w:val="009271CB"/>
    <w:rsid w:val="00927881"/>
    <w:rsid w:val="00927CB1"/>
    <w:rsid w:val="00933073"/>
    <w:rsid w:val="009357E0"/>
    <w:rsid w:val="00941E03"/>
    <w:rsid w:val="00942A5E"/>
    <w:rsid w:val="00943DAD"/>
    <w:rsid w:val="00952B29"/>
    <w:rsid w:val="0095377A"/>
    <w:rsid w:val="009550FD"/>
    <w:rsid w:val="009575B5"/>
    <w:rsid w:val="009611FC"/>
    <w:rsid w:val="0096124B"/>
    <w:rsid w:val="00961AA1"/>
    <w:rsid w:val="0096312A"/>
    <w:rsid w:val="00974CCB"/>
    <w:rsid w:val="009754E5"/>
    <w:rsid w:val="00976285"/>
    <w:rsid w:val="0097676B"/>
    <w:rsid w:val="0099180B"/>
    <w:rsid w:val="00991942"/>
    <w:rsid w:val="0099406E"/>
    <w:rsid w:val="00995281"/>
    <w:rsid w:val="009A00CC"/>
    <w:rsid w:val="009A4E15"/>
    <w:rsid w:val="009A7721"/>
    <w:rsid w:val="009B218F"/>
    <w:rsid w:val="009B261E"/>
    <w:rsid w:val="009B3140"/>
    <w:rsid w:val="009B6A73"/>
    <w:rsid w:val="009B71B6"/>
    <w:rsid w:val="009C1735"/>
    <w:rsid w:val="009C1EEB"/>
    <w:rsid w:val="009C6971"/>
    <w:rsid w:val="009D1426"/>
    <w:rsid w:val="009D5447"/>
    <w:rsid w:val="009E49DB"/>
    <w:rsid w:val="009E6F1E"/>
    <w:rsid w:val="009F3209"/>
    <w:rsid w:val="009F32BA"/>
    <w:rsid w:val="009F447C"/>
    <w:rsid w:val="00A04156"/>
    <w:rsid w:val="00A05E6A"/>
    <w:rsid w:val="00A07A05"/>
    <w:rsid w:val="00A1114C"/>
    <w:rsid w:val="00A13F54"/>
    <w:rsid w:val="00A2057E"/>
    <w:rsid w:val="00A243E7"/>
    <w:rsid w:val="00A25AF8"/>
    <w:rsid w:val="00A26B31"/>
    <w:rsid w:val="00A277E0"/>
    <w:rsid w:val="00A33EEA"/>
    <w:rsid w:val="00A36459"/>
    <w:rsid w:val="00A420FB"/>
    <w:rsid w:val="00A43132"/>
    <w:rsid w:val="00A44CB1"/>
    <w:rsid w:val="00A477B5"/>
    <w:rsid w:val="00A50230"/>
    <w:rsid w:val="00A54762"/>
    <w:rsid w:val="00A602F7"/>
    <w:rsid w:val="00A60C8B"/>
    <w:rsid w:val="00A635DF"/>
    <w:rsid w:val="00A71007"/>
    <w:rsid w:val="00A734DE"/>
    <w:rsid w:val="00A7630E"/>
    <w:rsid w:val="00A8103D"/>
    <w:rsid w:val="00A82BE9"/>
    <w:rsid w:val="00A84FAF"/>
    <w:rsid w:val="00A8579C"/>
    <w:rsid w:val="00A871C3"/>
    <w:rsid w:val="00A90B10"/>
    <w:rsid w:val="00A92C7C"/>
    <w:rsid w:val="00A93613"/>
    <w:rsid w:val="00A94E1B"/>
    <w:rsid w:val="00AA1BB6"/>
    <w:rsid w:val="00AA354B"/>
    <w:rsid w:val="00AB0E82"/>
    <w:rsid w:val="00AB238C"/>
    <w:rsid w:val="00AB2DCC"/>
    <w:rsid w:val="00AB3004"/>
    <w:rsid w:val="00AB6269"/>
    <w:rsid w:val="00AC02CA"/>
    <w:rsid w:val="00AC2A56"/>
    <w:rsid w:val="00AC3899"/>
    <w:rsid w:val="00AC3DCA"/>
    <w:rsid w:val="00AC43F5"/>
    <w:rsid w:val="00AC747B"/>
    <w:rsid w:val="00AD0474"/>
    <w:rsid w:val="00AD6658"/>
    <w:rsid w:val="00AF01A2"/>
    <w:rsid w:val="00AF7E7F"/>
    <w:rsid w:val="00B00387"/>
    <w:rsid w:val="00B12838"/>
    <w:rsid w:val="00B23350"/>
    <w:rsid w:val="00B257BB"/>
    <w:rsid w:val="00B259F5"/>
    <w:rsid w:val="00B267C4"/>
    <w:rsid w:val="00B34A9C"/>
    <w:rsid w:val="00B34F8C"/>
    <w:rsid w:val="00B37F25"/>
    <w:rsid w:val="00B41095"/>
    <w:rsid w:val="00B411A3"/>
    <w:rsid w:val="00B4279E"/>
    <w:rsid w:val="00B44D53"/>
    <w:rsid w:val="00B504FA"/>
    <w:rsid w:val="00B51BBC"/>
    <w:rsid w:val="00B535BC"/>
    <w:rsid w:val="00B56C8C"/>
    <w:rsid w:val="00B643EA"/>
    <w:rsid w:val="00B70BBE"/>
    <w:rsid w:val="00B711B2"/>
    <w:rsid w:val="00B74D6E"/>
    <w:rsid w:val="00B75206"/>
    <w:rsid w:val="00B839DC"/>
    <w:rsid w:val="00B8711D"/>
    <w:rsid w:val="00B876EB"/>
    <w:rsid w:val="00B90B10"/>
    <w:rsid w:val="00B9545D"/>
    <w:rsid w:val="00B95C68"/>
    <w:rsid w:val="00BB22EA"/>
    <w:rsid w:val="00BB2499"/>
    <w:rsid w:val="00BC1EF4"/>
    <w:rsid w:val="00BC30A2"/>
    <w:rsid w:val="00BC4A64"/>
    <w:rsid w:val="00BC5B66"/>
    <w:rsid w:val="00BC6463"/>
    <w:rsid w:val="00BC7169"/>
    <w:rsid w:val="00BE0530"/>
    <w:rsid w:val="00BE4E3E"/>
    <w:rsid w:val="00BF19FA"/>
    <w:rsid w:val="00BF756E"/>
    <w:rsid w:val="00BF784A"/>
    <w:rsid w:val="00C0090F"/>
    <w:rsid w:val="00C01582"/>
    <w:rsid w:val="00C0177B"/>
    <w:rsid w:val="00C03BCA"/>
    <w:rsid w:val="00C0420D"/>
    <w:rsid w:val="00C15431"/>
    <w:rsid w:val="00C16273"/>
    <w:rsid w:val="00C17137"/>
    <w:rsid w:val="00C2036A"/>
    <w:rsid w:val="00C2060B"/>
    <w:rsid w:val="00C22264"/>
    <w:rsid w:val="00C24A05"/>
    <w:rsid w:val="00C24D25"/>
    <w:rsid w:val="00C339E4"/>
    <w:rsid w:val="00C5526C"/>
    <w:rsid w:val="00C62112"/>
    <w:rsid w:val="00C625EC"/>
    <w:rsid w:val="00C63BA4"/>
    <w:rsid w:val="00C63CF9"/>
    <w:rsid w:val="00C67639"/>
    <w:rsid w:val="00C67674"/>
    <w:rsid w:val="00C74910"/>
    <w:rsid w:val="00C83DF0"/>
    <w:rsid w:val="00C8468B"/>
    <w:rsid w:val="00C84DFC"/>
    <w:rsid w:val="00C93463"/>
    <w:rsid w:val="00CA1AE0"/>
    <w:rsid w:val="00CA389B"/>
    <w:rsid w:val="00CA5479"/>
    <w:rsid w:val="00CB0E1D"/>
    <w:rsid w:val="00CB4687"/>
    <w:rsid w:val="00CB5E87"/>
    <w:rsid w:val="00CB7D95"/>
    <w:rsid w:val="00CC0397"/>
    <w:rsid w:val="00CC54A5"/>
    <w:rsid w:val="00CC6EB8"/>
    <w:rsid w:val="00CD04F8"/>
    <w:rsid w:val="00CD1563"/>
    <w:rsid w:val="00CD6662"/>
    <w:rsid w:val="00CD7FD4"/>
    <w:rsid w:val="00CE7677"/>
    <w:rsid w:val="00CF1372"/>
    <w:rsid w:val="00CF4085"/>
    <w:rsid w:val="00CF7CDD"/>
    <w:rsid w:val="00D0045E"/>
    <w:rsid w:val="00D055AC"/>
    <w:rsid w:val="00D10A5B"/>
    <w:rsid w:val="00D10F0E"/>
    <w:rsid w:val="00D202FC"/>
    <w:rsid w:val="00D213E5"/>
    <w:rsid w:val="00D223C4"/>
    <w:rsid w:val="00D25315"/>
    <w:rsid w:val="00D2538A"/>
    <w:rsid w:val="00D253FF"/>
    <w:rsid w:val="00D345F9"/>
    <w:rsid w:val="00D42DD4"/>
    <w:rsid w:val="00D43294"/>
    <w:rsid w:val="00D457BA"/>
    <w:rsid w:val="00D45B0E"/>
    <w:rsid w:val="00D468D7"/>
    <w:rsid w:val="00D519FB"/>
    <w:rsid w:val="00D526B3"/>
    <w:rsid w:val="00D52A07"/>
    <w:rsid w:val="00D55480"/>
    <w:rsid w:val="00D60C82"/>
    <w:rsid w:val="00D63700"/>
    <w:rsid w:val="00D76406"/>
    <w:rsid w:val="00D77C8B"/>
    <w:rsid w:val="00D86421"/>
    <w:rsid w:val="00D95799"/>
    <w:rsid w:val="00DB23C9"/>
    <w:rsid w:val="00DB322F"/>
    <w:rsid w:val="00DB356E"/>
    <w:rsid w:val="00DC0F44"/>
    <w:rsid w:val="00DC3E02"/>
    <w:rsid w:val="00DD0E22"/>
    <w:rsid w:val="00DD1BE0"/>
    <w:rsid w:val="00DD6D7E"/>
    <w:rsid w:val="00DE249A"/>
    <w:rsid w:val="00DE3713"/>
    <w:rsid w:val="00DF2D65"/>
    <w:rsid w:val="00DF36D5"/>
    <w:rsid w:val="00DF599A"/>
    <w:rsid w:val="00DF5A64"/>
    <w:rsid w:val="00DF5D21"/>
    <w:rsid w:val="00DF608F"/>
    <w:rsid w:val="00DF761E"/>
    <w:rsid w:val="00E01D20"/>
    <w:rsid w:val="00E03909"/>
    <w:rsid w:val="00E05DC1"/>
    <w:rsid w:val="00E0704A"/>
    <w:rsid w:val="00E10874"/>
    <w:rsid w:val="00E10B3A"/>
    <w:rsid w:val="00E1152C"/>
    <w:rsid w:val="00E13550"/>
    <w:rsid w:val="00E216D4"/>
    <w:rsid w:val="00E27C45"/>
    <w:rsid w:val="00E33978"/>
    <w:rsid w:val="00E35E4C"/>
    <w:rsid w:val="00E36EF7"/>
    <w:rsid w:val="00E42EC1"/>
    <w:rsid w:val="00E479A0"/>
    <w:rsid w:val="00E50351"/>
    <w:rsid w:val="00E522C7"/>
    <w:rsid w:val="00E532BE"/>
    <w:rsid w:val="00E554A7"/>
    <w:rsid w:val="00E55FEE"/>
    <w:rsid w:val="00E57936"/>
    <w:rsid w:val="00E602D6"/>
    <w:rsid w:val="00E63043"/>
    <w:rsid w:val="00E65161"/>
    <w:rsid w:val="00E654B1"/>
    <w:rsid w:val="00E6579F"/>
    <w:rsid w:val="00E70480"/>
    <w:rsid w:val="00E805C8"/>
    <w:rsid w:val="00E8740B"/>
    <w:rsid w:val="00E87A7A"/>
    <w:rsid w:val="00E87F30"/>
    <w:rsid w:val="00E91876"/>
    <w:rsid w:val="00EA7EC5"/>
    <w:rsid w:val="00EB6FCB"/>
    <w:rsid w:val="00EB761F"/>
    <w:rsid w:val="00EC4127"/>
    <w:rsid w:val="00ED0B36"/>
    <w:rsid w:val="00ED3511"/>
    <w:rsid w:val="00EE51EE"/>
    <w:rsid w:val="00EE67EC"/>
    <w:rsid w:val="00EF1824"/>
    <w:rsid w:val="00EF20F8"/>
    <w:rsid w:val="00EF5211"/>
    <w:rsid w:val="00EF6A93"/>
    <w:rsid w:val="00F02000"/>
    <w:rsid w:val="00F118A9"/>
    <w:rsid w:val="00F138B2"/>
    <w:rsid w:val="00F204BF"/>
    <w:rsid w:val="00F21E80"/>
    <w:rsid w:val="00F3415C"/>
    <w:rsid w:val="00F53764"/>
    <w:rsid w:val="00F62138"/>
    <w:rsid w:val="00F73E76"/>
    <w:rsid w:val="00F77D7C"/>
    <w:rsid w:val="00F80BFC"/>
    <w:rsid w:val="00F80FBA"/>
    <w:rsid w:val="00F832B4"/>
    <w:rsid w:val="00F86189"/>
    <w:rsid w:val="00F878D5"/>
    <w:rsid w:val="00F90CC6"/>
    <w:rsid w:val="00F96A86"/>
    <w:rsid w:val="00FA12DB"/>
    <w:rsid w:val="00FA79D6"/>
    <w:rsid w:val="00FA7F7C"/>
    <w:rsid w:val="00FA7FE0"/>
    <w:rsid w:val="00FB1B5F"/>
    <w:rsid w:val="00FB549C"/>
    <w:rsid w:val="00FB5E09"/>
    <w:rsid w:val="00FB7120"/>
    <w:rsid w:val="00FB7EC0"/>
    <w:rsid w:val="00FC1246"/>
    <w:rsid w:val="00FC4355"/>
    <w:rsid w:val="00FC4A28"/>
    <w:rsid w:val="00FC7D8F"/>
    <w:rsid w:val="00FD14DD"/>
    <w:rsid w:val="00FD1E19"/>
    <w:rsid w:val="00FD2BE3"/>
    <w:rsid w:val="00FD3C7A"/>
    <w:rsid w:val="00FD7E1C"/>
    <w:rsid w:val="00FF63F5"/>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1D20"/>
    <w:rPr>
      <w:sz w:val="24"/>
      <w:szCs w:val="24"/>
      <w:lang w:val="es-ES" w:eastAsia="es-ES"/>
    </w:rPr>
  </w:style>
  <w:style w:type="paragraph" w:styleId="Heading1">
    <w:name w:val="heading 1"/>
    <w:basedOn w:val="Normal"/>
    <w:next w:val="Normal"/>
    <w:link w:val="Heading1Char"/>
    <w:uiPriority w:val="99"/>
    <w:qFormat/>
    <w:rsid w:val="00652445"/>
    <w:pPr>
      <w:keepNext/>
      <w:spacing w:before="240" w:after="60"/>
      <w:outlineLvl w:val="0"/>
    </w:pPr>
    <w:rPr>
      <w:rFonts w:ascii="Cambria" w:hAnsi="Cambria"/>
      <w:b/>
      <w:bCs/>
      <w:kern w:val="32"/>
      <w:sz w:val="32"/>
      <w:szCs w:val="32"/>
    </w:rPr>
  </w:style>
  <w:style w:type="paragraph" w:styleId="Heading2">
    <w:name w:val="heading 2"/>
    <w:basedOn w:val="Normal"/>
    <w:link w:val="Heading2Char"/>
    <w:uiPriority w:val="99"/>
    <w:qFormat/>
    <w:rsid w:val="00C2060B"/>
    <w:pPr>
      <w:spacing w:before="100" w:beforeAutospacing="1" w:after="100" w:afterAutospacing="1"/>
      <w:outlineLvl w:val="1"/>
    </w:pPr>
    <w:rPr>
      <w:rFonts w:ascii="Cambria" w:hAnsi="Cambria"/>
      <w:b/>
      <w:bCs/>
      <w:i/>
      <w:iCs/>
      <w:sz w:val="28"/>
      <w:szCs w:val="28"/>
    </w:rPr>
  </w:style>
  <w:style w:type="paragraph" w:styleId="Heading3">
    <w:name w:val="heading 3"/>
    <w:basedOn w:val="Normal"/>
    <w:link w:val="Heading3Char"/>
    <w:uiPriority w:val="99"/>
    <w:qFormat/>
    <w:rsid w:val="00C2060B"/>
    <w:pPr>
      <w:spacing w:before="100" w:beforeAutospacing="1" w:after="100" w:afterAutospacing="1"/>
      <w:outlineLvl w:val="2"/>
    </w:pPr>
    <w:rPr>
      <w:rFonts w:ascii="Cambria" w:hAnsi="Cambria"/>
      <w:b/>
      <w:bCs/>
      <w:sz w:val="26"/>
      <w:szCs w:val="26"/>
    </w:rPr>
  </w:style>
  <w:style w:type="paragraph" w:styleId="Heading5">
    <w:name w:val="heading 5"/>
    <w:basedOn w:val="Normal"/>
    <w:next w:val="Normal"/>
    <w:link w:val="Heading5Char"/>
    <w:uiPriority w:val="99"/>
    <w:qFormat/>
    <w:rsid w:val="009B261E"/>
    <w:pPr>
      <w:spacing w:before="240" w:after="60"/>
      <w:outlineLvl w:val="4"/>
    </w:pPr>
    <w:rPr>
      <w:rFonts w:ascii="Calibri" w:hAnsi="Calibri"/>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A2411"/>
    <w:rPr>
      <w:rFonts w:ascii="Cambria" w:hAnsi="Cambria" w:cs="Times New Roman"/>
      <w:b/>
      <w:kern w:val="32"/>
      <w:sz w:val="32"/>
      <w:lang w:val="es-ES" w:eastAsia="es-ES"/>
    </w:rPr>
  </w:style>
  <w:style w:type="character" w:customStyle="1" w:styleId="Heading2Char">
    <w:name w:val="Heading 2 Char"/>
    <w:basedOn w:val="DefaultParagraphFont"/>
    <w:link w:val="Heading2"/>
    <w:uiPriority w:val="99"/>
    <w:semiHidden/>
    <w:locked/>
    <w:rsid w:val="000A2411"/>
    <w:rPr>
      <w:rFonts w:ascii="Cambria" w:hAnsi="Cambria" w:cs="Times New Roman"/>
      <w:b/>
      <w:i/>
      <w:sz w:val="28"/>
      <w:lang w:val="es-ES" w:eastAsia="es-ES"/>
    </w:rPr>
  </w:style>
  <w:style w:type="character" w:customStyle="1" w:styleId="Heading3Char">
    <w:name w:val="Heading 3 Char"/>
    <w:basedOn w:val="DefaultParagraphFont"/>
    <w:link w:val="Heading3"/>
    <w:uiPriority w:val="99"/>
    <w:semiHidden/>
    <w:locked/>
    <w:rsid w:val="000A2411"/>
    <w:rPr>
      <w:rFonts w:ascii="Cambria" w:hAnsi="Cambria" w:cs="Times New Roman"/>
      <w:b/>
      <w:sz w:val="26"/>
      <w:lang w:val="es-ES" w:eastAsia="es-ES"/>
    </w:rPr>
  </w:style>
  <w:style w:type="character" w:customStyle="1" w:styleId="Heading5Char">
    <w:name w:val="Heading 5 Char"/>
    <w:basedOn w:val="DefaultParagraphFont"/>
    <w:link w:val="Heading5"/>
    <w:uiPriority w:val="99"/>
    <w:semiHidden/>
    <w:locked/>
    <w:rsid w:val="000A2411"/>
    <w:rPr>
      <w:rFonts w:ascii="Calibri" w:hAnsi="Calibri" w:cs="Times New Roman"/>
      <w:b/>
      <w:i/>
      <w:sz w:val="26"/>
      <w:lang w:val="es-ES" w:eastAsia="es-ES"/>
    </w:rPr>
  </w:style>
  <w:style w:type="character" w:styleId="Hyperlink">
    <w:name w:val="Hyperlink"/>
    <w:basedOn w:val="DefaultParagraphFont"/>
    <w:uiPriority w:val="99"/>
    <w:rsid w:val="00C2060B"/>
    <w:rPr>
      <w:rFonts w:cs="Times New Roman"/>
      <w:color w:val="0000FF"/>
      <w:u w:val="single"/>
    </w:rPr>
  </w:style>
  <w:style w:type="character" w:styleId="Strong">
    <w:name w:val="Strong"/>
    <w:basedOn w:val="DefaultParagraphFont"/>
    <w:uiPriority w:val="99"/>
    <w:qFormat/>
    <w:rsid w:val="00C2060B"/>
    <w:rPr>
      <w:rFonts w:cs="Times New Roman"/>
      <w:b/>
    </w:rPr>
  </w:style>
  <w:style w:type="paragraph" w:styleId="NormalWeb">
    <w:name w:val="Normal (Web)"/>
    <w:basedOn w:val="Normal"/>
    <w:uiPriority w:val="99"/>
    <w:rsid w:val="00C2060B"/>
    <w:pPr>
      <w:spacing w:before="100" w:beforeAutospacing="1" w:after="100" w:afterAutospacing="1"/>
    </w:pPr>
  </w:style>
  <w:style w:type="character" w:styleId="Emphasis">
    <w:name w:val="Emphasis"/>
    <w:basedOn w:val="DefaultParagraphFont"/>
    <w:uiPriority w:val="99"/>
    <w:qFormat/>
    <w:rsid w:val="00C2060B"/>
    <w:rPr>
      <w:rFonts w:cs="Times New Roman"/>
      <w:i/>
    </w:rPr>
  </w:style>
  <w:style w:type="character" w:customStyle="1" w:styleId="msid9046">
    <w:name w:val="ms__id9046"/>
    <w:uiPriority w:val="99"/>
    <w:rsid w:val="00810766"/>
  </w:style>
  <w:style w:type="paragraph" w:styleId="Footer">
    <w:name w:val="footer"/>
    <w:basedOn w:val="Normal"/>
    <w:link w:val="FooterChar"/>
    <w:uiPriority w:val="99"/>
    <w:rsid w:val="00FB5E09"/>
    <w:pPr>
      <w:tabs>
        <w:tab w:val="center" w:pos="4252"/>
        <w:tab w:val="right" w:pos="8504"/>
      </w:tabs>
    </w:pPr>
  </w:style>
  <w:style w:type="character" w:customStyle="1" w:styleId="FooterChar">
    <w:name w:val="Footer Char"/>
    <w:basedOn w:val="DefaultParagraphFont"/>
    <w:link w:val="Footer"/>
    <w:uiPriority w:val="99"/>
    <w:semiHidden/>
    <w:locked/>
    <w:rsid w:val="000A2411"/>
    <w:rPr>
      <w:rFonts w:cs="Times New Roman"/>
      <w:sz w:val="24"/>
      <w:lang w:val="es-ES" w:eastAsia="es-ES"/>
    </w:rPr>
  </w:style>
  <w:style w:type="character" w:styleId="PageNumber">
    <w:name w:val="page number"/>
    <w:basedOn w:val="DefaultParagraphFont"/>
    <w:uiPriority w:val="99"/>
    <w:rsid w:val="00FB5E09"/>
    <w:rPr>
      <w:rFonts w:cs="Times New Roman"/>
    </w:rPr>
  </w:style>
  <w:style w:type="character" w:customStyle="1" w:styleId="lrjpw9z5x55">
    <w:name w:val="lrjpw9z5x55"/>
    <w:uiPriority w:val="99"/>
    <w:rsid w:val="00D43294"/>
  </w:style>
  <w:style w:type="character" w:customStyle="1" w:styleId="y9k3w5z28">
    <w:name w:val="y9k3w5z28"/>
    <w:uiPriority w:val="99"/>
    <w:rsid w:val="00D43294"/>
  </w:style>
  <w:style w:type="character" w:styleId="FollowedHyperlink">
    <w:name w:val="FollowedHyperlink"/>
    <w:basedOn w:val="DefaultParagraphFont"/>
    <w:uiPriority w:val="99"/>
    <w:rsid w:val="00D43294"/>
    <w:rPr>
      <w:rFonts w:cs="Times New Roman"/>
      <w:color w:val="800080"/>
      <w:u w:val="single"/>
    </w:rPr>
  </w:style>
  <w:style w:type="character" w:customStyle="1" w:styleId="msid90460">
    <w:name w:val="msid9046"/>
    <w:uiPriority w:val="99"/>
    <w:rsid w:val="009D1426"/>
  </w:style>
  <w:style w:type="character" w:customStyle="1" w:styleId="apple-converted-space">
    <w:name w:val="apple-converted-space"/>
    <w:uiPriority w:val="99"/>
    <w:rsid w:val="00652445"/>
  </w:style>
  <w:style w:type="paragraph" w:customStyle="1" w:styleId="p1">
    <w:name w:val="p1"/>
    <w:basedOn w:val="Normal"/>
    <w:uiPriority w:val="99"/>
    <w:rsid w:val="009B261E"/>
    <w:pPr>
      <w:spacing w:before="100" w:beforeAutospacing="1" w:after="100" w:afterAutospacing="1"/>
    </w:pPr>
  </w:style>
  <w:style w:type="character" w:customStyle="1" w:styleId="s1">
    <w:name w:val="s1"/>
    <w:uiPriority w:val="99"/>
    <w:rsid w:val="009B261E"/>
  </w:style>
  <w:style w:type="paragraph" w:styleId="BalloonText">
    <w:name w:val="Balloon Text"/>
    <w:basedOn w:val="Normal"/>
    <w:link w:val="BalloonTextChar"/>
    <w:uiPriority w:val="99"/>
    <w:semiHidden/>
    <w:rsid w:val="001C16B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6779C"/>
    <w:rPr>
      <w:rFonts w:cs="Times New Roman"/>
      <w:sz w:val="2"/>
      <w:lang w:val="es-ES" w:eastAsia="es-ES"/>
    </w:rPr>
  </w:style>
</w:styles>
</file>

<file path=word/webSettings.xml><?xml version="1.0" encoding="utf-8"?>
<w:webSettings xmlns:r="http://schemas.openxmlformats.org/officeDocument/2006/relationships" xmlns:w="http://schemas.openxmlformats.org/wordprocessingml/2006/main">
  <w:divs>
    <w:div w:id="1532960252">
      <w:marLeft w:val="0"/>
      <w:marRight w:val="0"/>
      <w:marTop w:val="0"/>
      <w:marBottom w:val="0"/>
      <w:divBdr>
        <w:top w:val="none" w:sz="0" w:space="0" w:color="auto"/>
        <w:left w:val="none" w:sz="0" w:space="0" w:color="auto"/>
        <w:bottom w:val="none" w:sz="0" w:space="0" w:color="auto"/>
        <w:right w:val="none" w:sz="0" w:space="0" w:color="auto"/>
      </w:divBdr>
    </w:div>
    <w:div w:id="1532960254">
      <w:marLeft w:val="0"/>
      <w:marRight w:val="0"/>
      <w:marTop w:val="0"/>
      <w:marBottom w:val="0"/>
      <w:divBdr>
        <w:top w:val="none" w:sz="0" w:space="0" w:color="auto"/>
        <w:left w:val="none" w:sz="0" w:space="0" w:color="auto"/>
        <w:bottom w:val="none" w:sz="0" w:space="0" w:color="auto"/>
        <w:right w:val="none" w:sz="0" w:space="0" w:color="auto"/>
      </w:divBdr>
    </w:div>
    <w:div w:id="1532960255">
      <w:marLeft w:val="0"/>
      <w:marRight w:val="0"/>
      <w:marTop w:val="0"/>
      <w:marBottom w:val="0"/>
      <w:divBdr>
        <w:top w:val="none" w:sz="0" w:space="0" w:color="auto"/>
        <w:left w:val="none" w:sz="0" w:space="0" w:color="auto"/>
        <w:bottom w:val="none" w:sz="0" w:space="0" w:color="auto"/>
        <w:right w:val="none" w:sz="0" w:space="0" w:color="auto"/>
      </w:divBdr>
    </w:div>
    <w:div w:id="1532960257">
      <w:marLeft w:val="0"/>
      <w:marRight w:val="0"/>
      <w:marTop w:val="0"/>
      <w:marBottom w:val="0"/>
      <w:divBdr>
        <w:top w:val="none" w:sz="0" w:space="0" w:color="auto"/>
        <w:left w:val="none" w:sz="0" w:space="0" w:color="auto"/>
        <w:bottom w:val="none" w:sz="0" w:space="0" w:color="auto"/>
        <w:right w:val="none" w:sz="0" w:space="0" w:color="auto"/>
      </w:divBdr>
    </w:div>
    <w:div w:id="1532960258">
      <w:marLeft w:val="0"/>
      <w:marRight w:val="0"/>
      <w:marTop w:val="0"/>
      <w:marBottom w:val="0"/>
      <w:divBdr>
        <w:top w:val="none" w:sz="0" w:space="0" w:color="auto"/>
        <w:left w:val="none" w:sz="0" w:space="0" w:color="auto"/>
        <w:bottom w:val="none" w:sz="0" w:space="0" w:color="auto"/>
        <w:right w:val="none" w:sz="0" w:space="0" w:color="auto"/>
      </w:divBdr>
      <w:divsChild>
        <w:div w:id="1532960288">
          <w:marLeft w:val="0"/>
          <w:marRight w:val="0"/>
          <w:marTop w:val="0"/>
          <w:marBottom w:val="0"/>
          <w:divBdr>
            <w:top w:val="none" w:sz="0" w:space="0" w:color="auto"/>
            <w:left w:val="none" w:sz="0" w:space="0" w:color="auto"/>
            <w:bottom w:val="none" w:sz="0" w:space="0" w:color="auto"/>
            <w:right w:val="none" w:sz="0" w:space="0" w:color="auto"/>
          </w:divBdr>
          <w:divsChild>
            <w:div w:id="1532960279">
              <w:marLeft w:val="0"/>
              <w:marRight w:val="0"/>
              <w:marTop w:val="0"/>
              <w:marBottom w:val="0"/>
              <w:divBdr>
                <w:top w:val="none" w:sz="0" w:space="0" w:color="auto"/>
                <w:left w:val="none" w:sz="0" w:space="0" w:color="auto"/>
                <w:bottom w:val="none" w:sz="0" w:space="0" w:color="auto"/>
                <w:right w:val="none" w:sz="0" w:space="0" w:color="auto"/>
              </w:divBdr>
              <w:divsChild>
                <w:div w:id="1532960264">
                  <w:marLeft w:val="0"/>
                  <w:marRight w:val="0"/>
                  <w:marTop w:val="0"/>
                  <w:marBottom w:val="0"/>
                  <w:divBdr>
                    <w:top w:val="none" w:sz="0" w:space="0" w:color="auto"/>
                    <w:left w:val="none" w:sz="0" w:space="0" w:color="auto"/>
                    <w:bottom w:val="none" w:sz="0" w:space="0" w:color="auto"/>
                    <w:right w:val="none" w:sz="0" w:space="0" w:color="auto"/>
                  </w:divBdr>
                  <w:divsChild>
                    <w:div w:id="1532960256">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532960259">
      <w:marLeft w:val="0"/>
      <w:marRight w:val="0"/>
      <w:marTop w:val="0"/>
      <w:marBottom w:val="0"/>
      <w:divBdr>
        <w:top w:val="none" w:sz="0" w:space="0" w:color="auto"/>
        <w:left w:val="none" w:sz="0" w:space="0" w:color="auto"/>
        <w:bottom w:val="none" w:sz="0" w:space="0" w:color="auto"/>
        <w:right w:val="none" w:sz="0" w:space="0" w:color="auto"/>
      </w:divBdr>
    </w:div>
    <w:div w:id="1532960260">
      <w:marLeft w:val="0"/>
      <w:marRight w:val="0"/>
      <w:marTop w:val="0"/>
      <w:marBottom w:val="0"/>
      <w:divBdr>
        <w:top w:val="none" w:sz="0" w:space="0" w:color="auto"/>
        <w:left w:val="none" w:sz="0" w:space="0" w:color="auto"/>
        <w:bottom w:val="none" w:sz="0" w:space="0" w:color="auto"/>
        <w:right w:val="none" w:sz="0" w:space="0" w:color="auto"/>
      </w:divBdr>
    </w:div>
    <w:div w:id="1532960261">
      <w:marLeft w:val="0"/>
      <w:marRight w:val="0"/>
      <w:marTop w:val="0"/>
      <w:marBottom w:val="0"/>
      <w:divBdr>
        <w:top w:val="none" w:sz="0" w:space="0" w:color="auto"/>
        <w:left w:val="none" w:sz="0" w:space="0" w:color="auto"/>
        <w:bottom w:val="none" w:sz="0" w:space="0" w:color="auto"/>
        <w:right w:val="none" w:sz="0" w:space="0" w:color="auto"/>
      </w:divBdr>
    </w:div>
    <w:div w:id="1532960262">
      <w:marLeft w:val="0"/>
      <w:marRight w:val="0"/>
      <w:marTop w:val="0"/>
      <w:marBottom w:val="0"/>
      <w:divBdr>
        <w:top w:val="none" w:sz="0" w:space="0" w:color="auto"/>
        <w:left w:val="none" w:sz="0" w:space="0" w:color="auto"/>
        <w:bottom w:val="none" w:sz="0" w:space="0" w:color="auto"/>
        <w:right w:val="none" w:sz="0" w:space="0" w:color="auto"/>
      </w:divBdr>
    </w:div>
    <w:div w:id="1532960263">
      <w:marLeft w:val="0"/>
      <w:marRight w:val="0"/>
      <w:marTop w:val="0"/>
      <w:marBottom w:val="0"/>
      <w:divBdr>
        <w:top w:val="none" w:sz="0" w:space="0" w:color="auto"/>
        <w:left w:val="none" w:sz="0" w:space="0" w:color="auto"/>
        <w:bottom w:val="none" w:sz="0" w:space="0" w:color="auto"/>
        <w:right w:val="none" w:sz="0" w:space="0" w:color="auto"/>
      </w:divBdr>
    </w:div>
    <w:div w:id="1532960265">
      <w:marLeft w:val="0"/>
      <w:marRight w:val="0"/>
      <w:marTop w:val="0"/>
      <w:marBottom w:val="0"/>
      <w:divBdr>
        <w:top w:val="none" w:sz="0" w:space="0" w:color="auto"/>
        <w:left w:val="none" w:sz="0" w:space="0" w:color="auto"/>
        <w:bottom w:val="none" w:sz="0" w:space="0" w:color="auto"/>
        <w:right w:val="none" w:sz="0" w:space="0" w:color="auto"/>
      </w:divBdr>
      <w:divsChild>
        <w:div w:id="1532960295">
          <w:marLeft w:val="0"/>
          <w:marRight w:val="0"/>
          <w:marTop w:val="0"/>
          <w:marBottom w:val="0"/>
          <w:divBdr>
            <w:top w:val="none" w:sz="0" w:space="0" w:color="auto"/>
            <w:left w:val="none" w:sz="0" w:space="0" w:color="auto"/>
            <w:bottom w:val="none" w:sz="0" w:space="0" w:color="auto"/>
            <w:right w:val="none" w:sz="0" w:space="0" w:color="auto"/>
          </w:divBdr>
          <w:divsChild>
            <w:div w:id="1532960268">
              <w:marLeft w:val="0"/>
              <w:marRight w:val="0"/>
              <w:marTop w:val="0"/>
              <w:marBottom w:val="0"/>
              <w:divBdr>
                <w:top w:val="none" w:sz="0" w:space="0" w:color="auto"/>
                <w:left w:val="none" w:sz="0" w:space="0" w:color="auto"/>
                <w:bottom w:val="none" w:sz="0" w:space="0" w:color="auto"/>
                <w:right w:val="none" w:sz="0" w:space="0" w:color="auto"/>
              </w:divBdr>
            </w:div>
            <w:div w:id="1532960286">
              <w:marLeft w:val="0"/>
              <w:marRight w:val="0"/>
              <w:marTop w:val="0"/>
              <w:marBottom w:val="0"/>
              <w:divBdr>
                <w:top w:val="none" w:sz="0" w:space="0" w:color="auto"/>
                <w:left w:val="none" w:sz="0" w:space="0" w:color="auto"/>
                <w:bottom w:val="none" w:sz="0" w:space="0" w:color="auto"/>
                <w:right w:val="none" w:sz="0" w:space="0" w:color="auto"/>
              </w:divBdr>
            </w:div>
            <w:div w:id="1532960292">
              <w:marLeft w:val="0"/>
              <w:marRight w:val="0"/>
              <w:marTop w:val="0"/>
              <w:marBottom w:val="0"/>
              <w:divBdr>
                <w:top w:val="none" w:sz="0" w:space="0" w:color="auto"/>
                <w:left w:val="none" w:sz="0" w:space="0" w:color="auto"/>
                <w:bottom w:val="none" w:sz="0" w:space="0" w:color="auto"/>
                <w:right w:val="none" w:sz="0" w:space="0" w:color="auto"/>
              </w:divBdr>
            </w:div>
            <w:div w:id="153296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960266">
      <w:marLeft w:val="0"/>
      <w:marRight w:val="0"/>
      <w:marTop w:val="0"/>
      <w:marBottom w:val="0"/>
      <w:divBdr>
        <w:top w:val="none" w:sz="0" w:space="0" w:color="auto"/>
        <w:left w:val="none" w:sz="0" w:space="0" w:color="auto"/>
        <w:bottom w:val="none" w:sz="0" w:space="0" w:color="auto"/>
        <w:right w:val="none" w:sz="0" w:space="0" w:color="auto"/>
      </w:divBdr>
    </w:div>
    <w:div w:id="1532960267">
      <w:marLeft w:val="0"/>
      <w:marRight w:val="0"/>
      <w:marTop w:val="0"/>
      <w:marBottom w:val="0"/>
      <w:divBdr>
        <w:top w:val="none" w:sz="0" w:space="0" w:color="auto"/>
        <w:left w:val="none" w:sz="0" w:space="0" w:color="auto"/>
        <w:bottom w:val="none" w:sz="0" w:space="0" w:color="auto"/>
        <w:right w:val="none" w:sz="0" w:space="0" w:color="auto"/>
      </w:divBdr>
    </w:div>
    <w:div w:id="1532960269">
      <w:marLeft w:val="0"/>
      <w:marRight w:val="0"/>
      <w:marTop w:val="0"/>
      <w:marBottom w:val="0"/>
      <w:divBdr>
        <w:top w:val="none" w:sz="0" w:space="0" w:color="auto"/>
        <w:left w:val="none" w:sz="0" w:space="0" w:color="auto"/>
        <w:bottom w:val="none" w:sz="0" w:space="0" w:color="auto"/>
        <w:right w:val="none" w:sz="0" w:space="0" w:color="auto"/>
      </w:divBdr>
    </w:div>
    <w:div w:id="1532960270">
      <w:marLeft w:val="0"/>
      <w:marRight w:val="0"/>
      <w:marTop w:val="0"/>
      <w:marBottom w:val="0"/>
      <w:divBdr>
        <w:top w:val="none" w:sz="0" w:space="0" w:color="auto"/>
        <w:left w:val="none" w:sz="0" w:space="0" w:color="auto"/>
        <w:bottom w:val="none" w:sz="0" w:space="0" w:color="auto"/>
        <w:right w:val="none" w:sz="0" w:space="0" w:color="auto"/>
      </w:divBdr>
    </w:div>
    <w:div w:id="1532960273">
      <w:marLeft w:val="0"/>
      <w:marRight w:val="0"/>
      <w:marTop w:val="0"/>
      <w:marBottom w:val="0"/>
      <w:divBdr>
        <w:top w:val="none" w:sz="0" w:space="0" w:color="auto"/>
        <w:left w:val="none" w:sz="0" w:space="0" w:color="auto"/>
        <w:bottom w:val="none" w:sz="0" w:space="0" w:color="auto"/>
        <w:right w:val="none" w:sz="0" w:space="0" w:color="auto"/>
      </w:divBdr>
    </w:div>
    <w:div w:id="1532960275">
      <w:marLeft w:val="0"/>
      <w:marRight w:val="0"/>
      <w:marTop w:val="0"/>
      <w:marBottom w:val="0"/>
      <w:divBdr>
        <w:top w:val="none" w:sz="0" w:space="0" w:color="auto"/>
        <w:left w:val="none" w:sz="0" w:space="0" w:color="auto"/>
        <w:bottom w:val="none" w:sz="0" w:space="0" w:color="auto"/>
        <w:right w:val="none" w:sz="0" w:space="0" w:color="auto"/>
      </w:divBdr>
    </w:div>
    <w:div w:id="1532960276">
      <w:marLeft w:val="0"/>
      <w:marRight w:val="0"/>
      <w:marTop w:val="0"/>
      <w:marBottom w:val="0"/>
      <w:divBdr>
        <w:top w:val="none" w:sz="0" w:space="0" w:color="auto"/>
        <w:left w:val="none" w:sz="0" w:space="0" w:color="auto"/>
        <w:bottom w:val="none" w:sz="0" w:space="0" w:color="auto"/>
        <w:right w:val="none" w:sz="0" w:space="0" w:color="auto"/>
      </w:divBdr>
    </w:div>
    <w:div w:id="1532960277">
      <w:marLeft w:val="0"/>
      <w:marRight w:val="0"/>
      <w:marTop w:val="0"/>
      <w:marBottom w:val="0"/>
      <w:divBdr>
        <w:top w:val="none" w:sz="0" w:space="0" w:color="auto"/>
        <w:left w:val="none" w:sz="0" w:space="0" w:color="auto"/>
        <w:bottom w:val="none" w:sz="0" w:space="0" w:color="auto"/>
        <w:right w:val="none" w:sz="0" w:space="0" w:color="auto"/>
      </w:divBdr>
    </w:div>
    <w:div w:id="1532960278">
      <w:marLeft w:val="0"/>
      <w:marRight w:val="0"/>
      <w:marTop w:val="0"/>
      <w:marBottom w:val="0"/>
      <w:divBdr>
        <w:top w:val="none" w:sz="0" w:space="0" w:color="auto"/>
        <w:left w:val="none" w:sz="0" w:space="0" w:color="auto"/>
        <w:bottom w:val="none" w:sz="0" w:space="0" w:color="auto"/>
        <w:right w:val="none" w:sz="0" w:space="0" w:color="auto"/>
      </w:divBdr>
    </w:div>
    <w:div w:id="1532960280">
      <w:marLeft w:val="0"/>
      <w:marRight w:val="0"/>
      <w:marTop w:val="0"/>
      <w:marBottom w:val="0"/>
      <w:divBdr>
        <w:top w:val="none" w:sz="0" w:space="0" w:color="auto"/>
        <w:left w:val="none" w:sz="0" w:space="0" w:color="auto"/>
        <w:bottom w:val="none" w:sz="0" w:space="0" w:color="auto"/>
        <w:right w:val="none" w:sz="0" w:space="0" w:color="auto"/>
      </w:divBdr>
    </w:div>
    <w:div w:id="1532960281">
      <w:marLeft w:val="0"/>
      <w:marRight w:val="0"/>
      <w:marTop w:val="0"/>
      <w:marBottom w:val="0"/>
      <w:divBdr>
        <w:top w:val="none" w:sz="0" w:space="0" w:color="auto"/>
        <w:left w:val="none" w:sz="0" w:space="0" w:color="auto"/>
        <w:bottom w:val="none" w:sz="0" w:space="0" w:color="auto"/>
        <w:right w:val="none" w:sz="0" w:space="0" w:color="auto"/>
      </w:divBdr>
    </w:div>
    <w:div w:id="1532960282">
      <w:marLeft w:val="0"/>
      <w:marRight w:val="0"/>
      <w:marTop w:val="0"/>
      <w:marBottom w:val="0"/>
      <w:divBdr>
        <w:top w:val="none" w:sz="0" w:space="0" w:color="auto"/>
        <w:left w:val="none" w:sz="0" w:space="0" w:color="auto"/>
        <w:bottom w:val="none" w:sz="0" w:space="0" w:color="auto"/>
        <w:right w:val="none" w:sz="0" w:space="0" w:color="auto"/>
      </w:divBdr>
    </w:div>
    <w:div w:id="1532960284">
      <w:marLeft w:val="0"/>
      <w:marRight w:val="0"/>
      <w:marTop w:val="0"/>
      <w:marBottom w:val="0"/>
      <w:divBdr>
        <w:top w:val="none" w:sz="0" w:space="0" w:color="auto"/>
        <w:left w:val="none" w:sz="0" w:space="0" w:color="auto"/>
        <w:bottom w:val="none" w:sz="0" w:space="0" w:color="auto"/>
        <w:right w:val="none" w:sz="0" w:space="0" w:color="auto"/>
      </w:divBdr>
    </w:div>
    <w:div w:id="1532960287">
      <w:marLeft w:val="0"/>
      <w:marRight w:val="0"/>
      <w:marTop w:val="0"/>
      <w:marBottom w:val="0"/>
      <w:divBdr>
        <w:top w:val="none" w:sz="0" w:space="0" w:color="auto"/>
        <w:left w:val="none" w:sz="0" w:space="0" w:color="auto"/>
        <w:bottom w:val="none" w:sz="0" w:space="0" w:color="auto"/>
        <w:right w:val="none" w:sz="0" w:space="0" w:color="auto"/>
      </w:divBdr>
    </w:div>
    <w:div w:id="1532960290">
      <w:marLeft w:val="0"/>
      <w:marRight w:val="0"/>
      <w:marTop w:val="0"/>
      <w:marBottom w:val="0"/>
      <w:divBdr>
        <w:top w:val="none" w:sz="0" w:space="0" w:color="auto"/>
        <w:left w:val="none" w:sz="0" w:space="0" w:color="auto"/>
        <w:bottom w:val="none" w:sz="0" w:space="0" w:color="auto"/>
        <w:right w:val="none" w:sz="0" w:space="0" w:color="auto"/>
      </w:divBdr>
    </w:div>
    <w:div w:id="1532960293">
      <w:marLeft w:val="0"/>
      <w:marRight w:val="0"/>
      <w:marTop w:val="0"/>
      <w:marBottom w:val="0"/>
      <w:divBdr>
        <w:top w:val="none" w:sz="0" w:space="0" w:color="auto"/>
        <w:left w:val="none" w:sz="0" w:space="0" w:color="auto"/>
        <w:bottom w:val="none" w:sz="0" w:space="0" w:color="auto"/>
        <w:right w:val="none" w:sz="0" w:space="0" w:color="auto"/>
      </w:divBdr>
    </w:div>
    <w:div w:id="1532960297">
      <w:marLeft w:val="0"/>
      <w:marRight w:val="0"/>
      <w:marTop w:val="0"/>
      <w:marBottom w:val="0"/>
      <w:divBdr>
        <w:top w:val="none" w:sz="0" w:space="0" w:color="auto"/>
        <w:left w:val="none" w:sz="0" w:space="0" w:color="auto"/>
        <w:bottom w:val="none" w:sz="0" w:space="0" w:color="auto"/>
        <w:right w:val="none" w:sz="0" w:space="0" w:color="auto"/>
      </w:divBdr>
      <w:divsChild>
        <w:div w:id="1532960298">
          <w:marLeft w:val="0"/>
          <w:marRight w:val="0"/>
          <w:marTop w:val="0"/>
          <w:marBottom w:val="0"/>
          <w:divBdr>
            <w:top w:val="none" w:sz="0" w:space="0" w:color="auto"/>
            <w:left w:val="none" w:sz="0" w:space="0" w:color="auto"/>
            <w:bottom w:val="none" w:sz="0" w:space="0" w:color="auto"/>
            <w:right w:val="none" w:sz="0" w:space="0" w:color="auto"/>
          </w:divBdr>
          <w:divsChild>
            <w:div w:id="1532960274">
              <w:marLeft w:val="0"/>
              <w:marRight w:val="0"/>
              <w:marTop w:val="0"/>
              <w:marBottom w:val="0"/>
              <w:divBdr>
                <w:top w:val="none" w:sz="0" w:space="0" w:color="auto"/>
                <w:left w:val="none" w:sz="0" w:space="0" w:color="auto"/>
                <w:bottom w:val="none" w:sz="0" w:space="0" w:color="auto"/>
                <w:right w:val="none" w:sz="0" w:space="0" w:color="auto"/>
              </w:divBdr>
              <w:divsChild>
                <w:div w:id="1532960289">
                  <w:marLeft w:val="0"/>
                  <w:marRight w:val="0"/>
                  <w:marTop w:val="0"/>
                  <w:marBottom w:val="0"/>
                  <w:divBdr>
                    <w:top w:val="none" w:sz="0" w:space="0" w:color="auto"/>
                    <w:left w:val="none" w:sz="0" w:space="0" w:color="auto"/>
                    <w:bottom w:val="none" w:sz="0" w:space="0" w:color="auto"/>
                    <w:right w:val="none" w:sz="0" w:space="0" w:color="auto"/>
                  </w:divBdr>
                  <w:divsChild>
                    <w:div w:id="1532960291">
                      <w:marLeft w:val="0"/>
                      <w:marRight w:val="0"/>
                      <w:marTop w:val="0"/>
                      <w:marBottom w:val="0"/>
                      <w:divBdr>
                        <w:top w:val="none" w:sz="0" w:space="0" w:color="auto"/>
                        <w:left w:val="none" w:sz="0" w:space="0" w:color="auto"/>
                        <w:bottom w:val="none" w:sz="0" w:space="0" w:color="auto"/>
                        <w:right w:val="none" w:sz="0" w:space="0" w:color="auto"/>
                      </w:divBdr>
                      <w:divsChild>
                        <w:div w:id="1532960283">
                          <w:marLeft w:val="0"/>
                          <w:marRight w:val="0"/>
                          <w:marTop w:val="0"/>
                          <w:marBottom w:val="0"/>
                          <w:divBdr>
                            <w:top w:val="none" w:sz="0" w:space="0" w:color="auto"/>
                            <w:left w:val="none" w:sz="0" w:space="0" w:color="auto"/>
                            <w:bottom w:val="none" w:sz="0" w:space="0" w:color="auto"/>
                            <w:right w:val="none" w:sz="0" w:space="0" w:color="auto"/>
                          </w:divBdr>
                          <w:divsChild>
                            <w:div w:id="1532960306">
                              <w:marLeft w:val="0"/>
                              <w:marRight w:val="0"/>
                              <w:marTop w:val="0"/>
                              <w:marBottom w:val="0"/>
                              <w:divBdr>
                                <w:top w:val="none" w:sz="0" w:space="0" w:color="auto"/>
                                <w:left w:val="none" w:sz="0" w:space="0" w:color="auto"/>
                                <w:bottom w:val="none" w:sz="0" w:space="0" w:color="auto"/>
                                <w:right w:val="none" w:sz="0" w:space="0" w:color="auto"/>
                              </w:divBdr>
                              <w:divsChild>
                                <w:div w:id="1532960294">
                                  <w:marLeft w:val="0"/>
                                  <w:marRight w:val="0"/>
                                  <w:marTop w:val="0"/>
                                  <w:marBottom w:val="0"/>
                                  <w:divBdr>
                                    <w:top w:val="none" w:sz="0" w:space="0" w:color="auto"/>
                                    <w:left w:val="none" w:sz="0" w:space="0" w:color="auto"/>
                                    <w:bottom w:val="none" w:sz="0" w:space="0" w:color="auto"/>
                                    <w:right w:val="none" w:sz="0" w:space="0" w:color="auto"/>
                                  </w:divBdr>
                                  <w:divsChild>
                                    <w:div w:id="1532960272">
                                      <w:marLeft w:val="0"/>
                                      <w:marRight w:val="0"/>
                                      <w:marTop w:val="0"/>
                                      <w:marBottom w:val="0"/>
                                      <w:divBdr>
                                        <w:top w:val="none" w:sz="0" w:space="0" w:color="auto"/>
                                        <w:left w:val="none" w:sz="0" w:space="0" w:color="auto"/>
                                        <w:bottom w:val="none" w:sz="0" w:space="0" w:color="auto"/>
                                        <w:right w:val="none" w:sz="0" w:space="0" w:color="auto"/>
                                      </w:divBdr>
                                      <w:divsChild>
                                        <w:div w:id="1532960271">
                                          <w:marLeft w:val="0"/>
                                          <w:marRight w:val="0"/>
                                          <w:marTop w:val="0"/>
                                          <w:marBottom w:val="0"/>
                                          <w:divBdr>
                                            <w:top w:val="none" w:sz="0" w:space="0" w:color="auto"/>
                                            <w:left w:val="none" w:sz="0" w:space="0" w:color="auto"/>
                                            <w:bottom w:val="none" w:sz="0" w:space="0" w:color="auto"/>
                                            <w:right w:val="none" w:sz="0" w:space="0" w:color="auto"/>
                                          </w:divBdr>
                                          <w:divsChild>
                                            <w:div w:id="1532960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32960300">
      <w:marLeft w:val="0"/>
      <w:marRight w:val="0"/>
      <w:marTop w:val="0"/>
      <w:marBottom w:val="0"/>
      <w:divBdr>
        <w:top w:val="none" w:sz="0" w:space="0" w:color="auto"/>
        <w:left w:val="none" w:sz="0" w:space="0" w:color="auto"/>
        <w:bottom w:val="none" w:sz="0" w:space="0" w:color="auto"/>
        <w:right w:val="none" w:sz="0" w:space="0" w:color="auto"/>
      </w:divBdr>
      <w:divsChild>
        <w:div w:id="1532960296">
          <w:marLeft w:val="0"/>
          <w:marRight w:val="0"/>
          <w:marTop w:val="0"/>
          <w:marBottom w:val="0"/>
          <w:divBdr>
            <w:top w:val="none" w:sz="0" w:space="0" w:color="auto"/>
            <w:left w:val="none" w:sz="0" w:space="0" w:color="auto"/>
            <w:bottom w:val="none" w:sz="0" w:space="0" w:color="auto"/>
            <w:right w:val="none" w:sz="0" w:space="0" w:color="auto"/>
          </w:divBdr>
        </w:div>
      </w:divsChild>
    </w:div>
    <w:div w:id="1532960302">
      <w:marLeft w:val="0"/>
      <w:marRight w:val="0"/>
      <w:marTop w:val="0"/>
      <w:marBottom w:val="0"/>
      <w:divBdr>
        <w:top w:val="none" w:sz="0" w:space="0" w:color="auto"/>
        <w:left w:val="none" w:sz="0" w:space="0" w:color="auto"/>
        <w:bottom w:val="none" w:sz="0" w:space="0" w:color="auto"/>
        <w:right w:val="none" w:sz="0" w:space="0" w:color="auto"/>
      </w:divBdr>
    </w:div>
    <w:div w:id="1532960303">
      <w:marLeft w:val="0"/>
      <w:marRight w:val="0"/>
      <w:marTop w:val="0"/>
      <w:marBottom w:val="0"/>
      <w:divBdr>
        <w:top w:val="none" w:sz="0" w:space="0" w:color="auto"/>
        <w:left w:val="none" w:sz="0" w:space="0" w:color="auto"/>
        <w:bottom w:val="none" w:sz="0" w:space="0" w:color="auto"/>
        <w:right w:val="none" w:sz="0" w:space="0" w:color="auto"/>
      </w:divBdr>
    </w:div>
    <w:div w:id="1532960304">
      <w:marLeft w:val="0"/>
      <w:marRight w:val="0"/>
      <w:marTop w:val="0"/>
      <w:marBottom w:val="0"/>
      <w:divBdr>
        <w:top w:val="none" w:sz="0" w:space="0" w:color="auto"/>
        <w:left w:val="none" w:sz="0" w:space="0" w:color="auto"/>
        <w:bottom w:val="none" w:sz="0" w:space="0" w:color="auto"/>
        <w:right w:val="none" w:sz="0" w:space="0" w:color="auto"/>
      </w:divBdr>
    </w:div>
    <w:div w:id="1532960305">
      <w:marLeft w:val="0"/>
      <w:marRight w:val="0"/>
      <w:marTop w:val="0"/>
      <w:marBottom w:val="0"/>
      <w:divBdr>
        <w:top w:val="none" w:sz="0" w:space="0" w:color="auto"/>
        <w:left w:val="none" w:sz="0" w:space="0" w:color="auto"/>
        <w:bottom w:val="none" w:sz="0" w:space="0" w:color="auto"/>
        <w:right w:val="none" w:sz="0" w:space="0" w:color="auto"/>
      </w:divBdr>
    </w:div>
    <w:div w:id="1532960307">
      <w:marLeft w:val="0"/>
      <w:marRight w:val="0"/>
      <w:marTop w:val="0"/>
      <w:marBottom w:val="0"/>
      <w:divBdr>
        <w:top w:val="none" w:sz="0" w:space="0" w:color="auto"/>
        <w:left w:val="none" w:sz="0" w:space="0" w:color="auto"/>
        <w:bottom w:val="none" w:sz="0" w:space="0" w:color="auto"/>
        <w:right w:val="none" w:sz="0" w:space="0" w:color="auto"/>
      </w:divBdr>
    </w:div>
    <w:div w:id="1532960308">
      <w:marLeft w:val="0"/>
      <w:marRight w:val="0"/>
      <w:marTop w:val="0"/>
      <w:marBottom w:val="0"/>
      <w:divBdr>
        <w:top w:val="none" w:sz="0" w:space="0" w:color="auto"/>
        <w:left w:val="none" w:sz="0" w:space="0" w:color="auto"/>
        <w:bottom w:val="none" w:sz="0" w:space="0" w:color="auto"/>
        <w:right w:val="none" w:sz="0" w:space="0" w:color="auto"/>
      </w:divBdr>
    </w:div>
    <w:div w:id="1532960309">
      <w:marLeft w:val="0"/>
      <w:marRight w:val="0"/>
      <w:marTop w:val="0"/>
      <w:marBottom w:val="0"/>
      <w:divBdr>
        <w:top w:val="none" w:sz="0" w:space="0" w:color="auto"/>
        <w:left w:val="none" w:sz="0" w:space="0" w:color="auto"/>
        <w:bottom w:val="none" w:sz="0" w:space="0" w:color="auto"/>
        <w:right w:val="none" w:sz="0" w:space="0" w:color="auto"/>
      </w:divBdr>
      <w:divsChild>
        <w:div w:id="1532960285">
          <w:marLeft w:val="0"/>
          <w:marRight w:val="0"/>
          <w:marTop w:val="0"/>
          <w:marBottom w:val="0"/>
          <w:divBdr>
            <w:top w:val="none" w:sz="0" w:space="0" w:color="auto"/>
            <w:left w:val="none" w:sz="0" w:space="0" w:color="auto"/>
            <w:bottom w:val="none" w:sz="0" w:space="0" w:color="auto"/>
            <w:right w:val="none" w:sz="0" w:space="0" w:color="auto"/>
          </w:divBdr>
        </w:div>
        <w:div w:id="1532960299">
          <w:marLeft w:val="0"/>
          <w:marRight w:val="0"/>
          <w:marTop w:val="0"/>
          <w:marBottom w:val="0"/>
          <w:divBdr>
            <w:top w:val="none" w:sz="0" w:space="0" w:color="auto"/>
            <w:left w:val="none" w:sz="0" w:space="0" w:color="auto"/>
            <w:bottom w:val="none" w:sz="0" w:space="0" w:color="auto"/>
            <w:right w:val="none" w:sz="0" w:space="0" w:color="auto"/>
          </w:divBdr>
        </w:div>
      </w:divsChild>
    </w:div>
    <w:div w:id="1532960310">
      <w:marLeft w:val="0"/>
      <w:marRight w:val="0"/>
      <w:marTop w:val="0"/>
      <w:marBottom w:val="0"/>
      <w:divBdr>
        <w:top w:val="none" w:sz="0" w:space="0" w:color="auto"/>
        <w:left w:val="none" w:sz="0" w:space="0" w:color="auto"/>
        <w:bottom w:val="none" w:sz="0" w:space="0" w:color="auto"/>
        <w:right w:val="none" w:sz="0" w:space="0" w:color="auto"/>
      </w:divBdr>
    </w:div>
    <w:div w:id="1532960311">
      <w:marLeft w:val="0"/>
      <w:marRight w:val="0"/>
      <w:marTop w:val="0"/>
      <w:marBottom w:val="0"/>
      <w:divBdr>
        <w:top w:val="none" w:sz="0" w:space="0" w:color="auto"/>
        <w:left w:val="none" w:sz="0" w:space="0" w:color="auto"/>
        <w:bottom w:val="none" w:sz="0" w:space="0" w:color="auto"/>
        <w:right w:val="none" w:sz="0" w:space="0" w:color="auto"/>
      </w:divBdr>
    </w:div>
    <w:div w:id="153296031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ManantialCaduceo" TargetMode="External"/><Relationship Id="rId13" Type="http://schemas.openxmlformats.org/officeDocument/2006/relationships/hyperlink" Target="http://www.egrupos.net/grupo/laeradelahora/alta" TargetMode="Externa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12" Type="http://schemas.openxmlformats.org/officeDocument/2006/relationships/hyperlink" Target="https://www.facebook.com/ManantialCaduceo"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thepowerpath.com" TargetMode="External"/><Relationship Id="rId11" Type="http://schemas.openxmlformats.org/officeDocument/2006/relationships/hyperlink" Target="http://www.manantialcaduceo.com.ar/libros.htm" TargetMode="External"/><Relationship Id="rId5" Type="http://schemas.openxmlformats.org/officeDocument/2006/relationships/endnotes" Target="endnotes.xml"/><Relationship Id="rId15" Type="http://schemas.openxmlformats.org/officeDocument/2006/relationships/footer" Target="footer2.xml"/><Relationship Id="rId10" Type="http://schemas.openxmlformats.org/officeDocument/2006/relationships/hyperlink" Target="mailto:PATLILES@aol.com" TargetMode="External"/><Relationship Id="rId4" Type="http://schemas.openxmlformats.org/officeDocument/2006/relationships/footnotes" Target="footnotes.xml"/><Relationship Id="rId9" Type="http://schemas.openxmlformats.org/officeDocument/2006/relationships/hyperlink" Target="mailto:PATLILES@aol.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4</Pages>
  <Words>1328</Words>
  <Characters>7305</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2014 Monthly Forecast</dc:title>
  <dc:subject/>
  <dc:creator/>
  <cp:keywords/>
  <dc:description/>
  <cp:lastModifiedBy>gwartel@hotmail.com</cp:lastModifiedBy>
  <cp:revision>2</cp:revision>
  <cp:lastPrinted>2017-12-02T02:57:00Z</cp:lastPrinted>
  <dcterms:created xsi:type="dcterms:W3CDTF">2017-12-30T02:02:00Z</dcterms:created>
  <dcterms:modified xsi:type="dcterms:W3CDTF">2017-12-30T02:02:00Z</dcterms:modified>
</cp:coreProperties>
</file>