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C6397" w:rsidRDefault="009C6397">
      <w:pPr>
        <w:jc w:val="center"/>
        <w:rPr>
          <w:rFonts w:ascii="Arial" w:hAnsi="Arial" w:cs="Arial"/>
          <w:color w:val="1C1C1C"/>
          <w:sz w:val="20"/>
          <w:szCs w:val="20"/>
        </w:rPr>
      </w:pPr>
      <w:r>
        <w:rPr>
          <w:rFonts w:ascii="Trebuchet MS" w:hAnsi="Trebuchet MS" w:cs="Trebuchet MS"/>
          <w:b/>
          <w:smallCaps/>
          <w:color w:val="1C1C1C"/>
          <w:sz w:val="36"/>
          <w:szCs w:val="36"/>
        </w:rPr>
        <w:t>Pronostico Mensual – Noviembre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1 de Octubre 2021</w:t>
      </w:r>
    </w:p>
    <w:p w:rsidR="009C6397" w:rsidRDefault="009C6397">
      <w:pPr>
        <w:jc w:val="center"/>
      </w:pPr>
    </w:p>
    <w:p w:rsidR="009C6397" w:rsidRDefault="009C6397">
      <w:pPr>
        <w:shd w:val="clear" w:color="auto" w:fill="FFFFFF"/>
        <w:rPr>
          <w:rFonts w:ascii="Arial" w:hAnsi="Arial" w:cs="Arial"/>
          <w:b/>
          <w:color w:val="666699"/>
          <w:sz w:val="20"/>
          <w:szCs w:val="20"/>
          <w:highlight w:val="white"/>
        </w:rPr>
      </w:pP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9C6397" w:rsidRDefault="009C6397">
      <w:pPr>
        <w:pStyle w:val="Heading2"/>
        <w:shd w:val="clear" w:color="auto" w:fill="FFFFFF"/>
        <w:spacing w:before="0" w:after="120"/>
        <w:textAlignment w:val="baseline"/>
        <w:rPr>
          <w:rFonts w:ascii="Arial" w:hAnsi="Arial" w:cs="Arial"/>
          <w:szCs w:val="28"/>
        </w:rPr>
      </w:pPr>
      <w:r>
        <w:rPr>
          <w:rFonts w:ascii="Arial" w:hAnsi="Arial" w:cs="Arial"/>
          <w:color w:val="333333"/>
          <w:sz w:val="33"/>
          <w:szCs w:val="33"/>
        </w:rPr>
        <w:br/>
      </w:r>
      <w:r>
        <w:rPr>
          <w:rFonts w:ascii="Arial" w:hAnsi="Arial" w:cs="Arial"/>
          <w:color w:val="333333"/>
          <w:sz w:val="33"/>
          <w:szCs w:val="33"/>
        </w:rPr>
        <w:br/>
      </w:r>
      <w:r>
        <w:rPr>
          <w:rFonts w:ascii="Arial" w:hAnsi="Arial" w:cs="Arial"/>
          <w:szCs w:val="28"/>
        </w:rPr>
        <w:t xml:space="preserve">El tema principal de noviembre es </w:t>
      </w:r>
      <w:r>
        <w:rPr>
          <w:rFonts w:ascii="Arial" w:hAnsi="Arial" w:cs="Arial"/>
          <w:color w:val="333333"/>
          <w:sz w:val="33"/>
          <w:szCs w:val="33"/>
        </w:rPr>
        <w:t>“Presión”.</w:t>
      </w:r>
      <w:r>
        <w:rPr>
          <w:rFonts w:ascii="Arial" w:hAnsi="Arial" w:cs="Arial"/>
          <w:color w:val="333333"/>
          <w:sz w:val="33"/>
          <w:szCs w:val="33"/>
        </w:rPr>
        <w:br/>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sidRPr="00865237">
        <w:rPr>
          <w:rFonts w:ascii="Arial" w:hAnsi="Arial" w:cs="Arial"/>
          <w:sz w:val="20"/>
          <w:szCs w:val="20"/>
        </w:rPr>
        <w:t>Nos sentimos presionados desde adentro y presionados desde afuera. Los temas de Liberar y Reinventar no han terminado con nosotros y ahora tenemos la presión adicional de salir a exponernos, tomar esas decisiones difíciles y cumplir con nuestros compromisos. También podríamos decir que este mes está lleno de tensión. Al estar bajo presión, o bien el contenedor se expande o bien la presión se desinfla.</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Este mes se basa en encontrar el equilibrio, mostrando lo que defendemos y de qué estamos hechos, y alinearnos con el momento adecuado. La presión aumentará si personalmente no estás alineado con el lugar dónde te encuentras, lo qué estás haciendo y con quién. Y si aún no has liberado un antiguo vínculo emocional, la presión aumentará para hacerlo hasta el punto en que no tendrás otra opción. Si eso sucediera, reconócelo, libéralo y sigue adelante. No querrás revolcarte en escombros emocionales y quedarte atrapado en un ciclo de martirio o te perderás la oportunidad de usar esta poderosa energía para seguir adelante.</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Un poco de tensión es útil. Piensa en una fecha límite. Algunas personas trabajan mejor con fechas límite, ya que las fechas límite dan una estructura a la tarea o proyecto. Estamos, de alguna manera, bajo una fecha límite enérgica para cambiar la forma en que pensamos, vemos la realidad y entendemos cómo crear el siguiente paso. Esta es una tarea tanto individual como colectiva. En medio del caos y la confusión de a dónde ir luego y cómo ir, nuestro enfoque debe ser prestar atención al equilibrio de la presión. ¿Estamos en el camino correcto? ¿Estamos siendo apoyados en nuestro progreso y nueva visión?</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 necesaria una fuerte disciplina este mes para evitar la negación, el letargo, la depresión y una actitud negativa de culpar y de resentimiento. Utiliza tu voluntad y práctica diaria para permanecer en gratitud y aprecio por lo que tienes en este momento y, al mismo tiempo, no perder de vista tu visión del futuro. Tener una visión de tu futuro personal es extremadamente importante, ya que le dará significado y propósito a cualquier desafío o lucha que estés experimentando a medida que avanzas bajo presión.</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La tensión es una energía que hace que las cosas sucedan. Bajo tensión, el tejido de tu contenedor puede romperse, partirse, fracturarse, rasgarse o desintegrarse. Este mes podría ser un desafío para las estructuras físicas con las que vives. Cualquier cosa fija o dura está sujeta a presión. Los huesos, los dientes, las tuberías, los vehículos y todo lo que se pueda romper es vulnerable. Presta atención y manténte lo más presente posible monitoreando tu propia presión interna y externa.</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Para desinflar la presión que sientes en tu interior en aras de un lugar más cómodo de equilibrio requiere encontrar la raíz de la misma. A menudo, es la impaciencia por algo con lo que has decidido avanzar y no está sucediendo en el tiempo que anticipabas. Otra fuente puede ser una elección o acción que has pospuesto o la frustración de no poder ver claramente lo que está por delante. La presión interna también puede estar relacionada con la batalla entre las elecciones que otros te están presionando a tomar en contraposición a las elecciones que deseas tomar y que están más alineadas con tu corazón. Una vez que hayas identificado la presión, usa tu voluntad para volver a comprometerte con la elección correcta y luego dáte el regalo de confiar en el momento adecuado y para recibir el apoyo que necesitas para que esto suceda.</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Trabajar con presión desde el exterior también requiere la disciplina de tu voluntad y atención. Identifica cuál es la presión. ¿Es personal para ti o es colectiva? Ciertamente, estamos experimentando una gran presión en torno a temas colectivos como el calentamiento global, los derechos humanos, la violencia, la justicia, la desigualdad, la preservación y una variedad de otros temas polarizados. El desencadenante a menudo nos lleva a una presión más personal dentro de nuestras relaciones, comunidad, ambiente laboral o personal.</w:t>
      </w:r>
    </w:p>
    <w:p w:rsidR="009C6397" w:rsidRPr="00865237" w:rsidRDefault="009C6397" w:rsidP="00865237">
      <w:pPr>
        <w:pStyle w:val="NormalWeb"/>
        <w:shd w:val="clear" w:color="auto" w:fill="FFFFFF"/>
        <w:spacing w:before="0" w:after="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Hay dos formas de equilibrar la presión externa. Establecer límites en torno a la influencia de los demás, especialmente si se te presiona para que consideres algo que no está alineado contigo, es una forma de permanecer en tu propio carril y mantener a los demás en el suyo. Permitir que tu recipiente se estire para adaptarse a una presión que realmente te lleva en la dirección correcta aliviará la presión y te ayudará a avanzar. Un ejemplo sería perder el contrato de alquiler de tu espacio de oficina presionándote para buscar otro en un período de tiempo que te causa malestar y estrés. Esta presión te obliga a expandir tu visión de lo que es posible y a crear y manifestar un espacio de oficina más bonito, más grande y mejor adaptado a tu visión. Este ejemplo también podría ser una presión desde adentro para realizar este cambio. Ya sea desde dentro o desde fuera, la presión crea una oportunidad para un cambio positivo.</w:t>
      </w:r>
    </w:p>
    <w:p w:rsidR="009C6397" w:rsidRPr="00865237" w:rsidRDefault="009C6397" w:rsidP="00865237">
      <w:pPr>
        <w:pStyle w:val="NormalWeb"/>
        <w:shd w:val="clear" w:color="auto" w:fill="FFFFFF"/>
        <w:spacing w:before="0" w:after="0"/>
        <w:jc w:val="both"/>
        <w:textAlignment w:val="baseline"/>
        <w:rPr>
          <w:rFonts w:ascii="Arial" w:hAnsi="Arial" w:cs="Arial"/>
          <w:sz w:val="20"/>
          <w:szCs w:val="20"/>
        </w:rPr>
      </w:pPr>
    </w:p>
    <w:p w:rsidR="009C6397" w:rsidRPr="00865237" w:rsidRDefault="009C6397" w:rsidP="00865237">
      <w:pPr>
        <w:pStyle w:val="NormalWeb"/>
        <w:shd w:val="clear" w:color="auto" w:fill="FFFFFF"/>
        <w:spacing w:before="0" w:after="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 xml:space="preserve"> (Hay un proceso útil para esto en el </w:t>
      </w:r>
      <w:hyperlink r:id="rId6">
        <w:r w:rsidRPr="00865237">
          <w:rPr>
            <w:rStyle w:val="EnlacedeInternet"/>
            <w:rFonts w:ascii="Arial" w:hAnsi="Arial" w:cs="Arial"/>
            <w:color w:val="auto"/>
            <w:sz w:val="20"/>
            <w:szCs w:val="20"/>
          </w:rPr>
          <w:t>audio de soporte mensual</w:t>
        </w:r>
      </w:hyperlink>
      <w:r w:rsidRPr="00865237">
        <w:rPr>
          <w:rFonts w:ascii="Arial" w:hAnsi="Arial" w:cs="Arial"/>
          <w:sz w:val="20"/>
          <w:szCs w:val="20"/>
        </w:rPr>
        <w:t>)</w:t>
      </w:r>
      <w:r>
        <w:rPr>
          <w:rFonts w:ascii="Arial" w:hAnsi="Arial" w:cs="Arial"/>
          <w:sz w:val="20"/>
          <w:szCs w:val="20"/>
        </w:rPr>
        <w:t xml:space="preserve"> en ingles</w:t>
      </w:r>
    </w:p>
    <w:p w:rsidR="009C6397" w:rsidRPr="00865237" w:rsidRDefault="009C6397" w:rsidP="00865237">
      <w:pPr>
        <w:pStyle w:val="NormalWeb"/>
        <w:shd w:val="clear" w:color="auto" w:fill="FFFFFF"/>
        <w:spacing w:before="0" w:after="0"/>
        <w:jc w:val="both"/>
        <w:textAlignment w:val="baseline"/>
        <w:rPr>
          <w:rFonts w:ascii="Arial" w:hAnsi="Arial" w:cs="Arial"/>
          <w:sz w:val="20"/>
          <w:szCs w:val="20"/>
        </w:rPr>
      </w:pP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Si las presiones del mes hacen que te vuelvas negativo, irritable, impaciente y difícil para convivir, un camino seguro para sentirse mejor es moverse hacia la gratitud y el aprecio por lo que tienes. Estamos tan impresos para centrar nuestra atención en lo que falta, lo que sigue, lo que es más, lo que es mejor, cuál es el siguiente paso y cómo podemos mejorar, que no estamos en el presente y apreciando lo que tenemos justo en el momento actual. Piensa en algo que te dé alegría y que ames. Aprecia las pequeñas cosas que te brindan comodidad diaria. Reconoce lo que si está funcionando. Manténte agradecido por el apoyo que tienes. Y ten gratitud por ti mismo como un ser multidimensional creativo y adaptable que es capaz de mucho más de lo que tu mente puede comprender o definir.</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Estamos aprendiendo creatividad y manifestación en un curso intensivo sobre cómo usar la energía de una manera práctica. Este será un tema continuo a medida que nos ajustamos y nos adaptamos a una nueva relación con el tiempo, el espacio, el vacío y el campo cuántico. Mientras tanto, expande tu imaginación, equilibra la presión y aprovecha cualquier oportunidad para cambiar que la tensión brinde. La evolución solo va en una dirección, incluso si a veces parece que estamos retrocediendo. Manténte positivo, en el camino correcto y confía en tus apoyos.</w:t>
      </w:r>
    </w:p>
    <w:p w:rsidR="009C6397" w:rsidRPr="00410C9C" w:rsidRDefault="009C6397" w:rsidP="00865237">
      <w:pPr>
        <w:pStyle w:val="NormalWeb"/>
        <w:shd w:val="clear" w:color="auto" w:fill="FFFFFF"/>
        <w:spacing w:before="0" w:after="240"/>
        <w:jc w:val="both"/>
        <w:textAlignment w:val="baseline"/>
        <w:rPr>
          <w:rFonts w:ascii="Arial" w:hAnsi="Arial" w:cs="Arial"/>
          <w:b/>
          <w:sz w:val="20"/>
          <w:szCs w:val="20"/>
        </w:rPr>
      </w:pPr>
      <w:r>
        <w:rPr>
          <w:rFonts w:ascii="Arial" w:hAnsi="Arial" w:cs="Arial"/>
          <w:sz w:val="20"/>
          <w:szCs w:val="20"/>
        </w:rPr>
        <w:br/>
      </w:r>
      <w:r w:rsidRPr="00410C9C">
        <w:rPr>
          <w:rFonts w:ascii="Arial" w:hAnsi="Arial" w:cs="Arial"/>
          <w:b/>
          <w:sz w:val="20"/>
          <w:szCs w:val="20"/>
        </w:rPr>
        <w:t>Cómo se presenta el mes:</w:t>
      </w:r>
    </w:p>
    <w:p w:rsidR="009C6397" w:rsidRPr="00865237" w:rsidRDefault="009C6397" w:rsidP="00865237">
      <w:pPr>
        <w:pStyle w:val="NormalWeb"/>
        <w:shd w:val="clear" w:color="auto" w:fill="FFFFFF"/>
        <w:spacing w:before="0" w:after="240"/>
        <w:textAlignment w:val="baseline"/>
        <w:rPr>
          <w:rFonts w:ascii="Arial" w:hAnsi="Arial" w:cs="Arial"/>
          <w:sz w:val="20"/>
          <w:szCs w:val="20"/>
        </w:rPr>
      </w:pPr>
      <w:r w:rsidRPr="00865237">
        <w:rPr>
          <w:rFonts w:ascii="Arial" w:hAnsi="Arial" w:cs="Arial"/>
          <w:sz w:val="20"/>
          <w:szCs w:val="20"/>
        </w:rPr>
        <w:br/>
      </w:r>
      <w:r w:rsidRPr="00865237">
        <w:rPr>
          <w:rFonts w:ascii="Arial" w:hAnsi="Arial" w:cs="Arial"/>
          <w:b/>
          <w:sz w:val="20"/>
          <w:szCs w:val="20"/>
        </w:rPr>
        <w:t>PERSONALMENTE PARA TI</w:t>
      </w:r>
      <w:r w:rsidRPr="00865237">
        <w:rPr>
          <w:rFonts w:ascii="Arial" w:hAnsi="Arial" w:cs="Arial"/>
          <w:b/>
          <w:sz w:val="20"/>
          <w:szCs w:val="20"/>
        </w:rPr>
        <w:br/>
      </w:r>
      <w:r w:rsidRPr="00865237">
        <w:rPr>
          <w:rFonts w:ascii="Arial" w:hAnsi="Arial" w:cs="Arial"/>
          <w:sz w:val="20"/>
          <w:szCs w:val="20"/>
        </w:rPr>
        <w:br/>
      </w:r>
      <w:r>
        <w:rPr>
          <w:rFonts w:ascii="Arial" w:hAnsi="Arial" w:cs="Arial"/>
          <w:sz w:val="20"/>
          <w:szCs w:val="20"/>
        </w:rPr>
        <w:br/>
      </w:r>
      <w:r w:rsidRPr="00865237">
        <w:rPr>
          <w:rFonts w:ascii="Arial" w:hAnsi="Arial" w:cs="Arial"/>
          <w:sz w:val="20"/>
          <w:szCs w:val="20"/>
        </w:rPr>
        <w:t>La tensión y la presión internas dictarán gran parte de tus elecciones y acciones este mes. Piensa en ello como la continuación del mes pasado. ¿Qué dijiste que querías liberar, cambiar y reinventar? Es hora de mostrarse y concretar. Si te resistes, la presión aumentará. Si conoces el programa, tu vida mejorará. Es muy simple. Si de repente te sientes oprimido por un desafío, considéralo como una oportunidad para establecer un límite o para aumentar tu capacidad.</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Este mes es importante ser disciplinado con tu voluntad. Usa tu voluntad para moverte a través de las reacciones emocionales capaces de atraparte. Usa tu voluntad para hacer lo que dices que vas a hacer. Usa tu voluntad para mantener buenos límites. Utiliza tu voluntad para decir que no cuando sea apropiado y para decir que sí cuando sepas que es necesario. Usa tu voluntad para mantenerte neutral cuando la vida se vuelva caótica, la maquinaria se rompa y la tecnología no se comporte. Todas estas prácticas construirán poder, brindándote un ancla interna de apoyo que te será muy útil mientras navegas por los altibajos y deslices laterales del mes.</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sidRPr="00865237">
        <w:rPr>
          <w:rFonts w:ascii="Arial" w:hAnsi="Arial" w:cs="Arial"/>
          <w:sz w:val="20"/>
          <w:szCs w:val="20"/>
        </w:rPr>
        <w:br/>
      </w:r>
      <w:r w:rsidRPr="00865237">
        <w:rPr>
          <w:rFonts w:ascii="Arial" w:hAnsi="Arial" w:cs="Arial"/>
          <w:sz w:val="20"/>
          <w:szCs w:val="20"/>
        </w:rPr>
        <w:br/>
        <w:t>El gran experimento gira en torno a la creatividad y la manifestación. Practica el concepto de "Lo veré cuando lo crea" en lugar de "Lo creeré cuando lo vea". Se paciente con el tiempo, se paciente con los demás, disminuye la velocidad y disfruta lo que tienes.</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sidRPr="00865237">
        <w:rPr>
          <w:rFonts w:ascii="Arial" w:hAnsi="Arial" w:cs="Arial"/>
          <w:sz w:val="20"/>
          <w:szCs w:val="20"/>
        </w:rPr>
        <w:br/>
      </w:r>
      <w:r w:rsidRPr="00865237">
        <w:rPr>
          <w:rFonts w:ascii="Arial" w:hAnsi="Arial" w:cs="Arial"/>
          <w:b/>
          <w:sz w:val="20"/>
          <w:szCs w:val="20"/>
        </w:rPr>
        <w:t>RELACIONES</w:t>
      </w:r>
      <w:r w:rsidRPr="00865237">
        <w:rPr>
          <w:rFonts w:ascii="Arial" w:hAnsi="Arial" w:cs="Arial"/>
          <w:sz w:val="20"/>
          <w:szCs w:val="20"/>
        </w:rPr>
        <w:br/>
      </w:r>
      <w:r w:rsidRPr="00865237">
        <w:rPr>
          <w:rFonts w:ascii="Arial" w:hAnsi="Arial" w:cs="Arial"/>
          <w:sz w:val="20"/>
          <w:szCs w:val="20"/>
        </w:rPr>
        <w:br/>
      </w:r>
      <w:r>
        <w:rPr>
          <w:rFonts w:ascii="Arial" w:hAnsi="Arial" w:cs="Arial"/>
          <w:sz w:val="20"/>
          <w:szCs w:val="20"/>
        </w:rPr>
        <w:br/>
      </w:r>
      <w:r w:rsidRPr="00865237">
        <w:rPr>
          <w:rFonts w:ascii="Arial" w:hAnsi="Arial" w:cs="Arial"/>
          <w:sz w:val="20"/>
          <w:szCs w:val="20"/>
        </w:rPr>
        <w:t>Aquí dos palabras, Tensión y Responsabilidad. Dado que las relaciones proporcionan un contenedor para el crecimiento, es inevitable que haya tensión en las relaciones este mes. Una advertencia: no intentes ser terapeuta de tu pareja y no la conviertas en terapeuta. Tómate un descanso si es necesario, ya que las discusiones pueden volverse argumentativas rápidamente y terminar dando vueltas y vueltas con un enfoque en la necesidad de tener la razón. Si practicas diciendo "todo el mundo tiene razón y no es culpa de nadie", evitarás los estancamientos y lo pasarás mejor. Asume la responsabilidad de tu propio proceso y permite que otros tengan el suyo. Todos somos diferentes y hay diversidad este mes en el qué, el cómo y el cuándo los otros lidian con la presión. Dale la responsabilidad a aquellos que necesitan asumirla y acepta tu propia responsabilidad de cómo estás lidiando con la energía este mes.</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Por otro lado, las relaciones son lo que realmente puede apoyarte. Una de tus responsabilidades puede ser pedir ayuda cuando sabes que no puede afrontar una situación difícil por tu cuenta. Otra responsabilidad tal vez sea decir la verdad sobre algo que hiciste o dijiste que puede haber sido una falta de integridad que haya afectado negativamente a otra persona. No estamos diciendo que debas ser responsable del comportamiento, el sufrimiento o las reacciones de otra persona. Permíteles tener su propio carril, pero se responsable de cualquier cosa que puedas poner sobre el tapete que esté fuera de integridad.</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sidRPr="00865237">
        <w:rPr>
          <w:rFonts w:ascii="Arial" w:hAnsi="Arial" w:cs="Arial"/>
          <w:sz w:val="20"/>
          <w:szCs w:val="20"/>
        </w:rPr>
        <w:br/>
        <w:t>Presta atención a tu motivación al tomar decisiones, establecer límites o seguir un plan de acción. Asegúrate que no sea motivado por la competencia, el resentimiento, la venganza, los celos, la ira o cualquiera de los siete obstáculos (codicia, autodestrucción, impaciencia, martirización, arrogancia, autodesprecio, terquedad). Si no estás "limpio", el universo te arrojará obstáculos en tu camino; si vienes desde el corazón y desde tu propia integridad clara, todo el apoyo que necesitas estará allí.</w:t>
      </w:r>
    </w:p>
    <w:p w:rsidR="009C6397" w:rsidRPr="00865237" w:rsidRDefault="009C6397" w:rsidP="00865237">
      <w:pPr>
        <w:pStyle w:val="NormalWeb"/>
        <w:shd w:val="clear" w:color="auto" w:fill="FFFFFF"/>
        <w:spacing w:before="0" w:after="240"/>
        <w:jc w:val="both"/>
        <w:textAlignment w:val="baseline"/>
        <w:rPr>
          <w:rFonts w:ascii="Arial" w:hAnsi="Arial" w:cs="Arial"/>
          <w:b/>
          <w:strike/>
          <w:sz w:val="20"/>
          <w:szCs w:val="20"/>
          <w:lang w:val="en-US"/>
        </w:rPr>
      </w:pPr>
    </w:p>
    <w:p w:rsidR="009C6397" w:rsidRPr="00865237" w:rsidRDefault="009C6397" w:rsidP="00865237">
      <w:pPr>
        <w:pStyle w:val="NormalWeb"/>
        <w:shd w:val="clear" w:color="auto" w:fill="FFFFFF"/>
        <w:spacing w:before="0" w:after="240"/>
        <w:jc w:val="both"/>
        <w:textAlignment w:val="baseline"/>
        <w:rPr>
          <w:rFonts w:ascii="Arial" w:hAnsi="Arial" w:cs="Arial"/>
          <w:b/>
          <w:sz w:val="20"/>
          <w:szCs w:val="20"/>
        </w:rPr>
      </w:pPr>
      <w:r w:rsidRPr="00865237">
        <w:rPr>
          <w:rFonts w:ascii="Arial" w:hAnsi="Arial" w:cs="Arial"/>
          <w:b/>
          <w:sz w:val="20"/>
          <w:szCs w:val="20"/>
        </w:rPr>
        <w:t>LA SALUD Y EL CUERPO FÍSICO</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Observa los dientes, los huesos y las articulaciones, ya que estos son los sistemas estructurales y densos del cuerpo. Cuanto más adaptable y flexible puedas ser, más fácil será para tu cuerpo. Definitivamente sentirás la presión de cuidarte mejor. Si no tienes una buena rutina de cuidado personal, la presión aumentará y es posible que tengas que experimentar algo incómodo que llamará tu atención. Si eso sucede, manténte neutral y ocúpate de ello sin pensarlo por demás ni juzgarlo.</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El cuerpo físico se está ajustando a nuevas vibraciones y patrones. El trabajo energético, la acupuntura, la sanación con sonido y dedicar tiempo a la meditación son sugerencias útiles para apoyar al cuerpo este mes. Trabajar con la respiración para calmar la presión interna, así como para expandir tu contenedor para aumentar tu capacidad también será útil.</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La presión y la tensión de este mes también pueden traer problemas digestivos, irritaciones de la piel, fatiga ocular, dolores de cabeza, tensión en el cuello y la espalda baja y en la mandíbula, dolor en las articulaciones y una sensación general de malestar e inquietud. Sumegirse en agua caliente, los masajes y el usar tu voluntad para relajarte también te ayudarán.</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Si liberas un apego emocional, sentirás un alivio físico. Si usas tu voluntad para avanzar hacia alguna visión que te inspire, tu cuerpo responderá con la energía que necesitas.</w:t>
      </w:r>
    </w:p>
    <w:p w:rsidR="009C6397" w:rsidRPr="00865237" w:rsidRDefault="009C6397" w:rsidP="00865237">
      <w:pPr>
        <w:pStyle w:val="NormalWeb"/>
        <w:shd w:val="clear" w:color="auto" w:fill="FFFFFF"/>
        <w:spacing w:before="0" w:after="240"/>
        <w:jc w:val="both"/>
        <w:textAlignment w:val="baseline"/>
        <w:rPr>
          <w:rFonts w:ascii="Arial" w:hAnsi="Arial" w:cs="Arial"/>
          <w:b/>
          <w:sz w:val="20"/>
          <w:szCs w:val="20"/>
        </w:rPr>
      </w:pPr>
      <w:r w:rsidRPr="00865237">
        <w:rPr>
          <w:rFonts w:ascii="Arial" w:hAnsi="Arial" w:cs="Arial"/>
          <w:sz w:val="20"/>
          <w:szCs w:val="20"/>
        </w:rPr>
        <w:br/>
      </w:r>
      <w:r w:rsidRPr="00865237">
        <w:rPr>
          <w:rFonts w:ascii="Arial" w:hAnsi="Arial" w:cs="Arial"/>
          <w:b/>
          <w:sz w:val="20"/>
          <w:szCs w:val="20"/>
        </w:rPr>
        <w:t>ASOCIACIONES Y PROYECTOS DE NEGOCIOS</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No te apegues a las predicciones y no intentes adivinar nada en esta área. Dado que estamos en el proceso de reinventarnos (bajo presión), el resultado simplemente no es predecible. Cuanto antes puedas liberar tu apego a las predicciones en las que puedes haber basado muchas de tus decisiones comerciales, antes liberarás tu creatividad para comenzar a pensar fuera de la caja sobre cómo manifestar lo que deseas. A pesar de la presión y la tensión del mes, este es un momento muy creativo en el que las cosas pueden manifestarse aparentemente de la nada, siempre y cuando las visualices con un 100% de claridad en tu deseo y que ese deseo y motivación sean 100% íntegros con lo que hay en tu corazón.</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 un buen momento para idear nuevos proyectos con la intención de mejorarlos a partir de experiencias pasadas. Mantén la mente abierta y presta atención a cualquier presión en torno a hacer cambios, adiciones, liberaciones, reestructuraciones o expansiones. Sigue tus instintos, ya que te servirán mejor este mes que cualquier proceso de pensamiento racional.</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lang w:val="en-US"/>
        </w:rPr>
      </w:pPr>
      <w:r w:rsidRPr="00865237">
        <w:rPr>
          <w:rFonts w:ascii="Arial" w:hAnsi="Arial" w:cs="Arial"/>
          <w:sz w:val="20"/>
          <w:szCs w:val="20"/>
        </w:rPr>
        <w:br/>
      </w:r>
      <w:r w:rsidRPr="00865237">
        <w:rPr>
          <w:rFonts w:ascii="Arial" w:hAnsi="Arial" w:cs="Arial"/>
          <w:sz w:val="20"/>
          <w:szCs w:val="20"/>
        </w:rPr>
        <w:br/>
      </w:r>
      <w:r w:rsidRPr="00410C9C">
        <w:rPr>
          <w:rFonts w:ascii="Arial" w:hAnsi="Arial" w:cs="Arial"/>
          <w:b/>
          <w:sz w:val="20"/>
          <w:szCs w:val="20"/>
        </w:rPr>
        <w:t>MEDIOAMBIENTE</w:t>
      </w:r>
      <w:r w:rsidRPr="00410C9C">
        <w:rPr>
          <w:rFonts w:ascii="Arial" w:hAnsi="Arial" w:cs="Arial"/>
          <w:b/>
          <w:sz w:val="20"/>
          <w:szCs w:val="20"/>
        </w:rPr>
        <w:br/>
      </w:r>
      <w:r w:rsidRPr="00865237">
        <w:rPr>
          <w:rFonts w:ascii="Arial" w:hAnsi="Arial" w:cs="Arial"/>
          <w:sz w:val="20"/>
          <w:szCs w:val="20"/>
        </w:rPr>
        <w:br/>
      </w:r>
      <w:r>
        <w:rPr>
          <w:rFonts w:ascii="Arial" w:hAnsi="Arial" w:cs="Arial"/>
          <w:sz w:val="20"/>
          <w:szCs w:val="20"/>
        </w:rPr>
        <w:br/>
      </w:r>
      <w:r w:rsidRPr="00865237">
        <w:rPr>
          <w:rFonts w:ascii="Arial" w:hAnsi="Arial" w:cs="Arial"/>
          <w:sz w:val="20"/>
          <w:szCs w:val="20"/>
        </w:rPr>
        <w:t xml:space="preserve">Los sistemas de presión, altas y bajas, desequilibrios que provocan sequías o un exceso de humedad continúan generando patrones climáticos inesperados y condiciones desafiantes que a veces obligan a las comunidades a cambiar qué y cómo están haciendo las cosas. Las lecciones tratan sobre los esfuerzos de la comunidad y el trabajo conjunto, ya sea limpiando y reconstruyendo después de un evento meteorológico, o sobre el futuro del clima, o simplemente cuidando mejor el medio ambiente. Pon atención ante desacuerdos polarizados, así como nuevos avances en torno a la cooperación y a la comunicación global con respecto al medio ambiente. </w:t>
      </w:r>
      <w:r w:rsidRPr="00865237">
        <w:rPr>
          <w:rFonts w:ascii="Arial" w:hAnsi="Arial" w:cs="Arial"/>
          <w:sz w:val="20"/>
          <w:szCs w:val="20"/>
          <w:lang w:val="en-US"/>
        </w:rPr>
        <w:t>Esto continuará el próximo año.</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Personalmente seguimos sugiriendo aceptación, neutralidad y flexibilidad en torno a cualquier expectativa o apego a planes que puedan verse afectados por el clima. Manténte alejado de la culpabilización. Es fácil culpar al clima. El clima es lo que es. En términos de tu entorno personal, concéntrate en mejorar algo y especialmente en limpiar algún espacio donde las cosas han estado ocultas durante algún tiempo. Haz esto como una representación de algún proceso personal de limpieza y mejoramiento interno.</w:t>
      </w:r>
    </w:p>
    <w:p w:rsidR="009C6397" w:rsidRPr="00410C9C" w:rsidRDefault="009C6397" w:rsidP="00865237">
      <w:pPr>
        <w:pStyle w:val="NormalWeb"/>
        <w:shd w:val="clear" w:color="auto" w:fill="FFFFFF"/>
        <w:spacing w:before="0" w:after="240"/>
        <w:jc w:val="both"/>
        <w:textAlignment w:val="baseline"/>
        <w:rPr>
          <w:rFonts w:ascii="Arial" w:hAnsi="Arial" w:cs="Arial"/>
          <w:b/>
          <w:sz w:val="20"/>
          <w:szCs w:val="20"/>
        </w:rPr>
      </w:pPr>
      <w:r w:rsidRPr="00865237">
        <w:rPr>
          <w:rFonts w:ascii="Arial" w:hAnsi="Arial" w:cs="Arial"/>
          <w:sz w:val="20"/>
          <w:szCs w:val="20"/>
        </w:rPr>
        <w:br/>
      </w:r>
      <w:r w:rsidRPr="00410C9C">
        <w:rPr>
          <w:rFonts w:ascii="Arial" w:hAnsi="Arial" w:cs="Arial"/>
          <w:b/>
          <w:sz w:val="20"/>
          <w:szCs w:val="20"/>
        </w:rPr>
        <w:t>FECHAS Y MARCOS TEMPORALES</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sidRPr="00865237">
        <w:rPr>
          <w:rFonts w:ascii="Arial" w:hAnsi="Arial" w:cs="Arial"/>
          <w:sz w:val="20"/>
          <w:szCs w:val="20"/>
        </w:rPr>
        <w:br/>
      </w:r>
      <w:r w:rsidRPr="00865237">
        <w:rPr>
          <w:rFonts w:ascii="Arial" w:hAnsi="Arial" w:cs="Arial"/>
          <w:sz w:val="20"/>
          <w:szCs w:val="20"/>
        </w:rPr>
        <w:br/>
      </w:r>
      <w:r w:rsidRPr="00865237">
        <w:rPr>
          <w:rFonts w:ascii="Arial" w:hAnsi="Arial" w:cs="Arial"/>
          <w:b/>
          <w:bCs/>
          <w:sz w:val="20"/>
          <w:szCs w:val="20"/>
        </w:rPr>
        <w:t xml:space="preserve">1-7 de noviembre: </w:t>
      </w:r>
      <w:r w:rsidRPr="00865237">
        <w:rPr>
          <w:rFonts w:ascii="Arial" w:hAnsi="Arial" w:cs="Arial"/>
          <w:sz w:val="20"/>
          <w:szCs w:val="20"/>
        </w:rPr>
        <w:t>Toma la presión que sientes y canalízala hacia la acción sin pensarlo demasiado, sin culpar o quedarte atascado en un ciclo emocional de procesamiento de viejas heridas. Es un buen momento para sanar lo que se puede sanar y para profundizar en tu propio proceso interno para identificar lo que todavía necesita ser liberado con neutralidad y apoyo útil. Si ocurren desafíos en torno a tu cuerpo físico, medioambiente, tecnología o sistemas físicos, manténte alejado de la búsqueda de culpables y simplemente enfrenta lo que surja y cuando surja con soluciones prácticas y con confianza en la ayuda que se presente.</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Este es un buen momento para limpiar un espacio al que no ha atendido en un tiempo, especialmente uno que ha almacenado cosas de vieja energía. Haz esto conscientemente como una metáfora para aclarar algo internamente que está relacionado con una vieja forma de pensar y un antiguo sistema de creencias.</w:t>
      </w: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r>
        <w:rPr>
          <w:rFonts w:ascii="Arial" w:hAnsi="Arial" w:cs="Arial"/>
          <w:b/>
          <w:bCs/>
          <w:sz w:val="20"/>
          <w:szCs w:val="20"/>
          <w:lang w:eastAsia="es-ES"/>
        </w:rPr>
        <w:br/>
      </w:r>
      <w:r w:rsidRPr="00865237">
        <w:rPr>
          <w:rFonts w:ascii="Arial" w:hAnsi="Arial" w:cs="Arial"/>
          <w:b/>
          <w:bCs/>
          <w:sz w:val="20"/>
          <w:szCs w:val="20"/>
          <w:lang w:eastAsia="es-ES"/>
        </w:rPr>
        <w:t>4 de noviembre:</w:t>
      </w:r>
      <w:r w:rsidRPr="00865237">
        <w:rPr>
          <w:rFonts w:ascii="Arial" w:hAnsi="Arial" w:cs="Arial"/>
          <w:sz w:val="20"/>
          <w:szCs w:val="20"/>
          <w:lang w:eastAsia="es-ES"/>
        </w:rPr>
        <w:t xml:space="preserve"> La Luna Nueva en Escorpio es el jueves 4 de noviembre a las 3:14 p.m. hora de verano de la montaña (MDT). Esta es una luna potente que delinea el final de algo viejo y el comienzo de algo nuevo. Es importante identificar por tí mismo lo que está terminando y lo que deseas energizar e iniciar que sea nuevo.</w:t>
      </w: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r w:rsidRPr="00865237">
        <w:rPr>
          <w:rFonts w:ascii="Arial" w:hAnsi="Arial" w:cs="Arial"/>
          <w:sz w:val="20"/>
          <w:szCs w:val="20"/>
          <w:lang w:eastAsia="es-ES"/>
        </w:rPr>
        <w:t>La cualidad dinámica de esta luna nueva también puede provocar inquietud, irritabil</w:t>
      </w:r>
      <w:r w:rsidRPr="00865237">
        <w:rPr>
          <w:rFonts w:ascii="Arial" w:hAnsi="Arial" w:cs="Arial"/>
          <w:sz w:val="20"/>
          <w:szCs w:val="20"/>
          <w:lang w:eastAsia="es-ES"/>
        </w:rPr>
        <w:t>i</w:t>
      </w:r>
      <w:r w:rsidRPr="00865237">
        <w:rPr>
          <w:rFonts w:ascii="Arial" w:hAnsi="Arial" w:cs="Arial"/>
          <w:sz w:val="20"/>
          <w:szCs w:val="20"/>
          <w:lang w:eastAsia="es-ES"/>
        </w:rPr>
        <w:t>dad y sensibilidad ante lo que crees que es justo y equitativo. Cualquier pensamiento o tendencia hacia acusaciones o injusticia debe neutralizarse y tus intenciones deben orientarse hacia una visión positiva. Establece límites contra cualquier presión de los demás si es necesario, y concéntrate en descubrir qué hay en tu corazón que neces</w:t>
      </w:r>
      <w:r w:rsidRPr="00865237">
        <w:rPr>
          <w:rFonts w:ascii="Arial" w:hAnsi="Arial" w:cs="Arial"/>
          <w:sz w:val="20"/>
          <w:szCs w:val="20"/>
          <w:lang w:eastAsia="es-ES"/>
        </w:rPr>
        <w:t>i</w:t>
      </w:r>
      <w:r w:rsidRPr="00865237">
        <w:rPr>
          <w:rFonts w:ascii="Arial" w:hAnsi="Arial" w:cs="Arial"/>
          <w:sz w:val="20"/>
          <w:szCs w:val="20"/>
          <w:lang w:eastAsia="es-ES"/>
        </w:rPr>
        <w:t>ta alimento.</w:t>
      </w: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r w:rsidRPr="00865237">
        <w:rPr>
          <w:rFonts w:ascii="Arial" w:hAnsi="Arial" w:cs="Arial"/>
          <w:sz w:val="20"/>
          <w:szCs w:val="20"/>
          <w:lang w:eastAsia="es-ES"/>
        </w:rPr>
        <w:t>Es un buen día para practicar la gratitud y el aprecio por lo que tienes mientras pasas tiempo limpiando “el sótano” para dejar espacio para más belleza y mejorar el espacio en el que vives y tu entorno personal. Si su</w:t>
      </w:r>
      <w:r w:rsidRPr="00865237">
        <w:rPr>
          <w:rFonts w:ascii="Arial" w:hAnsi="Arial" w:cs="Arial"/>
          <w:sz w:val="20"/>
          <w:szCs w:val="20"/>
          <w:lang w:eastAsia="es-ES"/>
        </w:rPr>
        <w:t>r</w:t>
      </w:r>
      <w:r w:rsidRPr="00865237">
        <w:rPr>
          <w:rFonts w:ascii="Arial" w:hAnsi="Arial" w:cs="Arial"/>
          <w:sz w:val="20"/>
          <w:szCs w:val="20"/>
          <w:lang w:eastAsia="es-ES"/>
        </w:rPr>
        <w:t>gen miedos y dudas personales, e</w:t>
      </w:r>
      <w:r w:rsidRPr="00865237">
        <w:rPr>
          <w:rFonts w:ascii="Arial" w:hAnsi="Arial" w:cs="Arial"/>
          <w:sz w:val="20"/>
          <w:szCs w:val="20"/>
          <w:lang w:eastAsia="es-ES"/>
        </w:rPr>
        <w:t>n</w:t>
      </w:r>
      <w:r w:rsidRPr="00865237">
        <w:rPr>
          <w:rFonts w:ascii="Arial" w:hAnsi="Arial" w:cs="Arial"/>
          <w:sz w:val="20"/>
          <w:szCs w:val="20"/>
          <w:lang w:eastAsia="es-ES"/>
        </w:rPr>
        <w:t>fréntalos de frente con la intención de reconectarte con tu poder y profunda sabiduría espiritual.</w:t>
      </w: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p>
    <w:p w:rsidR="009C6397" w:rsidRDefault="009C6397" w:rsidP="00865237">
      <w:pPr>
        <w:shd w:val="clear" w:color="auto" w:fill="FFFFFF"/>
        <w:suppressAutoHyphens w:val="0"/>
        <w:jc w:val="both"/>
        <w:textAlignment w:val="baseline"/>
        <w:rPr>
          <w:rFonts w:ascii="Arial" w:hAnsi="Arial" w:cs="Arial"/>
          <w:sz w:val="20"/>
          <w:szCs w:val="20"/>
        </w:rPr>
      </w:pPr>
      <w:r w:rsidRPr="00865237">
        <w:rPr>
          <w:rFonts w:ascii="Arial" w:hAnsi="Arial" w:cs="Arial"/>
          <w:sz w:val="20"/>
          <w:szCs w:val="20"/>
          <w:lang w:eastAsia="es-ES"/>
        </w:rPr>
        <w:t xml:space="preserve">Únete a Anna para una sesión de sanación chamánica en preparación para la luna nueva. </w:t>
      </w:r>
      <w:hyperlink r:id="rId7">
        <w:r w:rsidRPr="00865237">
          <w:rPr>
            <w:rStyle w:val="EnlacedeInternet"/>
            <w:rFonts w:ascii="Arial" w:hAnsi="Arial" w:cs="Arial"/>
            <w:color w:val="auto"/>
            <w:sz w:val="20"/>
            <w:szCs w:val="20"/>
            <w:lang w:val="en-US" w:eastAsia="es-ES"/>
          </w:rPr>
          <w:t>Martes 2 de noviembre a las 7 p.m. MDT.</w:t>
        </w:r>
      </w:hyperlink>
    </w:p>
    <w:p w:rsidR="009C6397" w:rsidRPr="00865237" w:rsidRDefault="009C6397" w:rsidP="00865237">
      <w:pPr>
        <w:shd w:val="clear" w:color="auto" w:fill="FFFFFF"/>
        <w:suppressAutoHyphens w:val="0"/>
        <w:jc w:val="both"/>
        <w:textAlignment w:val="baseline"/>
        <w:rPr>
          <w:rFonts w:ascii="Arial" w:hAnsi="Arial" w:cs="Arial"/>
          <w:sz w:val="20"/>
          <w:szCs w:val="20"/>
          <w:lang w:val="en-US" w:eastAsia="es-ES"/>
        </w:rPr>
      </w:pPr>
      <w:r w:rsidRPr="00865237">
        <w:rPr>
          <w:rFonts w:ascii="Arial" w:hAnsi="Arial" w:cs="Arial"/>
          <w:sz w:val="20"/>
          <w:szCs w:val="20"/>
          <w:lang w:val="en-US" w:eastAsia="es-ES"/>
        </w:rPr>
        <w:br/>
      </w:r>
    </w:p>
    <w:p w:rsidR="009C6397" w:rsidRPr="00865237" w:rsidRDefault="009C6397" w:rsidP="00410C9C">
      <w:pPr>
        <w:shd w:val="clear" w:color="auto" w:fill="FFFFFF"/>
        <w:suppressAutoHyphens w:val="0"/>
        <w:spacing w:after="240"/>
        <w:textAlignment w:val="baseline"/>
        <w:rPr>
          <w:rFonts w:ascii="Arial" w:hAnsi="Arial" w:cs="Arial"/>
          <w:sz w:val="20"/>
          <w:szCs w:val="20"/>
          <w:lang w:eastAsia="es-ES"/>
        </w:rPr>
      </w:pPr>
      <w:r w:rsidRPr="00865237">
        <w:rPr>
          <w:rFonts w:ascii="Arial" w:hAnsi="Arial" w:cs="Arial"/>
          <w:b/>
          <w:bCs/>
          <w:sz w:val="20"/>
          <w:szCs w:val="20"/>
          <w:lang w:eastAsia="es-ES"/>
        </w:rPr>
        <w:t>8 al 15 de noviembre:</w:t>
      </w:r>
      <w:r w:rsidRPr="00865237">
        <w:rPr>
          <w:rFonts w:ascii="Arial" w:hAnsi="Arial" w:cs="Arial"/>
          <w:sz w:val="20"/>
          <w:szCs w:val="20"/>
          <w:lang w:eastAsia="es-ES"/>
        </w:rPr>
        <w:t xml:space="preserve"> Hay un poco más de claridad sobre la dirección, pero el est</w:t>
      </w:r>
      <w:r w:rsidRPr="00865237">
        <w:rPr>
          <w:rFonts w:ascii="Arial" w:hAnsi="Arial" w:cs="Arial"/>
          <w:sz w:val="20"/>
          <w:szCs w:val="20"/>
          <w:lang w:eastAsia="es-ES"/>
        </w:rPr>
        <w:t>a</w:t>
      </w:r>
      <w:r w:rsidRPr="00865237">
        <w:rPr>
          <w:rFonts w:ascii="Arial" w:hAnsi="Arial" w:cs="Arial"/>
          <w:sz w:val="20"/>
          <w:szCs w:val="20"/>
          <w:lang w:eastAsia="es-ES"/>
        </w:rPr>
        <w:t>do de ánimo es serio y disciplinado. Es bueno encontrar el equilibrio entre la alegría y el trabajo duro y profundo. La capacidad de curación es grande, pero se necesitará algo de voluntad para mantenerse neutral. Es tan fácil culpar o desan</w:t>
      </w:r>
      <w:r w:rsidRPr="00865237">
        <w:rPr>
          <w:rFonts w:ascii="Arial" w:hAnsi="Arial" w:cs="Arial"/>
          <w:sz w:val="20"/>
          <w:szCs w:val="20"/>
          <w:lang w:eastAsia="es-ES"/>
        </w:rPr>
        <w:t>i</w:t>
      </w:r>
      <w:r w:rsidRPr="00865237">
        <w:rPr>
          <w:rFonts w:ascii="Arial" w:hAnsi="Arial" w:cs="Arial"/>
          <w:sz w:val="20"/>
          <w:szCs w:val="20"/>
          <w:lang w:eastAsia="es-ES"/>
        </w:rPr>
        <w:t>marse con lo que parece inútil y abrumador.</w:t>
      </w:r>
      <w:r w:rsidRPr="00865237">
        <w:rPr>
          <w:rFonts w:ascii="Arial" w:hAnsi="Arial" w:cs="Arial"/>
          <w:sz w:val="20"/>
          <w:szCs w:val="20"/>
          <w:lang w:eastAsia="es-ES"/>
        </w:rPr>
        <w:br/>
        <w:t>La disciplina durante este período de tiempo debe incluir gratitud y aprecio, las que siempre te sacarán de esas vibraciones más bajas y abrirán tus sentidos a la belleza y a lo que es inspirador. Este también es un buen marco de tiempo para comenzar algo nuevo, un proyecto, una relación, un estudio o la creación de un plan. Asegúrate de que tu enfoque siempre esté avanzando hacia algo mejorado.</w:t>
      </w:r>
    </w:p>
    <w:p w:rsidR="009C6397" w:rsidRPr="00865237" w:rsidRDefault="009C6397" w:rsidP="00865237">
      <w:pPr>
        <w:shd w:val="clear" w:color="auto" w:fill="FFFFFF"/>
        <w:suppressAutoHyphens w:val="0"/>
        <w:spacing w:after="240"/>
        <w:jc w:val="both"/>
        <w:textAlignment w:val="baseline"/>
        <w:rPr>
          <w:rFonts w:ascii="Arial" w:hAnsi="Arial" w:cs="Arial"/>
          <w:b/>
          <w:bCs/>
          <w:strike/>
          <w:sz w:val="20"/>
          <w:szCs w:val="20"/>
          <w:lang w:val="en-US" w:eastAsia="es-ES"/>
        </w:rPr>
      </w:pPr>
    </w:p>
    <w:p w:rsidR="009C6397" w:rsidRPr="00865237" w:rsidRDefault="009C6397" w:rsidP="00865237">
      <w:pPr>
        <w:shd w:val="clear" w:color="auto" w:fill="FFFFFF"/>
        <w:suppressAutoHyphens w:val="0"/>
        <w:spacing w:after="240"/>
        <w:jc w:val="both"/>
        <w:textAlignment w:val="baseline"/>
        <w:rPr>
          <w:rFonts w:ascii="Arial" w:hAnsi="Arial" w:cs="Arial"/>
          <w:sz w:val="20"/>
          <w:szCs w:val="20"/>
          <w:lang w:val="en-US" w:eastAsia="es-ES"/>
        </w:rPr>
      </w:pPr>
      <w:r w:rsidRPr="00865237">
        <w:rPr>
          <w:rFonts w:ascii="Arial" w:hAnsi="Arial" w:cs="Arial"/>
          <w:b/>
          <w:bCs/>
          <w:sz w:val="20"/>
          <w:szCs w:val="20"/>
          <w:lang w:eastAsia="es-ES"/>
        </w:rPr>
        <w:t>16-23 de noviembre:</w:t>
      </w:r>
      <w:r w:rsidRPr="00865237">
        <w:rPr>
          <w:rFonts w:ascii="Arial" w:hAnsi="Arial" w:cs="Arial"/>
          <w:sz w:val="20"/>
          <w:szCs w:val="20"/>
          <w:lang w:eastAsia="es-ES"/>
        </w:rPr>
        <w:t xml:space="preserve"> A medida que nos acercamos a la luna llena con un eclipse lunar parcial, espera eventos inesperados que pueden cambiar e invertir direcciones, capacidad y planes. Si sucede, no pienses en ello c</w:t>
      </w:r>
      <w:r w:rsidRPr="00865237">
        <w:rPr>
          <w:rFonts w:ascii="Arial" w:hAnsi="Arial" w:cs="Arial"/>
          <w:sz w:val="20"/>
          <w:szCs w:val="20"/>
          <w:lang w:eastAsia="es-ES"/>
        </w:rPr>
        <w:t>o</w:t>
      </w:r>
      <w:r w:rsidRPr="00865237">
        <w:rPr>
          <w:rFonts w:ascii="Arial" w:hAnsi="Arial" w:cs="Arial"/>
          <w:sz w:val="20"/>
          <w:szCs w:val="20"/>
          <w:lang w:eastAsia="es-ES"/>
        </w:rPr>
        <w:t>mo algo negativo, sino más bien como un apoyo a algo que necesita atención, reestructuración o refinamiento. La forma en que manejes los eventos importantes ahora te preparará para lo que vendrá en el futuro.</w:t>
      </w:r>
      <w:r w:rsidRPr="00865237">
        <w:rPr>
          <w:rFonts w:ascii="Arial" w:hAnsi="Arial" w:cs="Arial"/>
          <w:sz w:val="20"/>
          <w:szCs w:val="20"/>
          <w:lang w:eastAsia="es-ES"/>
        </w:rPr>
        <w:br/>
        <w:t>Este es un buen momento para analizar y ocuparte de tus recursos. Tendemos a pensar en los recursos como recursos financieros, pero nuestros recursos son mucho más que eso. Reconoce y haz un inventario de todos tus recursos internos y externos y de todas tus fuentes de apoyo. Esto te ayudará a navegar por cualquier i</w:t>
      </w:r>
      <w:r w:rsidRPr="00865237">
        <w:rPr>
          <w:rFonts w:ascii="Arial" w:hAnsi="Arial" w:cs="Arial"/>
          <w:sz w:val="20"/>
          <w:szCs w:val="20"/>
          <w:lang w:eastAsia="es-ES"/>
        </w:rPr>
        <w:t>n</w:t>
      </w:r>
      <w:r w:rsidRPr="00865237">
        <w:rPr>
          <w:rFonts w:ascii="Arial" w:hAnsi="Arial" w:cs="Arial"/>
          <w:sz w:val="20"/>
          <w:szCs w:val="20"/>
          <w:lang w:eastAsia="es-ES"/>
        </w:rPr>
        <w:t>certidu</w:t>
      </w:r>
      <w:r w:rsidRPr="00865237">
        <w:rPr>
          <w:rFonts w:ascii="Arial" w:hAnsi="Arial" w:cs="Arial"/>
          <w:sz w:val="20"/>
          <w:szCs w:val="20"/>
          <w:lang w:eastAsia="es-ES"/>
        </w:rPr>
        <w:t>m</w:t>
      </w:r>
      <w:r w:rsidRPr="00865237">
        <w:rPr>
          <w:rFonts w:ascii="Arial" w:hAnsi="Arial" w:cs="Arial"/>
          <w:sz w:val="20"/>
          <w:szCs w:val="20"/>
          <w:lang w:eastAsia="es-ES"/>
        </w:rPr>
        <w:t>bre, miedo, duda o presión para volver sobre algo en lo que confiaste en el pasado y que ya no te sirve.</w:t>
      </w:r>
      <w:r w:rsidRPr="00865237">
        <w:rPr>
          <w:rFonts w:ascii="Arial" w:hAnsi="Arial" w:cs="Arial"/>
          <w:sz w:val="20"/>
          <w:szCs w:val="20"/>
          <w:lang w:eastAsia="es-ES"/>
        </w:rPr>
        <w:br/>
        <w:t xml:space="preserve">Este también es un buen momento para abordar cualquier presión que sientas desde el exterior y evaluar si es necesaria o no. Si no es así, pon algunos límites frente a ello. </w:t>
      </w:r>
      <w:r w:rsidRPr="00865237">
        <w:rPr>
          <w:rFonts w:ascii="Arial" w:hAnsi="Arial" w:cs="Arial"/>
          <w:sz w:val="20"/>
          <w:szCs w:val="20"/>
          <w:lang w:val="en-US" w:eastAsia="es-ES"/>
        </w:rPr>
        <w:t>Está bien decir que no.</w:t>
      </w:r>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p>
    <w:p w:rsidR="009C6397" w:rsidRDefault="009C6397" w:rsidP="00865237">
      <w:pPr>
        <w:shd w:val="clear" w:color="auto" w:fill="FFFFFF"/>
        <w:suppressAutoHyphens w:val="0"/>
        <w:jc w:val="both"/>
        <w:textAlignment w:val="baseline"/>
        <w:rPr>
          <w:rFonts w:ascii="Arial" w:hAnsi="Arial" w:cs="Arial"/>
          <w:sz w:val="20"/>
          <w:szCs w:val="20"/>
          <w:lang w:val="en-US" w:eastAsia="es-ES"/>
        </w:rPr>
      </w:pPr>
      <w:r w:rsidRPr="00865237">
        <w:rPr>
          <w:rFonts w:ascii="Arial" w:hAnsi="Arial" w:cs="Arial"/>
          <w:b/>
          <w:bCs/>
          <w:sz w:val="20"/>
          <w:szCs w:val="20"/>
          <w:lang w:eastAsia="es-ES"/>
        </w:rPr>
        <w:t>19 de noviembre</w:t>
      </w:r>
      <w:r w:rsidRPr="00865237">
        <w:rPr>
          <w:rFonts w:ascii="Arial" w:hAnsi="Arial" w:cs="Arial"/>
          <w:sz w:val="20"/>
          <w:szCs w:val="20"/>
          <w:lang w:eastAsia="es-ES"/>
        </w:rPr>
        <w:t>: la luna llena en Tauro con un eclipse lunar parcial es el viernes 19 de noviembre a la 1:59 a.m. hora estándar de la montaña (MST). Se enviará más información sobre esta luna llena como una actual</w:t>
      </w:r>
      <w:r w:rsidRPr="00865237">
        <w:rPr>
          <w:rFonts w:ascii="Arial" w:hAnsi="Arial" w:cs="Arial"/>
          <w:sz w:val="20"/>
          <w:szCs w:val="20"/>
          <w:lang w:eastAsia="es-ES"/>
        </w:rPr>
        <w:t>i</w:t>
      </w:r>
      <w:r w:rsidRPr="00865237">
        <w:rPr>
          <w:rFonts w:ascii="Arial" w:hAnsi="Arial" w:cs="Arial"/>
          <w:sz w:val="20"/>
          <w:szCs w:val="20"/>
          <w:lang w:eastAsia="es-ES"/>
        </w:rPr>
        <w:t xml:space="preserve">zación de nuestra lista de correo electrónico de Power Path. </w:t>
      </w:r>
      <w:r w:rsidRPr="00865237">
        <w:rPr>
          <w:rFonts w:ascii="Arial" w:hAnsi="Arial" w:cs="Arial"/>
          <w:sz w:val="20"/>
          <w:szCs w:val="20"/>
          <w:lang w:val="en-US" w:eastAsia="es-ES"/>
        </w:rPr>
        <w:t>(regístrate arriba)</w:t>
      </w:r>
    </w:p>
    <w:p w:rsidR="009C6397" w:rsidRPr="00865237" w:rsidRDefault="009C6397" w:rsidP="00865237">
      <w:pPr>
        <w:shd w:val="clear" w:color="auto" w:fill="FFFFFF"/>
        <w:suppressAutoHyphens w:val="0"/>
        <w:jc w:val="both"/>
        <w:textAlignment w:val="baseline"/>
        <w:rPr>
          <w:rFonts w:ascii="Arial" w:hAnsi="Arial" w:cs="Arial"/>
          <w:sz w:val="20"/>
          <w:szCs w:val="20"/>
          <w:lang w:val="en-US" w:eastAsia="es-ES"/>
        </w:rPr>
      </w:pPr>
      <w:r w:rsidRPr="00865237">
        <w:rPr>
          <w:rFonts w:ascii="Arial" w:hAnsi="Arial" w:cs="Arial"/>
          <w:sz w:val="20"/>
          <w:szCs w:val="20"/>
          <w:lang w:val="en-US" w:eastAsia="es-ES"/>
        </w:rPr>
        <w:br/>
      </w:r>
    </w:p>
    <w:p w:rsidR="009C6397" w:rsidRPr="00865237" w:rsidRDefault="009C6397" w:rsidP="00865237">
      <w:pPr>
        <w:shd w:val="clear" w:color="auto" w:fill="FFFFFF"/>
        <w:suppressAutoHyphens w:val="0"/>
        <w:jc w:val="both"/>
        <w:textAlignment w:val="baseline"/>
        <w:rPr>
          <w:rFonts w:ascii="Arial" w:hAnsi="Arial" w:cs="Arial"/>
          <w:sz w:val="20"/>
          <w:szCs w:val="20"/>
          <w:lang w:val="en-US" w:eastAsia="es-ES"/>
        </w:rPr>
      </w:pPr>
    </w:p>
    <w:p w:rsidR="009C6397" w:rsidRDefault="009C6397" w:rsidP="00865237">
      <w:pPr>
        <w:shd w:val="clear" w:color="auto" w:fill="FFFFFF"/>
        <w:suppressAutoHyphens w:val="0"/>
        <w:jc w:val="both"/>
        <w:textAlignment w:val="baseline"/>
        <w:rPr>
          <w:rFonts w:ascii="Arial" w:hAnsi="Arial" w:cs="Arial"/>
          <w:sz w:val="20"/>
          <w:szCs w:val="20"/>
        </w:rPr>
      </w:pPr>
      <w:r w:rsidRPr="00865237">
        <w:rPr>
          <w:rFonts w:ascii="Arial" w:hAnsi="Arial" w:cs="Arial"/>
          <w:sz w:val="20"/>
          <w:szCs w:val="20"/>
          <w:lang w:eastAsia="es-ES"/>
        </w:rPr>
        <w:t xml:space="preserve">Únete a Lena para una sesión de sabiduría y sanación chamánica de luna llena el </w:t>
      </w:r>
      <w:hyperlink r:id="rId8">
        <w:r w:rsidRPr="00865237">
          <w:rPr>
            <w:rStyle w:val="EnlacedeInternet"/>
            <w:rFonts w:ascii="Arial" w:hAnsi="Arial" w:cs="Arial"/>
            <w:color w:val="auto"/>
            <w:sz w:val="20"/>
            <w:szCs w:val="20"/>
            <w:lang w:eastAsia="es-ES"/>
          </w:rPr>
          <w:t>jueves 18 de noviembre a las 7PM MST</w:t>
        </w:r>
      </w:hyperlink>
    </w:p>
    <w:p w:rsidR="009C6397" w:rsidRPr="00865237" w:rsidRDefault="009C6397" w:rsidP="00865237">
      <w:pPr>
        <w:shd w:val="clear" w:color="auto" w:fill="FFFFFF"/>
        <w:suppressAutoHyphens w:val="0"/>
        <w:jc w:val="both"/>
        <w:textAlignment w:val="baseline"/>
        <w:rPr>
          <w:rFonts w:ascii="Arial" w:hAnsi="Arial" w:cs="Arial"/>
          <w:sz w:val="20"/>
          <w:szCs w:val="20"/>
          <w:lang w:eastAsia="es-ES"/>
        </w:rPr>
      </w:pPr>
      <w:r w:rsidRPr="00865237">
        <w:rPr>
          <w:rFonts w:ascii="Arial" w:hAnsi="Arial" w:cs="Arial"/>
          <w:sz w:val="20"/>
          <w:szCs w:val="20"/>
          <w:lang w:eastAsia="es-ES"/>
        </w:rPr>
        <w:br/>
      </w:r>
    </w:p>
    <w:p w:rsidR="009C6397" w:rsidRPr="00865237" w:rsidRDefault="009C6397" w:rsidP="00410C9C">
      <w:pPr>
        <w:pStyle w:val="NormalWeb"/>
        <w:shd w:val="clear" w:color="auto" w:fill="FFFFFF"/>
        <w:spacing w:before="0" w:after="240"/>
        <w:textAlignment w:val="baseline"/>
        <w:rPr>
          <w:rFonts w:ascii="Arial" w:hAnsi="Arial" w:cs="Arial"/>
          <w:sz w:val="20"/>
          <w:szCs w:val="20"/>
        </w:rPr>
      </w:pPr>
      <w:r w:rsidRPr="00865237">
        <w:rPr>
          <w:rFonts w:ascii="Arial" w:hAnsi="Arial" w:cs="Arial"/>
          <w:b/>
          <w:bCs/>
          <w:sz w:val="20"/>
          <w:szCs w:val="20"/>
        </w:rPr>
        <w:t>24-30 de noviembre:</w:t>
      </w:r>
      <w:r w:rsidRPr="00865237">
        <w:rPr>
          <w:rFonts w:ascii="Arial" w:hAnsi="Arial" w:cs="Arial"/>
          <w:sz w:val="20"/>
          <w:szCs w:val="20"/>
        </w:rPr>
        <w:t xml:space="preserve"> la luna llena ha brindado una oportunidad para la expansión y la creatividad. Con suerte, parte de la presión que todavía puedes sentir está siendo canalizada hacia esta nueva oportunidad y no se está desperdiciando en arrepentimiento, resentimiento, culpa o cualquier otra reacción negativa. Este es un buen marco de tiempo para tomar medidas, ser proactivo al canalizar cualquier presión hacia una expresión positiva y enfocarte en cómo y qué puedes manifestar por tí mismo que sea nuevo, diferente, expansivo y alineado con una imagen más amplia de servicio en el planeta. </w:t>
      </w:r>
      <w:r w:rsidRPr="00865237">
        <w:rPr>
          <w:rFonts w:ascii="Arial" w:hAnsi="Arial" w:cs="Arial"/>
          <w:sz w:val="20"/>
          <w:szCs w:val="20"/>
        </w:rPr>
        <w:br/>
        <w:t>Recuerda trabajar con gratitud como tu herramienta número uno. Esfuérzate por mantener el equilibrio, desacelera, aprecia lo que tienes y se una hermosa bendición andante, siempre en belleza, amor, humor y bondad.</w:t>
      </w:r>
    </w:p>
    <w:p w:rsidR="009C6397" w:rsidRPr="00865237" w:rsidRDefault="009C6397" w:rsidP="00865237">
      <w:pPr>
        <w:pStyle w:val="NormalWeb"/>
        <w:shd w:val="clear" w:color="auto" w:fill="FFFFFF"/>
        <w:spacing w:before="0" w:after="240"/>
        <w:jc w:val="both"/>
        <w:textAlignment w:val="baseline"/>
        <w:rPr>
          <w:rFonts w:ascii="Arial" w:hAnsi="Arial" w:cs="Arial"/>
          <w:sz w:val="20"/>
          <w:szCs w:val="20"/>
        </w:rPr>
      </w:pPr>
      <w:r>
        <w:rPr>
          <w:rFonts w:ascii="Arial" w:hAnsi="Arial" w:cs="Arial"/>
          <w:sz w:val="20"/>
          <w:szCs w:val="20"/>
        </w:rPr>
        <w:br/>
      </w:r>
      <w:r w:rsidRPr="00865237">
        <w:rPr>
          <w:rFonts w:ascii="Arial" w:hAnsi="Arial" w:cs="Arial"/>
          <w:sz w:val="20"/>
          <w:szCs w:val="20"/>
        </w:rPr>
        <w:t>¡Que tengas un gran mes!</w:t>
      </w:r>
    </w:p>
    <w:p w:rsidR="009C6397" w:rsidRDefault="009C6397">
      <w:pPr>
        <w:pStyle w:val="NormalWeb"/>
        <w:shd w:val="clear" w:color="auto" w:fill="FFFFFF"/>
        <w:spacing w:before="0" w:after="240"/>
        <w:textAlignment w:val="baseline"/>
        <w:rPr>
          <w:sz w:val="20"/>
          <w:szCs w:val="20"/>
        </w:rPr>
      </w:pPr>
      <w:r>
        <w:rPr>
          <w:rFonts w:ascii="Arial" w:hAnsi="Arial" w:cs="Arial"/>
          <w:sz w:val="20"/>
          <w:szCs w:val="20"/>
        </w:rPr>
        <w:br/>
        <w:t>Bendiciones,</w:t>
      </w:r>
    </w:p>
    <w:p w:rsidR="009C6397" w:rsidRDefault="009C6397">
      <w:pPr>
        <w:pStyle w:val="NormalWeb"/>
        <w:shd w:val="clear" w:color="auto" w:fill="FFFFFF"/>
        <w:spacing w:before="0" w:after="240"/>
        <w:textAlignment w:val="baseline"/>
        <w:rPr>
          <w:sz w:val="20"/>
          <w:szCs w:val="20"/>
        </w:rPr>
      </w:pPr>
      <w:r>
        <w:rPr>
          <w:rFonts w:ascii="Arial" w:hAnsi="Arial" w:cs="Arial"/>
          <w:sz w:val="20"/>
          <w:szCs w:val="20"/>
        </w:rPr>
        <w:t>Lena</w:t>
      </w:r>
    </w:p>
    <w:p w:rsidR="009C6397" w:rsidRDefault="009C6397">
      <w:pPr>
        <w:pStyle w:val="NormalWeb"/>
        <w:shd w:val="clear" w:color="auto" w:fill="FFFFFF"/>
        <w:spacing w:before="0" w:after="240"/>
        <w:jc w:val="both"/>
        <w:textAlignment w:val="baseline"/>
        <w:rPr>
          <w:rFonts w:ascii="Arial" w:hAnsi="Arial" w:cs="Arial"/>
          <w:color w:val="1C1C1C"/>
          <w:sz w:val="20"/>
          <w:szCs w:val="20"/>
        </w:rPr>
      </w:pPr>
    </w:p>
    <w:p w:rsidR="009C6397" w:rsidRDefault="009C6397">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Pr>
          <w:rFonts w:ascii="Arial" w:hAnsi="Arial" w:cs="Arial"/>
          <w:b/>
          <w:bCs/>
          <w:color w:val="1C1C1C"/>
          <w:sz w:val="20"/>
          <w:szCs w:val="20"/>
          <w:lang w:eastAsia="es-ES"/>
        </w:rPr>
        <w:t xml:space="preserve">Traducción: </w:t>
      </w:r>
      <w:r>
        <w:rPr>
          <w:rFonts w:ascii="Arial" w:hAnsi="Arial" w:cs="Arial"/>
          <w:color w:val="1C1C1C"/>
          <w:sz w:val="20"/>
          <w:szCs w:val="20"/>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9C6397" w:rsidRDefault="009C6397">
      <w:pPr>
        <w:pStyle w:val="NormalWeb"/>
        <w:spacing w:before="0" w:after="0"/>
        <w:textAlignment w:val="baseline"/>
        <w:rPr>
          <w:rFonts w:ascii="Arial" w:hAnsi="Arial" w:cs="Arial"/>
          <w:sz w:val="20"/>
          <w:szCs w:val="20"/>
        </w:rPr>
      </w:pPr>
      <w:r>
        <w:rPr>
          <w:rFonts w:cs="Arial"/>
          <w:color w:val="1C1C1C"/>
          <w:szCs w:val="20"/>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9C6397" w:rsidRDefault="009C6397">
      <w:pPr>
        <w:pStyle w:val="NormalWeb"/>
        <w:spacing w:before="0" w:after="0"/>
        <w:textAlignment w:val="baseline"/>
        <w:rPr>
          <w:rFonts w:ascii="Arial" w:hAnsi="Arial" w:cs="Arial"/>
          <w:color w:val="1C1C1C"/>
          <w:sz w:val="20"/>
          <w:szCs w:val="20"/>
          <w:lang w:eastAsia="es-ES"/>
        </w:rPr>
      </w:pPr>
    </w:p>
    <w:p w:rsidR="009C6397" w:rsidRDefault="009C6397">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9C6397" w:rsidRDefault="009C6397">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9C6397" w:rsidRDefault="009C6397">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9C6397" w:rsidRDefault="009C6397">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9C6397" w:rsidRDefault="009C6397">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9C6397" w:rsidRDefault="009C6397"/>
    <w:sectPr w:rsidR="009C6397" w:rsidSect="008E333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397" w:rsidRDefault="009C6397" w:rsidP="008E3332">
      <w:r>
        <w:separator/>
      </w:r>
    </w:p>
  </w:endnote>
  <w:endnote w:type="continuationSeparator" w:id="0">
    <w:p w:rsidR="009C6397" w:rsidRDefault="009C6397" w:rsidP="008E3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397" w:rsidRDefault="009C6397" w:rsidP="00065F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6397" w:rsidRDefault="009C6397">
    <w:pPr>
      <w:pStyle w:val="Footer"/>
      <w:ind w:right="360"/>
    </w:pPr>
    <w:r>
      <w:rPr>
        <w:noProof/>
        <w:lang w:val="es-AR" w:eastAsia="es-AR"/>
      </w:rPr>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397" w:rsidRDefault="009C6397" w:rsidP="008E3332">
      <w:r>
        <w:separator/>
      </w:r>
    </w:p>
  </w:footnote>
  <w:footnote w:type="continuationSeparator" w:id="0">
    <w:p w:rsidR="009C6397" w:rsidRDefault="009C6397" w:rsidP="008E33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332"/>
    <w:rsid w:val="00065F75"/>
    <w:rsid w:val="00410C9C"/>
    <w:rsid w:val="00483E63"/>
    <w:rsid w:val="00865237"/>
    <w:rsid w:val="008E3332"/>
    <w:rsid w:val="009C6397"/>
    <w:rsid w:val="00D406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Hyperlink1">
    <w:name w:val="Hyperlink1"/>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TitleChar11">
    <w:name w:val="Title Char11"/>
    <w:basedOn w:val="DefaultParagraphFont"/>
    <w:uiPriority w:val="99"/>
    <w:locked/>
    <w:rPr>
      <w:rFonts w:ascii="Cambria" w:hAnsi="Cambria" w:cs="Times New Roman"/>
      <w:b/>
      <w:bCs/>
      <w:kern w:val="2"/>
      <w:sz w:val="32"/>
      <w:szCs w:val="32"/>
      <w:lang w:val="es-ES" w:eastAsia="zh-CN"/>
    </w:rPr>
  </w:style>
  <w:style w:type="character" w:customStyle="1" w:styleId="BodyTextChar12">
    <w:name w:val="Body Text Char12"/>
    <w:uiPriority w:val="99"/>
    <w:semiHidden/>
    <w:locked/>
    <w:rPr>
      <w:sz w:val="24"/>
      <w:lang w:val="es-ES" w:eastAsia="zh-CN"/>
    </w:rPr>
  </w:style>
  <w:style w:type="character" w:customStyle="1" w:styleId="FooterChar13">
    <w:name w:val="Footer Char13"/>
    <w:uiPriority w:val="99"/>
    <w:semiHidden/>
    <w:locked/>
    <w:rPr>
      <w:sz w:val="24"/>
      <w:lang w:val="es-ES" w:eastAsia="zh-CN"/>
    </w:rPr>
  </w:style>
  <w:style w:type="character" w:customStyle="1" w:styleId="CommentTextChar14">
    <w:name w:val="Comment Text Char14"/>
    <w:uiPriority w:val="99"/>
    <w:semiHidden/>
    <w:locked/>
    <w:rPr>
      <w:sz w:val="20"/>
      <w:lang w:val="es-ES" w:eastAsia="zh-CN"/>
    </w:rPr>
  </w:style>
  <w:style w:type="character" w:customStyle="1" w:styleId="CommentSubjectChar14">
    <w:name w:val="Comment Subject Char14"/>
    <w:uiPriority w:val="99"/>
    <w:semiHidden/>
    <w:locked/>
    <w:rPr>
      <w:b/>
      <w:sz w:val="20"/>
      <w:lang w:val="es-ES" w:eastAsia="zh-CN"/>
    </w:rPr>
  </w:style>
  <w:style w:type="character" w:customStyle="1" w:styleId="BalloonTextChar14">
    <w:name w:val="Balloon Text Char14"/>
    <w:uiPriority w:val="99"/>
    <w:semiHidden/>
    <w:locked/>
    <w:rPr>
      <w:sz w:val="2"/>
      <w:lang w:val="es-ES" w:eastAsia="zh-CN"/>
    </w:rPr>
  </w:style>
  <w:style w:type="character" w:customStyle="1" w:styleId="z-TopofFormChar13">
    <w:name w:val="z-Top of Form Char13"/>
    <w:basedOn w:val="DefaultParagraphFont"/>
    <w:uiPriority w:val="99"/>
    <w:semiHidden/>
    <w:locked/>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Pr>
      <w:rFonts w:ascii="Arial" w:hAnsi="Arial" w:cs="Arial"/>
      <w:vanish/>
      <w:sz w:val="16"/>
      <w:szCs w:val="16"/>
      <w:lang w:val="es-ES" w:eastAsia="zh-CN"/>
    </w:rPr>
  </w:style>
  <w:style w:type="character" w:customStyle="1" w:styleId="TitleChar12">
    <w:name w:val="Title Char12"/>
    <w:basedOn w:val="DefaultParagraphFont"/>
    <w:uiPriority w:val="99"/>
    <w:locked/>
    <w:rPr>
      <w:rFonts w:ascii="Cambria" w:hAnsi="Cambria" w:cs="Times New Roman"/>
      <w:b/>
      <w:bCs/>
      <w:kern w:val="2"/>
      <w:sz w:val="32"/>
      <w:szCs w:val="32"/>
      <w:lang w:val="es-ES" w:eastAsia="zh-CN"/>
    </w:rPr>
  </w:style>
  <w:style w:type="character" w:customStyle="1" w:styleId="BodyTextChar13">
    <w:name w:val="Body Text Char13"/>
    <w:uiPriority w:val="99"/>
    <w:semiHidden/>
    <w:locked/>
    <w:rPr>
      <w:sz w:val="24"/>
      <w:lang w:val="es-ES" w:eastAsia="zh-CN"/>
    </w:rPr>
  </w:style>
  <w:style w:type="character" w:customStyle="1" w:styleId="FooterChar14">
    <w:name w:val="Footer Char14"/>
    <w:uiPriority w:val="99"/>
    <w:semiHidden/>
    <w:locked/>
    <w:rPr>
      <w:sz w:val="24"/>
      <w:lang w:val="es-ES" w:eastAsia="zh-CN"/>
    </w:rPr>
  </w:style>
  <w:style w:type="character" w:customStyle="1" w:styleId="CommentTextChar15">
    <w:name w:val="Comment Text Char15"/>
    <w:uiPriority w:val="99"/>
    <w:semiHidden/>
    <w:locked/>
    <w:rPr>
      <w:sz w:val="20"/>
      <w:lang w:val="es-ES" w:eastAsia="zh-CN"/>
    </w:rPr>
  </w:style>
  <w:style w:type="character" w:customStyle="1" w:styleId="CommentSubjectChar15">
    <w:name w:val="Comment Subject Char15"/>
    <w:uiPriority w:val="99"/>
    <w:semiHidden/>
    <w:locked/>
    <w:rPr>
      <w:b/>
      <w:sz w:val="20"/>
      <w:lang w:val="es-ES" w:eastAsia="zh-CN"/>
    </w:rPr>
  </w:style>
  <w:style w:type="character" w:customStyle="1" w:styleId="BalloonTextChar15">
    <w:name w:val="Balloon Text Char15"/>
    <w:uiPriority w:val="99"/>
    <w:semiHidden/>
    <w:locked/>
    <w:rPr>
      <w:sz w:val="2"/>
      <w:lang w:val="es-ES" w:eastAsia="zh-CN"/>
    </w:rPr>
  </w:style>
  <w:style w:type="character" w:customStyle="1" w:styleId="z-TopofFormChar14">
    <w:name w:val="z-Top of Form Char14"/>
    <w:basedOn w:val="DefaultParagraphFont"/>
    <w:uiPriority w:val="99"/>
    <w:semiHidden/>
    <w:locked/>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Pr>
      <w:rFonts w:ascii="Arial" w:hAnsi="Arial" w:cs="Arial"/>
      <w:vanish/>
      <w:sz w:val="16"/>
      <w:szCs w:val="16"/>
      <w:lang w:val="es-ES" w:eastAsia="zh-CN"/>
    </w:rPr>
  </w:style>
  <w:style w:type="character" w:customStyle="1" w:styleId="TitleChar13">
    <w:name w:val="Title Char13"/>
    <w:basedOn w:val="DefaultParagraphFont"/>
    <w:uiPriority w:val="99"/>
    <w:locked/>
    <w:rPr>
      <w:rFonts w:ascii="Cambria" w:hAnsi="Cambria" w:cs="Times New Roman"/>
      <w:b/>
      <w:bCs/>
      <w:kern w:val="2"/>
      <w:sz w:val="32"/>
      <w:szCs w:val="32"/>
      <w:lang w:val="es-ES" w:eastAsia="zh-CN"/>
    </w:rPr>
  </w:style>
  <w:style w:type="character" w:customStyle="1" w:styleId="BodyTextChar14">
    <w:name w:val="Body Text Char14"/>
    <w:uiPriority w:val="99"/>
    <w:semiHidden/>
    <w:locked/>
    <w:rPr>
      <w:sz w:val="24"/>
      <w:lang w:val="es-ES" w:eastAsia="zh-CN"/>
    </w:rPr>
  </w:style>
  <w:style w:type="character" w:customStyle="1" w:styleId="FooterChar15">
    <w:name w:val="Footer Char15"/>
    <w:uiPriority w:val="99"/>
    <w:semiHidden/>
    <w:locked/>
    <w:rPr>
      <w:sz w:val="24"/>
      <w:lang w:val="es-ES" w:eastAsia="zh-CN"/>
    </w:rPr>
  </w:style>
  <w:style w:type="character" w:customStyle="1" w:styleId="CommentTextChar16">
    <w:name w:val="Comment Text Char16"/>
    <w:uiPriority w:val="99"/>
    <w:semiHidden/>
    <w:locked/>
    <w:rPr>
      <w:sz w:val="20"/>
      <w:lang w:val="es-ES" w:eastAsia="zh-CN"/>
    </w:rPr>
  </w:style>
  <w:style w:type="character" w:customStyle="1" w:styleId="CommentSubjectChar16">
    <w:name w:val="Comment Subject Char16"/>
    <w:uiPriority w:val="99"/>
    <w:semiHidden/>
    <w:locked/>
    <w:rPr>
      <w:b/>
      <w:sz w:val="20"/>
      <w:lang w:val="es-ES" w:eastAsia="zh-CN"/>
    </w:rPr>
  </w:style>
  <w:style w:type="character" w:customStyle="1" w:styleId="BalloonTextChar16">
    <w:name w:val="Balloon Text Char16"/>
    <w:uiPriority w:val="99"/>
    <w:semiHidden/>
    <w:locked/>
    <w:rPr>
      <w:sz w:val="2"/>
      <w:lang w:val="es-ES" w:eastAsia="zh-CN"/>
    </w:rPr>
  </w:style>
  <w:style w:type="character" w:customStyle="1" w:styleId="z-TopofFormChar15">
    <w:name w:val="z-Top of Form Char15"/>
    <w:basedOn w:val="DefaultParagraphFont"/>
    <w:uiPriority w:val="99"/>
    <w:semiHidden/>
    <w:locked/>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Pr>
      <w:rFonts w:ascii="Arial" w:hAnsi="Arial" w:cs="Arial"/>
      <w:vanish/>
      <w:sz w:val="16"/>
      <w:szCs w:val="16"/>
      <w:lang w:val="es-ES" w:eastAsia="zh-CN"/>
    </w:rPr>
  </w:style>
  <w:style w:type="character" w:customStyle="1" w:styleId="TitleChar14">
    <w:name w:val="Title Char14"/>
    <w:basedOn w:val="DefaultParagraphFont"/>
    <w:uiPriority w:val="99"/>
    <w:locked/>
    <w:rsid w:val="008E3332"/>
    <w:rPr>
      <w:rFonts w:ascii="Cambria" w:hAnsi="Cambria" w:cs="Times New Roman"/>
      <w:b/>
      <w:bCs/>
      <w:kern w:val="2"/>
      <w:sz w:val="32"/>
      <w:szCs w:val="32"/>
      <w:lang w:val="es-ES" w:eastAsia="zh-CN"/>
    </w:rPr>
  </w:style>
  <w:style w:type="character" w:customStyle="1" w:styleId="BodyTextChar15">
    <w:name w:val="Body Text Char15"/>
    <w:basedOn w:val="DefaultParagraphFont"/>
    <w:link w:val="BodyText"/>
    <w:uiPriority w:val="99"/>
    <w:semiHidden/>
    <w:locked/>
    <w:rsid w:val="008E3332"/>
    <w:rPr>
      <w:rFonts w:cs="Times New Roman"/>
      <w:sz w:val="24"/>
      <w:szCs w:val="24"/>
      <w:lang w:val="es-ES" w:eastAsia="zh-CN"/>
    </w:rPr>
  </w:style>
  <w:style w:type="character" w:customStyle="1" w:styleId="FooterChar16">
    <w:name w:val="Footer Char16"/>
    <w:basedOn w:val="DefaultParagraphFont"/>
    <w:link w:val="Footer"/>
    <w:uiPriority w:val="99"/>
    <w:semiHidden/>
    <w:locked/>
    <w:rsid w:val="008E3332"/>
    <w:rPr>
      <w:rFonts w:cs="Times New Roman"/>
      <w:sz w:val="24"/>
      <w:szCs w:val="24"/>
      <w:lang w:val="es-ES" w:eastAsia="zh-CN"/>
    </w:rPr>
  </w:style>
  <w:style w:type="character" w:customStyle="1" w:styleId="CommentTextChar17">
    <w:name w:val="Comment Text Char17"/>
    <w:basedOn w:val="DefaultParagraphFont"/>
    <w:link w:val="CommentText"/>
    <w:uiPriority w:val="99"/>
    <w:semiHidden/>
    <w:locked/>
    <w:rsid w:val="008E3332"/>
    <w:rPr>
      <w:rFonts w:cs="Times New Roman"/>
      <w:sz w:val="20"/>
      <w:szCs w:val="20"/>
      <w:lang w:val="es-ES" w:eastAsia="zh-CN"/>
    </w:rPr>
  </w:style>
  <w:style w:type="character" w:customStyle="1" w:styleId="CommentSubjectChar17">
    <w:name w:val="Comment Subject Char17"/>
    <w:basedOn w:val="CommentTextChar16"/>
    <w:link w:val="CommentSubject"/>
    <w:uiPriority w:val="99"/>
    <w:semiHidden/>
    <w:locked/>
    <w:rsid w:val="008E3332"/>
    <w:rPr>
      <w:rFonts w:cs="Times New Roman"/>
      <w:b/>
      <w:bCs/>
      <w:szCs w:val="20"/>
    </w:rPr>
  </w:style>
  <w:style w:type="character" w:customStyle="1" w:styleId="BalloonTextChar17">
    <w:name w:val="Balloon Text Char17"/>
    <w:basedOn w:val="DefaultParagraphFont"/>
    <w:link w:val="BalloonText"/>
    <w:uiPriority w:val="99"/>
    <w:semiHidden/>
    <w:locked/>
    <w:rsid w:val="008E3332"/>
    <w:rPr>
      <w:rFonts w:cs="Times New Roman"/>
      <w:sz w:val="2"/>
      <w:lang w:val="es-ES" w:eastAsia="zh-CN"/>
    </w:rPr>
  </w:style>
  <w:style w:type="character" w:customStyle="1" w:styleId="z-TopofFormChar16">
    <w:name w:val="z-Top of Form Char16"/>
    <w:basedOn w:val="DefaultParagraphFont"/>
    <w:uiPriority w:val="99"/>
    <w:semiHidden/>
    <w:locked/>
    <w:rsid w:val="008E3332"/>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8E3332"/>
    <w:rPr>
      <w:rFonts w:ascii="Arial" w:hAnsi="Arial" w:cs="Arial"/>
      <w:vanish/>
      <w:sz w:val="16"/>
      <w:szCs w:val="16"/>
      <w:lang w:val="es-ES" w:eastAsia="zh-CN"/>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5">
    <w:name w:val="Title Char15"/>
    <w:basedOn w:val="DefaultParagraphFont"/>
    <w:link w:val="Title"/>
    <w:uiPriority w:val="10"/>
    <w:rsid w:val="00185E92"/>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5"/>
    <w:uiPriority w:val="99"/>
    <w:pPr>
      <w:spacing w:after="140" w:line="276" w:lineRule="auto"/>
    </w:pPr>
  </w:style>
  <w:style w:type="character" w:customStyle="1" w:styleId="BodyTextChar16">
    <w:name w:val="Body Text Char16"/>
    <w:basedOn w:val="DefaultParagraphFont"/>
    <w:link w:val="BodyText"/>
    <w:uiPriority w:val="99"/>
    <w:semiHidden/>
    <w:rsid w:val="00185E92"/>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customStyle="1" w:styleId="Cabeceraypie">
    <w:name w:val="Cabecera y pie"/>
    <w:basedOn w:val="Normal"/>
    <w:uiPriority w:val="99"/>
  </w:style>
  <w:style w:type="paragraph" w:styleId="Footer">
    <w:name w:val="footer"/>
    <w:basedOn w:val="Normal"/>
    <w:link w:val="FooterChar16"/>
    <w:uiPriority w:val="99"/>
    <w:pPr>
      <w:tabs>
        <w:tab w:val="center" w:pos="4252"/>
        <w:tab w:val="right" w:pos="8504"/>
      </w:tabs>
    </w:pPr>
  </w:style>
  <w:style w:type="character" w:customStyle="1" w:styleId="FooterChar17">
    <w:name w:val="Footer Char17"/>
    <w:basedOn w:val="DefaultParagraphFont"/>
    <w:link w:val="Footer"/>
    <w:uiPriority w:val="99"/>
    <w:semiHidden/>
    <w:rsid w:val="00185E92"/>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7"/>
    <w:uiPriority w:val="99"/>
    <w:rPr>
      <w:sz w:val="20"/>
      <w:szCs w:val="20"/>
    </w:rPr>
  </w:style>
  <w:style w:type="character" w:customStyle="1" w:styleId="CommentTextChar18">
    <w:name w:val="Comment Text Char18"/>
    <w:basedOn w:val="DefaultParagraphFont"/>
    <w:link w:val="CommentText"/>
    <w:uiPriority w:val="99"/>
    <w:semiHidden/>
    <w:rsid w:val="00185E92"/>
    <w:rPr>
      <w:sz w:val="20"/>
      <w:szCs w:val="20"/>
      <w:lang w:val="es-ES" w:eastAsia="zh-CN"/>
    </w:rPr>
  </w:style>
  <w:style w:type="paragraph" w:styleId="CommentSubject">
    <w:name w:val="annotation subject"/>
    <w:basedOn w:val="CommentText"/>
    <w:link w:val="CommentSubjectChar17"/>
    <w:uiPriority w:val="99"/>
    <w:rPr>
      <w:b/>
      <w:bCs/>
    </w:rPr>
  </w:style>
  <w:style w:type="character" w:customStyle="1" w:styleId="CommentSubjectChar18">
    <w:name w:val="Comment Subject Char18"/>
    <w:basedOn w:val="CommentTextChar17"/>
    <w:link w:val="CommentSubject"/>
    <w:uiPriority w:val="99"/>
    <w:semiHidden/>
    <w:rsid w:val="00185E92"/>
    <w:rPr>
      <w:b/>
      <w:bCs/>
    </w:rPr>
  </w:style>
  <w:style w:type="paragraph" w:styleId="BalloonText">
    <w:name w:val="Balloon Text"/>
    <w:basedOn w:val="Normal"/>
    <w:link w:val="BalloonTextChar17"/>
    <w:uiPriority w:val="99"/>
    <w:rPr>
      <w:sz w:val="2"/>
      <w:szCs w:val="20"/>
    </w:rPr>
  </w:style>
  <w:style w:type="character" w:customStyle="1" w:styleId="BalloonTextChar18">
    <w:name w:val="Balloon Text Char18"/>
    <w:basedOn w:val="DefaultParagraphFont"/>
    <w:link w:val="BalloonText"/>
    <w:uiPriority w:val="99"/>
    <w:semiHidden/>
    <w:rsid w:val="00185E92"/>
    <w:rPr>
      <w:sz w:val="0"/>
      <w:szCs w:val="0"/>
      <w:lang w:val="es-ES" w:eastAsia="zh-CN"/>
    </w:rPr>
  </w:style>
  <w:style w:type="paragraph" w:styleId="z-TopofForm">
    <w:name w:val="HTML Top of Form"/>
    <w:basedOn w:val="Normal"/>
    <w:next w:val="Normal"/>
    <w:link w:val="z-TopofFormChar17"/>
    <w:uiPriority w:val="99"/>
    <w:pPr>
      <w:pBdr>
        <w:bottom w:val="single" w:sz="6" w:space="1" w:color="000000"/>
      </w:pBdr>
      <w:jc w:val="center"/>
    </w:pPr>
    <w:rPr>
      <w:rFonts w:ascii="Arial" w:hAnsi="Arial" w:cs="Arial"/>
      <w:vanish/>
      <w:sz w:val="16"/>
      <w:szCs w:val="20"/>
    </w:rPr>
  </w:style>
  <w:style w:type="character" w:customStyle="1" w:styleId="z-TopofFormChar17">
    <w:name w:val="z-Top of Form Char17"/>
    <w:basedOn w:val="DefaultParagraphFont"/>
    <w:link w:val="z-TopofForm"/>
    <w:uiPriority w:val="99"/>
    <w:semiHidden/>
    <w:rsid w:val="00185E92"/>
    <w:rPr>
      <w:rFonts w:ascii="Arial" w:hAnsi="Arial" w:cs="Arial"/>
      <w:vanish/>
      <w:sz w:val="16"/>
      <w:szCs w:val="16"/>
      <w:lang w:val="es-ES" w:eastAsia="zh-CN"/>
    </w:rPr>
  </w:style>
  <w:style w:type="paragraph" w:styleId="z-BottomofForm">
    <w:name w:val="HTML Bottom of Form"/>
    <w:basedOn w:val="Normal"/>
    <w:next w:val="Normal"/>
    <w:link w:val="z-BottomofFormChar17"/>
    <w:uiPriority w:val="99"/>
    <w:pPr>
      <w:pBdr>
        <w:top w:val="single" w:sz="6" w:space="1" w:color="000000"/>
      </w:pBdr>
      <w:jc w:val="center"/>
    </w:pPr>
    <w:rPr>
      <w:rFonts w:ascii="Arial" w:hAnsi="Arial" w:cs="Arial"/>
      <w:vanish/>
      <w:sz w:val="16"/>
      <w:szCs w:val="20"/>
    </w:rPr>
  </w:style>
  <w:style w:type="character" w:customStyle="1" w:styleId="z-BottomofFormChar17">
    <w:name w:val="z-Bottom of Form Char17"/>
    <w:basedOn w:val="DefaultParagraphFont"/>
    <w:link w:val="z-BottomofForm"/>
    <w:uiPriority w:val="99"/>
    <w:semiHidden/>
    <w:rsid w:val="00185E92"/>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shamans-market/group_healing/group-shamanic-healing-with-lena-stevens-11-18-2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hepowerpath.com/shamans-market/group_healing/group-shamanic-healing-with-anna-stevens-harrington-11-2-2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shamans-market/audio/monthly-support/navigating-november-2021-monthly-support/"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6</Pages>
  <Words>3343</Words>
  <Characters>18391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10</cp:revision>
  <dcterms:created xsi:type="dcterms:W3CDTF">2021-11-01T22:39:00Z</dcterms:created>
  <dcterms:modified xsi:type="dcterms:W3CDTF">2021-11-05T12:07:00Z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