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A0317" w:rsidRDefault="009A0317">
      <w:pPr>
        <w:jc w:val="center"/>
      </w:pPr>
      <w:r>
        <w:rPr>
          <w:rFonts w:ascii="Trebuchet MS" w:hAnsi="Trebuchet MS" w:cs="Trebuchet MS"/>
          <w:b/>
          <w:smallCaps/>
          <w:sz w:val="36"/>
          <w:szCs w:val="36"/>
        </w:rPr>
        <w:t>Pronostico Mensual – Octubre 2020</w:t>
      </w:r>
      <w:r>
        <w:rPr>
          <w:rFonts w:ascii="Trebuchet MS" w:hAnsi="Trebuchet MS" w:cs="Trebuchet MS"/>
          <w:b/>
          <w:smallCaps/>
          <w:sz w:val="36"/>
          <w:szCs w:val="36"/>
        </w:rPr>
        <w:br/>
      </w:r>
      <w:r>
        <w:rPr>
          <w:rFonts w:ascii="Arial" w:hAnsi="Arial" w:cs="Arial"/>
          <w:sz w:val="20"/>
          <w:szCs w:val="20"/>
        </w:rPr>
        <w:t>por Lena Stevens</w:t>
      </w:r>
      <w:r>
        <w:br/>
      </w:r>
      <w:hyperlink r:id="rId7">
        <w:r>
          <w:rPr>
            <w:rStyle w:val="EnlacedeInternet"/>
            <w:rFonts w:ascii="Arial" w:hAnsi="Arial" w:cs="Arial"/>
            <w:color w:val="666699"/>
            <w:sz w:val="20"/>
          </w:rPr>
          <w:t>http://thepowerpath.com</w:t>
        </w:r>
      </w:hyperlink>
      <w:r>
        <w:br/>
      </w:r>
      <w:r>
        <w:rPr>
          <w:rFonts w:ascii="Arial" w:hAnsi="Arial" w:cs="Arial"/>
          <w:sz w:val="20"/>
          <w:szCs w:val="20"/>
        </w:rPr>
        <w:t>1 de Octubre 2020</w:t>
      </w:r>
    </w:p>
    <w:p w:rsidR="009A0317" w:rsidRDefault="009A0317">
      <w:pPr>
        <w:pStyle w:val="Heading2"/>
        <w:numPr>
          <w:ilvl w:val="1"/>
          <w:numId w:val="1"/>
        </w:numPr>
        <w:ind w:left="0"/>
      </w:pPr>
      <w:r>
        <w:rPr>
          <w:rFonts w:ascii="Arial" w:hAnsi="Arial" w:cs="Arial"/>
          <w:i w:val="0"/>
          <w:sz w:val="20"/>
        </w:rPr>
        <w:t>Traducción: Marcela Borean</w:t>
      </w:r>
      <w:r>
        <w:rPr>
          <w:rFonts w:ascii="Arial" w:hAnsi="Arial" w:cs="Arial"/>
          <w:i w:val="0"/>
          <w:sz w:val="20"/>
        </w:rPr>
        <w:br/>
      </w:r>
      <w:r>
        <w:rPr>
          <w:rFonts w:ascii="Arial" w:hAnsi="Arial" w:cs="Arial"/>
          <w:b w:val="0"/>
          <w:i w:val="0"/>
          <w:sz w:val="20"/>
        </w:rPr>
        <w:t>Difusión: El Manantial del Caduceo en la Era del Ahora</w:t>
      </w:r>
      <w:r>
        <w:rPr>
          <w:rFonts w:ascii="Arial" w:hAnsi="Arial" w:cs="Arial"/>
          <w:b w:val="0"/>
          <w:i w:val="0"/>
          <w:sz w:val="20"/>
        </w:rPr>
        <w:br/>
      </w:r>
      <w:hyperlink r:id="rId8" w:anchor="_blank" w:history="1">
        <w:r>
          <w:rPr>
            <w:rStyle w:val="EnlacedeInternet"/>
            <w:rFonts w:ascii="Arial" w:hAnsi="Arial" w:cs="Arial"/>
            <w:i w:val="0"/>
            <w:color w:val="666699"/>
            <w:sz w:val="20"/>
          </w:rPr>
          <w:t>http://www.manantialcaduceo.com.ar/libros.htm</w:t>
        </w:r>
      </w:hyperlink>
      <w:r>
        <w:rPr>
          <w:rFonts w:ascii="Arial" w:hAnsi="Arial" w:cs="Arial"/>
          <w:b w:val="0"/>
          <w:i w:val="0"/>
          <w:color w:val="666699"/>
          <w:sz w:val="20"/>
        </w:rPr>
        <w:br/>
      </w:r>
      <w:hyperlink r:id="rId9">
        <w:r>
          <w:rPr>
            <w:rStyle w:val="EnlacedeInternet"/>
            <w:rFonts w:ascii="Arial" w:hAnsi="Arial" w:cs="Arial"/>
            <w:i w:val="0"/>
            <w:color w:val="666699"/>
            <w:sz w:val="20"/>
          </w:rPr>
          <w:t>https://www.facebook.com/ManantialCaduceo</w:t>
        </w:r>
      </w:hyperlink>
    </w:p>
    <w:p w:rsidR="009A0317" w:rsidRDefault="009A0317">
      <w:pPr>
        <w:pStyle w:val="Heading2"/>
        <w:shd w:val="clear" w:color="auto" w:fill="FFFFFF"/>
        <w:spacing w:before="0" w:after="120"/>
        <w:textAlignment w:val="baseline"/>
        <w:rPr>
          <w:rFonts w:ascii="Arial" w:hAnsi="Arial" w:cs="Arial"/>
          <w:sz w:val="33"/>
          <w:szCs w:val="33"/>
        </w:rPr>
      </w:pPr>
      <w:r w:rsidRPr="00C90CE1">
        <w:rPr>
          <w:rFonts w:ascii="Arial" w:hAnsi="Arial" w:cs="Arial"/>
          <w:sz w:val="33"/>
          <w:szCs w:val="33"/>
        </w:rPr>
        <w:t>El tema principal de octubre es "Sigue Adelante ... Pase Lo Que Pase"</w:t>
      </w:r>
    </w:p>
    <w:p w:rsidR="009A0317" w:rsidRPr="00C90CE1" w:rsidRDefault="009A0317">
      <w:pPr>
        <w:pStyle w:val="Heading2"/>
        <w:shd w:val="clear" w:color="auto" w:fill="FFFFFF"/>
        <w:spacing w:before="0" w:after="120"/>
        <w:textAlignment w:val="baseline"/>
      </w:pP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Este mes incluye una prolongación de intensos altibajos emocionales, decepciones, irritaciones, enojo, incredulidad, desafíos inesperados, pérdidas, obstáculos y reacciones, mala comunicación, profundo duelo, confusión, indignación y desesperación. Cualquiera de estos es suficiente para derribarnos e inmovilizarnos, impidiéndonos dar pasos proactivos hacia algo positivo y constructivo. Cualquiera de estos puede tentarnos a rendirnos y entregarnos a ser las víctimas finales de la época, de nuestras vidas y de todo lo que parece estar en medio del camino a nuestra alegría, felicidad, claridad, progreso y satisfacción.</w:t>
      </w: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El tema es "Sigue Adelante, Pase Lo Que Pase" porque eso es exactamente lo que todos debemos hacer.</w:t>
      </w: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Es la mente la que más se siente frustrada y resistente porque no tiene la "información" sobre el futuro y, por lo tanto, no puede controlar el resultado de nada. Los temas del mes pasado de "Flexibilidad y Confianza" fueron la preparación para este mes alentando a la mente a dejar de lado todas las expectativas, los apegos y el manejo del tiempo oportuno que tanto le gusta controlar. Ninguna cantidad de hipervigilancia ayudará, por lo que es mejor que te entregues al espíritu y sigas poniendo un pie delante del otro en la dirección en la que tu corazón e intuición te están llevando.</w:t>
      </w: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Incluso mientras avanzamos pasito a pasito en nuestro movimiento hacia un mejor lugar, personal y globalmente, estamos lejos de estar fuera de peligro. Este mes tiene grandes oportunidades para una limpieza final de los viejos escombros emocionales, así como para un reinicio intenso y un restablecimiento de prioridades e intenciones. Los desafíos pueden surgir de la noche a la mañana y cuanto más flexible y tolerante puedas permanecer, más rápido aparecerán las soluciones. Incluso podrías sorprenderte por completo con las rápidas fluctuaciones del uno al otro. Existe una delgada línea entre el terror y la excitación. La idea es seguir avanzando hacia la excitación ante las posibilidades en lugar de quedar atrapado en el terror de las posibilidades negativas.</w:t>
      </w: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Uno de los grandes problemas de este mes es el procesamiento del duelo y la pérdida. Cualquier cosa puede desencadenar esto, y si lo desencadena algo que sientes que es insignificante, míralo como el desencadenante que arrancó la costra de la herida para que finalmente puedas limpiar y curar esta herida más profunda para siempre. Esto podría involucrar patrones ancestrales, vidas pasadas, tu pasado personal, así como la colección colectiva de trauma kármico, miseria, injusticia y heridas profundas, tanto de lo masculino como de lo femenino. Necesitamos recordar en estos tiempos de intensidad, que el espíritu nunca nos da más de lo que podemos manejar.</w:t>
      </w: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Si podemos “seguir adelante, pase lo que pase”, seremos mucho más fuertes en nuestra propia verdad y resolución, coraje y convicción. Seremos capaces de mantenernos firmes, defender nuestros derechos, ya sea en el trabajo, en el hogar o socialmente, y tener más confianza en quiénes somos, lo que queremos, lo que haremos y lo que no haremos.</w:t>
      </w: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Parte de "seguir adelante" incluye seguir orando, seguir haciendo tus prácticas, seguir monitoreando tus metas, mantener la bondad en tu corazón, seguir animándote a tí mismo y a los demás, mantener tu frecuencia lo más alta posible, seguir avanzando en tus tareas y proyectos, y mantenerte positivo pase lo que pase, sin ser ingenuo o negador. La oportunidad de este mes es romper las barreras emocionales y energéticas de la vergüenza y el dolor kármico, liberándonos para ser más de lo que somos y de lo que deberíamos ser en este planeta.</w:t>
      </w: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Este es un momento verdaderamente interesante, desafiante y transformador en el que nosotros, como colectivo, continuaremos desmantelando las viejas estructuras de injusticia, desigualdad, limitación, deuda, deshonestidad y competencia, creando espacio para que algo equilibrado y mejor emerja en el futuro. Esto está sucediendo en todos los niveles: físico, emocional, espiritual y mental.</w:t>
      </w:r>
    </w:p>
    <w:p w:rsidR="009A0317"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Mantente sintonizado.</w:t>
      </w: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Cómo se presenta el mes:</w:t>
      </w:r>
    </w:p>
    <w:p w:rsidR="009A0317" w:rsidRPr="00777DFB" w:rsidRDefault="009A0317" w:rsidP="00C90CE1">
      <w:pPr>
        <w:pStyle w:val="NormalWeb"/>
        <w:shd w:val="clear" w:color="auto" w:fill="FFFFFF"/>
        <w:spacing w:before="0" w:after="0"/>
        <w:jc w:val="both"/>
        <w:textAlignment w:val="baseline"/>
        <w:rPr>
          <w:rFonts w:ascii="Arial" w:hAnsi="Arial" w:cs="Arial"/>
          <w:sz w:val="20"/>
          <w:szCs w:val="20"/>
        </w:rPr>
      </w:pPr>
    </w:p>
    <w:p w:rsidR="009A0317" w:rsidRDefault="009A0317" w:rsidP="00C90CE1">
      <w:pPr>
        <w:pStyle w:val="NormalWeb"/>
        <w:shd w:val="clear" w:color="auto" w:fill="FFFFFF"/>
        <w:spacing w:before="0" w:after="0"/>
        <w:jc w:val="both"/>
        <w:textAlignment w:val="baseline"/>
        <w:rPr>
          <w:rFonts w:ascii="Arial" w:hAnsi="Arial" w:cs="Arial"/>
          <w:b/>
          <w:bCs/>
          <w:sz w:val="20"/>
          <w:szCs w:val="20"/>
        </w:rPr>
      </w:pPr>
      <w:r w:rsidRPr="00C90CE1">
        <w:rPr>
          <w:rFonts w:ascii="Arial" w:hAnsi="Arial" w:cs="Arial"/>
          <w:b/>
          <w:bCs/>
          <w:sz w:val="20"/>
          <w:szCs w:val="20"/>
        </w:rPr>
        <w:t>PARA TÍ PERSONALMENTE</w:t>
      </w:r>
    </w:p>
    <w:p w:rsidR="009A0317" w:rsidRDefault="009A0317" w:rsidP="00C90CE1">
      <w:pPr>
        <w:pStyle w:val="NormalWeb"/>
        <w:shd w:val="clear" w:color="auto" w:fill="FFFFFF"/>
        <w:spacing w:before="0" w:after="0"/>
        <w:jc w:val="both"/>
        <w:textAlignment w:val="baseline"/>
        <w:rPr>
          <w:rFonts w:ascii="Arial" w:hAnsi="Arial" w:cs="Arial"/>
          <w:b/>
          <w:bCs/>
          <w:sz w:val="20"/>
          <w:szCs w:val="20"/>
        </w:rPr>
      </w:pPr>
    </w:p>
    <w:p w:rsidR="009A0317" w:rsidRPr="00C90CE1" w:rsidRDefault="009A0317" w:rsidP="00C90CE1">
      <w:pPr>
        <w:pStyle w:val="NormalWeb"/>
        <w:shd w:val="clear" w:color="auto" w:fill="FFFFFF"/>
        <w:spacing w:before="0" w:after="0"/>
        <w:jc w:val="both"/>
        <w:textAlignment w:val="baseline"/>
        <w:rPr>
          <w:rFonts w:ascii="Arial" w:hAnsi="Arial" w:cs="Arial"/>
          <w:b/>
          <w:bCs/>
          <w:sz w:val="20"/>
          <w:szCs w:val="20"/>
        </w:rPr>
      </w:pPr>
    </w:p>
    <w:p w:rsidR="009A0317" w:rsidRDefault="009A0317" w:rsidP="00C90CE1">
      <w:pPr>
        <w:pStyle w:val="NormalWeb"/>
        <w:shd w:val="clear" w:color="auto" w:fill="FFFFFF"/>
        <w:spacing w:before="0" w:after="0"/>
        <w:jc w:val="both"/>
        <w:textAlignment w:val="baseline"/>
        <w:rPr>
          <w:rFonts w:ascii="Arial" w:hAnsi="Arial" w:cs="Arial"/>
          <w:sz w:val="20"/>
          <w:szCs w:val="20"/>
        </w:rPr>
      </w:pPr>
      <w:r w:rsidRPr="00C90CE1">
        <w:rPr>
          <w:rFonts w:ascii="Arial" w:hAnsi="Arial" w:cs="Arial"/>
          <w:sz w:val="20"/>
          <w:szCs w:val="20"/>
        </w:rPr>
        <w:t>El desafío de este mes es la expectativa y el apego. Justo cuando crees que lo estás manejando, algo lanza una llave inglesa sobre tus planes y te encuentras en una profunda decepción y desesperación. Procesa cualquier dolor relacionado con el cambio y la pérdida lo más rápido posible y sigue adelante. Abre el espacio para que el espíritu te guíe en una dirección diferente o te traiga una solución en la que no habías pensado. Y asegúrate de no estar asumiendo la pérdida o el dolor de otra persona, lo cual podría ser totalmente abrumador para tí.</w:t>
      </w:r>
    </w:p>
    <w:p w:rsidR="009A0317" w:rsidRPr="00C90CE1" w:rsidRDefault="009A0317" w:rsidP="00C90CE1">
      <w:pPr>
        <w:pStyle w:val="NormalWeb"/>
        <w:shd w:val="clear" w:color="auto" w:fill="FFFFFF"/>
        <w:spacing w:before="0" w:after="0"/>
        <w:jc w:val="both"/>
        <w:textAlignment w:val="baseline"/>
        <w:rPr>
          <w:rFonts w:ascii="Arial" w:hAnsi="Arial" w:cs="Arial"/>
          <w:sz w:val="20"/>
          <w:szCs w:val="20"/>
        </w:rPr>
      </w:pPr>
      <w:r w:rsidRPr="00C90CE1">
        <w:rPr>
          <w:rFonts w:ascii="Arial" w:hAnsi="Arial" w:cs="Arial"/>
          <w:sz w:val="20"/>
          <w:szCs w:val="20"/>
        </w:rPr>
        <w:br/>
      </w: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Este mes, la disciplina es mantener tus ojos, tus oraciones y tus intenciones en tus propias metas y no distraerte con el intenso drama que ocurre a tu alrededor. Será muy importante tener espacios personales tranquilos en los que puedas escapar para estar solo y contigo mismo. Cuando estás rodeado de mucho drama que involucra a otros, es fácil perder tu propia perspectiva, enraizamiento y claridad. No pienses en esto como egoísta, piensa en ello como necesario. Si estás demasiado dedicado o involucrado en lo que otros están pasando, puedes perder una buena oportunidad de hacer tu propio trabajo interno para limpiar algo de tu propia impronta, karma y bagaje emocional.</w:t>
      </w: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La oportunidad de este mes es anclarte más profundamente en tu confianza interior y volverte más fuerte emocional, energética, e incluso físicamente, a medida que campeas esta tormenta. Nunca antes las palabras “lo que no te mata te hará más fuerte” habían sido más ciertas.</w:t>
      </w:r>
    </w:p>
    <w:p w:rsidR="009A0317" w:rsidRPr="00206777" w:rsidRDefault="009A0317" w:rsidP="00C90CE1">
      <w:pPr>
        <w:pStyle w:val="NormalWeb"/>
        <w:shd w:val="clear" w:color="auto" w:fill="FFFFFF"/>
        <w:spacing w:before="0" w:after="0"/>
        <w:jc w:val="both"/>
        <w:textAlignment w:val="baseline"/>
        <w:rPr>
          <w:rFonts w:ascii="Arial" w:hAnsi="Arial" w:cs="Arial"/>
          <w:sz w:val="20"/>
          <w:szCs w:val="20"/>
        </w:rPr>
      </w:pPr>
    </w:p>
    <w:p w:rsidR="009A0317" w:rsidRDefault="009A0317" w:rsidP="00C90CE1">
      <w:pPr>
        <w:pStyle w:val="NormalWeb"/>
        <w:shd w:val="clear" w:color="auto" w:fill="FFFFFF"/>
        <w:spacing w:before="0" w:after="0"/>
        <w:jc w:val="both"/>
        <w:textAlignment w:val="baseline"/>
        <w:rPr>
          <w:rFonts w:ascii="Arial" w:hAnsi="Arial" w:cs="Arial"/>
          <w:b/>
          <w:bCs/>
          <w:sz w:val="20"/>
          <w:szCs w:val="20"/>
        </w:rPr>
      </w:pPr>
      <w:r w:rsidRPr="00C90CE1">
        <w:rPr>
          <w:rFonts w:ascii="Arial" w:hAnsi="Arial" w:cs="Arial"/>
          <w:b/>
          <w:bCs/>
          <w:sz w:val="20"/>
          <w:szCs w:val="20"/>
        </w:rPr>
        <w:t>RELACIONES</w:t>
      </w:r>
    </w:p>
    <w:p w:rsidR="009A0317" w:rsidRPr="00C90CE1" w:rsidRDefault="009A0317" w:rsidP="00C90CE1">
      <w:pPr>
        <w:pStyle w:val="NormalWeb"/>
        <w:shd w:val="clear" w:color="auto" w:fill="FFFFFF"/>
        <w:spacing w:before="0" w:after="0"/>
        <w:jc w:val="both"/>
        <w:textAlignment w:val="baseline"/>
        <w:rPr>
          <w:rFonts w:ascii="Arial" w:hAnsi="Arial" w:cs="Arial"/>
          <w:b/>
          <w:bCs/>
          <w:sz w:val="20"/>
          <w:szCs w:val="20"/>
        </w:rPr>
      </w:pPr>
    </w:p>
    <w:p w:rsidR="009A0317" w:rsidRPr="00C90CE1" w:rsidRDefault="009A0317" w:rsidP="00C90CE1">
      <w:pPr>
        <w:pStyle w:val="NormalWeb"/>
        <w:shd w:val="clear" w:color="auto" w:fill="FFFFFF"/>
        <w:spacing w:before="0" w:after="0"/>
        <w:jc w:val="both"/>
        <w:textAlignment w:val="baseline"/>
        <w:rPr>
          <w:rFonts w:ascii="Arial" w:hAnsi="Arial" w:cs="Arial"/>
          <w:sz w:val="20"/>
          <w:szCs w:val="20"/>
        </w:rPr>
      </w:pPr>
      <w:r w:rsidRPr="00C90CE1">
        <w:rPr>
          <w:rFonts w:ascii="Arial" w:hAnsi="Arial" w:cs="Arial"/>
          <w:sz w:val="20"/>
          <w:szCs w:val="20"/>
        </w:rPr>
        <w:t>Estamos trabajando con niveles muy profundos de la relación entre lo masculino y lo femenino, y las injusticias de ambos. Gran parte del dolor que procesamos este mes tiene que ver con la sanación de lo masculino. Antes de que algo pueda ser sanado, es necesario que la herida sea vista. Experimentamos esto especialmente alrededor de la Luna Nueva a mediados de mes. Todas las relaciones serán desafiadas y las injusticias podrían exagerarse desproporcionadamente cuando reaccionamos ante el panorama general. Recuerda ser amable y lo más neutral posible al tratar de corregir y reequilibrar cualquier injusticia que experimentes en tus propias relaciones.</w:t>
      </w:r>
    </w:p>
    <w:p w:rsidR="009A0317" w:rsidRDefault="009A0317" w:rsidP="00C90CE1">
      <w:pPr>
        <w:pStyle w:val="NormalWeb"/>
        <w:shd w:val="clear" w:color="auto" w:fill="FFFFFF"/>
        <w:spacing w:before="0" w:after="0"/>
        <w:jc w:val="both"/>
        <w:textAlignment w:val="baseline"/>
        <w:rPr>
          <w:rFonts w:ascii="Arial" w:hAnsi="Arial" w:cs="Arial"/>
          <w:sz w:val="20"/>
          <w:szCs w:val="20"/>
        </w:rPr>
      </w:pPr>
    </w:p>
    <w:p w:rsidR="009A0317" w:rsidRPr="00C90CE1" w:rsidRDefault="009A0317" w:rsidP="00C90CE1">
      <w:pPr>
        <w:pStyle w:val="NormalWeb"/>
        <w:shd w:val="clear" w:color="auto" w:fill="FFFFFF"/>
        <w:spacing w:before="0" w:after="0"/>
        <w:jc w:val="both"/>
        <w:textAlignment w:val="baseline"/>
        <w:rPr>
          <w:rFonts w:ascii="Arial" w:hAnsi="Arial" w:cs="Arial"/>
          <w:sz w:val="20"/>
          <w:szCs w:val="20"/>
        </w:rPr>
      </w:pP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Cualquier dolor que aún no se haya procesado en torno a la pérdida, el arrepentimiento o la ira también surgirá este mes. Reconócelo, siéntelo, procésalo, perdónalo y déjalo ir. No te quedes atascado en la rueda de hámster de la vergüenza, el remordimiento o el autodesprecio. No sirve a nada ni a nadie. Este mes se trata de reconstruir el equilibrio, no de destruir tu autoestima. El tiempo a solas que mencionamos es muy útil cuando te encuentras realmente detonado e incapaz de ser lo suficientemente neutral como para seguir adelante.</w:t>
      </w: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Asume la responsabilidad de tu propia injusticia personal hacia tí mismo y ten cuidado de no proyectar esto en los demás. Al mismo tiempo, ten cuidado con la proyección de otros sobre tí y trata de no tomarte las cosas personalmente. Tampoco es un buen mes para ser impulsivo a la hora de entrar o salir de una relación sin darse tiempo para tener una mayor claridad sobre lo que es correcto hacer. Dale tiempo, piénsalo bien y trabaja en tu propio crecimiento mientras tanto.</w:t>
      </w: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Del lado positivo, la relación que tienes contigo mismo puede florecer a medida que redescubres lo increíble que eres. A medida que aprovechas la singularidad de tu esencia, tus talentos y tu contribución al planeta, estás construyendo una confianza interior que no depende de nada que suceda "ahí fuera" en el mundo. Esto es necesario para apoyar el proceso creativo tan esencial para manifestar algo mejor. Todos somos capaces de mucho más de lo que creemos.</w:t>
      </w:r>
    </w:p>
    <w:p w:rsidR="009A0317" w:rsidRPr="00206777" w:rsidRDefault="009A0317" w:rsidP="00C90CE1">
      <w:pPr>
        <w:pStyle w:val="NormalWeb"/>
        <w:shd w:val="clear" w:color="auto" w:fill="FFFFFF"/>
        <w:spacing w:before="0" w:after="0"/>
        <w:jc w:val="both"/>
        <w:textAlignment w:val="baseline"/>
        <w:rPr>
          <w:rFonts w:ascii="Arial" w:hAnsi="Arial" w:cs="Arial"/>
          <w:sz w:val="20"/>
          <w:szCs w:val="20"/>
        </w:rPr>
      </w:pPr>
    </w:p>
    <w:p w:rsidR="009A0317" w:rsidRDefault="009A0317" w:rsidP="00C90CE1">
      <w:pPr>
        <w:pStyle w:val="NormalWeb"/>
        <w:shd w:val="clear" w:color="auto" w:fill="FFFFFF"/>
        <w:spacing w:before="0" w:after="0"/>
        <w:jc w:val="both"/>
        <w:textAlignment w:val="baseline"/>
        <w:rPr>
          <w:rFonts w:ascii="Arial" w:hAnsi="Arial" w:cs="Arial"/>
          <w:b/>
          <w:bCs/>
          <w:sz w:val="20"/>
          <w:szCs w:val="20"/>
        </w:rPr>
      </w:pPr>
      <w:r w:rsidRPr="00C90CE1">
        <w:rPr>
          <w:rFonts w:ascii="Arial" w:hAnsi="Arial" w:cs="Arial"/>
          <w:b/>
          <w:bCs/>
          <w:sz w:val="20"/>
          <w:szCs w:val="20"/>
        </w:rPr>
        <w:t>LA SALUD Y EL CUERPO FÍSICO</w:t>
      </w:r>
    </w:p>
    <w:p w:rsidR="009A0317" w:rsidRDefault="009A0317" w:rsidP="00C90CE1">
      <w:pPr>
        <w:pStyle w:val="NormalWeb"/>
        <w:shd w:val="clear" w:color="auto" w:fill="FFFFFF"/>
        <w:spacing w:before="0" w:after="0"/>
        <w:jc w:val="both"/>
        <w:textAlignment w:val="baseline"/>
        <w:rPr>
          <w:rFonts w:ascii="Arial" w:hAnsi="Arial" w:cs="Arial"/>
          <w:b/>
          <w:bCs/>
          <w:sz w:val="20"/>
          <w:szCs w:val="20"/>
        </w:rPr>
      </w:pPr>
    </w:p>
    <w:p w:rsidR="009A0317" w:rsidRPr="00C90CE1" w:rsidRDefault="009A0317" w:rsidP="00C90CE1">
      <w:pPr>
        <w:pStyle w:val="NormalWeb"/>
        <w:shd w:val="clear" w:color="auto" w:fill="FFFFFF"/>
        <w:spacing w:before="0" w:after="0"/>
        <w:jc w:val="both"/>
        <w:textAlignment w:val="baseline"/>
        <w:rPr>
          <w:rFonts w:ascii="Arial" w:hAnsi="Arial" w:cs="Arial"/>
          <w:b/>
          <w:bCs/>
          <w:sz w:val="20"/>
          <w:szCs w:val="20"/>
        </w:rPr>
      </w:pPr>
    </w:p>
    <w:p w:rsidR="009A0317" w:rsidRDefault="009A0317" w:rsidP="00C90CE1">
      <w:pPr>
        <w:pStyle w:val="NormalWeb"/>
        <w:shd w:val="clear" w:color="auto" w:fill="FFFFFF"/>
        <w:spacing w:before="0" w:after="0"/>
        <w:jc w:val="both"/>
        <w:textAlignment w:val="baseline"/>
        <w:rPr>
          <w:rFonts w:ascii="Arial" w:hAnsi="Arial" w:cs="Arial"/>
          <w:sz w:val="20"/>
          <w:szCs w:val="20"/>
        </w:rPr>
      </w:pPr>
      <w:r w:rsidRPr="00C90CE1">
        <w:rPr>
          <w:rFonts w:ascii="Arial" w:hAnsi="Arial" w:cs="Arial"/>
          <w:sz w:val="20"/>
          <w:szCs w:val="20"/>
        </w:rPr>
        <w:t>Tu cuerpo definitivamente te avisará cuando las cosas estén fuera de balance, así que presta atención. Este es un gran mes para aprender más sobre las señales y establecer una mejor comunicación con ellas. “Seguir adelante, pase lo que pase” no se trata, en este caso, de trabajar el cuerpo más allá de lo equilibrado y saludable. Definitivamente te avisará cuando no le hayas dado un descanso, especialmente del estrés emocional, la preocupación y la ansiedad. Estos son duros para el cuerpo físico. Las glándulas suprarrenales, los riñones y la tiroides necesitan un pequeño impulso este mes para que no te agotes.</w:t>
      </w:r>
    </w:p>
    <w:p w:rsidR="009A0317" w:rsidRPr="00C90CE1" w:rsidRDefault="009A0317" w:rsidP="00C90CE1">
      <w:pPr>
        <w:pStyle w:val="NormalWeb"/>
        <w:shd w:val="clear" w:color="auto" w:fill="FFFFFF"/>
        <w:spacing w:before="0" w:after="0"/>
        <w:jc w:val="both"/>
        <w:textAlignment w:val="baseline"/>
        <w:rPr>
          <w:rFonts w:ascii="Arial" w:hAnsi="Arial" w:cs="Arial"/>
          <w:sz w:val="20"/>
          <w:szCs w:val="20"/>
        </w:rPr>
      </w:pPr>
    </w:p>
    <w:p w:rsidR="009A0317" w:rsidRPr="00C90CE1" w:rsidRDefault="009A0317" w:rsidP="00C90CE1">
      <w:pPr>
        <w:pStyle w:val="NormalWeb"/>
        <w:shd w:val="clear" w:color="auto" w:fill="FFFFFF"/>
        <w:spacing w:before="0" w:after="0"/>
        <w:jc w:val="both"/>
        <w:textAlignment w:val="baseline"/>
        <w:rPr>
          <w:rFonts w:ascii="Arial" w:hAnsi="Arial" w:cs="Arial"/>
          <w:sz w:val="20"/>
          <w:szCs w:val="20"/>
        </w:rPr>
      </w:pPr>
    </w:p>
    <w:p w:rsidR="009A0317"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 xml:space="preserve">Este mes es útil para comprender y comunicarse con el cuerpo nuestro seminario web anterior, que ahora es un curso en línea que se lanza este mes: </w:t>
      </w:r>
      <w:hyperlink r:id="rId10">
        <w:r w:rsidRPr="00C90CE1">
          <w:rPr>
            <w:rStyle w:val="EnlacedeInternet"/>
            <w:rFonts w:ascii="Arial" w:hAnsi="Arial" w:cs="Arial"/>
            <w:color w:val="auto"/>
            <w:sz w:val="20"/>
            <w:szCs w:val="20"/>
          </w:rPr>
          <w:t>"El cuerpo como Mapa"</w:t>
        </w:r>
      </w:hyperlink>
      <w:r w:rsidRPr="00C90CE1">
        <w:rPr>
          <w:rFonts w:ascii="Arial" w:hAnsi="Arial" w:cs="Arial"/>
          <w:sz w:val="20"/>
          <w:szCs w:val="20"/>
        </w:rPr>
        <w:t xml:space="preserve"> (en inglés).</w:t>
      </w: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Los niveles de energía fluctuarán y es posible que experimentes síntomas extraños, dolores y molestias en las articulaciones e incluso fiebre, a medida que se libera el estrés. Y, a medida que procesas el duelo, los pulmones se verán involucrados, por lo que es importante trabajar conscientemente con tu respiración, utilizándola para liberar intencionalmente cualquier duelo al que todavía te aferres. El duelo no necesita estar conectado a una razón o un evento real. Hay mucho duelo inespecífico en el colectivo para que todos procesemos una pieza.</w:t>
      </w: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Como antes, apoyamos enormemente el movimiento y la actividad física. Siempre ayuda mover el cuerpo; bailar, caminar, trotar, nadar, etc., especialmente cuando te sientas atascado, tratando de procesar algo o de elaborar una solución.</w:t>
      </w:r>
    </w:p>
    <w:p w:rsidR="009A0317" w:rsidRDefault="009A0317" w:rsidP="00C90CE1">
      <w:pPr>
        <w:pStyle w:val="NormalWeb"/>
        <w:shd w:val="clear" w:color="auto" w:fill="FFFFFF"/>
        <w:spacing w:before="0" w:after="240"/>
        <w:jc w:val="both"/>
        <w:textAlignment w:val="baseline"/>
        <w:rPr>
          <w:rFonts w:ascii="Arial" w:hAnsi="Arial" w:cs="Arial"/>
          <w:b/>
          <w:bCs/>
          <w:sz w:val="20"/>
          <w:szCs w:val="20"/>
        </w:rPr>
      </w:pPr>
      <w:r w:rsidRPr="00C90CE1">
        <w:rPr>
          <w:rFonts w:ascii="Arial" w:hAnsi="Arial" w:cs="Arial"/>
          <w:b/>
          <w:bCs/>
          <w:sz w:val="20"/>
          <w:szCs w:val="20"/>
        </w:rPr>
        <w:t>ASOCIACIONES Y PROYECTOS COMERCIALES</w:t>
      </w:r>
    </w:p>
    <w:p w:rsidR="009A0317"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b/>
          <w:bCs/>
          <w:sz w:val="20"/>
          <w:szCs w:val="20"/>
        </w:rPr>
        <w:br/>
      </w:r>
      <w:r w:rsidRPr="00C90CE1">
        <w:rPr>
          <w:rFonts w:ascii="Arial" w:hAnsi="Arial" w:cs="Arial"/>
          <w:sz w:val="20"/>
          <w:szCs w:val="20"/>
        </w:rPr>
        <w:t>Este puede ser un mes frustrante en esta área. A menudo puede sentirse como dos pasos adelante y un paso atrás, y necesitarás mucha paciencia, compromiso y perseverancia para seguir adelante. Si las cosas realmente se derrumban, significa que no están destinadas a continuar. Siempre verifica tu motivación para quedarte con algo. ¿Proviene de la terquedad, el miedo al fracaso y la necesidad de tener razón? ¿O sientes intuitivamente el valor del proyecto o la asociación como para superar los obstáculos y seguir adelante sin importar qué? No todo es complicado. Habrá algunas cosas que se manifestarán muy fácilmente este mes. No te confundas por cualquier injusticia percibida que puedas sentir acerca de por qué algunas cosas son fáciles y otras no. Simplemente es como es. Y evita culpar a los demás cuando no se cumplan tus expectativas y estés decepcionado con el resultado.</w:t>
      </w: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La belleza de esta intensa energía es una oportunidad para aprovechar tu pasión por algo. Ya sea música, arte, escritura, servicio, cocina, creación, construcción, diseño, jardinería, decoración, baile, humor, sanación, actuación o cualquier otra cosa, hay una chispa que quiere reavivar eso que podrías haber dejado de lado y no te has permitido darte el gusto, quizás durante un tiempo o tal vez jamás. Aprovecha esto y permite que esta pasión crezca, aunque sólo sea a través de pequeños pasos al principio. Si es auténtico, nutrirá tu alma y, tal vez, incluso te lleve a algo viable como medio de vida.</w:t>
      </w:r>
    </w:p>
    <w:p w:rsidR="009A0317" w:rsidRDefault="009A0317" w:rsidP="00C90CE1">
      <w:pPr>
        <w:pStyle w:val="NormalWeb"/>
        <w:shd w:val="clear" w:color="auto" w:fill="FFFFFF"/>
        <w:spacing w:before="0" w:after="0"/>
        <w:jc w:val="both"/>
        <w:textAlignment w:val="baseline"/>
        <w:rPr>
          <w:rFonts w:ascii="Arial" w:hAnsi="Arial" w:cs="Arial"/>
          <w:b/>
          <w:bCs/>
          <w:sz w:val="20"/>
          <w:szCs w:val="20"/>
        </w:rPr>
      </w:pPr>
      <w:r w:rsidRPr="00C90CE1">
        <w:rPr>
          <w:rFonts w:ascii="Arial" w:hAnsi="Arial" w:cs="Arial"/>
          <w:b/>
          <w:bCs/>
          <w:sz w:val="20"/>
          <w:szCs w:val="20"/>
        </w:rPr>
        <w:t>MEDIO AMBIENTE</w:t>
      </w:r>
    </w:p>
    <w:p w:rsidR="009A0317" w:rsidRDefault="009A0317" w:rsidP="00C90CE1">
      <w:pPr>
        <w:pStyle w:val="NormalWeb"/>
        <w:shd w:val="clear" w:color="auto" w:fill="FFFFFF"/>
        <w:spacing w:before="0" w:after="0"/>
        <w:jc w:val="both"/>
        <w:textAlignment w:val="baseline"/>
        <w:rPr>
          <w:rFonts w:ascii="Arial" w:hAnsi="Arial" w:cs="Arial"/>
          <w:b/>
          <w:bCs/>
          <w:sz w:val="20"/>
          <w:szCs w:val="20"/>
        </w:rPr>
      </w:pPr>
    </w:p>
    <w:p w:rsidR="009A0317" w:rsidRPr="00C90CE1" w:rsidRDefault="009A0317" w:rsidP="00C90CE1">
      <w:pPr>
        <w:pStyle w:val="NormalWeb"/>
        <w:shd w:val="clear" w:color="auto" w:fill="FFFFFF"/>
        <w:spacing w:before="0" w:after="0"/>
        <w:jc w:val="both"/>
        <w:textAlignment w:val="baseline"/>
        <w:rPr>
          <w:rFonts w:ascii="Arial" w:hAnsi="Arial" w:cs="Arial"/>
          <w:b/>
          <w:bCs/>
          <w:sz w:val="20"/>
          <w:szCs w:val="20"/>
        </w:rPr>
      </w:pPr>
    </w:p>
    <w:p w:rsidR="009A0317" w:rsidRPr="00C90CE1" w:rsidRDefault="009A0317" w:rsidP="00C90CE1">
      <w:pPr>
        <w:pStyle w:val="NormalWeb"/>
        <w:shd w:val="clear" w:color="auto" w:fill="FFFFFF"/>
        <w:spacing w:before="0" w:after="0"/>
        <w:jc w:val="both"/>
        <w:textAlignment w:val="baseline"/>
        <w:rPr>
          <w:rFonts w:ascii="Arial" w:hAnsi="Arial" w:cs="Arial"/>
          <w:sz w:val="20"/>
          <w:szCs w:val="20"/>
        </w:rPr>
      </w:pPr>
      <w:r w:rsidRPr="00C90CE1">
        <w:rPr>
          <w:rFonts w:ascii="Arial" w:hAnsi="Arial" w:cs="Arial"/>
          <w:sz w:val="20"/>
          <w:szCs w:val="20"/>
        </w:rPr>
        <w:t>Frente a la intensidad, el drama del clima, los desafíos ambientales y las enormes fluctuaciones en los eventos relacionados con el agua, el fuego, el viento y la tierra, estamos verdaderamente llamados a seguir adelante, pase lo que pase. El entorno exterior es siempre un reflejo de nuestro interior. Estamos haciendo espacio para la transformación y los elementos nos están apoyando para ir más profundo. Estamos creando un nivel de intensidad que hace que sea imposible ignorar nuestro entorno físico y, por lo tanto, imposible ignorar nuestra participación física en la vida.</w:t>
      </w:r>
    </w:p>
    <w:p w:rsidR="009A0317" w:rsidRDefault="009A0317" w:rsidP="00C90CE1">
      <w:pPr>
        <w:pStyle w:val="NormalWeb"/>
        <w:shd w:val="clear" w:color="auto" w:fill="FFFFFF"/>
        <w:spacing w:before="0" w:after="0"/>
        <w:jc w:val="both"/>
        <w:textAlignment w:val="baseline"/>
        <w:rPr>
          <w:rFonts w:ascii="Arial" w:hAnsi="Arial" w:cs="Arial"/>
          <w:sz w:val="20"/>
          <w:szCs w:val="20"/>
        </w:rPr>
      </w:pPr>
      <w:r w:rsidRPr="00C90CE1">
        <w:rPr>
          <w:rFonts w:ascii="Arial" w:hAnsi="Arial" w:cs="Arial"/>
          <w:sz w:val="20"/>
          <w:szCs w:val="20"/>
        </w:rPr>
        <w:t>Como hemos sugerido antes, cuidar tu jardín inmediato y tu entorno con amor y respeto tendrá un efecto dominó. Sentir gratitud por la forma en que los elementos del agua, el fuego, el aire y la tierra nos dan energía y sostienen la vida también contribuirá en gran medida al equilibrio que esperamos. Trabajar con el sol en lugar de reaccionar contra él honrará a este enorme agente de cambio. Sólo transformar nuestro miedo al medio ambiente en trabajar con su poder nos ayudará a largo plazo.</w:t>
      </w:r>
    </w:p>
    <w:p w:rsidR="009A0317" w:rsidRPr="00C90CE1" w:rsidRDefault="009A0317" w:rsidP="00C90CE1">
      <w:pPr>
        <w:pStyle w:val="NormalWeb"/>
        <w:shd w:val="clear" w:color="auto" w:fill="FFFFFF"/>
        <w:spacing w:before="0" w:after="0"/>
        <w:jc w:val="both"/>
        <w:textAlignment w:val="baseline"/>
        <w:rPr>
          <w:rFonts w:ascii="Arial" w:hAnsi="Arial" w:cs="Arial"/>
          <w:sz w:val="20"/>
          <w:szCs w:val="20"/>
        </w:rPr>
      </w:pPr>
    </w:p>
    <w:p w:rsidR="009A0317" w:rsidRPr="00C90CE1" w:rsidRDefault="009A0317" w:rsidP="00C90CE1">
      <w:pPr>
        <w:pStyle w:val="NormalWeb"/>
        <w:shd w:val="clear" w:color="auto" w:fill="FFFFFF"/>
        <w:spacing w:before="0" w:after="0"/>
        <w:jc w:val="both"/>
        <w:textAlignment w:val="baseline"/>
        <w:rPr>
          <w:rFonts w:ascii="Arial" w:hAnsi="Arial" w:cs="Arial"/>
          <w:sz w:val="20"/>
          <w:szCs w:val="20"/>
        </w:rPr>
      </w:pPr>
    </w:p>
    <w:p w:rsidR="009A0317" w:rsidRPr="00C90CE1" w:rsidRDefault="009A0317" w:rsidP="00C90CE1">
      <w:pPr>
        <w:pStyle w:val="NormalWeb"/>
        <w:shd w:val="clear" w:color="auto" w:fill="FFFFFF"/>
        <w:spacing w:before="0" w:after="0"/>
        <w:jc w:val="both"/>
        <w:textAlignment w:val="baseline"/>
        <w:rPr>
          <w:rFonts w:ascii="Arial" w:hAnsi="Arial" w:cs="Arial"/>
          <w:sz w:val="20"/>
          <w:szCs w:val="20"/>
        </w:rPr>
      </w:pPr>
      <w:r w:rsidRPr="00C90CE1">
        <w:rPr>
          <w:rFonts w:ascii="Arial" w:hAnsi="Arial" w:cs="Arial"/>
          <w:sz w:val="20"/>
          <w:szCs w:val="20"/>
        </w:rPr>
        <w:t xml:space="preserve">Haz todo lo que puedas este mes para abrazar la intensidad, el cambio, el desafío y la transformación de tu entorno. Esto será lo que más te apoye con el tema de </w:t>
      </w:r>
      <w:r w:rsidRPr="00C90CE1">
        <w:rPr>
          <w:rFonts w:ascii="Arial" w:hAnsi="Arial" w:cs="Arial"/>
          <w:b/>
          <w:bCs/>
          <w:sz w:val="20"/>
          <w:szCs w:val="20"/>
        </w:rPr>
        <w:t>"sigue adelante, pase lo que pase"</w:t>
      </w:r>
      <w:r w:rsidRPr="00C90CE1">
        <w:rPr>
          <w:rFonts w:ascii="Arial" w:hAnsi="Arial" w:cs="Arial"/>
          <w:sz w:val="20"/>
          <w:szCs w:val="20"/>
        </w:rPr>
        <w:t>.</w:t>
      </w:r>
    </w:p>
    <w:p w:rsidR="009A0317" w:rsidRDefault="009A0317" w:rsidP="00C90CE1">
      <w:pPr>
        <w:pStyle w:val="NormalWeb"/>
        <w:shd w:val="clear" w:color="auto" w:fill="FFFFFF"/>
        <w:spacing w:before="0" w:after="0"/>
        <w:jc w:val="both"/>
        <w:textAlignment w:val="baseline"/>
        <w:rPr>
          <w:rFonts w:ascii="Arial" w:hAnsi="Arial" w:cs="Arial"/>
          <w:sz w:val="20"/>
          <w:szCs w:val="20"/>
        </w:rPr>
      </w:pPr>
    </w:p>
    <w:p w:rsidR="009A0317" w:rsidRPr="00C90CE1" w:rsidRDefault="009A0317" w:rsidP="00C90CE1">
      <w:pPr>
        <w:pStyle w:val="NormalWeb"/>
        <w:shd w:val="clear" w:color="auto" w:fill="FFFFFF"/>
        <w:spacing w:before="0" w:after="0"/>
        <w:jc w:val="both"/>
        <w:textAlignment w:val="baseline"/>
        <w:rPr>
          <w:rFonts w:ascii="Arial" w:hAnsi="Arial" w:cs="Arial"/>
          <w:sz w:val="20"/>
          <w:szCs w:val="20"/>
        </w:rPr>
      </w:pPr>
    </w:p>
    <w:p w:rsidR="009A0317" w:rsidRPr="00C90CE1" w:rsidRDefault="009A0317" w:rsidP="00C90CE1">
      <w:pPr>
        <w:pStyle w:val="NormalWeb"/>
        <w:shd w:val="clear" w:color="auto" w:fill="FFFFFF"/>
        <w:spacing w:before="0" w:after="240"/>
        <w:jc w:val="both"/>
        <w:textAlignment w:val="baseline"/>
        <w:rPr>
          <w:rFonts w:ascii="Arial" w:hAnsi="Arial" w:cs="Arial"/>
          <w:b/>
          <w:bCs/>
          <w:sz w:val="20"/>
          <w:szCs w:val="20"/>
        </w:rPr>
      </w:pPr>
      <w:r w:rsidRPr="00C90CE1">
        <w:rPr>
          <w:rFonts w:ascii="Arial" w:hAnsi="Arial" w:cs="Arial"/>
          <w:b/>
          <w:bCs/>
          <w:sz w:val="20"/>
          <w:szCs w:val="20"/>
        </w:rPr>
        <w:t>FECHAS Y MARCOS TEMPORALES</w:t>
      </w:r>
    </w:p>
    <w:p w:rsidR="009A0317" w:rsidRDefault="009A0317" w:rsidP="00C90CE1">
      <w:pPr>
        <w:pStyle w:val="NormalWeb"/>
        <w:shd w:val="clear" w:color="auto" w:fill="FFFFFF"/>
        <w:spacing w:before="0" w:after="240"/>
        <w:jc w:val="both"/>
        <w:textAlignment w:val="baseline"/>
        <w:rPr>
          <w:rFonts w:ascii="Arial" w:hAnsi="Arial" w:cs="Arial"/>
          <w:b/>
          <w:bCs/>
          <w:sz w:val="20"/>
          <w:szCs w:val="20"/>
        </w:rPr>
      </w:pPr>
      <w:r w:rsidRPr="00C90CE1">
        <w:rPr>
          <w:rFonts w:ascii="Arial" w:hAnsi="Arial" w:cs="Arial"/>
          <w:b/>
          <w:bCs/>
          <w:sz w:val="20"/>
          <w:szCs w:val="20"/>
        </w:rPr>
        <w:t>1 de octubre: La luna llena en Aries es el jueves 1 de octubre a las 3:05 PM Hora de Verano de la Montaña (MDT).</w:t>
      </w:r>
    </w:p>
    <w:p w:rsidR="009A0317" w:rsidRPr="00C90CE1" w:rsidRDefault="009A0317" w:rsidP="00C90CE1">
      <w:pPr>
        <w:pStyle w:val="NormalWeb"/>
        <w:shd w:val="clear" w:color="auto" w:fill="FFFFFF"/>
        <w:spacing w:before="0" w:after="240"/>
        <w:jc w:val="both"/>
        <w:textAlignment w:val="baseline"/>
        <w:rPr>
          <w:rFonts w:ascii="Arial" w:hAnsi="Arial" w:cs="Arial"/>
          <w:b/>
          <w:bCs/>
          <w:sz w:val="20"/>
          <w:szCs w:val="20"/>
        </w:rPr>
      </w:pP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La luna llena en Aries es el jueves 1 de octubre a las 3:05 pm hora de verano de la montaña (MDT). Esta es la Luna de la Cosecha del año y comienza el mes con una pasión extrovertida. ¿Cuáles son tus sueños? ¿Qué es lo que TÚ quieres manifestar? Un fuego interior enciende tus deseos personales y te impulsa a ser más asertivo al decir lo que piensas. Sin embargo, no olvides ser amable y buscar al mismo tiempo  armonía y equilibrio en tus interacciones. La diplomacia contribuye en gran medida a establecer alianzas cooperativas y mantener las relaciones alineadas.</w:t>
      </w: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Esta es una buena oportunidad para poner a prueba tu capacidad para hacer concesiones sin renunciar a algo personalmente importante. Acciona hacia una intención o proyecto significativo, incluso con un pequeño paso. La inacción sólo causará frustración e irritación física. Si la energía se siente demasiado intensa, recuerda mover tu cuerpo para descargarla. Equilibra tu tiempo entre el tiempo a solas personal y el estar con otros. También es importante no postergar las prioridades de tu lista. Hacer las cosas y progresar te dará confianza y satisfacción.</w:t>
      </w: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Una luna de la cosecha apoya el estar en gratitud y enviar bendiciones por todas las cosas por las que estamos realmente agradecidos en nuestras vidas.</w:t>
      </w:r>
    </w:p>
    <w:p w:rsidR="009A0317"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b/>
          <w:bCs/>
          <w:sz w:val="20"/>
          <w:szCs w:val="20"/>
        </w:rPr>
        <w:t>Del 1 al 7 de octubre:</w:t>
      </w:r>
      <w:r w:rsidRPr="00C90CE1">
        <w:rPr>
          <w:rFonts w:ascii="Arial" w:hAnsi="Arial" w:cs="Arial"/>
          <w:sz w:val="20"/>
          <w:szCs w:val="20"/>
        </w:rPr>
        <w:t xml:space="preserve"> Estamos navegando por las secuelas de la intensidad de la luna llena. Este es el período de tiempo en el que podrías sentir los efectos del desequilibrio en tu cuerpo mientras se libera del estrés. También puedes sentirte enojado o irritado por los altibajos de energía. Asegúrate de mantenerte alejado de los juicios como una forma de navegar con éxito este momento y seguir adelante sin importar nada. Vuelve a concentrarte a diario en qué es lo importante, cuáles son las relaciones que necesitan cuidados y cuándo tu propio equilibrio necesita apoyo. No te tomes las cosas como algo personal, haz tus prácticas, dale un descanso a tu cuerpo si lo necesita, tómate un tiempo personal lejos de los demás y, sobre todo, sé amable frente a la adversidad, el desafío y la frustración.</w:t>
      </w: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Por otro lado, tienes la oportunidad de redescubrir tu pasión por algo. Tu tiempo personal debe incluir cierta indulgencia en esa pasión. Si eres una persona que siempre considera a los demás primero, es posible que tengas que disciplinarte para ser un poco egoísta, no como una reacción ante un sentimiento de injusticia, sino como un apoyo genuino para ti mismo.</w:t>
      </w:r>
    </w:p>
    <w:p w:rsidR="009A0317" w:rsidRPr="00C90CE1" w:rsidRDefault="009A0317" w:rsidP="00C90CE1">
      <w:pPr>
        <w:pStyle w:val="NormalWeb"/>
        <w:shd w:val="clear" w:color="auto" w:fill="FFFFFF"/>
        <w:spacing w:before="0" w:after="0"/>
        <w:jc w:val="both"/>
        <w:textAlignment w:val="baseline"/>
        <w:rPr>
          <w:rStyle w:val="EnlacedeInternet"/>
          <w:rFonts w:ascii="Arial" w:hAnsi="Arial" w:cs="Arial"/>
          <w:color w:val="auto"/>
          <w:sz w:val="20"/>
          <w:szCs w:val="20"/>
          <w:lang w:val="en-US"/>
        </w:rPr>
      </w:pPr>
    </w:p>
    <w:p w:rsidR="009A0317"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b/>
          <w:bCs/>
          <w:sz w:val="20"/>
          <w:szCs w:val="20"/>
        </w:rPr>
        <w:t>Del 8 al 15 de octubre:</w:t>
      </w:r>
      <w:r w:rsidRPr="00C90CE1">
        <w:rPr>
          <w:rFonts w:ascii="Arial" w:hAnsi="Arial" w:cs="Arial"/>
          <w:sz w:val="20"/>
          <w:szCs w:val="20"/>
        </w:rPr>
        <w:t xml:space="preserve"> durante este tiempo, tenemos varias oportunidades para profundizar en una oportunidad final para una intensa limpieza emocional, procesar el duelo y mover grandes cantidades de energía para el cambio y la transformación. Puede haber eventos que sucedan durante este tiempo que desafíen tu capacidad para mantenerte enfocado, neutral y proactivo. La tendencia será querer culpar, sufrir y rendirse cuando las cosas se pongan difíciles.</w:t>
      </w: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Sin embargo, si continúas pase lo que pase, desarrollarás confianza en ti mismo y, tal vez, incluso ganarás claridad en tu pasión personal. El mantra para este tiempo es "cuando una puerta se cierra, otra siempre se abrirá". Estas puertas pueden ser literales o pueden ser simbólicas y tienen más que ver con tus sistemas de creencias, actitudes y apegos a ciertos comportamientos.</w:t>
      </w: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Aunque este período de tiempo está plagado de desafíos, también proporciona enormes fuentes de energía que pueden recolectarse como inspiración, para manifestar algo y comenzar algo nuevo. Si puedes mantenerte en una frecuencia más alta y no empantanarte en un drama negativo, este puede ser un momento muy emocionante e inspirador. Mercurio se vuelve retrógrado el 14, otorgando tanto un respiro como un contenedor para la reflexión y la desaceleración. La comunicación deberá ser verificada doble y triplemente, así como los contratos, negociaciones y planes organizados.</w:t>
      </w:r>
    </w:p>
    <w:p w:rsidR="009A0317" w:rsidRPr="00C90CE1" w:rsidRDefault="009A0317" w:rsidP="00C90CE1">
      <w:pPr>
        <w:pStyle w:val="NormalWeb"/>
        <w:shd w:val="clear" w:color="auto" w:fill="FFFFFF"/>
        <w:spacing w:before="0" w:after="0"/>
        <w:jc w:val="both"/>
        <w:textAlignment w:val="baseline"/>
        <w:rPr>
          <w:rFonts w:ascii="Arial" w:hAnsi="Arial" w:cs="Arial"/>
          <w:sz w:val="20"/>
          <w:szCs w:val="20"/>
        </w:rPr>
      </w:pPr>
    </w:p>
    <w:p w:rsidR="009A0317" w:rsidRDefault="009A0317" w:rsidP="00C90CE1">
      <w:pPr>
        <w:pStyle w:val="NormalWeb"/>
        <w:shd w:val="clear" w:color="auto" w:fill="FFFFFF"/>
        <w:spacing w:before="0" w:after="0"/>
        <w:jc w:val="both"/>
        <w:textAlignment w:val="baseline"/>
        <w:rPr>
          <w:rFonts w:ascii="Arial" w:hAnsi="Arial" w:cs="Arial"/>
          <w:sz w:val="20"/>
          <w:szCs w:val="20"/>
        </w:rPr>
      </w:pPr>
      <w:r w:rsidRPr="00C90CE1">
        <w:rPr>
          <w:rFonts w:ascii="Arial" w:hAnsi="Arial" w:cs="Arial"/>
          <w:b/>
          <w:bCs/>
          <w:sz w:val="20"/>
          <w:szCs w:val="20"/>
        </w:rPr>
        <w:t xml:space="preserve">16 de octubre: </w:t>
      </w:r>
      <w:r w:rsidRPr="00C90CE1">
        <w:rPr>
          <w:rFonts w:ascii="Arial" w:hAnsi="Arial" w:cs="Arial"/>
          <w:sz w:val="20"/>
          <w:szCs w:val="20"/>
        </w:rPr>
        <w:t>La Luna Nueva en Libra es el viernes 16 de octubre a las 1:31 p.m. Hora de Verano de la Montaña (MDT). Se enviará más información sobre esta Super L</w:t>
      </w:r>
      <w:r>
        <w:rPr>
          <w:rFonts w:ascii="Arial" w:hAnsi="Arial" w:cs="Arial"/>
          <w:sz w:val="20"/>
          <w:szCs w:val="20"/>
        </w:rPr>
        <w:t>una Nueva.</w:t>
      </w:r>
    </w:p>
    <w:p w:rsidR="009A0317" w:rsidRPr="00C90CE1" w:rsidRDefault="009A0317" w:rsidP="00C90CE1">
      <w:pPr>
        <w:pStyle w:val="NormalWeb"/>
        <w:shd w:val="clear" w:color="auto" w:fill="FFFFFF"/>
        <w:spacing w:before="0" w:after="0"/>
        <w:jc w:val="both"/>
        <w:textAlignment w:val="baseline"/>
        <w:rPr>
          <w:rFonts w:ascii="Arial" w:hAnsi="Arial" w:cs="Arial"/>
          <w:sz w:val="20"/>
          <w:szCs w:val="20"/>
          <w:lang w:val="en-US"/>
        </w:rPr>
      </w:pP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b/>
          <w:bCs/>
          <w:sz w:val="20"/>
          <w:szCs w:val="20"/>
        </w:rPr>
        <w:t>Del 17 al 23 de octubre:</w:t>
      </w:r>
      <w:r w:rsidRPr="00C90CE1">
        <w:rPr>
          <w:rFonts w:ascii="Arial" w:hAnsi="Arial" w:cs="Arial"/>
          <w:sz w:val="20"/>
          <w:szCs w:val="20"/>
        </w:rPr>
        <w:t xml:space="preserve"> Después de la luna nueva es un momento interesante de debate interno, trabajando a través del juicio y la injusticia, y una gran oportunidad para sanar la relación entre lo masculino y lo femenino. Esto puede ser difícil para las relaciones y el consejo aquí es observar todas las proyecciones. Ten cuidado con tus proyecciones sobre los demás, así como con las proyecciones sobre tí. Mantente lo más neutral posible.</w:t>
      </w:r>
      <w:r w:rsidRPr="00C90CE1">
        <w:rPr>
          <w:rFonts w:ascii="Arial" w:hAnsi="Arial" w:cs="Arial"/>
          <w:sz w:val="20"/>
          <w:szCs w:val="20"/>
        </w:rPr>
        <w:br/>
        <w:t>La buena noticia es que también puedes replantear y rehacer la base de muchas de tus relaciones para que sean más equilibradas y te brinden apoyo. Deberás estar atento a la tendencia impulsiva a eliminar las relaciones importantes en el calor de la ira o la irritación. Piensa antes de actuar y asume la responsabilidad de tu parte en cualquier relación.</w:t>
      </w: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Este es también un momento en el que pueden aflorar el dolor en torno al arrepentimiento, la pérdida y emociones inespecíficas. Simplemente siéntelo sin necesidad de asociarlo a nada específico. Todo es parte de la gran limpieza que es necesaria para que podamos seguir adelante.</w:t>
      </w:r>
    </w:p>
    <w:p w:rsidR="009A0317" w:rsidRPr="00C90CE1" w:rsidRDefault="009A0317" w:rsidP="00C90CE1">
      <w:pPr>
        <w:pStyle w:val="NormalWeb"/>
        <w:shd w:val="clear" w:color="auto" w:fill="FFFFFF"/>
        <w:spacing w:before="0" w:after="0"/>
        <w:jc w:val="both"/>
        <w:textAlignment w:val="baseline"/>
        <w:rPr>
          <w:rFonts w:ascii="Arial" w:hAnsi="Arial" w:cs="Arial"/>
          <w:sz w:val="20"/>
          <w:szCs w:val="20"/>
          <w:lang w:val="en-US"/>
        </w:rPr>
      </w:pPr>
    </w:p>
    <w:p w:rsidR="009A0317" w:rsidRDefault="009A0317" w:rsidP="00C90CE1">
      <w:pPr>
        <w:pStyle w:val="NormalWeb"/>
        <w:shd w:val="clear" w:color="auto" w:fill="FFFFFF"/>
        <w:spacing w:before="0" w:after="0"/>
        <w:jc w:val="both"/>
        <w:textAlignment w:val="baseline"/>
        <w:rPr>
          <w:rFonts w:ascii="Arial" w:hAnsi="Arial" w:cs="Arial"/>
          <w:sz w:val="20"/>
          <w:szCs w:val="20"/>
        </w:rPr>
      </w:pPr>
      <w:r w:rsidRPr="00C90CE1">
        <w:rPr>
          <w:rFonts w:ascii="Arial" w:hAnsi="Arial" w:cs="Arial"/>
          <w:b/>
          <w:bCs/>
          <w:sz w:val="20"/>
          <w:szCs w:val="20"/>
        </w:rPr>
        <w:t>Del 24 al 31 de octubre</w:t>
      </w:r>
      <w:r w:rsidRPr="00C90CE1">
        <w:rPr>
          <w:rFonts w:ascii="Arial" w:hAnsi="Arial" w:cs="Arial"/>
          <w:sz w:val="20"/>
          <w:szCs w:val="20"/>
        </w:rPr>
        <w:t>: Estamos saliendo del fango emocional, ojalá que sea con más claridad, convicción, aceptación y tranquilidad. Es importante encontrar y experimentar tu alegría y satisfacción en algo. Incluso si ese algo se siente como un esfuerzo poco práctico, si te brinda alegría y satisfacción, vale la pena. Practica la gratitud por todo aquello por lo que puedas estar agradecido. La gratitud mantendrá tu energía en el lugar correcto y atraerá la frecuencia que mantendrá las cosas positivas en tu camino. Siempre que te encuentres volviendo al sufrimiento o sintiéndote víctima, cambia rápidamente a la gratitud.</w:t>
      </w:r>
    </w:p>
    <w:p w:rsidR="009A0317" w:rsidRPr="00C90CE1" w:rsidRDefault="009A0317" w:rsidP="00C90CE1">
      <w:pPr>
        <w:pStyle w:val="NormalWeb"/>
        <w:shd w:val="clear" w:color="auto" w:fill="FFFFFF"/>
        <w:spacing w:before="0" w:after="0"/>
        <w:jc w:val="both"/>
        <w:textAlignment w:val="baseline"/>
        <w:rPr>
          <w:rFonts w:ascii="Arial" w:hAnsi="Arial" w:cs="Arial"/>
          <w:sz w:val="20"/>
          <w:szCs w:val="20"/>
        </w:rPr>
      </w:pP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Este tiempo también es de profunda reflexión y de grandes decisiones permanentes sobre las relaciones, el trabajo, el lugar, el hogar, el servicio, la creatividad y los deseos que tendrán efectos de largo alcance. Hay un impulso para mejorar tu vida a través de la elección y el cambio. Elige siempre el camino del corazón y la intuición, incluso si no siempre es apoyado por otros. Recuerda, otros pueden verse amenazados por tu intención de acelerar la evolución.</w:t>
      </w: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lang w:val="en-US"/>
        </w:rPr>
      </w:pPr>
      <w:r w:rsidRPr="00C90CE1">
        <w:rPr>
          <w:rFonts w:ascii="Arial" w:hAnsi="Arial" w:cs="Arial"/>
          <w:sz w:val="20"/>
          <w:szCs w:val="20"/>
        </w:rPr>
        <w:t xml:space="preserve">Estos tiempos fueron predichos a través de muchas profecías antiguas. </w:t>
      </w:r>
      <w:r w:rsidRPr="00C90CE1">
        <w:rPr>
          <w:rFonts w:ascii="Arial" w:hAnsi="Arial" w:cs="Arial"/>
          <w:sz w:val="20"/>
          <w:szCs w:val="20"/>
          <w:lang w:val="en-US"/>
        </w:rPr>
        <w:t>Hagamos de ellos lo mejor posible.</w:t>
      </w:r>
    </w:p>
    <w:p w:rsidR="009A0317" w:rsidRPr="00C90CE1" w:rsidRDefault="009A0317" w:rsidP="00C90CE1">
      <w:pPr>
        <w:pStyle w:val="NormalWeb"/>
        <w:shd w:val="clear" w:color="auto" w:fill="FFFFFF"/>
        <w:spacing w:before="0" w:after="0"/>
        <w:jc w:val="both"/>
        <w:textAlignment w:val="baseline"/>
        <w:rPr>
          <w:rStyle w:val="EnlacedeInternet"/>
          <w:rFonts w:ascii="Arial" w:hAnsi="Arial" w:cs="Arial"/>
          <w:color w:val="auto"/>
          <w:sz w:val="20"/>
          <w:szCs w:val="20"/>
          <w:lang w:val="en-US"/>
        </w:rPr>
      </w:pPr>
    </w:p>
    <w:p w:rsidR="009A0317"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b/>
          <w:bCs/>
          <w:sz w:val="20"/>
          <w:szCs w:val="20"/>
        </w:rPr>
        <w:t>31 de octubre:</w:t>
      </w:r>
      <w:r w:rsidRPr="00C90CE1">
        <w:rPr>
          <w:rFonts w:ascii="Arial" w:hAnsi="Arial" w:cs="Arial"/>
          <w:sz w:val="20"/>
          <w:szCs w:val="20"/>
        </w:rPr>
        <w:t xml:space="preserve"> la segunda Luna Llena de este mes es una Luna Azul en Tauro el sábado 31 de octubre a las 8:49 a.m. Hora de Verano de la Montaña. (MDT).</w:t>
      </w: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br/>
      </w:r>
      <w:r w:rsidRPr="00C90CE1">
        <w:rPr>
          <w:rFonts w:ascii="Arial" w:hAnsi="Arial" w:cs="Arial"/>
          <w:sz w:val="20"/>
          <w:szCs w:val="20"/>
        </w:rPr>
        <w:br/>
        <w:t>¡Que tengas un mes grandioso!</w:t>
      </w:r>
    </w:p>
    <w:p w:rsidR="009A0317" w:rsidRPr="00C90CE1" w:rsidRDefault="009A0317"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Bendiciones,</w:t>
      </w:r>
      <w:r w:rsidRPr="00C90CE1">
        <w:rPr>
          <w:rFonts w:ascii="Arial" w:hAnsi="Arial" w:cs="Arial"/>
          <w:sz w:val="20"/>
          <w:szCs w:val="20"/>
        </w:rPr>
        <w:br/>
        <w:t>Lena</w:t>
      </w:r>
    </w:p>
    <w:p w:rsidR="009A0317" w:rsidRPr="00C90CE1" w:rsidRDefault="009A0317">
      <w:pPr>
        <w:suppressAutoHyphens w:val="0"/>
        <w:spacing w:before="280" w:after="280"/>
        <w:jc w:val="both"/>
      </w:pPr>
      <w:r w:rsidRPr="00C90CE1">
        <w:rPr>
          <w:rFonts w:ascii="Arial" w:hAnsi="Arial" w:cs="Arial"/>
          <w:sz w:val="20"/>
          <w:szCs w:val="20"/>
          <w:lang w:eastAsia="es-ES"/>
        </w:rPr>
        <w:t>Derechos de autor 2020 The Power Path</w:t>
      </w:r>
    </w:p>
    <w:p w:rsidR="009A0317" w:rsidRDefault="009A0317">
      <w:pPr>
        <w:suppressAutoHyphens w:val="0"/>
      </w:pPr>
      <w:r>
        <w:rPr>
          <w:rFonts w:ascii="Arial" w:hAnsi="Arial" w:cs="Arial"/>
          <w:b/>
          <w:bCs/>
          <w:sz w:val="20"/>
          <w:szCs w:val="20"/>
          <w:lang w:eastAsia="es-ES"/>
        </w:rPr>
        <w:t xml:space="preserve">Traducción: </w:t>
      </w:r>
      <w:hyperlink r:id="rId11">
        <w:r>
          <w:rPr>
            <w:rStyle w:val="ListLabel167"/>
            <w:rFonts w:cs="Arial"/>
            <w:szCs w:val="20"/>
            <w:lang w:val="es-ES"/>
          </w:rPr>
          <w:t>Marcela Borean</w:t>
        </w:r>
      </w:hyperlink>
      <w:r>
        <w:rPr>
          <w:rFonts w:ascii="Arial" w:hAnsi="Arial" w:cs="Arial"/>
          <w:sz w:val="20"/>
          <w:szCs w:val="20"/>
          <w:lang w:eastAsia="es-ES"/>
        </w:rPr>
        <w:br/>
      </w:r>
      <w:r>
        <w:rPr>
          <w:rFonts w:ascii="Arial" w:hAnsi="Arial" w:cs="Arial"/>
          <w:color w:val="000000"/>
          <w:sz w:val="20"/>
          <w:szCs w:val="20"/>
          <w:lang w:eastAsia="es-ES"/>
        </w:rPr>
        <w:t>Oneness University Trainer</w:t>
      </w:r>
      <w:r>
        <w:rPr>
          <w:rFonts w:ascii="Arial" w:hAnsi="Arial" w:cs="Arial"/>
          <w:color w:val="000000"/>
          <w:sz w:val="20"/>
          <w:szCs w:val="20"/>
          <w:lang w:eastAsia="es-ES"/>
        </w:rPr>
        <w:br/>
        <w:t>Terapeuta, Investigadora y Docente de Terapias Florales Nave Terra</w:t>
      </w:r>
      <w:r>
        <w:rPr>
          <w:rFonts w:ascii="Arial" w:hAnsi="Arial" w:cs="Arial"/>
          <w:sz w:val="20"/>
          <w:szCs w:val="20"/>
          <w:lang w:eastAsia="es-ES"/>
        </w:rPr>
        <w:br/>
        <w:t>Consultora en Decodificación Bioemocional y REORIxINS en Humano Puente</w:t>
      </w:r>
    </w:p>
    <w:p w:rsidR="009A0317" w:rsidRDefault="009A0317">
      <w:pPr>
        <w:suppressAutoHyphens w:val="0"/>
      </w:pPr>
      <w:r>
        <w:rPr>
          <w:rFonts w:ascii="Arial" w:hAnsi="Arial" w:cs="Arial"/>
          <w:sz w:val="20"/>
          <w:szCs w:val="20"/>
          <w:lang w:eastAsia="es-ES"/>
        </w:rPr>
        <w:t>Facebook:</w:t>
      </w:r>
      <w:hyperlink r:id="rId12">
        <w:r>
          <w:rPr>
            <w:rStyle w:val="ListLabel168"/>
            <w:rFonts w:cs="Arial"/>
            <w:szCs w:val="20"/>
            <w:lang w:val="es-ES"/>
          </w:rPr>
          <w:t>Marcela Borean Decodificación Bioemocional</w:t>
        </w:r>
      </w:hyperlink>
      <w:r>
        <w:rPr>
          <w:rFonts w:ascii="Arial" w:hAnsi="Arial" w:cs="Arial"/>
          <w:color w:val="666699"/>
          <w:sz w:val="20"/>
          <w:szCs w:val="20"/>
          <w:lang w:eastAsia="es-ES"/>
        </w:rPr>
        <w:br/>
      </w:r>
      <w:r>
        <w:rPr>
          <w:rFonts w:ascii="Arial" w:hAnsi="Arial" w:cs="Arial"/>
          <w:color w:val="000000"/>
          <w:sz w:val="20"/>
          <w:szCs w:val="20"/>
          <w:lang w:eastAsia="es-ES"/>
        </w:rPr>
        <w:t>CONSULTAS ONLINE EN CASTELLANO E INGLÉS</w:t>
      </w:r>
      <w:r>
        <w:rPr>
          <w:rFonts w:ascii="Arial" w:hAnsi="Arial" w:cs="Arial"/>
          <w:sz w:val="20"/>
          <w:szCs w:val="20"/>
          <w:lang w:eastAsia="es-ES"/>
        </w:rPr>
        <w:br/>
        <w:t>Capilla del Monte, Córdoba, Argentina</w:t>
      </w:r>
      <w:r>
        <w:rPr>
          <w:rFonts w:ascii="Arial" w:hAnsi="Arial" w:cs="Arial"/>
          <w:sz w:val="20"/>
          <w:szCs w:val="20"/>
          <w:lang w:eastAsia="es-ES"/>
        </w:rPr>
        <w:br/>
      </w:r>
      <w:r>
        <w:rPr>
          <w:rFonts w:ascii="Arial" w:hAnsi="Arial" w:cs="Arial"/>
          <w:color w:val="333333"/>
          <w:sz w:val="20"/>
          <w:szCs w:val="20"/>
        </w:rPr>
        <w:t> </w:t>
      </w:r>
    </w:p>
    <w:p w:rsidR="009A0317" w:rsidRPr="00C90CE1" w:rsidRDefault="009A0317">
      <w:pPr>
        <w:pStyle w:val="NormalWeb"/>
        <w:spacing w:before="0" w:after="0"/>
        <w:textAlignment w:val="baseline"/>
        <w:rPr>
          <w:lang w:val="en-US"/>
        </w:rPr>
      </w:pPr>
      <w:r>
        <w:rPr>
          <w:rFonts w:ascii="Arial" w:hAnsi="Arial" w:cs="Arial"/>
          <w:color w:val="333333"/>
          <w:sz w:val="20"/>
          <w:szCs w:val="20"/>
          <w:lang w:val="en-US"/>
        </w:rPr>
        <w:t>© All rights reserved. </w:t>
      </w:r>
      <w:hyperlink r:id="rId13">
        <w:r>
          <w:rPr>
            <w:rStyle w:val="EnlacedeInternet"/>
            <w:rFonts w:ascii="Arial" w:hAnsi="Arial" w:cs="Arial"/>
            <w:color w:val="CD3B33"/>
            <w:sz w:val="20"/>
            <w:szCs w:val="20"/>
            <w:lang w:val="en-US"/>
          </w:rPr>
          <w:t>www.thepowerpath.com</w:t>
        </w:r>
      </w:hyperlink>
    </w:p>
    <w:p w:rsidR="009A0317" w:rsidRDefault="009A0317">
      <w:pPr>
        <w:pStyle w:val="NormalWeb"/>
        <w:shd w:val="clear" w:color="auto" w:fill="FFFFFF"/>
        <w:spacing w:before="0" w:after="240"/>
        <w:jc w:val="both"/>
        <w:textAlignment w:val="baseline"/>
        <w:rPr>
          <w:rFonts w:ascii="Arial" w:hAnsi="Arial" w:cs="Arial"/>
          <w:sz w:val="20"/>
          <w:szCs w:val="20"/>
          <w:lang w:val="en-US"/>
        </w:rPr>
      </w:pPr>
    </w:p>
    <w:p w:rsidR="009A0317" w:rsidRDefault="009A0317">
      <w:pPr>
        <w:pStyle w:val="NormalWeb"/>
        <w:jc w:val="both"/>
      </w:pPr>
      <w:r>
        <w:rPr>
          <w:rFonts w:ascii="Arial" w:hAnsi="Arial" w:cs="Arial"/>
          <w:sz w:val="20"/>
          <w:szCs w:val="20"/>
        </w:rPr>
        <w:t>Derechos de autor 2020 The Power Path</w:t>
      </w:r>
    </w:p>
    <w:p w:rsidR="009A0317" w:rsidRDefault="009A0317">
      <w:pPr>
        <w:pStyle w:val="NormalWeb"/>
        <w:jc w:val="center"/>
      </w:pPr>
      <w:r>
        <w:rPr>
          <w:rStyle w:val="Strong"/>
          <w:rFonts w:ascii="Calibri" w:hAnsi="Calibri" w:cs="Calibri"/>
          <w:i/>
          <w:iCs/>
        </w:rPr>
        <w:t xml:space="preserve">El material traducido al español de Lena Stevens lo pueden descargar en archivos Word en el sitio creado para ella en </w:t>
      </w:r>
      <w:hyperlink r:id="rId14" w:anchor="_blank" w:history="1">
        <w:r>
          <w:rPr>
            <w:rStyle w:val="EnlacedeInternet"/>
            <w:rFonts w:ascii="Calibri" w:hAnsi="Calibri" w:cs="Calibri"/>
            <w:b/>
            <w:bCs/>
            <w:i/>
            <w:iCs/>
            <w:color w:val="006699"/>
          </w:rPr>
          <w:t>http://www.manantialcaduceo.com.ar/libros.htm</w:t>
        </w:r>
      </w:hyperlink>
      <w:r>
        <w:rPr>
          <w:rStyle w:val="Strong"/>
          <w:rFonts w:ascii="Calibri" w:hAnsi="Calibri" w:cs="Calibri"/>
          <w:b w:val="0"/>
          <w:bCs w:val="0"/>
          <w:i/>
          <w:iCs/>
          <w:color w:val="006699"/>
        </w:rPr>
        <w:t xml:space="preserve"> </w:t>
      </w:r>
      <w:hyperlink r:id="rId15" w:anchor="_blank" w:history="1">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p>
    <w:p w:rsidR="009A0317" w:rsidRDefault="009A0317">
      <w:pPr>
        <w:pStyle w:val="NormalWeb"/>
        <w:jc w:val="center"/>
      </w:pPr>
      <w:r>
        <w:rPr>
          <w:rStyle w:val="Destacado"/>
          <w:rFonts w:ascii="Calibri" w:hAnsi="Calibri" w:cs="Calibri"/>
          <w:b/>
          <w:bCs/>
          <w:iCs/>
        </w:rPr>
        <w:t xml:space="preserve">Si deseas recibir directamente los mensajes en tu correo puedes suscribirte en </w:t>
      </w:r>
      <w:hyperlink r:id="rId16" w:anchor="_blank" w:history="1">
        <w:r>
          <w:rPr>
            <w:rStyle w:val="EnlacedeInternet"/>
            <w:rFonts w:ascii="Calibri" w:hAnsi="Calibri" w:cs="Calibri"/>
            <w:b/>
            <w:bCs/>
            <w:i/>
            <w:iCs/>
            <w:color w:val="336699"/>
          </w:rPr>
          <w:t>http://www.egrupos.net/grupo/laeradelahora/alta</w:t>
        </w:r>
      </w:hyperlink>
    </w:p>
    <w:p w:rsidR="009A0317" w:rsidRDefault="009A0317">
      <w:pPr>
        <w:pStyle w:val="NormalWeb"/>
        <w:jc w:val="center"/>
      </w:pPr>
      <w:r>
        <w:rPr>
          <w:rStyle w:val="Strong"/>
          <w:rFonts w:ascii="Calibri" w:hAnsi="Calibri" w:cs="Calibri"/>
        </w:rPr>
        <w:t>El Manantial del Caduceo en la Era del Ahora</w:t>
      </w:r>
    </w:p>
    <w:p w:rsidR="009A0317" w:rsidRDefault="009A0317">
      <w:pPr>
        <w:pStyle w:val="NormalWeb"/>
        <w:jc w:val="both"/>
      </w:pPr>
      <w:r>
        <w:rPr>
          <w:rStyle w:val="Destacado"/>
          <w:rFonts w:ascii="Calibri" w:hAnsi="Calibri" w:cs="Calibri"/>
          <w:iCs/>
          <w:sz w:val="22"/>
          <w:szCs w:val="22"/>
        </w:rPr>
        <w:t xml:space="preserve">El Manantial del Caduceo agradece a las personas que comparten y distribuyen estos mensajes tal cual se publican, con todos </w:t>
      </w:r>
      <w:r>
        <w:rPr>
          <w:rStyle w:val="lrjpw9z5x55"/>
          <w:rFonts w:ascii="Calibri" w:hAnsi="Calibri" w:cs="Calibri"/>
          <w:i/>
          <w:iCs/>
          <w:sz w:val="22"/>
          <w:szCs w:val="22"/>
        </w:rPr>
        <w:t>los créditos</w:t>
      </w:r>
      <w:r>
        <w:rPr>
          <w:rStyle w:val="Destacado"/>
          <w:rFonts w:ascii="Calibri" w:hAnsi="Calibri" w:cs="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cs="Calibri"/>
          <w:i/>
          <w:iCs/>
          <w:sz w:val="22"/>
          <w:szCs w:val="22"/>
        </w:rPr>
        <w:t>Vale la pena</w:t>
      </w:r>
      <w:r>
        <w:rPr>
          <w:rStyle w:val="Destacado"/>
          <w:rFonts w:ascii="Calibri" w:hAnsi="Calibri" w:cs="Calibri"/>
          <w:iCs/>
          <w:sz w:val="22"/>
          <w:szCs w:val="22"/>
        </w:rPr>
        <w:t xml:space="preserve"> recordar que </w:t>
      </w:r>
      <w:r>
        <w:rPr>
          <w:rStyle w:val="y9k3w5z28"/>
          <w:rFonts w:ascii="Calibri" w:hAnsi="Calibri" w:cs="Calibri"/>
          <w:i/>
          <w:iCs/>
          <w:sz w:val="22"/>
          <w:szCs w:val="22"/>
        </w:rPr>
        <w:t>todos los</w:t>
      </w:r>
      <w:r>
        <w:rPr>
          <w:rStyle w:val="Destacado"/>
          <w:rFonts w:ascii="Calibri" w:hAnsi="Calibri" w:cs="Calibri"/>
          <w:iCs/>
          <w:sz w:val="22"/>
          <w:szCs w:val="22"/>
        </w:rPr>
        <w:t xml:space="preserve"> sitios individuales que hospeda El Manantial del Caduceo han sido autorizados por los respectivos canalizadores/autores y contienen todo el material con sus traducciones autorizadas.</w:t>
      </w:r>
    </w:p>
    <w:p w:rsidR="009A0317" w:rsidRDefault="009A0317">
      <w:pPr>
        <w:pStyle w:val="NormalWeb"/>
        <w:jc w:val="both"/>
        <w:rPr>
          <w:rStyle w:val="Destacado"/>
          <w:rFonts w:ascii="Calibri" w:hAnsi="Calibri" w:cs="Calibri"/>
          <w:iCs/>
          <w:sz w:val="22"/>
          <w:szCs w:val="22"/>
        </w:rPr>
      </w:pPr>
      <w:r>
        <w:rPr>
          <w:rStyle w:val="Destacado"/>
          <w:rFonts w:ascii="Calibri" w:hAnsi="Calibri" w:cs="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9A0317" w:rsidRPr="00DB158C" w:rsidRDefault="009A0317" w:rsidP="00DB158C">
      <w:pPr>
        <w:pStyle w:val="NormalWeb"/>
        <w:jc w:val="center"/>
        <w:rPr>
          <w:rFonts w:ascii="Calibri" w:hAnsi="Calibri" w:cs="Calibri"/>
          <w:i/>
          <w:iCs/>
          <w:sz w:val="22"/>
          <w:szCs w:val="22"/>
        </w:rPr>
      </w:pPr>
      <w:bookmarkStart w:id="0" w:name="_GoBack"/>
      <w:bookmarkEnd w:id="0"/>
    </w:p>
    <w:sectPr w:rsidR="009A0317" w:rsidRPr="00DB158C" w:rsidSect="00E32882">
      <w:footerReference w:type="default" r:id="rId17"/>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317" w:rsidRDefault="009A0317" w:rsidP="00E32882">
      <w:r>
        <w:separator/>
      </w:r>
    </w:p>
  </w:endnote>
  <w:endnote w:type="continuationSeparator" w:id="0">
    <w:p w:rsidR="009A0317" w:rsidRDefault="009A0317" w:rsidP="00E328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317" w:rsidRDefault="009A0317">
    <w:pPr>
      <w:pStyle w:val="Footer"/>
    </w:pPr>
    <w:r>
      <w:rPr>
        <w:noProof/>
        <w:lang w:val="es-AR" w:eastAsia="es-AR"/>
      </w:rPr>
      <w:pict>
        <v:rect id="_x0000_s2049" style="position:absolute;margin-left:0;margin-top:.05pt;width:15.65pt;height:13.55pt;z-index:251660288;mso-position-horizontal:center" strokeweight="0">
          <v:textbox>
            <w:txbxContent>
              <w:p w:rsidR="009A0317" w:rsidRDefault="009A0317">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317" w:rsidRDefault="009A0317" w:rsidP="00E32882">
      <w:r>
        <w:separator/>
      </w:r>
    </w:p>
  </w:footnote>
  <w:footnote w:type="continuationSeparator" w:id="0">
    <w:p w:rsidR="009A0317" w:rsidRDefault="009A0317" w:rsidP="00E328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E6121"/>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571E74D3"/>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2882"/>
    <w:rsid w:val="00103A26"/>
    <w:rsid w:val="001C613B"/>
    <w:rsid w:val="00206777"/>
    <w:rsid w:val="002363AB"/>
    <w:rsid w:val="00584842"/>
    <w:rsid w:val="005D2B27"/>
    <w:rsid w:val="00777DFB"/>
    <w:rsid w:val="009A0317"/>
    <w:rsid w:val="00B672D8"/>
    <w:rsid w:val="00BA77A2"/>
    <w:rsid w:val="00C90CE1"/>
    <w:rsid w:val="00DB158C"/>
    <w:rsid w:val="00E3288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zh-CN"/>
    </w:rPr>
  </w:style>
  <w:style w:type="paragraph" w:styleId="Heading1">
    <w:name w:val="heading 1"/>
    <w:basedOn w:val="Normal"/>
    <w:next w:val="Normal"/>
    <w:link w:val="Heading1Char"/>
    <w:uiPriority w:val="99"/>
    <w:qFormat/>
    <w:pPr>
      <w:keepNext/>
      <w:spacing w:before="240" w:after="60"/>
      <w:outlineLvl w:val="0"/>
    </w:pPr>
    <w:rPr>
      <w:rFonts w:ascii="Cambria" w:hAnsi="Cambria" w:cs="Cambria"/>
      <w:b/>
      <w:kern w:val="2"/>
      <w:sz w:val="32"/>
      <w:szCs w:val="20"/>
    </w:rPr>
  </w:style>
  <w:style w:type="paragraph" w:styleId="Heading2">
    <w:name w:val="heading 2"/>
    <w:basedOn w:val="Normal"/>
    <w:link w:val="Heading2Char"/>
    <w:uiPriority w:val="99"/>
    <w:qFormat/>
    <w:pPr>
      <w:spacing w:before="280" w:after="280"/>
      <w:outlineLvl w:val="1"/>
    </w:pPr>
    <w:rPr>
      <w:rFonts w:ascii="Cambria" w:hAnsi="Cambria" w:cs="Cambria"/>
      <w:b/>
      <w:i/>
      <w:sz w:val="28"/>
      <w:szCs w:val="20"/>
    </w:rPr>
  </w:style>
  <w:style w:type="paragraph" w:styleId="Heading3">
    <w:name w:val="heading 3"/>
    <w:basedOn w:val="Normal"/>
    <w:link w:val="Heading3Char"/>
    <w:uiPriority w:val="99"/>
    <w:qFormat/>
    <w:pPr>
      <w:spacing w:before="280" w:after="280"/>
      <w:outlineLvl w:val="2"/>
    </w:pPr>
    <w:rPr>
      <w:rFonts w:ascii="Cambria" w:hAnsi="Cambria" w:cs="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cs="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cs="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rPr>
  </w:style>
  <w:style w:type="character" w:customStyle="1" w:styleId="Heading2Char">
    <w:name w:val="Heading 2 Char"/>
    <w:basedOn w:val="DefaultParagraphFont"/>
    <w:link w:val="Heading2"/>
    <w:uiPriority w:val="99"/>
    <w:locked/>
    <w:rPr>
      <w:rFonts w:ascii="Cambria" w:hAnsi="Cambria" w:cs="Times New Roman"/>
      <w:b/>
      <w:i/>
      <w:sz w:val="28"/>
      <w:lang w:val="es-ES"/>
    </w:rPr>
  </w:style>
  <w:style w:type="character" w:customStyle="1" w:styleId="Heading3Char">
    <w:name w:val="Heading 3 Char"/>
    <w:basedOn w:val="DefaultParagraphFont"/>
    <w:link w:val="Heading3"/>
    <w:uiPriority w:val="99"/>
    <w:locked/>
    <w:rPr>
      <w:rFonts w:ascii="Cambria" w:hAnsi="Cambria" w:cs="Times New Roman"/>
      <w:b/>
      <w:sz w:val="26"/>
      <w:lang w:val="es-ES"/>
    </w:rPr>
  </w:style>
  <w:style w:type="character" w:customStyle="1" w:styleId="Heading4Char">
    <w:name w:val="Heading 4 Char"/>
    <w:basedOn w:val="DefaultParagraphFont"/>
    <w:link w:val="Heading4"/>
    <w:uiPriority w:val="99"/>
    <w:locked/>
    <w:rPr>
      <w:rFonts w:ascii="Calibri" w:hAnsi="Calibri" w:cs="Times New Roman"/>
      <w:b/>
      <w:sz w:val="28"/>
      <w:lang w:val="es-ES"/>
    </w:rPr>
  </w:style>
  <w:style w:type="character" w:customStyle="1" w:styleId="Heading5Char">
    <w:name w:val="Heading 5 Char"/>
    <w:basedOn w:val="DefaultParagraphFont"/>
    <w:link w:val="Heading5"/>
    <w:uiPriority w:val="99"/>
    <w:locked/>
    <w:rPr>
      <w:rFonts w:ascii="Calibri" w:hAnsi="Calibri" w:cs="Times New Roman"/>
      <w:b/>
      <w:i/>
      <w:sz w:val="26"/>
      <w:lang w:val="es-ES"/>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customStyle="1" w:styleId="EnlacedeInternet">
    <w:name w:val="Enlace de Internet"/>
    <w:basedOn w:val="DefaultParagraphFont"/>
    <w:uiPriority w:val="99"/>
    <w:rPr>
      <w:rFonts w:cs="Times New Roman"/>
      <w:color w:val="0000FF"/>
      <w:u w:val="single"/>
    </w:rPr>
  </w:style>
  <w:style w:type="character" w:styleId="Strong">
    <w:name w:val="Strong"/>
    <w:basedOn w:val="Fuentedeprrafopredeter1"/>
    <w:uiPriority w:val="99"/>
    <w:qFormat/>
    <w:rPr>
      <w:rFonts w:cs="Times New Roman"/>
      <w:b/>
      <w:bCs/>
    </w:rPr>
  </w:style>
  <w:style w:type="character" w:customStyle="1" w:styleId="Destacado">
    <w:name w:val="Destacado"/>
    <w:basedOn w:val="DefaultParagraphFont"/>
    <w:uiPriority w:val="99"/>
    <w:rPr>
      <w:rFonts w:cs="Times New Roman"/>
      <w:i/>
    </w:rPr>
  </w:style>
  <w:style w:type="character" w:customStyle="1" w:styleId="msid9046">
    <w:name w:val="ms__id9046"/>
    <w:uiPriority w:val="99"/>
  </w:style>
  <w:style w:type="character" w:customStyle="1" w:styleId="FooterChar">
    <w:name w:val="Footer Char"/>
    <w:uiPriority w:val="99"/>
    <w:rPr>
      <w:sz w:val="24"/>
      <w:lang w:val="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styleId="FollowedHyperlink">
    <w:name w:val="FollowedHyperlink"/>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basedOn w:val="DefaultParagraphFont"/>
    <w:uiPriority w:val="99"/>
    <w:rPr>
      <w:rFonts w:cs="Times New Roman"/>
      <w:sz w:val="20"/>
      <w:lang w:val="es-ES"/>
    </w:rPr>
  </w:style>
  <w:style w:type="character" w:customStyle="1" w:styleId="CommentTextChar1">
    <w:name w:val="Comment Text Char1"/>
    <w:uiPriority w:val="99"/>
  </w:style>
  <w:style w:type="character" w:customStyle="1" w:styleId="CommentSubjectChar">
    <w:name w:val="Comment Subject Char"/>
    <w:basedOn w:val="CommentTextChar1"/>
    <w:uiPriority w:val="99"/>
    <w:rPr>
      <w:rFonts w:cs="Times New Roman"/>
      <w:b/>
      <w:sz w:val="20"/>
      <w:lang w:val="es-ES"/>
    </w:rPr>
  </w:style>
  <w:style w:type="character" w:customStyle="1" w:styleId="CommentSubjectChar1">
    <w:name w:val="Comment Subject Char1"/>
    <w:uiPriority w:val="99"/>
    <w:rPr>
      <w:b/>
    </w:rPr>
  </w:style>
  <w:style w:type="character" w:customStyle="1" w:styleId="BalloonTextChar">
    <w:name w:val="Balloon Text Char"/>
    <w:basedOn w:val="DefaultParagraphFont"/>
    <w:uiPriority w:val="99"/>
    <w:rPr>
      <w:rFonts w:cs="Times New Roman"/>
      <w:sz w:val="2"/>
      <w:lang w:val="es-ES"/>
    </w:rPr>
  </w:style>
  <w:style w:type="character" w:customStyle="1" w:styleId="BalloonTextChar1">
    <w:name w:val="Balloon Text Char1"/>
    <w:uiPriority w:val="99"/>
    <w:rPr>
      <w:rFonts w:ascii="Segoe UI" w:hAnsi="Segoe UI"/>
      <w:sz w:val="18"/>
    </w:rPr>
  </w:style>
  <w:style w:type="character" w:customStyle="1" w:styleId="z-TopofFormChar">
    <w:name w:val="z-Top of Form Char"/>
    <w:basedOn w:val="DefaultParagraphFont"/>
    <w:uiPriority w:val="99"/>
    <w:rPr>
      <w:rFonts w:ascii="Arial" w:hAnsi="Arial" w:cs="Times New Roman"/>
      <w:vanish/>
      <w:sz w:val="16"/>
      <w:lang w:val="es-ES"/>
    </w:rPr>
  </w:style>
  <w:style w:type="character" w:customStyle="1" w:styleId="z-BottomofFormChar">
    <w:name w:val="z-Bottom of Form Char"/>
    <w:basedOn w:val="DefaultParagraphFont"/>
    <w:uiPriority w:val="99"/>
    <w:rPr>
      <w:rFonts w:ascii="Arial" w:hAnsi="Arial" w:cs="Times New Roman"/>
      <w:vanish/>
      <w:sz w:val="16"/>
      <w:lang w:val="es-ES"/>
    </w:rPr>
  </w:style>
  <w:style w:type="character" w:customStyle="1" w:styleId="q75348551ul1">
    <w:name w:val="q75348551ul1"/>
    <w:uiPriority w:val="99"/>
  </w:style>
  <w:style w:type="character" w:customStyle="1" w:styleId="of1h1c9">
    <w:name w:val="of1h1c9"/>
    <w:uiPriority w:val="99"/>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rPr>
      <w:rFonts w:ascii="Arial" w:hAnsi="Arial"/>
      <w:color w:val="666699"/>
      <w:sz w:val="20"/>
    </w:rPr>
  </w:style>
  <w:style w:type="character" w:customStyle="1" w:styleId="ListLabel11">
    <w:name w:val="ListLabel 11"/>
    <w:uiPriority w:val="99"/>
    <w:rPr>
      <w:rFonts w:ascii="Arial" w:hAnsi="Arial"/>
      <w:color w:val="666699"/>
      <w:sz w:val="20"/>
    </w:rPr>
  </w:style>
  <w:style w:type="character" w:customStyle="1" w:styleId="ListLabel12">
    <w:name w:val="ListLabel 12"/>
    <w:uiPriority w:val="99"/>
    <w:rPr>
      <w:rFonts w:ascii="inherit" w:hAnsi="inherit"/>
      <w:color w:val="CD3B33"/>
      <w:sz w:val="26"/>
      <w:lang w:val="en-US"/>
    </w:rPr>
  </w:style>
  <w:style w:type="character" w:customStyle="1" w:styleId="ListLabel13">
    <w:name w:val="ListLabel 13"/>
    <w:uiPriority w:val="99"/>
    <w:rPr>
      <w:rFonts w:ascii="Arial" w:hAnsi="Arial"/>
      <w:color w:val="666699"/>
      <w:sz w:val="20"/>
    </w:rPr>
  </w:style>
  <w:style w:type="character" w:customStyle="1" w:styleId="ListLabel14">
    <w:name w:val="ListLabel 14"/>
    <w:uiPriority w:val="99"/>
    <w:rPr>
      <w:rFonts w:ascii="Calibri" w:hAnsi="Calibri"/>
      <w:b/>
      <w:i/>
      <w:color w:val="006699"/>
    </w:rPr>
  </w:style>
  <w:style w:type="character" w:customStyle="1" w:styleId="ListLabel15">
    <w:name w:val="ListLabel 15"/>
    <w:uiPriority w:val="99"/>
    <w:rPr>
      <w:rFonts w:ascii="Arial" w:hAnsi="Arial"/>
      <w:color w:val="003366"/>
      <w:sz w:val="20"/>
    </w:rPr>
  </w:style>
  <w:style w:type="character" w:customStyle="1" w:styleId="ListLabel16">
    <w:name w:val="ListLabel 16"/>
    <w:uiPriority w:val="99"/>
    <w:rPr>
      <w:rFonts w:ascii="Calibri" w:hAnsi="Calibri"/>
      <w:b/>
      <w:i/>
      <w:color w:val="336699"/>
    </w:rPr>
  </w:style>
  <w:style w:type="character" w:customStyle="1" w:styleId="TitleChar">
    <w:name w:val="Title Char"/>
    <w:basedOn w:val="DefaultParagraphFont"/>
    <w:uiPriority w:val="99"/>
    <w:rPr>
      <w:rFonts w:ascii="Cambria" w:hAnsi="Cambria" w:cs="Times New Roman"/>
      <w:b/>
      <w:bCs/>
      <w:kern w:val="2"/>
      <w:sz w:val="32"/>
      <w:szCs w:val="32"/>
      <w:lang w:val="es-ES"/>
    </w:rPr>
  </w:style>
  <w:style w:type="character" w:customStyle="1" w:styleId="BodyTextChar">
    <w:name w:val="Body Text Char"/>
    <w:uiPriority w:val="99"/>
    <w:rPr>
      <w:sz w:val="24"/>
      <w:lang w:val="es-ES"/>
    </w:rPr>
  </w:style>
  <w:style w:type="character" w:customStyle="1" w:styleId="FooterChar1">
    <w:name w:val="Footer Char1"/>
    <w:uiPriority w:val="99"/>
    <w:rPr>
      <w:sz w:val="24"/>
      <w:lang w:val="es-ES"/>
    </w:rPr>
  </w:style>
  <w:style w:type="character" w:customStyle="1" w:styleId="CommentTextChar2">
    <w:name w:val="Comment Text Char2"/>
    <w:uiPriority w:val="99"/>
    <w:rPr>
      <w:sz w:val="20"/>
      <w:lang w:val="es-ES"/>
    </w:rPr>
  </w:style>
  <w:style w:type="character" w:customStyle="1" w:styleId="CommentSubjectChar2">
    <w:name w:val="Comment Subject Char2"/>
    <w:uiPriority w:val="99"/>
    <w:rPr>
      <w:b/>
      <w:sz w:val="20"/>
      <w:lang w:val="es-ES"/>
    </w:rPr>
  </w:style>
  <w:style w:type="character" w:customStyle="1" w:styleId="BalloonTextChar2">
    <w:name w:val="Balloon Text Char2"/>
    <w:uiPriority w:val="99"/>
    <w:rPr>
      <w:sz w:val="2"/>
      <w:lang w:val="es-ES"/>
    </w:rPr>
  </w:style>
  <w:style w:type="character" w:customStyle="1" w:styleId="z-TopofFormChar1">
    <w:name w:val="z-Top of Form Char1"/>
    <w:basedOn w:val="DefaultParagraphFont"/>
    <w:uiPriority w:val="99"/>
    <w:rPr>
      <w:rFonts w:ascii="Arial" w:hAnsi="Arial" w:cs="Arial"/>
      <w:vanish/>
      <w:sz w:val="16"/>
      <w:szCs w:val="16"/>
      <w:lang w:val="es-ES"/>
    </w:rPr>
  </w:style>
  <w:style w:type="character" w:customStyle="1" w:styleId="z-BottomofFormChar1">
    <w:name w:val="z-Bottom of Form Char1"/>
    <w:basedOn w:val="DefaultParagraphFont"/>
    <w:uiPriority w:val="99"/>
    <w:rPr>
      <w:rFonts w:ascii="Arial" w:hAnsi="Arial" w:cs="Arial"/>
      <w:vanish/>
      <w:sz w:val="16"/>
      <w:szCs w:val="16"/>
      <w:lang w:val="es-ES"/>
    </w:rPr>
  </w:style>
  <w:style w:type="character" w:customStyle="1" w:styleId="ListLabel17">
    <w:name w:val="ListLabel 17"/>
    <w:uiPriority w:val="99"/>
    <w:rPr>
      <w:rFonts w:ascii="Arial" w:hAnsi="Arial"/>
      <w:color w:val="666699"/>
      <w:sz w:val="20"/>
    </w:rPr>
  </w:style>
  <w:style w:type="character" w:customStyle="1" w:styleId="ListLabel18">
    <w:name w:val="ListLabel 18"/>
    <w:uiPriority w:val="99"/>
    <w:rPr>
      <w:rFonts w:ascii="Arial" w:hAnsi="Arial"/>
      <w:color w:val="666699"/>
      <w:sz w:val="20"/>
    </w:rPr>
  </w:style>
  <w:style w:type="character" w:customStyle="1" w:styleId="ListLabel19">
    <w:name w:val="ListLabel 19"/>
    <w:uiPriority w:val="99"/>
    <w:rPr>
      <w:rFonts w:ascii="inherit" w:hAnsi="inherit"/>
      <w:b/>
      <w:color w:val="CD3B33"/>
      <w:sz w:val="26"/>
      <w:lang w:val="en-US"/>
    </w:rPr>
  </w:style>
  <w:style w:type="character" w:customStyle="1" w:styleId="ListLabel20">
    <w:name w:val="ListLabel 20"/>
    <w:uiPriority w:val="99"/>
    <w:rPr>
      <w:rFonts w:ascii="inherit" w:hAnsi="inherit"/>
      <w:color w:val="CD3B33"/>
      <w:sz w:val="26"/>
      <w:lang w:val="en-US"/>
    </w:rPr>
  </w:style>
  <w:style w:type="character" w:customStyle="1" w:styleId="ListLabel21">
    <w:name w:val="ListLabel 21"/>
    <w:uiPriority w:val="99"/>
    <w:rPr>
      <w:rFonts w:ascii="Arial" w:hAnsi="Arial"/>
      <w:color w:val="666699"/>
      <w:sz w:val="20"/>
    </w:rPr>
  </w:style>
  <w:style w:type="character" w:customStyle="1" w:styleId="ListLabel22">
    <w:name w:val="ListLabel 22"/>
    <w:uiPriority w:val="99"/>
    <w:rPr>
      <w:rFonts w:ascii="Calibri" w:hAnsi="Calibri"/>
      <w:b/>
      <w:i/>
      <w:color w:val="006699"/>
    </w:rPr>
  </w:style>
  <w:style w:type="character" w:customStyle="1" w:styleId="ListLabel23">
    <w:name w:val="ListLabel 23"/>
    <w:uiPriority w:val="99"/>
    <w:rPr>
      <w:rFonts w:ascii="Arial" w:hAnsi="Arial"/>
      <w:color w:val="003366"/>
      <w:sz w:val="20"/>
    </w:rPr>
  </w:style>
  <w:style w:type="character" w:customStyle="1" w:styleId="ListLabel24">
    <w:name w:val="ListLabel 24"/>
    <w:uiPriority w:val="99"/>
    <w:rPr>
      <w:rFonts w:ascii="Calibri" w:hAnsi="Calibri"/>
      <w:b/>
      <w:i/>
      <w:color w:val="336699"/>
    </w:rPr>
  </w:style>
  <w:style w:type="character" w:customStyle="1" w:styleId="TitleChar1">
    <w:name w:val="Title Char1"/>
    <w:basedOn w:val="DefaultParagraphFont"/>
    <w:uiPriority w:val="99"/>
    <w:rPr>
      <w:rFonts w:ascii="Cambria" w:hAnsi="Cambria" w:cs="Times New Roman"/>
      <w:b/>
      <w:bCs/>
      <w:kern w:val="2"/>
      <w:sz w:val="32"/>
      <w:szCs w:val="32"/>
      <w:lang w:val="es-ES"/>
    </w:rPr>
  </w:style>
  <w:style w:type="character" w:customStyle="1" w:styleId="BodyTextChar1">
    <w:name w:val="Body Text Char1"/>
    <w:basedOn w:val="DefaultParagraphFont"/>
    <w:uiPriority w:val="99"/>
    <w:rPr>
      <w:rFonts w:cs="Times New Roman"/>
      <w:sz w:val="24"/>
      <w:szCs w:val="24"/>
      <w:lang w:val="es-ES"/>
    </w:rPr>
  </w:style>
  <w:style w:type="character" w:customStyle="1" w:styleId="FooterChar2">
    <w:name w:val="Footer Char2"/>
    <w:basedOn w:val="DefaultParagraphFont"/>
    <w:uiPriority w:val="99"/>
    <w:rPr>
      <w:rFonts w:cs="Times New Roman"/>
      <w:sz w:val="24"/>
      <w:szCs w:val="24"/>
      <w:lang w:val="es-ES"/>
    </w:rPr>
  </w:style>
  <w:style w:type="character" w:customStyle="1" w:styleId="CommentTextChar3">
    <w:name w:val="Comment Text Char3"/>
    <w:basedOn w:val="DefaultParagraphFont"/>
    <w:uiPriority w:val="99"/>
    <w:rPr>
      <w:rFonts w:cs="Times New Roman"/>
      <w:sz w:val="20"/>
      <w:szCs w:val="20"/>
      <w:lang w:val="es-ES"/>
    </w:rPr>
  </w:style>
  <w:style w:type="character" w:customStyle="1" w:styleId="CommentSubjectChar3">
    <w:name w:val="Comment Subject Char3"/>
    <w:basedOn w:val="CommentTextChar2"/>
    <w:uiPriority w:val="99"/>
    <w:rPr>
      <w:rFonts w:cs="Times New Roman"/>
      <w:b/>
      <w:bCs/>
      <w:szCs w:val="20"/>
    </w:rPr>
  </w:style>
  <w:style w:type="character" w:customStyle="1" w:styleId="BalloonTextChar3">
    <w:name w:val="Balloon Text Char3"/>
    <w:basedOn w:val="DefaultParagraphFont"/>
    <w:uiPriority w:val="99"/>
    <w:rPr>
      <w:rFonts w:cs="Times New Roman"/>
      <w:sz w:val="2"/>
      <w:lang w:val="es-ES"/>
    </w:rPr>
  </w:style>
  <w:style w:type="character" w:customStyle="1" w:styleId="z-TopofFormChar2">
    <w:name w:val="z-Top of Form Char2"/>
    <w:basedOn w:val="DefaultParagraphFont"/>
    <w:uiPriority w:val="99"/>
    <w:rPr>
      <w:rFonts w:ascii="Arial" w:hAnsi="Arial" w:cs="Arial"/>
      <w:vanish/>
      <w:sz w:val="16"/>
      <w:szCs w:val="16"/>
      <w:lang w:val="es-ES"/>
    </w:rPr>
  </w:style>
  <w:style w:type="character" w:customStyle="1" w:styleId="z-BottomofFormChar2">
    <w:name w:val="z-Bottom of Form Char2"/>
    <w:basedOn w:val="DefaultParagraphFont"/>
    <w:uiPriority w:val="99"/>
    <w:rPr>
      <w:rFonts w:ascii="Arial" w:hAnsi="Arial" w:cs="Arial"/>
      <w:vanish/>
      <w:sz w:val="16"/>
      <w:szCs w:val="16"/>
      <w:lang w:val="es-ES"/>
    </w:rPr>
  </w:style>
  <w:style w:type="character" w:customStyle="1" w:styleId="ListLabel55">
    <w:name w:val="ListLabel 55"/>
    <w:uiPriority w:val="99"/>
    <w:rPr>
      <w:rFonts w:ascii="Arial" w:hAnsi="Arial"/>
      <w:color w:val="666699"/>
      <w:sz w:val="20"/>
      <w:shd w:val="clear" w:color="auto" w:fill="FBFFFA"/>
    </w:rPr>
  </w:style>
  <w:style w:type="character" w:customStyle="1" w:styleId="ListLabel56">
    <w:name w:val="ListLabel 56"/>
    <w:uiPriority w:val="99"/>
    <w:rPr>
      <w:rFonts w:ascii="Arial" w:hAnsi="Arial"/>
      <w:color w:val="666699"/>
      <w:sz w:val="20"/>
      <w:u w:val="single"/>
    </w:rPr>
  </w:style>
  <w:style w:type="character" w:customStyle="1" w:styleId="ListLabel58">
    <w:name w:val="ListLabel 58"/>
    <w:uiPriority w:val="99"/>
    <w:rPr>
      <w:rFonts w:ascii="Arial" w:hAnsi="Arial"/>
      <w:color w:val="396FA9"/>
      <w:sz w:val="20"/>
      <w:shd w:val="clear" w:color="auto" w:fill="FAFFF8"/>
    </w:rPr>
  </w:style>
  <w:style w:type="character" w:customStyle="1" w:styleId="ListLabel59">
    <w:name w:val="ListLabel 59"/>
    <w:uiPriority w:val="99"/>
    <w:rPr>
      <w:rFonts w:ascii="Arial" w:hAnsi="Arial"/>
      <w:color w:val="666699"/>
      <w:sz w:val="20"/>
      <w:shd w:val="clear" w:color="auto" w:fill="FFFFFF"/>
    </w:rPr>
  </w:style>
  <w:style w:type="character" w:customStyle="1" w:styleId="ListLabel60">
    <w:name w:val="ListLabel 60"/>
    <w:uiPriority w:val="99"/>
    <w:rPr>
      <w:rFonts w:ascii="Arial" w:hAnsi="Arial"/>
      <w:b/>
      <w:color w:val="666699"/>
      <w:sz w:val="20"/>
      <w:u w:val="single"/>
    </w:rPr>
  </w:style>
  <w:style w:type="character" w:customStyle="1" w:styleId="ListLabel61">
    <w:name w:val="ListLabel 61"/>
    <w:uiPriority w:val="99"/>
    <w:rPr>
      <w:rFonts w:ascii="Arial" w:hAnsi="Arial"/>
      <w:color w:val="666699"/>
      <w:sz w:val="20"/>
    </w:rPr>
  </w:style>
  <w:style w:type="character" w:customStyle="1" w:styleId="ListLabel62">
    <w:name w:val="ListLabel 62"/>
    <w:uiPriority w:val="99"/>
    <w:rPr>
      <w:rFonts w:ascii="Arial" w:hAnsi="Arial"/>
      <w:color w:val="666699"/>
      <w:sz w:val="20"/>
    </w:rPr>
  </w:style>
  <w:style w:type="character" w:customStyle="1" w:styleId="ListLabel63">
    <w:name w:val="ListLabel 63"/>
    <w:uiPriority w:val="99"/>
    <w:rPr>
      <w:rFonts w:ascii="inherit" w:hAnsi="inherit"/>
      <w:color w:val="CD3B33"/>
      <w:sz w:val="26"/>
    </w:rPr>
  </w:style>
  <w:style w:type="character" w:customStyle="1" w:styleId="ListLabel64">
    <w:name w:val="ListLabel 64"/>
    <w:uiPriority w:val="99"/>
    <w:rPr>
      <w:rFonts w:ascii="Arial" w:hAnsi="Arial"/>
      <w:color w:val="666699"/>
      <w:sz w:val="20"/>
    </w:rPr>
  </w:style>
  <w:style w:type="character" w:customStyle="1" w:styleId="ListLabel65">
    <w:name w:val="ListLabel 65"/>
    <w:uiPriority w:val="99"/>
    <w:rPr>
      <w:rFonts w:ascii="Calibri" w:hAnsi="Calibri"/>
      <w:b/>
      <w:i/>
      <w:color w:val="006699"/>
    </w:rPr>
  </w:style>
  <w:style w:type="character" w:customStyle="1" w:styleId="ListLabel66">
    <w:name w:val="ListLabel 66"/>
    <w:uiPriority w:val="99"/>
    <w:rPr>
      <w:rFonts w:ascii="Arial" w:hAnsi="Arial"/>
      <w:color w:val="003366"/>
      <w:sz w:val="20"/>
    </w:rPr>
  </w:style>
  <w:style w:type="character" w:customStyle="1" w:styleId="ListLabel67">
    <w:name w:val="ListLabel 67"/>
    <w:uiPriority w:val="99"/>
    <w:rPr>
      <w:rFonts w:ascii="Calibri" w:hAnsi="Calibri"/>
      <w:b/>
      <w:i/>
      <w:color w:val="336699"/>
    </w:rPr>
  </w:style>
  <w:style w:type="character" w:customStyle="1" w:styleId="BodyTextChar2">
    <w:name w:val="Body Text Char2"/>
    <w:uiPriority w:val="99"/>
    <w:semiHidden/>
    <w:locked/>
    <w:rPr>
      <w:sz w:val="24"/>
      <w:lang w:val="es-ES" w:eastAsia="zh-CN"/>
    </w:rPr>
  </w:style>
  <w:style w:type="character" w:customStyle="1" w:styleId="FooterChar3">
    <w:name w:val="Footer Char3"/>
    <w:uiPriority w:val="99"/>
    <w:semiHidden/>
    <w:locked/>
    <w:rPr>
      <w:sz w:val="24"/>
      <w:lang w:val="es-ES" w:eastAsia="zh-CN"/>
    </w:rPr>
  </w:style>
  <w:style w:type="character" w:customStyle="1" w:styleId="CommentTextChar4">
    <w:name w:val="Comment Text Char4"/>
    <w:uiPriority w:val="99"/>
    <w:semiHidden/>
    <w:locked/>
    <w:rPr>
      <w:sz w:val="20"/>
      <w:lang w:val="es-ES" w:eastAsia="zh-CN"/>
    </w:rPr>
  </w:style>
  <w:style w:type="character" w:customStyle="1" w:styleId="CommentSubjectChar4">
    <w:name w:val="Comment Subject Char4"/>
    <w:uiPriority w:val="99"/>
    <w:semiHidden/>
    <w:locked/>
    <w:rPr>
      <w:b/>
      <w:sz w:val="20"/>
      <w:lang w:val="es-ES" w:eastAsia="zh-CN"/>
    </w:rPr>
  </w:style>
  <w:style w:type="character" w:customStyle="1" w:styleId="BalloonTextChar4">
    <w:name w:val="Balloon Text Char4"/>
    <w:uiPriority w:val="99"/>
    <w:semiHidden/>
    <w:locked/>
    <w:rPr>
      <w:sz w:val="2"/>
      <w:lang w:val="es-ES" w:eastAsia="zh-CN"/>
    </w:rPr>
  </w:style>
  <w:style w:type="character" w:customStyle="1" w:styleId="z-TopofFormChar3">
    <w:name w:val="z-Top of Form Char3"/>
    <w:basedOn w:val="DefaultParagraphFont"/>
    <w:uiPriority w:val="99"/>
    <w:semiHidden/>
    <w:locked/>
    <w:rPr>
      <w:rFonts w:ascii="Arial" w:hAnsi="Arial" w:cs="Arial"/>
      <w:vanish/>
      <w:sz w:val="16"/>
      <w:szCs w:val="16"/>
      <w:lang w:val="es-ES" w:eastAsia="zh-CN"/>
    </w:rPr>
  </w:style>
  <w:style w:type="character" w:customStyle="1" w:styleId="z-BottomofFormChar3">
    <w:name w:val="z-Bottom of Form Char3"/>
    <w:basedOn w:val="DefaultParagraphFont"/>
    <w:uiPriority w:val="99"/>
    <w:semiHidden/>
    <w:locked/>
    <w:rPr>
      <w:rFonts w:ascii="Arial" w:hAnsi="Arial" w:cs="Arial"/>
      <w:vanish/>
      <w:sz w:val="16"/>
      <w:szCs w:val="16"/>
      <w:lang w:val="es-ES" w:eastAsia="zh-CN"/>
    </w:rPr>
  </w:style>
  <w:style w:type="character" w:customStyle="1" w:styleId="ListLabel68">
    <w:name w:val="ListLabel 68"/>
    <w:uiPriority w:val="99"/>
  </w:style>
  <w:style w:type="character" w:customStyle="1" w:styleId="ListLabel69">
    <w:name w:val="ListLabel 69"/>
    <w:uiPriority w:val="99"/>
    <w:rPr>
      <w:sz w:val="33"/>
    </w:rPr>
  </w:style>
  <w:style w:type="character" w:customStyle="1" w:styleId="ListLabel70">
    <w:name w:val="ListLabel 70"/>
    <w:uiPriority w:val="99"/>
  </w:style>
  <w:style w:type="character" w:customStyle="1" w:styleId="ListLabel71">
    <w:name w:val="ListLabel 71"/>
    <w:uiPriority w:val="99"/>
  </w:style>
  <w:style w:type="character" w:customStyle="1" w:styleId="ListLabel72">
    <w:name w:val="ListLabel 72"/>
    <w:uiPriority w:val="99"/>
  </w:style>
  <w:style w:type="character" w:customStyle="1" w:styleId="ListLabel73">
    <w:name w:val="ListLabel 73"/>
    <w:uiPriority w:val="99"/>
  </w:style>
  <w:style w:type="character" w:customStyle="1" w:styleId="ListLabel74">
    <w:name w:val="ListLabel 74"/>
    <w:uiPriority w:val="99"/>
  </w:style>
  <w:style w:type="character" w:customStyle="1" w:styleId="ListLabel75">
    <w:name w:val="ListLabel 75"/>
    <w:uiPriority w:val="99"/>
  </w:style>
  <w:style w:type="character" w:customStyle="1" w:styleId="ListLabel76">
    <w:name w:val="ListLabel 76"/>
    <w:uiPriority w:val="99"/>
  </w:style>
  <w:style w:type="character" w:customStyle="1" w:styleId="ListLabel77">
    <w:name w:val="ListLabel 77"/>
    <w:uiPriority w:val="99"/>
    <w:rPr>
      <w:rFonts w:ascii="Arial" w:hAnsi="Arial"/>
      <w:color w:val="666699"/>
      <w:sz w:val="20"/>
    </w:rPr>
  </w:style>
  <w:style w:type="character" w:customStyle="1" w:styleId="ListLabel78">
    <w:name w:val="ListLabel 78"/>
    <w:uiPriority w:val="99"/>
    <w:rPr>
      <w:rFonts w:ascii="Arial" w:hAnsi="Arial"/>
      <w:color w:val="666699"/>
      <w:sz w:val="20"/>
    </w:rPr>
  </w:style>
  <w:style w:type="character" w:customStyle="1" w:styleId="ListLabel79">
    <w:name w:val="ListLabel 79"/>
    <w:uiPriority w:val="99"/>
    <w:rPr>
      <w:rFonts w:ascii="inherit" w:hAnsi="inherit"/>
      <w:color w:val="993366"/>
      <w:sz w:val="26"/>
      <w:lang w:val="en-US"/>
    </w:rPr>
  </w:style>
  <w:style w:type="character" w:customStyle="1" w:styleId="ListLabel80">
    <w:name w:val="ListLabel 80"/>
    <w:uiPriority w:val="99"/>
    <w:rPr>
      <w:rFonts w:ascii="inherit" w:hAnsi="inherit"/>
      <w:color w:val="CD3B33"/>
      <w:sz w:val="26"/>
      <w:lang w:val="en-US"/>
    </w:rPr>
  </w:style>
  <w:style w:type="character" w:customStyle="1" w:styleId="ListLabel81">
    <w:name w:val="ListLabel 81"/>
    <w:uiPriority w:val="99"/>
    <w:rPr>
      <w:rFonts w:ascii="Arial" w:hAnsi="Arial"/>
      <w:color w:val="auto"/>
      <w:sz w:val="20"/>
    </w:rPr>
  </w:style>
  <w:style w:type="character" w:customStyle="1" w:styleId="ListLabel82">
    <w:name w:val="ListLabel 82"/>
    <w:uiPriority w:val="99"/>
    <w:rPr>
      <w:rFonts w:ascii="Arial" w:hAnsi="Arial"/>
      <w:color w:val="666699"/>
      <w:sz w:val="20"/>
    </w:rPr>
  </w:style>
  <w:style w:type="character" w:customStyle="1" w:styleId="ListLabel83">
    <w:name w:val="ListLabel 83"/>
    <w:uiPriority w:val="99"/>
    <w:rPr>
      <w:rFonts w:ascii="Calibri" w:hAnsi="Calibri"/>
      <w:b/>
      <w:i/>
      <w:color w:val="006699"/>
    </w:rPr>
  </w:style>
  <w:style w:type="character" w:customStyle="1" w:styleId="ListLabel84">
    <w:name w:val="ListLabel 84"/>
    <w:uiPriority w:val="99"/>
    <w:rPr>
      <w:rFonts w:ascii="Arial" w:hAnsi="Arial"/>
      <w:color w:val="003366"/>
      <w:sz w:val="20"/>
    </w:rPr>
  </w:style>
  <w:style w:type="character" w:customStyle="1" w:styleId="ListLabel85">
    <w:name w:val="ListLabel 85"/>
    <w:uiPriority w:val="99"/>
    <w:rPr>
      <w:rFonts w:ascii="Calibri" w:hAnsi="Calibri"/>
      <w:b/>
      <w:i/>
      <w:color w:val="336699"/>
    </w:rPr>
  </w:style>
  <w:style w:type="character" w:customStyle="1" w:styleId="ListLabel86">
    <w:name w:val="ListLabel 86"/>
    <w:uiPriority w:val="99"/>
  </w:style>
  <w:style w:type="character" w:customStyle="1" w:styleId="ListLabel87">
    <w:name w:val="ListLabel 87"/>
    <w:uiPriority w:val="99"/>
    <w:rPr>
      <w:sz w:val="33"/>
    </w:rPr>
  </w:style>
  <w:style w:type="character" w:customStyle="1" w:styleId="ListLabel88">
    <w:name w:val="ListLabel 88"/>
    <w:uiPriority w:val="99"/>
  </w:style>
  <w:style w:type="character" w:customStyle="1" w:styleId="ListLabel89">
    <w:name w:val="ListLabel 89"/>
    <w:uiPriority w:val="99"/>
  </w:style>
  <w:style w:type="character" w:customStyle="1" w:styleId="ListLabel90">
    <w:name w:val="ListLabel 90"/>
    <w:uiPriority w:val="99"/>
  </w:style>
  <w:style w:type="character" w:customStyle="1" w:styleId="ListLabel91">
    <w:name w:val="ListLabel 91"/>
    <w:uiPriority w:val="99"/>
  </w:style>
  <w:style w:type="character" w:customStyle="1" w:styleId="ListLabel92">
    <w:name w:val="ListLabel 92"/>
    <w:uiPriority w:val="99"/>
  </w:style>
  <w:style w:type="character" w:customStyle="1" w:styleId="ListLabel93">
    <w:name w:val="ListLabel 93"/>
    <w:uiPriority w:val="99"/>
  </w:style>
  <w:style w:type="character" w:customStyle="1" w:styleId="ListLabel94">
    <w:name w:val="ListLabel 94"/>
    <w:uiPriority w:val="99"/>
  </w:style>
  <w:style w:type="character" w:customStyle="1" w:styleId="ListLabel95">
    <w:name w:val="ListLabel 95"/>
    <w:uiPriority w:val="99"/>
    <w:rPr>
      <w:rFonts w:ascii="Arial" w:hAnsi="Arial"/>
      <w:color w:val="666699"/>
      <w:sz w:val="20"/>
    </w:rPr>
  </w:style>
  <w:style w:type="character" w:customStyle="1" w:styleId="ListLabel96">
    <w:name w:val="ListLabel 96"/>
    <w:uiPriority w:val="99"/>
    <w:rPr>
      <w:rFonts w:ascii="Arial" w:hAnsi="Arial"/>
      <w:color w:val="666699"/>
      <w:sz w:val="20"/>
    </w:rPr>
  </w:style>
  <w:style w:type="character" w:customStyle="1" w:styleId="ListLabel97">
    <w:name w:val="ListLabel 97"/>
    <w:uiPriority w:val="99"/>
    <w:rPr>
      <w:rFonts w:ascii="inherit" w:hAnsi="inherit"/>
      <w:color w:val="993366"/>
      <w:sz w:val="26"/>
      <w:lang w:val="en-US"/>
    </w:rPr>
  </w:style>
  <w:style w:type="character" w:customStyle="1" w:styleId="ListLabel98">
    <w:name w:val="ListLabel 98"/>
    <w:uiPriority w:val="99"/>
    <w:rPr>
      <w:rFonts w:ascii="inherit" w:hAnsi="inherit"/>
      <w:color w:val="CD3B33"/>
      <w:sz w:val="26"/>
      <w:lang w:val="en-US"/>
    </w:rPr>
  </w:style>
  <w:style w:type="character" w:customStyle="1" w:styleId="ListLabel99">
    <w:name w:val="ListLabel 99"/>
    <w:uiPriority w:val="99"/>
    <w:rPr>
      <w:rFonts w:ascii="inherit" w:hAnsi="inherit"/>
      <w:color w:val="CC0066"/>
      <w:sz w:val="26"/>
      <w:lang w:val="en-US"/>
    </w:rPr>
  </w:style>
  <w:style w:type="character" w:customStyle="1" w:styleId="ListLabel100">
    <w:name w:val="ListLabel 100"/>
    <w:uiPriority w:val="99"/>
    <w:rPr>
      <w:rFonts w:ascii="Arial" w:hAnsi="Arial"/>
      <w:color w:val="auto"/>
      <w:sz w:val="20"/>
    </w:rPr>
  </w:style>
  <w:style w:type="character" w:customStyle="1" w:styleId="ListLabel101">
    <w:name w:val="ListLabel 101"/>
    <w:uiPriority w:val="99"/>
    <w:rPr>
      <w:rFonts w:ascii="Arial" w:hAnsi="Arial"/>
      <w:color w:val="666699"/>
      <w:sz w:val="20"/>
    </w:rPr>
  </w:style>
  <w:style w:type="character" w:customStyle="1" w:styleId="ListLabel102">
    <w:name w:val="ListLabel 102"/>
    <w:uiPriority w:val="99"/>
    <w:rPr>
      <w:rFonts w:ascii="Calibri" w:hAnsi="Calibri"/>
      <w:b/>
      <w:i/>
      <w:color w:val="006699"/>
    </w:rPr>
  </w:style>
  <w:style w:type="character" w:customStyle="1" w:styleId="ListLabel103">
    <w:name w:val="ListLabel 103"/>
    <w:uiPriority w:val="99"/>
    <w:rPr>
      <w:rFonts w:ascii="Arial" w:hAnsi="Arial"/>
      <w:color w:val="003366"/>
      <w:sz w:val="20"/>
    </w:rPr>
  </w:style>
  <w:style w:type="character" w:customStyle="1" w:styleId="ListLabel104">
    <w:name w:val="ListLabel 104"/>
    <w:uiPriority w:val="99"/>
    <w:rPr>
      <w:rFonts w:ascii="Calibri" w:hAnsi="Calibri"/>
      <w:b/>
      <w:i/>
      <w:color w:val="336699"/>
    </w:rPr>
  </w:style>
  <w:style w:type="character" w:customStyle="1" w:styleId="TitleChar2">
    <w:name w:val="Title Char2"/>
    <w:basedOn w:val="DefaultParagraphFont"/>
    <w:link w:val="Title"/>
    <w:uiPriority w:val="99"/>
    <w:locked/>
    <w:rPr>
      <w:rFonts w:ascii="Cambria" w:hAnsi="Cambria" w:cs="Times New Roman"/>
      <w:b/>
      <w:bCs/>
      <w:kern w:val="2"/>
      <w:sz w:val="32"/>
      <w:szCs w:val="32"/>
      <w:lang w:val="es-ES" w:eastAsia="zh-CN"/>
    </w:rPr>
  </w:style>
  <w:style w:type="character" w:customStyle="1" w:styleId="BodyTextChar3">
    <w:name w:val="Body Text Char3"/>
    <w:uiPriority w:val="99"/>
    <w:semiHidden/>
    <w:locked/>
    <w:rPr>
      <w:sz w:val="24"/>
      <w:lang w:val="es-ES" w:eastAsia="zh-CN"/>
    </w:rPr>
  </w:style>
  <w:style w:type="character" w:customStyle="1" w:styleId="FooterChar4">
    <w:name w:val="Footer Char4"/>
    <w:uiPriority w:val="99"/>
    <w:semiHidden/>
    <w:locked/>
    <w:rPr>
      <w:sz w:val="24"/>
      <w:lang w:val="es-ES" w:eastAsia="zh-CN"/>
    </w:rPr>
  </w:style>
  <w:style w:type="character" w:customStyle="1" w:styleId="CommentTextChar5">
    <w:name w:val="Comment Text Char5"/>
    <w:uiPriority w:val="99"/>
    <w:semiHidden/>
    <w:locked/>
    <w:rPr>
      <w:sz w:val="20"/>
      <w:lang w:val="es-ES" w:eastAsia="zh-CN"/>
    </w:rPr>
  </w:style>
  <w:style w:type="character" w:customStyle="1" w:styleId="CommentSubjectChar5">
    <w:name w:val="Comment Subject Char5"/>
    <w:uiPriority w:val="99"/>
    <w:semiHidden/>
    <w:locked/>
    <w:rPr>
      <w:b/>
      <w:sz w:val="20"/>
      <w:lang w:val="es-ES" w:eastAsia="zh-CN"/>
    </w:rPr>
  </w:style>
  <w:style w:type="character" w:customStyle="1" w:styleId="BalloonTextChar5">
    <w:name w:val="Balloon Text Char5"/>
    <w:uiPriority w:val="99"/>
    <w:semiHidden/>
    <w:locked/>
    <w:rPr>
      <w:sz w:val="2"/>
      <w:lang w:val="es-ES" w:eastAsia="zh-CN"/>
    </w:rPr>
  </w:style>
  <w:style w:type="character" w:customStyle="1" w:styleId="z-TopofFormChar4">
    <w:name w:val="z-Top of Form Char4"/>
    <w:basedOn w:val="DefaultParagraphFont"/>
    <w:uiPriority w:val="99"/>
    <w:semiHidden/>
    <w:locked/>
    <w:rPr>
      <w:rFonts w:ascii="Arial" w:hAnsi="Arial" w:cs="Arial"/>
      <w:vanish/>
      <w:sz w:val="16"/>
      <w:szCs w:val="16"/>
      <w:lang w:val="es-ES" w:eastAsia="zh-CN"/>
    </w:rPr>
  </w:style>
  <w:style w:type="character" w:customStyle="1" w:styleId="z-BottomofFormChar4">
    <w:name w:val="z-Bottom of Form Char4"/>
    <w:basedOn w:val="DefaultParagraphFont"/>
    <w:uiPriority w:val="99"/>
    <w:semiHidden/>
    <w:locked/>
    <w:rPr>
      <w:rFonts w:ascii="Arial" w:hAnsi="Arial" w:cs="Arial"/>
      <w:vanish/>
      <w:sz w:val="16"/>
      <w:szCs w:val="16"/>
      <w:lang w:val="es-ES" w:eastAsia="zh-CN"/>
    </w:rPr>
  </w:style>
  <w:style w:type="character" w:customStyle="1" w:styleId="ListLabel105">
    <w:name w:val="ListLabel 105"/>
    <w:uiPriority w:val="99"/>
  </w:style>
  <w:style w:type="character" w:customStyle="1" w:styleId="ListLabel106">
    <w:name w:val="ListLabel 106"/>
    <w:uiPriority w:val="99"/>
    <w:rPr>
      <w:sz w:val="33"/>
    </w:rPr>
  </w:style>
  <w:style w:type="character" w:customStyle="1" w:styleId="ListLabel107">
    <w:name w:val="ListLabel 107"/>
    <w:uiPriority w:val="99"/>
  </w:style>
  <w:style w:type="character" w:customStyle="1" w:styleId="ListLabel108">
    <w:name w:val="ListLabel 108"/>
    <w:uiPriority w:val="99"/>
  </w:style>
  <w:style w:type="character" w:customStyle="1" w:styleId="ListLabel109">
    <w:name w:val="ListLabel 109"/>
    <w:uiPriority w:val="99"/>
  </w:style>
  <w:style w:type="character" w:customStyle="1" w:styleId="ListLabel110">
    <w:name w:val="ListLabel 110"/>
    <w:uiPriority w:val="99"/>
  </w:style>
  <w:style w:type="character" w:customStyle="1" w:styleId="ListLabel111">
    <w:name w:val="ListLabel 111"/>
    <w:uiPriority w:val="99"/>
  </w:style>
  <w:style w:type="character" w:customStyle="1" w:styleId="ListLabel112">
    <w:name w:val="ListLabel 112"/>
    <w:uiPriority w:val="99"/>
  </w:style>
  <w:style w:type="character" w:customStyle="1" w:styleId="ListLabel113">
    <w:name w:val="ListLabel 113"/>
    <w:uiPriority w:val="99"/>
  </w:style>
  <w:style w:type="character" w:customStyle="1" w:styleId="ListLabel114">
    <w:name w:val="ListLabel 114"/>
    <w:uiPriority w:val="99"/>
  </w:style>
  <w:style w:type="character" w:customStyle="1" w:styleId="ListLabel115">
    <w:name w:val="ListLabel 115"/>
    <w:uiPriority w:val="99"/>
  </w:style>
  <w:style w:type="character" w:customStyle="1" w:styleId="ListLabel116">
    <w:name w:val="ListLabel 116"/>
    <w:uiPriority w:val="99"/>
  </w:style>
  <w:style w:type="character" w:customStyle="1" w:styleId="ListLabel117">
    <w:name w:val="ListLabel 117"/>
    <w:uiPriority w:val="99"/>
  </w:style>
  <w:style w:type="character" w:customStyle="1" w:styleId="ListLabel118">
    <w:name w:val="ListLabel 118"/>
    <w:uiPriority w:val="99"/>
  </w:style>
  <w:style w:type="character" w:customStyle="1" w:styleId="ListLabel119">
    <w:name w:val="ListLabel 119"/>
    <w:uiPriority w:val="99"/>
  </w:style>
  <w:style w:type="character" w:customStyle="1" w:styleId="ListLabel120">
    <w:name w:val="ListLabel 120"/>
    <w:uiPriority w:val="99"/>
  </w:style>
  <w:style w:type="character" w:customStyle="1" w:styleId="ListLabel121">
    <w:name w:val="ListLabel 121"/>
    <w:uiPriority w:val="99"/>
  </w:style>
  <w:style w:type="character" w:customStyle="1" w:styleId="ListLabel122">
    <w:name w:val="ListLabel 122"/>
    <w:uiPriority w:val="99"/>
  </w:style>
  <w:style w:type="character" w:customStyle="1" w:styleId="ListLabel123">
    <w:name w:val="ListLabel 123"/>
    <w:uiPriority w:val="99"/>
    <w:rPr>
      <w:rFonts w:ascii="Arial" w:hAnsi="Arial"/>
      <w:color w:val="666699"/>
      <w:sz w:val="20"/>
    </w:rPr>
  </w:style>
  <w:style w:type="character" w:customStyle="1" w:styleId="ListLabel124">
    <w:name w:val="ListLabel 124"/>
    <w:uiPriority w:val="99"/>
    <w:rPr>
      <w:rFonts w:ascii="Arial" w:hAnsi="Arial"/>
      <w:color w:val="666699"/>
      <w:sz w:val="20"/>
    </w:rPr>
  </w:style>
  <w:style w:type="character" w:customStyle="1" w:styleId="ListLabel125">
    <w:name w:val="ListLabel 125"/>
    <w:uiPriority w:val="99"/>
    <w:rPr>
      <w:rFonts w:ascii="inherit" w:hAnsi="inherit"/>
      <w:color w:val="CD3B33"/>
      <w:sz w:val="26"/>
      <w:lang w:val="en-US"/>
    </w:rPr>
  </w:style>
  <w:style w:type="character" w:customStyle="1" w:styleId="ListLabel126">
    <w:name w:val="ListLabel 126"/>
    <w:uiPriority w:val="99"/>
    <w:rPr>
      <w:rFonts w:ascii="Arial" w:hAnsi="Arial"/>
      <w:color w:val="666699"/>
      <w:sz w:val="20"/>
    </w:rPr>
  </w:style>
  <w:style w:type="character" w:customStyle="1" w:styleId="ListLabel127">
    <w:name w:val="ListLabel 127"/>
    <w:uiPriority w:val="99"/>
    <w:rPr>
      <w:rFonts w:ascii="Calibri" w:hAnsi="Calibri"/>
      <w:b/>
      <w:i/>
      <w:color w:val="006699"/>
    </w:rPr>
  </w:style>
  <w:style w:type="character" w:customStyle="1" w:styleId="ListLabel128">
    <w:name w:val="ListLabel 128"/>
    <w:uiPriority w:val="99"/>
    <w:rPr>
      <w:rFonts w:ascii="Arial" w:hAnsi="Arial"/>
      <w:color w:val="003366"/>
      <w:sz w:val="20"/>
    </w:rPr>
  </w:style>
  <w:style w:type="character" w:customStyle="1" w:styleId="ListLabel129">
    <w:name w:val="ListLabel 129"/>
    <w:uiPriority w:val="99"/>
    <w:rPr>
      <w:rFonts w:ascii="Calibri" w:hAnsi="Calibri"/>
      <w:b/>
      <w:i/>
      <w:color w:val="336699"/>
    </w:rPr>
  </w:style>
  <w:style w:type="character" w:customStyle="1" w:styleId="ListLabel130">
    <w:name w:val="ListLabel 130"/>
    <w:uiPriority w:val="99"/>
  </w:style>
  <w:style w:type="character" w:customStyle="1" w:styleId="ListLabel131">
    <w:name w:val="ListLabel 131"/>
    <w:uiPriority w:val="99"/>
    <w:rPr>
      <w:sz w:val="33"/>
    </w:rPr>
  </w:style>
  <w:style w:type="character" w:customStyle="1" w:styleId="ListLabel132">
    <w:name w:val="ListLabel 132"/>
    <w:uiPriority w:val="99"/>
  </w:style>
  <w:style w:type="character" w:customStyle="1" w:styleId="ListLabel133">
    <w:name w:val="ListLabel 133"/>
    <w:uiPriority w:val="99"/>
  </w:style>
  <w:style w:type="character" w:customStyle="1" w:styleId="ListLabel134">
    <w:name w:val="ListLabel 134"/>
    <w:uiPriority w:val="99"/>
  </w:style>
  <w:style w:type="character" w:customStyle="1" w:styleId="ListLabel135">
    <w:name w:val="ListLabel 135"/>
    <w:uiPriority w:val="99"/>
  </w:style>
  <w:style w:type="character" w:customStyle="1" w:styleId="ListLabel136">
    <w:name w:val="ListLabel 136"/>
    <w:uiPriority w:val="99"/>
  </w:style>
  <w:style w:type="character" w:customStyle="1" w:styleId="ListLabel137">
    <w:name w:val="ListLabel 137"/>
    <w:uiPriority w:val="99"/>
  </w:style>
  <w:style w:type="character" w:customStyle="1" w:styleId="ListLabel138">
    <w:name w:val="ListLabel 138"/>
    <w:uiPriority w:val="99"/>
  </w:style>
  <w:style w:type="character" w:customStyle="1" w:styleId="ListLabel139">
    <w:name w:val="ListLabel 139"/>
    <w:uiPriority w:val="99"/>
    <w:rPr>
      <w:rFonts w:ascii="Arial" w:hAnsi="Arial"/>
      <w:color w:val="666699"/>
      <w:sz w:val="20"/>
    </w:rPr>
  </w:style>
  <w:style w:type="character" w:customStyle="1" w:styleId="ListLabel140">
    <w:name w:val="ListLabel 140"/>
    <w:uiPriority w:val="99"/>
    <w:rPr>
      <w:rFonts w:ascii="Arial" w:hAnsi="Arial"/>
      <w:color w:val="666699"/>
      <w:sz w:val="20"/>
    </w:rPr>
  </w:style>
  <w:style w:type="character" w:customStyle="1" w:styleId="ListLabel141">
    <w:name w:val="ListLabel 141"/>
    <w:uiPriority w:val="99"/>
    <w:rPr>
      <w:rFonts w:ascii="inherit" w:hAnsi="inherit"/>
      <w:color w:val="CD3B33"/>
      <w:sz w:val="26"/>
      <w:lang w:val="en-US"/>
    </w:rPr>
  </w:style>
  <w:style w:type="character" w:customStyle="1" w:styleId="ListLabel142">
    <w:name w:val="ListLabel 142"/>
    <w:uiPriority w:val="99"/>
    <w:rPr>
      <w:rFonts w:ascii="Arial" w:hAnsi="Arial"/>
      <w:color w:val="666699"/>
      <w:sz w:val="20"/>
    </w:rPr>
  </w:style>
  <w:style w:type="character" w:customStyle="1" w:styleId="ListLabel143">
    <w:name w:val="ListLabel 143"/>
    <w:uiPriority w:val="99"/>
    <w:rPr>
      <w:rFonts w:ascii="Calibri" w:hAnsi="Calibri"/>
      <w:b/>
      <w:i/>
      <w:color w:val="006699"/>
    </w:rPr>
  </w:style>
  <w:style w:type="character" w:customStyle="1" w:styleId="ListLabel144">
    <w:name w:val="ListLabel 144"/>
    <w:uiPriority w:val="99"/>
    <w:rPr>
      <w:rFonts w:ascii="Arial" w:hAnsi="Arial"/>
      <w:color w:val="003366"/>
      <w:sz w:val="20"/>
    </w:rPr>
  </w:style>
  <w:style w:type="character" w:customStyle="1" w:styleId="ListLabel145">
    <w:name w:val="ListLabel 145"/>
    <w:uiPriority w:val="99"/>
    <w:rPr>
      <w:rFonts w:ascii="Calibri" w:hAnsi="Calibri"/>
      <w:b/>
      <w:i/>
      <w:color w:val="336699"/>
    </w:rPr>
  </w:style>
  <w:style w:type="character" w:customStyle="1" w:styleId="TitleChar3">
    <w:name w:val="Title Char3"/>
    <w:basedOn w:val="DefaultParagraphFont"/>
    <w:uiPriority w:val="99"/>
    <w:locked/>
    <w:rPr>
      <w:rFonts w:ascii="Cambria" w:hAnsi="Cambria" w:cs="Times New Roman"/>
      <w:b/>
      <w:bCs/>
      <w:kern w:val="2"/>
      <w:sz w:val="32"/>
      <w:szCs w:val="32"/>
      <w:lang w:val="es-ES" w:eastAsia="zh-CN"/>
    </w:rPr>
  </w:style>
  <w:style w:type="character" w:customStyle="1" w:styleId="BodyTextChar4">
    <w:name w:val="Body Text Char4"/>
    <w:basedOn w:val="DefaultParagraphFont"/>
    <w:link w:val="BodyText"/>
    <w:uiPriority w:val="99"/>
    <w:semiHidden/>
    <w:locked/>
    <w:rPr>
      <w:rFonts w:cs="Times New Roman"/>
      <w:sz w:val="24"/>
      <w:szCs w:val="24"/>
      <w:lang w:val="es-ES" w:eastAsia="zh-CN"/>
    </w:rPr>
  </w:style>
  <w:style w:type="character" w:customStyle="1" w:styleId="FooterChar5">
    <w:name w:val="Footer Char5"/>
    <w:basedOn w:val="DefaultParagraphFont"/>
    <w:link w:val="Footer"/>
    <w:uiPriority w:val="99"/>
    <w:semiHidden/>
    <w:locked/>
    <w:rPr>
      <w:rFonts w:cs="Times New Roman"/>
      <w:sz w:val="24"/>
      <w:szCs w:val="24"/>
      <w:lang w:val="es-ES" w:eastAsia="zh-CN"/>
    </w:rPr>
  </w:style>
  <w:style w:type="character" w:customStyle="1" w:styleId="CommentTextChar6">
    <w:name w:val="Comment Text Char6"/>
    <w:basedOn w:val="DefaultParagraphFont"/>
    <w:link w:val="CommentText"/>
    <w:uiPriority w:val="99"/>
    <w:semiHidden/>
    <w:locked/>
    <w:rPr>
      <w:rFonts w:cs="Times New Roman"/>
      <w:sz w:val="20"/>
      <w:szCs w:val="20"/>
      <w:lang w:val="es-ES" w:eastAsia="zh-CN"/>
    </w:rPr>
  </w:style>
  <w:style w:type="character" w:customStyle="1" w:styleId="CommentSubjectChar6">
    <w:name w:val="Comment Subject Char6"/>
    <w:basedOn w:val="CommentTextChar5"/>
    <w:link w:val="CommentSubject"/>
    <w:uiPriority w:val="99"/>
    <w:semiHidden/>
    <w:locked/>
    <w:rPr>
      <w:rFonts w:cs="Times New Roman"/>
      <w:b/>
      <w:bCs/>
      <w:szCs w:val="20"/>
    </w:rPr>
  </w:style>
  <w:style w:type="character" w:customStyle="1" w:styleId="BalloonTextChar6">
    <w:name w:val="Balloon Text Char6"/>
    <w:basedOn w:val="DefaultParagraphFont"/>
    <w:link w:val="BalloonText"/>
    <w:uiPriority w:val="99"/>
    <w:semiHidden/>
    <w:locked/>
    <w:rPr>
      <w:rFonts w:cs="Times New Roman"/>
      <w:sz w:val="2"/>
      <w:lang w:val="es-ES" w:eastAsia="zh-CN"/>
    </w:rPr>
  </w:style>
  <w:style w:type="character" w:customStyle="1" w:styleId="z-TopofFormChar5">
    <w:name w:val="z-Top of Form Char5"/>
    <w:basedOn w:val="DefaultParagraphFont"/>
    <w:uiPriority w:val="99"/>
    <w:semiHidden/>
    <w:locked/>
    <w:rPr>
      <w:rFonts w:ascii="Arial" w:hAnsi="Arial" w:cs="Arial"/>
      <w:vanish/>
      <w:sz w:val="16"/>
      <w:szCs w:val="16"/>
      <w:lang w:val="es-ES" w:eastAsia="zh-CN"/>
    </w:rPr>
  </w:style>
  <w:style w:type="character" w:customStyle="1" w:styleId="z-BottomofFormChar5">
    <w:name w:val="z-Bottom of Form Char5"/>
    <w:basedOn w:val="DefaultParagraphFont"/>
    <w:uiPriority w:val="99"/>
    <w:semiHidden/>
    <w:locked/>
    <w:rPr>
      <w:rFonts w:ascii="Arial" w:hAnsi="Arial" w:cs="Arial"/>
      <w:vanish/>
      <w:sz w:val="16"/>
      <w:szCs w:val="16"/>
      <w:lang w:val="es-ES" w:eastAsia="zh-CN"/>
    </w:rPr>
  </w:style>
  <w:style w:type="character" w:customStyle="1" w:styleId="ListLabel146">
    <w:name w:val="ListLabel 146"/>
    <w:uiPriority w:val="99"/>
    <w:rsid w:val="00E32882"/>
  </w:style>
  <w:style w:type="character" w:customStyle="1" w:styleId="ListLabel147">
    <w:name w:val="ListLabel 147"/>
    <w:uiPriority w:val="99"/>
    <w:rsid w:val="00E32882"/>
    <w:rPr>
      <w:sz w:val="33"/>
    </w:rPr>
  </w:style>
  <w:style w:type="character" w:customStyle="1" w:styleId="ListLabel148">
    <w:name w:val="ListLabel 148"/>
    <w:uiPriority w:val="99"/>
    <w:rsid w:val="00E32882"/>
  </w:style>
  <w:style w:type="character" w:customStyle="1" w:styleId="ListLabel149">
    <w:name w:val="ListLabel 149"/>
    <w:uiPriority w:val="99"/>
    <w:rsid w:val="00E32882"/>
  </w:style>
  <w:style w:type="character" w:customStyle="1" w:styleId="ListLabel150">
    <w:name w:val="ListLabel 150"/>
    <w:uiPriority w:val="99"/>
    <w:rsid w:val="00E32882"/>
  </w:style>
  <w:style w:type="character" w:customStyle="1" w:styleId="ListLabel151">
    <w:name w:val="ListLabel 151"/>
    <w:uiPriority w:val="99"/>
    <w:rsid w:val="00E32882"/>
  </w:style>
  <w:style w:type="character" w:customStyle="1" w:styleId="ListLabel152">
    <w:name w:val="ListLabel 152"/>
    <w:uiPriority w:val="99"/>
    <w:rsid w:val="00E32882"/>
  </w:style>
  <w:style w:type="character" w:customStyle="1" w:styleId="ListLabel153">
    <w:name w:val="ListLabel 153"/>
    <w:uiPriority w:val="99"/>
    <w:rsid w:val="00E32882"/>
  </w:style>
  <w:style w:type="character" w:customStyle="1" w:styleId="ListLabel154">
    <w:name w:val="ListLabel 154"/>
    <w:uiPriority w:val="99"/>
    <w:rsid w:val="00E32882"/>
  </w:style>
  <w:style w:type="character" w:customStyle="1" w:styleId="ListLabel155">
    <w:name w:val="ListLabel 155"/>
    <w:uiPriority w:val="99"/>
    <w:rsid w:val="00E32882"/>
  </w:style>
  <w:style w:type="character" w:customStyle="1" w:styleId="ListLabel156">
    <w:name w:val="ListLabel 156"/>
    <w:uiPriority w:val="99"/>
    <w:rsid w:val="00E32882"/>
  </w:style>
  <w:style w:type="character" w:customStyle="1" w:styleId="ListLabel157">
    <w:name w:val="ListLabel 157"/>
    <w:uiPriority w:val="99"/>
    <w:rsid w:val="00E32882"/>
  </w:style>
  <w:style w:type="character" w:customStyle="1" w:styleId="ListLabel158">
    <w:name w:val="ListLabel 158"/>
    <w:uiPriority w:val="99"/>
    <w:rsid w:val="00E32882"/>
  </w:style>
  <w:style w:type="character" w:customStyle="1" w:styleId="ListLabel159">
    <w:name w:val="ListLabel 159"/>
    <w:uiPriority w:val="99"/>
    <w:rsid w:val="00E32882"/>
  </w:style>
  <w:style w:type="character" w:customStyle="1" w:styleId="ListLabel160">
    <w:name w:val="ListLabel 160"/>
    <w:uiPriority w:val="99"/>
    <w:rsid w:val="00E32882"/>
  </w:style>
  <w:style w:type="character" w:customStyle="1" w:styleId="ListLabel161">
    <w:name w:val="ListLabel 161"/>
    <w:uiPriority w:val="99"/>
    <w:rsid w:val="00E32882"/>
  </w:style>
  <w:style w:type="character" w:customStyle="1" w:styleId="ListLabel162">
    <w:name w:val="ListLabel 162"/>
    <w:uiPriority w:val="99"/>
    <w:rsid w:val="00E32882"/>
  </w:style>
  <w:style w:type="character" w:customStyle="1" w:styleId="ListLabel163">
    <w:name w:val="ListLabel 163"/>
    <w:uiPriority w:val="99"/>
    <w:rsid w:val="00E32882"/>
  </w:style>
  <w:style w:type="character" w:customStyle="1" w:styleId="ListLabel164">
    <w:name w:val="ListLabel 164"/>
    <w:uiPriority w:val="99"/>
    <w:rsid w:val="00E32882"/>
    <w:rPr>
      <w:rFonts w:ascii="Arial" w:hAnsi="Arial"/>
      <w:color w:val="666699"/>
      <w:sz w:val="20"/>
    </w:rPr>
  </w:style>
  <w:style w:type="character" w:customStyle="1" w:styleId="ListLabel165">
    <w:name w:val="ListLabel 165"/>
    <w:uiPriority w:val="99"/>
    <w:rsid w:val="00E32882"/>
    <w:rPr>
      <w:rFonts w:ascii="Arial" w:hAnsi="Arial"/>
      <w:color w:val="666699"/>
      <w:sz w:val="20"/>
    </w:rPr>
  </w:style>
  <w:style w:type="character" w:customStyle="1" w:styleId="ListLabel166">
    <w:name w:val="ListLabel 166"/>
    <w:uiPriority w:val="99"/>
    <w:rsid w:val="00E32882"/>
    <w:rPr>
      <w:rFonts w:ascii="inherit" w:hAnsi="inherit"/>
      <w:color w:val="CD3B33"/>
      <w:sz w:val="26"/>
    </w:rPr>
  </w:style>
  <w:style w:type="character" w:customStyle="1" w:styleId="ListLabel167">
    <w:name w:val="ListLabel 167"/>
    <w:uiPriority w:val="99"/>
    <w:rsid w:val="00E32882"/>
    <w:rPr>
      <w:rFonts w:ascii="Arial" w:hAnsi="Arial"/>
      <w:color w:val="0000FF"/>
      <w:sz w:val="20"/>
      <w:u w:val="single"/>
      <w:lang w:eastAsia="es-ES"/>
    </w:rPr>
  </w:style>
  <w:style w:type="character" w:customStyle="1" w:styleId="ListLabel168">
    <w:name w:val="ListLabel 168"/>
    <w:uiPriority w:val="99"/>
    <w:rsid w:val="00E32882"/>
    <w:rPr>
      <w:rFonts w:ascii="Arial" w:hAnsi="Arial"/>
      <w:sz w:val="20"/>
      <w:lang w:eastAsia="es-ES"/>
    </w:rPr>
  </w:style>
  <w:style w:type="character" w:customStyle="1" w:styleId="ListLabel169">
    <w:name w:val="ListLabel 169"/>
    <w:uiPriority w:val="99"/>
    <w:rsid w:val="00E32882"/>
    <w:rPr>
      <w:rFonts w:ascii="Arial" w:hAnsi="Arial"/>
      <w:color w:val="CD3B33"/>
      <w:sz w:val="20"/>
      <w:lang w:val="en-US"/>
    </w:rPr>
  </w:style>
  <w:style w:type="character" w:customStyle="1" w:styleId="ListLabel170">
    <w:name w:val="ListLabel 170"/>
    <w:uiPriority w:val="99"/>
    <w:rsid w:val="00E32882"/>
    <w:rPr>
      <w:rFonts w:ascii="Calibri" w:hAnsi="Calibri"/>
      <w:b/>
      <w:i/>
      <w:color w:val="006699"/>
    </w:rPr>
  </w:style>
  <w:style w:type="character" w:customStyle="1" w:styleId="ListLabel171">
    <w:name w:val="ListLabel 171"/>
    <w:uiPriority w:val="99"/>
    <w:rsid w:val="00E32882"/>
    <w:rPr>
      <w:rFonts w:ascii="Arial" w:hAnsi="Arial"/>
      <w:color w:val="003366"/>
      <w:sz w:val="20"/>
    </w:rPr>
  </w:style>
  <w:style w:type="character" w:customStyle="1" w:styleId="ListLabel172">
    <w:name w:val="ListLabel 172"/>
    <w:uiPriority w:val="99"/>
    <w:rsid w:val="00E32882"/>
    <w:rPr>
      <w:rFonts w:ascii="Calibri" w:hAnsi="Calibri"/>
      <w:b/>
      <w:i/>
      <w:color w:val="336699"/>
    </w:rPr>
  </w:style>
  <w:style w:type="paragraph" w:styleId="Title">
    <w:name w:val="Title"/>
    <w:basedOn w:val="Normal"/>
    <w:next w:val="BodyText"/>
    <w:link w:val="TitleChar2"/>
    <w:uiPriority w:val="99"/>
    <w:qFormat/>
    <w:pPr>
      <w:keepNext/>
      <w:spacing w:before="240" w:after="120"/>
    </w:pPr>
    <w:rPr>
      <w:rFonts w:ascii="Liberation Sans" w:eastAsia="Microsoft YaHei" w:hAnsi="Liberation Sans" w:cs="Lucida Sans"/>
      <w:sz w:val="28"/>
      <w:szCs w:val="28"/>
    </w:rPr>
  </w:style>
  <w:style w:type="character" w:customStyle="1" w:styleId="TitleChar4">
    <w:name w:val="Title Char4"/>
    <w:basedOn w:val="DefaultParagraphFont"/>
    <w:link w:val="Title"/>
    <w:uiPriority w:val="10"/>
    <w:rsid w:val="00F2418E"/>
    <w:rPr>
      <w:rFonts w:asciiTheme="majorHAnsi" w:eastAsiaTheme="majorEastAsia" w:hAnsiTheme="majorHAnsi" w:cstheme="majorBidi"/>
      <w:b/>
      <w:bCs/>
      <w:kern w:val="28"/>
      <w:sz w:val="32"/>
      <w:szCs w:val="32"/>
      <w:lang w:val="es-ES" w:eastAsia="zh-CN"/>
    </w:rPr>
  </w:style>
  <w:style w:type="paragraph" w:styleId="BodyText">
    <w:name w:val="Body Text"/>
    <w:basedOn w:val="Normal"/>
    <w:link w:val="BodyTextChar4"/>
    <w:uiPriority w:val="99"/>
    <w:pPr>
      <w:spacing w:after="140" w:line="276" w:lineRule="auto"/>
    </w:pPr>
  </w:style>
  <w:style w:type="character" w:customStyle="1" w:styleId="BodyTextChar5">
    <w:name w:val="Body Text Char5"/>
    <w:basedOn w:val="DefaultParagraphFont"/>
    <w:link w:val="BodyText"/>
    <w:uiPriority w:val="99"/>
    <w:semiHidden/>
    <w:rsid w:val="00F2418E"/>
    <w:rPr>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Ttulo2">
    <w:name w:val="Título2"/>
    <w:basedOn w:val="Normal"/>
    <w:uiPriority w:val="99"/>
    <w:pPr>
      <w:keepNext/>
      <w:spacing w:before="240" w:after="120"/>
    </w:pPr>
    <w:rPr>
      <w:rFonts w:ascii="Liberation Sans" w:eastAsia="Microsoft YaHei" w:hAnsi="Liberation Sans" w:cs="Lucida Sans"/>
      <w:sz w:val="28"/>
      <w:szCs w:val="28"/>
    </w:rPr>
  </w:style>
  <w:style w:type="paragraph" w:customStyle="1" w:styleId="Ttulo1">
    <w:name w:val="Título1"/>
    <w:basedOn w:val="Normal"/>
    <w:uiPriority w:val="99"/>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pPr>
      <w:suppressLineNumbers/>
      <w:spacing w:before="120" w:after="120"/>
    </w:pPr>
    <w:rPr>
      <w:rFonts w:cs="Lucida Sans"/>
      <w:i/>
      <w:iCs/>
    </w:rPr>
  </w:style>
  <w:style w:type="paragraph" w:styleId="NormalWeb">
    <w:name w:val="Normal (Web)"/>
    <w:basedOn w:val="Normal"/>
    <w:uiPriority w:val="99"/>
    <w:pPr>
      <w:spacing w:before="280" w:after="280"/>
    </w:pPr>
  </w:style>
  <w:style w:type="paragraph" w:styleId="Footer">
    <w:name w:val="footer"/>
    <w:basedOn w:val="Normal"/>
    <w:link w:val="FooterChar5"/>
    <w:uiPriority w:val="99"/>
    <w:pPr>
      <w:tabs>
        <w:tab w:val="center" w:pos="4252"/>
        <w:tab w:val="right" w:pos="8504"/>
      </w:tabs>
    </w:pPr>
  </w:style>
  <w:style w:type="character" w:customStyle="1" w:styleId="FooterChar6">
    <w:name w:val="Footer Char6"/>
    <w:basedOn w:val="DefaultParagraphFont"/>
    <w:link w:val="Footer"/>
    <w:uiPriority w:val="99"/>
    <w:semiHidden/>
    <w:rsid w:val="00F2418E"/>
    <w:rPr>
      <w:sz w:val="24"/>
      <w:szCs w:val="24"/>
      <w:lang w:val="es-ES" w:eastAsia="zh-CN"/>
    </w:rPr>
  </w:style>
  <w:style w:type="paragraph" w:customStyle="1" w:styleId="p1">
    <w:name w:val="p1"/>
    <w:basedOn w:val="Normal"/>
    <w:uiPriority w:val="99"/>
    <w:pPr>
      <w:spacing w:before="280" w:after="280"/>
    </w:pPr>
  </w:style>
  <w:style w:type="paragraph" w:styleId="CommentText">
    <w:name w:val="annotation text"/>
    <w:basedOn w:val="Normal"/>
    <w:link w:val="CommentTextChar6"/>
    <w:uiPriority w:val="99"/>
    <w:rPr>
      <w:sz w:val="20"/>
      <w:szCs w:val="20"/>
    </w:rPr>
  </w:style>
  <w:style w:type="character" w:customStyle="1" w:styleId="CommentTextChar7">
    <w:name w:val="Comment Text Char7"/>
    <w:basedOn w:val="DefaultParagraphFont"/>
    <w:link w:val="CommentText"/>
    <w:uiPriority w:val="99"/>
    <w:semiHidden/>
    <w:rsid w:val="00F2418E"/>
    <w:rPr>
      <w:sz w:val="20"/>
      <w:szCs w:val="20"/>
      <w:lang w:val="es-ES" w:eastAsia="zh-CN"/>
    </w:rPr>
  </w:style>
  <w:style w:type="paragraph" w:styleId="CommentSubject">
    <w:name w:val="annotation subject"/>
    <w:basedOn w:val="CommentText"/>
    <w:link w:val="CommentSubjectChar6"/>
    <w:uiPriority w:val="99"/>
    <w:rPr>
      <w:b/>
      <w:bCs/>
    </w:rPr>
  </w:style>
  <w:style w:type="character" w:customStyle="1" w:styleId="CommentSubjectChar7">
    <w:name w:val="Comment Subject Char7"/>
    <w:basedOn w:val="CommentTextChar6"/>
    <w:link w:val="CommentSubject"/>
    <w:uiPriority w:val="99"/>
    <w:semiHidden/>
    <w:rsid w:val="00F2418E"/>
    <w:rPr>
      <w:b/>
      <w:bCs/>
    </w:rPr>
  </w:style>
  <w:style w:type="paragraph" w:styleId="BalloonText">
    <w:name w:val="Balloon Text"/>
    <w:basedOn w:val="Normal"/>
    <w:link w:val="BalloonTextChar6"/>
    <w:uiPriority w:val="99"/>
    <w:rPr>
      <w:sz w:val="2"/>
      <w:szCs w:val="20"/>
    </w:rPr>
  </w:style>
  <w:style w:type="character" w:customStyle="1" w:styleId="BalloonTextChar7">
    <w:name w:val="Balloon Text Char7"/>
    <w:basedOn w:val="DefaultParagraphFont"/>
    <w:link w:val="BalloonText"/>
    <w:uiPriority w:val="99"/>
    <w:semiHidden/>
    <w:rsid w:val="00F2418E"/>
    <w:rPr>
      <w:sz w:val="0"/>
      <w:szCs w:val="0"/>
      <w:lang w:val="es-ES" w:eastAsia="zh-CN"/>
    </w:rPr>
  </w:style>
  <w:style w:type="paragraph" w:styleId="z-TopofForm">
    <w:name w:val="HTML Top of Form"/>
    <w:basedOn w:val="Normal"/>
    <w:next w:val="Normal"/>
    <w:link w:val="z-TopofFormChar6"/>
    <w:uiPriority w:val="99"/>
    <w:pPr>
      <w:pBdr>
        <w:bottom w:val="single" w:sz="6" w:space="1" w:color="000000"/>
      </w:pBdr>
      <w:jc w:val="center"/>
    </w:pPr>
    <w:rPr>
      <w:rFonts w:ascii="Arial" w:hAnsi="Arial" w:cs="Arial"/>
      <w:vanish/>
      <w:sz w:val="16"/>
      <w:szCs w:val="20"/>
    </w:rPr>
  </w:style>
  <w:style w:type="character" w:customStyle="1" w:styleId="z-TopofFormChar6">
    <w:name w:val="z-Top of Form Char6"/>
    <w:basedOn w:val="DefaultParagraphFont"/>
    <w:link w:val="z-TopofForm"/>
    <w:uiPriority w:val="99"/>
    <w:semiHidden/>
    <w:rsid w:val="00F2418E"/>
    <w:rPr>
      <w:rFonts w:ascii="Arial" w:hAnsi="Arial" w:cs="Arial"/>
      <w:vanish/>
      <w:sz w:val="16"/>
      <w:szCs w:val="16"/>
      <w:lang w:val="es-ES" w:eastAsia="zh-CN"/>
    </w:rPr>
  </w:style>
  <w:style w:type="paragraph" w:styleId="z-BottomofForm">
    <w:name w:val="HTML Bottom of Form"/>
    <w:basedOn w:val="Normal"/>
    <w:next w:val="Normal"/>
    <w:link w:val="z-BottomofFormChar6"/>
    <w:uiPriority w:val="99"/>
    <w:pPr>
      <w:pBdr>
        <w:top w:val="single" w:sz="6" w:space="1" w:color="000000"/>
      </w:pBdr>
      <w:jc w:val="center"/>
    </w:pPr>
    <w:rPr>
      <w:rFonts w:ascii="Arial" w:hAnsi="Arial" w:cs="Arial"/>
      <w:vanish/>
      <w:sz w:val="16"/>
      <w:szCs w:val="20"/>
    </w:rPr>
  </w:style>
  <w:style w:type="character" w:customStyle="1" w:styleId="z-BottomofFormChar6">
    <w:name w:val="z-Bottom of Form Char6"/>
    <w:basedOn w:val="DefaultParagraphFont"/>
    <w:link w:val="z-BottomofForm"/>
    <w:uiPriority w:val="99"/>
    <w:semiHidden/>
    <w:rsid w:val="00F2418E"/>
    <w:rPr>
      <w:rFonts w:ascii="Arial" w:hAnsi="Arial" w:cs="Arial"/>
      <w:vanish/>
      <w:sz w:val="16"/>
      <w:szCs w:val="16"/>
      <w:lang w:val="es-ES" w:eastAsia="zh-CN"/>
    </w:rPr>
  </w:style>
  <w:style w:type="paragraph" w:customStyle="1" w:styleId="Normal1">
    <w:name w:val="Normal1"/>
    <w:uiPriority w:val="99"/>
    <w:pPr>
      <w:suppressAutoHyphens/>
    </w:pPr>
    <w:rPr>
      <w:color w:val="000000"/>
      <w:sz w:val="24"/>
      <w:szCs w:val="24"/>
      <w:lang w:eastAsia="zh-CN"/>
    </w:rPr>
  </w:style>
  <w:style w:type="paragraph" w:customStyle="1" w:styleId="msonospacing0">
    <w:name w:val="msonospacing"/>
    <w:basedOn w:val="Normal"/>
    <w:uiPriority w:val="99"/>
    <w:pPr>
      <w:spacing w:before="280" w:after="280"/>
    </w:pPr>
  </w:style>
  <w:style w:type="paragraph" w:customStyle="1" w:styleId="Contenidodelmarco">
    <w:name w:val="Contenido del marco"/>
    <w:basedOn w:val="Normal"/>
    <w:uiPriority w:val="99"/>
  </w:style>
  <w:style w:type="character" w:styleId="Hyperlink">
    <w:name w:val="Hyperlink"/>
    <w:basedOn w:val="DefaultParagraphFont"/>
    <w:uiPriority w:val="99"/>
    <w:rsid w:val="00BA77A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433944038">
      <w:marLeft w:val="0"/>
      <w:marRight w:val="0"/>
      <w:marTop w:val="0"/>
      <w:marBottom w:val="0"/>
      <w:divBdr>
        <w:top w:val="none" w:sz="0" w:space="0" w:color="auto"/>
        <w:left w:val="none" w:sz="0" w:space="0" w:color="auto"/>
        <w:bottom w:val="none" w:sz="0" w:space="0" w:color="auto"/>
        <w:right w:val="none" w:sz="0" w:space="0" w:color="auto"/>
      </w:divBdr>
      <w:divsChild>
        <w:div w:id="433944037">
          <w:marLeft w:val="0"/>
          <w:marRight w:val="0"/>
          <w:marTop w:val="0"/>
          <w:marBottom w:val="0"/>
          <w:divBdr>
            <w:top w:val="none" w:sz="0" w:space="0" w:color="auto"/>
            <w:left w:val="none" w:sz="0" w:space="0" w:color="auto"/>
            <w:bottom w:val="none" w:sz="0" w:space="0" w:color="auto"/>
            <w:right w:val="none" w:sz="0" w:space="0" w:color="auto"/>
          </w:divBdr>
          <w:divsChild>
            <w:div w:id="433944034">
              <w:marLeft w:val="0"/>
              <w:marRight w:val="0"/>
              <w:marTop w:val="0"/>
              <w:marBottom w:val="0"/>
              <w:divBdr>
                <w:top w:val="none" w:sz="0" w:space="0" w:color="000000"/>
                <w:left w:val="none" w:sz="0" w:space="0" w:color="000000"/>
                <w:bottom w:val="none" w:sz="0" w:space="0" w:color="000000"/>
                <w:right w:val="none" w:sz="0" w:space="0" w:color="000000"/>
              </w:divBdr>
            </w:div>
            <w:div w:id="433944035">
              <w:marLeft w:val="0"/>
              <w:marRight w:val="0"/>
              <w:marTop w:val="0"/>
              <w:marBottom w:val="0"/>
              <w:divBdr>
                <w:top w:val="none" w:sz="0" w:space="0" w:color="000000"/>
                <w:left w:val="none" w:sz="0" w:space="0" w:color="000000"/>
                <w:bottom w:val="none" w:sz="0" w:space="0" w:color="000000"/>
                <w:right w:val="none" w:sz="0" w:space="0" w:color="000000"/>
              </w:divBdr>
            </w:div>
            <w:div w:id="433944036">
              <w:marLeft w:val="0"/>
              <w:marRight w:val="0"/>
              <w:marTop w:val="0"/>
              <w:marBottom w:val="0"/>
              <w:divBdr>
                <w:top w:val="none" w:sz="0" w:space="0" w:color="000000"/>
                <w:left w:val="none" w:sz="0" w:space="0" w:color="000000"/>
                <w:bottom w:val="none" w:sz="0" w:space="0" w:color="000000"/>
                <w:right w:val="none" w:sz="0" w:space="0" w:color="000000"/>
              </w:divBdr>
            </w:div>
            <w:div w:id="433944039">
              <w:marLeft w:val="0"/>
              <w:marRight w:val="0"/>
              <w:marTop w:val="0"/>
              <w:marBottom w:val="0"/>
              <w:divBdr>
                <w:top w:val="none" w:sz="0" w:space="0" w:color="000000"/>
                <w:left w:val="none" w:sz="0" w:space="0" w:color="000000"/>
                <w:bottom w:val="none" w:sz="0" w:space="0" w:color="000000"/>
                <w:right w:val="none" w:sz="0" w:space="0" w:color="000000"/>
              </w:divBdr>
            </w:div>
            <w:div w:id="433944040">
              <w:marLeft w:val="0"/>
              <w:marRight w:val="0"/>
              <w:marTop w:val="0"/>
              <w:marBottom w:val="0"/>
              <w:divBdr>
                <w:top w:val="none" w:sz="0" w:space="0" w:color="000000"/>
                <w:left w:val="none" w:sz="0" w:space="0" w:color="000000"/>
                <w:bottom w:val="none" w:sz="0" w:space="0" w:color="000000"/>
                <w:right w:val="none" w:sz="0" w:space="0" w:color="000000"/>
              </w:divBdr>
            </w:div>
            <w:div w:id="433944041">
              <w:marLeft w:val="0"/>
              <w:marRight w:val="0"/>
              <w:marTop w:val="0"/>
              <w:marBottom w:val="0"/>
              <w:divBdr>
                <w:top w:val="none" w:sz="0" w:space="0" w:color="000000"/>
                <w:left w:val="none" w:sz="0" w:space="0" w:color="000000"/>
                <w:bottom w:val="none" w:sz="0" w:space="0" w:color="000000"/>
                <w:right w:val="none" w:sz="0" w:space="0" w:color="000000"/>
              </w:divBdr>
            </w:div>
            <w:div w:id="433944042">
              <w:marLeft w:val="0"/>
              <w:marRight w:val="0"/>
              <w:marTop w:val="0"/>
              <w:marBottom w:val="0"/>
              <w:divBdr>
                <w:top w:val="none" w:sz="0" w:space="0" w:color="000000"/>
                <w:left w:val="none" w:sz="0" w:space="0" w:color="000000"/>
                <w:bottom w:val="none" w:sz="0" w:space="0" w:color="000000"/>
                <w:right w:val="none" w:sz="0" w:space="0" w:color="000000"/>
              </w:divBdr>
            </w:div>
            <w:div w:id="433944043">
              <w:marLeft w:val="0"/>
              <w:marRight w:val="0"/>
              <w:marTop w:val="0"/>
              <w:marBottom w:val="0"/>
              <w:divBdr>
                <w:top w:val="none" w:sz="0" w:space="0" w:color="000000"/>
                <w:left w:val="none" w:sz="0" w:space="0" w:color="000000"/>
                <w:bottom w:val="none" w:sz="0" w:space="0" w:color="000000"/>
                <w:right w:val="none" w:sz="0" w:space="0" w:color="000000"/>
              </w:divBdr>
            </w:div>
            <w:div w:id="433944044">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thepowerpath.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hepowerpath.com/" TargetMode="External"/><Relationship Id="rId12" Type="http://schemas.openxmlformats.org/officeDocument/2006/relationships/hyperlink" Target="https://www.facebook.com/profile.php?id=100009658840522"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egrupos.net/grupo/laeradelahora/alt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cela.borean@gmail.com" TargetMode="External"/><Relationship Id="rId5" Type="http://schemas.openxmlformats.org/officeDocument/2006/relationships/footnotes" Target="footnotes.xml"/><Relationship Id="rId15" Type="http://schemas.openxmlformats.org/officeDocument/2006/relationships/hyperlink" Target="https://www.facebook.com/ManantialCaduceo" TargetMode="External"/><Relationship Id="rId10" Type="http://schemas.openxmlformats.org/officeDocument/2006/relationships/hyperlink" Target="https://thepowerpath.com/shamans-market/classes-workshops/online-courses/the-body-as-a-map-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214</TotalTime>
  <Pages>6</Pages>
  <Words>3335</Words>
  <Characters>18343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9</cp:revision>
  <dcterms:created xsi:type="dcterms:W3CDTF">2020-10-02T03:22:00Z</dcterms:created>
  <dcterms:modified xsi:type="dcterms:W3CDTF">2020-10-05T22:03:00Z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